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71" w:rsidRDefault="003D7171" w:rsidP="003D7171">
      <w:pPr>
        <w:tabs>
          <w:tab w:val="left" w:pos="4536"/>
          <w:tab w:val="left" w:pos="4678"/>
          <w:tab w:val="left" w:pos="4962"/>
        </w:tabs>
        <w:spacing w:after="0" w:line="240" w:lineRule="auto"/>
        <w:jc w:val="center"/>
        <w:rPr>
          <w:rFonts w:ascii="Times New Roman" w:hAnsi="Times New Roman" w:cs="Times New Roman"/>
          <w:sz w:val="30"/>
          <w:szCs w:val="30"/>
        </w:rPr>
      </w:pPr>
      <w:r>
        <w:rPr>
          <w:rFonts w:ascii="Times New Roman" w:hAnsi="Times New Roman"/>
          <w:b/>
          <w:sz w:val="28"/>
          <w:szCs w:val="28"/>
          <w:lang w:eastAsia="ru-RU"/>
        </w:rPr>
        <w:t>ОСНОВНЫЕ ПРИЧИНЫ ПОЖАРОВ. НЕОСТОРОЖНОСТЬ ПРИ КУРЕНИИ. ПЕЧНАЯ БЕЗОПАСНОСТЬ. ЭЛЕКТРОБЕЗОПАСНОСТЬ. ТЮБИНГИ. ОБМОРОЖЕНИЯ. БЕЗОПАСНОЕ КРЕЩЕНИЕ</w:t>
      </w:r>
    </w:p>
    <w:p w:rsidR="003D7171" w:rsidRDefault="003D7171" w:rsidP="003D7171">
      <w:pPr>
        <w:spacing w:after="0" w:line="240" w:lineRule="auto"/>
        <w:ind w:firstLine="708"/>
        <w:jc w:val="both"/>
        <w:rPr>
          <w:rFonts w:ascii="Times New Roman" w:hAnsi="Times New Roman" w:cs="Times New Roman"/>
          <w:sz w:val="30"/>
          <w:szCs w:val="30"/>
        </w:rPr>
      </w:pPr>
    </w:p>
    <w:p w:rsidR="003D7171" w:rsidRDefault="003D7171" w:rsidP="003D7171">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3D7171" w:rsidRDefault="003D7171" w:rsidP="003D7171">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Основные причины пожаров:</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неосторожное обращение с огнём – 251  пожар;</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-нарушение правил устройства и эксплуатации электрооборудования – 196 пожаров;</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детская шалости с огнем – 12 пожаров;</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-проявление сил природы – 5 пожаров.</w:t>
      </w:r>
    </w:p>
    <w:p w:rsidR="003D7171" w:rsidRDefault="003D7171" w:rsidP="003D7171">
      <w:pPr>
        <w:pStyle w:val="a4"/>
        <w:jc w:val="both"/>
        <w:rPr>
          <w:color w:val="272727"/>
          <w:spacing w:val="19"/>
          <w:sz w:val="30"/>
          <w:szCs w:val="30"/>
          <w:shd w:val="clear" w:color="auto" w:fill="FFFFFF"/>
        </w:rPr>
      </w:pPr>
      <w:r>
        <w:rPr>
          <w:b/>
          <w:sz w:val="40"/>
          <w:szCs w:val="40"/>
          <w:lang w:val="en-US"/>
        </w:rPr>
        <w:t>I</w:t>
      </w:r>
      <w:r>
        <w:rPr>
          <w:b/>
          <w:sz w:val="40"/>
          <w:szCs w:val="40"/>
        </w:rPr>
        <w:t>.</w:t>
      </w:r>
      <w:r>
        <w:rPr>
          <w:b/>
          <w:sz w:val="30"/>
          <w:szCs w:val="30"/>
        </w:rPr>
        <w:t xml:space="preserve"> </w:t>
      </w:r>
      <w:r>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b/>
          <w:sz w:val="30"/>
          <w:szCs w:val="30"/>
        </w:rPr>
        <w:t>Пример:</w:t>
      </w:r>
      <w:r>
        <w:rPr>
          <w:rFonts w:ascii="Times New Roman" w:hAnsi="Times New Roman" w:cs="Times New Roman"/>
          <w:sz w:val="30"/>
          <w:szCs w:val="30"/>
        </w:rPr>
        <w:t xml:space="preserve"> </w:t>
      </w:r>
      <w:r>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вынесли из жилья хозяина. Однако было уже поздно. Мужчина погиб. </w:t>
      </w:r>
      <w:r>
        <w:rPr>
          <w:rFonts w:ascii="Times New Roman" w:hAnsi="Times New Roman" w:cs="Times New Roman"/>
          <w:sz w:val="30"/>
          <w:szCs w:val="30"/>
        </w:rPr>
        <w:t>В результате пожара поврежден 1 кв.м пола и имущество в доме. Причина пожара и обстоятельства гибели устанавливаются. Проверку по факту гибели проводит Осиповичский районный отдел следственного комитета. Рассматриваемые версии: неосторожное обращение с огнем при курении.</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b/>
          <w:sz w:val="30"/>
          <w:szCs w:val="30"/>
        </w:rPr>
        <w:t>Пример:</w:t>
      </w:r>
      <w:r>
        <w:rPr>
          <w:rFonts w:ascii="Times New Roman" w:hAnsi="Times New Roman" w:cs="Times New Roman"/>
          <w:sz w:val="30"/>
          <w:szCs w:val="30"/>
        </w:rPr>
        <w:t xml:space="preserve"> </w:t>
      </w:r>
      <w:r>
        <w:rPr>
          <w:rFonts w:ascii="Times New Roman" w:hAnsi="Times New Roman" w:cs="Times New Roman"/>
          <w:color w:val="000000"/>
          <w:sz w:val="30"/>
          <w:szCs w:val="30"/>
        </w:rPr>
        <w:t xml:space="preserve">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 – из окон квартиры шел дым. Спасателями на полу в горящей комнате был обнаружен и эвакуирован 58-летний дядя хозяина квартиры. Спасенный </w:t>
      </w:r>
      <w:r>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Pr>
          <w:rFonts w:ascii="Times New Roman" w:hAnsi="Times New Roman" w:cs="Times New Roman"/>
          <w:sz w:val="30"/>
          <w:szCs w:val="30"/>
        </w:rPr>
        <w:t xml:space="preserve">В результате пожара повреждено </w:t>
      </w:r>
      <w:r>
        <w:rPr>
          <w:rFonts w:ascii="Times New Roman" w:hAnsi="Times New Roman" w:cs="Times New Roman"/>
          <w:sz w:val="30"/>
          <w:szCs w:val="30"/>
        </w:rPr>
        <w:lastRenderedPageBreak/>
        <w:t>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rsidR="003D7171" w:rsidRDefault="003D7171" w:rsidP="003D7171">
      <w:pPr>
        <w:pStyle w:val="a4"/>
        <w:ind w:firstLine="708"/>
        <w:jc w:val="both"/>
        <w:rPr>
          <w:spacing w:val="19"/>
          <w:sz w:val="30"/>
          <w:szCs w:val="30"/>
          <w:shd w:val="clear" w:color="auto" w:fill="FFFFFF"/>
        </w:rPr>
      </w:pPr>
      <w:r>
        <w:rPr>
          <w:sz w:val="30"/>
          <w:szCs w:val="30"/>
        </w:rPr>
        <w:t xml:space="preserve">Из 104 человек, погибших на пожарах в 2021 году, жизнь 83 оборвалась из-за неосторожного обращения с огнем, более 80%  </w:t>
      </w:r>
      <w:r>
        <w:rPr>
          <w:sz w:val="30"/>
          <w:szCs w:val="30"/>
          <w:shd w:val="clear" w:color="auto" w:fill="FFFFFF"/>
        </w:rPr>
        <w:t>из которых  на</w:t>
      </w:r>
      <w:r>
        <w:rPr>
          <w:spacing w:val="19"/>
          <w:sz w:val="30"/>
          <w:szCs w:val="30"/>
          <w:shd w:val="clear" w:color="auto" w:fill="FFFFFF"/>
        </w:rPr>
        <w:t xml:space="preserve"> </w:t>
      </w:r>
      <w:r>
        <w:rPr>
          <w:sz w:val="30"/>
          <w:szCs w:val="30"/>
          <w:shd w:val="clear" w:color="auto" w:fill="FFFFFF"/>
        </w:rPr>
        <w:t>момент возникновения пожара находились в состоянии алкогольного опьянения.</w:t>
      </w:r>
      <w:r>
        <w:rPr>
          <w:spacing w:val="19"/>
          <w:sz w:val="30"/>
          <w:szCs w:val="30"/>
          <w:shd w:val="clear" w:color="auto" w:fill="FFFFFF"/>
        </w:rPr>
        <w:t xml:space="preserve"> </w:t>
      </w:r>
    </w:p>
    <w:p w:rsidR="003D7171" w:rsidRDefault="003D7171" w:rsidP="003D7171">
      <w:pPr>
        <w:pStyle w:val="a4"/>
        <w:jc w:val="both"/>
        <w:rPr>
          <w:sz w:val="30"/>
          <w:szCs w:val="30"/>
        </w:rPr>
      </w:pPr>
      <w:r>
        <w:rPr>
          <w:b/>
          <w:sz w:val="30"/>
          <w:szCs w:val="30"/>
        </w:rPr>
        <w:t xml:space="preserve">Для того, чтобы не повторять трагические ошибки – бросайте курить! </w:t>
      </w:r>
      <w:r>
        <w:rPr>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3D7171" w:rsidRDefault="003D7171" w:rsidP="003D7171">
      <w:pPr>
        <w:pStyle w:val="a4"/>
        <w:ind w:firstLine="708"/>
        <w:jc w:val="both"/>
        <w:rPr>
          <w:sz w:val="30"/>
          <w:szCs w:val="30"/>
        </w:rPr>
      </w:pPr>
      <w:r>
        <w:rPr>
          <w:sz w:val="30"/>
          <w:szCs w:val="30"/>
        </w:rPr>
        <w:t xml:space="preserve">Если в Вашей семье есть человек, который любит курить в постели и беспорядочно разбрасывать окурки - усильте за ним контроль и установите автономные пожарные извещатели в жилых комнатах. </w:t>
      </w:r>
    </w:p>
    <w:p w:rsidR="003D7171" w:rsidRDefault="003D7171" w:rsidP="003D7171">
      <w:pPr>
        <w:spacing w:after="0" w:line="240" w:lineRule="auto"/>
        <w:jc w:val="both"/>
        <w:rPr>
          <w:rFonts w:ascii="Times New Roman" w:eastAsia="Times New Roman" w:hAnsi="Times New Roman" w:cs="Times New Roman"/>
          <w:sz w:val="30"/>
          <w:szCs w:val="30"/>
        </w:rPr>
      </w:pPr>
      <w:r>
        <w:rPr>
          <w:rFonts w:ascii="Times New Roman" w:hAnsi="Times New Roman" w:cs="Times New Roman"/>
          <w:b/>
          <w:sz w:val="40"/>
          <w:szCs w:val="40"/>
          <w:lang w:val="en-US"/>
        </w:rPr>
        <w:t>II</w:t>
      </w:r>
      <w:r>
        <w:rPr>
          <w:rFonts w:ascii="Times New Roman" w:hAnsi="Times New Roman" w:cs="Times New Roman"/>
          <w:b/>
          <w:sz w:val="40"/>
          <w:szCs w:val="40"/>
        </w:rPr>
        <w:t>.</w:t>
      </w:r>
      <w:r>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b/>
          <w:sz w:val="30"/>
          <w:szCs w:val="30"/>
        </w:rPr>
        <w:tab/>
      </w:r>
      <w:r>
        <w:rPr>
          <w:rFonts w:ascii="Times New Roman" w:hAnsi="Times New Roman" w:cs="Times New Roman"/>
          <w:sz w:val="30"/>
          <w:szCs w:val="30"/>
        </w:rPr>
        <w:t>В 2021 году в области произошло</w:t>
      </w:r>
      <w:r>
        <w:rPr>
          <w:rFonts w:ascii="Times New Roman" w:hAnsi="Times New Roman" w:cs="Times New Roman"/>
          <w:b/>
          <w:sz w:val="30"/>
          <w:szCs w:val="30"/>
        </w:rPr>
        <w:t xml:space="preserve"> </w:t>
      </w:r>
      <w:r>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b/>
          <w:sz w:val="30"/>
          <w:szCs w:val="30"/>
        </w:rPr>
        <w:t>Пример:</w:t>
      </w:r>
      <w:r>
        <w:rPr>
          <w:rFonts w:ascii="Times New Roman" w:hAnsi="Times New Roman" w:cs="Times New Roman"/>
          <w:sz w:val="30"/>
          <w:szCs w:val="30"/>
        </w:rPr>
        <w:t xml:space="preserve"> 92-летняя пенсионерка погибла на пожаре, произошедшем 30 декабря днем в </w:t>
      </w:r>
      <w:r>
        <w:rPr>
          <w:rFonts w:ascii="Times New Roman" w:hAnsi="Times New Roman" w:cs="Times New Roman"/>
          <w:color w:val="000000"/>
          <w:sz w:val="30"/>
          <w:szCs w:val="30"/>
        </w:rPr>
        <w:t>д. Каськово Мстиславского района.</w:t>
      </w:r>
      <w:r>
        <w:rPr>
          <w:rFonts w:ascii="Times New Roman" w:hAnsi="Times New Roman" w:cs="Times New Roman"/>
          <w:sz w:val="30"/>
          <w:szCs w:val="30"/>
        </w:rPr>
        <w:t xml:space="preserve"> Как выяснилось, уход за пенсионеркой осуществлял 57-летний сын -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w:t>
      </w:r>
      <w:r>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3D7171" w:rsidRDefault="003D7171" w:rsidP="003D7171">
      <w:pPr>
        <w:tabs>
          <w:tab w:val="left" w:pos="0"/>
        </w:tabs>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3D7171" w:rsidRDefault="003D7171" w:rsidP="003D7171">
      <w:pPr>
        <w:tabs>
          <w:tab w:val="left" w:pos="0"/>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3D7171" w:rsidRDefault="003D7171" w:rsidP="003D7171">
      <w:pPr>
        <w:pStyle w:val="a4"/>
        <w:jc w:val="both"/>
        <w:rPr>
          <w:sz w:val="30"/>
          <w:szCs w:val="30"/>
        </w:rPr>
      </w:pPr>
      <w:r>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3D7171" w:rsidRDefault="003D7171" w:rsidP="003D7171">
      <w:pPr>
        <w:pStyle w:val="a4"/>
        <w:jc w:val="both"/>
        <w:rPr>
          <w:sz w:val="30"/>
          <w:szCs w:val="30"/>
        </w:rPr>
      </w:pPr>
      <w:r>
        <w:rPr>
          <w:sz w:val="30"/>
          <w:szCs w:val="30"/>
        </w:rPr>
        <w:t>- 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3D7171" w:rsidRDefault="003D7171" w:rsidP="003D7171">
      <w:pPr>
        <w:tabs>
          <w:tab w:val="left" w:pos="0"/>
        </w:tabs>
        <w:spacing w:after="0" w:line="240" w:lineRule="auto"/>
        <w:jc w:val="both"/>
        <w:rPr>
          <w:rFonts w:ascii="Times New Roman" w:hAnsi="Times New Roman" w:cs="Times New Roman"/>
          <w:b/>
          <w:sz w:val="30"/>
          <w:szCs w:val="30"/>
        </w:rPr>
      </w:pPr>
      <w:r>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3D7171" w:rsidRDefault="003D7171" w:rsidP="003D717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Pr>
          <w:rFonts w:ascii="Times New Roman" w:hAnsi="Times New Roman" w:cs="Times New Roman"/>
          <w:spacing w:val="19"/>
          <w:sz w:val="30"/>
          <w:szCs w:val="30"/>
          <w:shd w:val="clear" w:color="auto" w:fill="FFFFFF"/>
        </w:rPr>
        <w:t xml:space="preserve">одинокие и одиноко проживающие. </w:t>
      </w:r>
      <w:r>
        <w:rPr>
          <w:rFonts w:ascii="Times New Roman" w:eastAsia="Times New Roman" w:hAnsi="Times New Roman" w:cs="Times New Roman"/>
          <w:sz w:val="30"/>
          <w:szCs w:val="30"/>
        </w:rPr>
        <w:t xml:space="preserve"> В 2021 году на пожарах погибло 44 пенсионера. </w:t>
      </w:r>
      <w:r>
        <w:rPr>
          <w:rFonts w:ascii="Times New Roman" w:hAnsi="Times New Roman" w:cs="Times New Roman"/>
          <w:sz w:val="30"/>
          <w:szCs w:val="30"/>
        </w:rPr>
        <w:t xml:space="preserve">Не оставляйте престарелых родителей и родственников без внимания - </w:t>
      </w:r>
      <w:r>
        <w:rPr>
          <w:rFonts w:ascii="Times New Roman" w:eastAsia="Times New Roman" w:hAnsi="Times New Roman" w:cs="Times New Roman"/>
          <w:sz w:val="30"/>
          <w:szCs w:val="30"/>
        </w:rPr>
        <w:t>съездите к  ним, помогите по хозяйству, почистите крышу от снега,</w:t>
      </w:r>
      <w:r>
        <w:rPr>
          <w:rFonts w:ascii="Times New Roman" w:hAnsi="Times New Roman" w:cs="Times New Roman"/>
          <w:sz w:val="30"/>
          <w:szCs w:val="30"/>
        </w:rPr>
        <w:t xml:space="preserve"> </w:t>
      </w:r>
      <w:r>
        <w:rPr>
          <w:rFonts w:ascii="Times New Roman" w:eastAsia="Times New Roman" w:hAnsi="Times New Roman" w:cs="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b/>
          <w:sz w:val="40"/>
          <w:szCs w:val="40"/>
          <w:lang w:val="en-US"/>
        </w:rPr>
        <w:t>III</w:t>
      </w:r>
      <w:r>
        <w:rPr>
          <w:rFonts w:ascii="Times New Roman" w:hAnsi="Times New Roman" w:cs="Times New Roman"/>
          <w:b/>
          <w:sz w:val="30"/>
          <w:szCs w:val="30"/>
        </w:rPr>
        <w:t xml:space="preserve">. </w:t>
      </w:r>
      <w:r>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3D7171" w:rsidRDefault="003D7171" w:rsidP="003D7171">
      <w:pPr>
        <w:spacing w:after="0" w:line="240" w:lineRule="auto"/>
        <w:ind w:firstLine="708"/>
        <w:jc w:val="both"/>
        <w:rPr>
          <w:rFonts w:ascii="Times New Roman" w:hAnsi="Times New Roman" w:cs="Times New Roman"/>
          <w:b/>
          <w:sz w:val="30"/>
          <w:szCs w:val="30"/>
        </w:rPr>
      </w:pPr>
      <w:r>
        <w:rPr>
          <w:rFonts w:ascii="Times New Roman" w:hAnsi="Times New Roman" w:cs="Times New Roman"/>
          <w:sz w:val="30"/>
          <w:szCs w:val="30"/>
        </w:rPr>
        <w:t>В наступившем году уже также есть пожары, произошедшие по этой причине.</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b/>
          <w:sz w:val="30"/>
          <w:szCs w:val="30"/>
        </w:rPr>
        <w:t>Пример:</w:t>
      </w:r>
      <w:r>
        <w:rPr>
          <w:rFonts w:ascii="Times New Roman" w:hAnsi="Times New Roman" w:cs="Times New Roman"/>
          <w:sz w:val="30"/>
          <w:szCs w:val="30"/>
        </w:rPr>
        <w:t xml:space="preserve"> </w:t>
      </w:r>
      <w:r>
        <w:rPr>
          <w:rFonts w:ascii="Times New Roman" w:eastAsia="Times New Roman" w:hAnsi="Times New Roman" w:cs="Times New Roman"/>
          <w:color w:val="000000"/>
          <w:sz w:val="30"/>
          <w:szCs w:val="30"/>
        </w:rPr>
        <w:t>4</w:t>
      </w:r>
      <w:r>
        <w:rPr>
          <w:rFonts w:ascii="Times New Roman" w:hAnsi="Times New Roman" w:cs="Times New Roman"/>
          <w:color w:val="000000"/>
          <w:sz w:val="30"/>
          <w:szCs w:val="30"/>
        </w:rPr>
        <w:t xml:space="preserve"> января </w:t>
      </w:r>
      <w:r>
        <w:rPr>
          <w:rFonts w:ascii="Times New Roman" w:eastAsia="Times New Roman" w:hAnsi="Times New Roman" w:cs="Times New Roman"/>
          <w:color w:val="000000"/>
          <w:sz w:val="30"/>
          <w:szCs w:val="30"/>
        </w:rPr>
        <w:t>днем занимаясь строительными работами на своем подворье в д.Ступени</w:t>
      </w:r>
      <w:r>
        <w:rPr>
          <w:rFonts w:ascii="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Бобруйского района хозяева заметили дым, просачивающийся из окон дома и вызвали спасателей. </w:t>
      </w:r>
      <w:r>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Pr>
          <w:rFonts w:ascii="Times New Roman" w:hAnsi="Times New Roman" w:cs="Times New Roman"/>
          <w:sz w:val="30"/>
          <w:szCs w:val="30"/>
        </w:rPr>
        <w:t xml:space="preserve"> </w:t>
      </w:r>
      <w:r>
        <w:rPr>
          <w:rFonts w:ascii="Times New Roman" w:hAnsi="Times New Roman" w:cs="Times New Roman"/>
          <w:sz w:val="30"/>
          <w:szCs w:val="30"/>
        </w:rPr>
        <w:lastRenderedPageBreak/>
        <w:t>Предполагаемая причина пожара - нарушение правил эксплуатации электросетей и электрооборудования.</w:t>
      </w:r>
    </w:p>
    <w:p w:rsidR="003D7171" w:rsidRDefault="003D7171" w:rsidP="003D7171">
      <w:pPr>
        <w:tabs>
          <w:tab w:val="left" w:pos="0"/>
        </w:tabs>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rPr>
        <w:t>Для того, чтобы не подсчитывать убытки после прохождения огненной стихии, проверьте исправность электрооборудования. Н</w:t>
      </w:r>
      <w:r>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3D7171" w:rsidRDefault="003D7171" w:rsidP="003D7171">
      <w:pPr>
        <w:pStyle w:val="a4"/>
        <w:ind w:firstLine="708"/>
        <w:jc w:val="both"/>
        <w:rPr>
          <w:sz w:val="30"/>
          <w:szCs w:val="30"/>
        </w:rPr>
      </w:pPr>
      <w:r>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3D7171" w:rsidRDefault="003D7171" w:rsidP="003D7171">
      <w:pPr>
        <w:pStyle w:val="a4"/>
        <w:ind w:firstLine="708"/>
        <w:jc w:val="both"/>
        <w:rPr>
          <w:sz w:val="30"/>
          <w:szCs w:val="30"/>
        </w:rPr>
      </w:pPr>
      <w:r>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3D7171" w:rsidRDefault="003D7171" w:rsidP="003D7171">
      <w:pPr>
        <w:spacing w:after="0" w:line="240" w:lineRule="auto"/>
        <w:jc w:val="both"/>
        <w:rPr>
          <w:rFonts w:ascii="Times New Roman" w:hAnsi="Times New Roman" w:cs="Times New Roman"/>
          <w:sz w:val="30"/>
          <w:szCs w:val="30"/>
          <w:shd w:val="clear" w:color="auto" w:fill="FFFFFF"/>
        </w:rPr>
      </w:pPr>
      <w:r>
        <w:rPr>
          <w:rFonts w:ascii="Times New Roman" w:hAnsi="Times New Roman" w:cs="Times New Roman"/>
          <w:b/>
          <w:sz w:val="40"/>
          <w:szCs w:val="40"/>
          <w:lang w:val="en-US"/>
        </w:rPr>
        <w:t>IV</w:t>
      </w:r>
      <w:r>
        <w:rPr>
          <w:rFonts w:ascii="Times New Roman" w:hAnsi="Times New Roman" w:cs="Times New Roman"/>
          <w:b/>
          <w:sz w:val="40"/>
          <w:szCs w:val="40"/>
        </w:rPr>
        <w:t>.</w:t>
      </w:r>
      <w:r>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Pr>
          <w:rFonts w:ascii="Times New Roman" w:hAnsi="Times New Roman" w:cs="Times New Roman"/>
          <w:sz w:val="30"/>
          <w:szCs w:val="30"/>
        </w:rPr>
        <w:t>Казалось бы, невинная забава-катание с горок, должна приносить только  радость и веселье.  Однако, е</w:t>
      </w:r>
      <w:r>
        <w:rPr>
          <w:rFonts w:ascii="Times New Roman" w:hAnsi="Times New Roman" w:cs="Times New Roman"/>
          <w:sz w:val="30"/>
          <w:szCs w:val="30"/>
          <w:shd w:val="clear" w:color="auto" w:fill="FFFFFF"/>
        </w:rPr>
        <w:t>жегодно с началом «тюбингового» периода в учреждения здравоохранения поступают травмированные дети.</w:t>
      </w:r>
    </w:p>
    <w:p w:rsidR="003D7171" w:rsidRDefault="003D7171" w:rsidP="003D7171">
      <w:pPr>
        <w:shd w:val="clear" w:color="auto" w:fill="FFFFFF"/>
        <w:spacing w:after="0" w:line="240" w:lineRule="auto"/>
        <w:jc w:val="both"/>
        <w:rPr>
          <w:rFonts w:ascii="Times New Roman" w:hAnsi="Times New Roman" w:cs="Times New Roman"/>
          <w:sz w:val="30"/>
          <w:szCs w:val="30"/>
          <w:shd w:val="clear" w:color="auto" w:fill="FFFFFF"/>
        </w:rPr>
      </w:pPr>
      <w:r>
        <w:rPr>
          <w:rFonts w:ascii="Times New Roman" w:hAnsi="Times New Roman" w:cs="Times New Roman"/>
          <w:b/>
          <w:color w:val="272727"/>
          <w:spacing w:val="19"/>
          <w:sz w:val="30"/>
          <w:szCs w:val="30"/>
          <w:shd w:val="clear" w:color="auto" w:fill="FFFFFF"/>
        </w:rPr>
        <w:t>Пример:</w:t>
      </w:r>
      <w:r>
        <w:rPr>
          <w:rFonts w:ascii="Times New Roman" w:hAnsi="Times New Roman" w:cs="Times New Roman"/>
          <w:color w:val="272727"/>
          <w:spacing w:val="19"/>
          <w:sz w:val="30"/>
          <w:szCs w:val="30"/>
          <w:shd w:val="clear" w:color="auto" w:fill="FFFFFF"/>
        </w:rPr>
        <w:t xml:space="preserve"> </w:t>
      </w:r>
      <w:r>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Pr>
          <w:rFonts w:ascii="Times New Roman" w:hAnsi="Times New Roman" w:cs="Times New Roman"/>
          <w:sz w:val="30"/>
          <w:szCs w:val="30"/>
        </w:rPr>
        <w:br/>
      </w:r>
      <w:r>
        <w:rPr>
          <w:rFonts w:ascii="Times New Roman" w:hAnsi="Times New Roman" w:cs="Times New Roman"/>
          <w:sz w:val="30"/>
          <w:szCs w:val="30"/>
          <w:shd w:val="clear" w:color="auto" w:fill="FFFFFF"/>
        </w:rPr>
        <w:t>бабушка не успела подстраховать ребёнка, и он ударился головой.</w:t>
      </w:r>
    </w:p>
    <w:p w:rsidR="003D7171" w:rsidRDefault="003D7171" w:rsidP="003D7171">
      <w:pPr>
        <w:shd w:val="clear" w:color="auto" w:fill="FFFFFF"/>
        <w:spacing w:after="0" w:line="240" w:lineRule="auto"/>
        <w:jc w:val="both"/>
        <w:rPr>
          <w:rFonts w:ascii="Times New Roman" w:hAnsi="Times New Roman" w:cs="Times New Roman"/>
          <w:sz w:val="30"/>
          <w:szCs w:val="30"/>
          <w:shd w:val="clear" w:color="auto" w:fill="FFFFFF"/>
        </w:rPr>
      </w:pPr>
      <w:r>
        <w:rPr>
          <w:rFonts w:ascii="Times New Roman" w:hAnsi="Times New Roman" w:cs="Times New Roman"/>
          <w:b/>
          <w:sz w:val="30"/>
          <w:szCs w:val="30"/>
        </w:rPr>
        <w:lastRenderedPageBreak/>
        <w:t xml:space="preserve">Пример: </w:t>
      </w:r>
      <w:r>
        <w:rPr>
          <w:rFonts w:ascii="Times New Roman" w:hAnsi="Times New Roman" w:cs="Times New Roman"/>
          <w:bCs/>
          <w:sz w:val="30"/>
          <w:szCs w:val="30"/>
          <w:shd w:val="clear" w:color="auto" w:fill="FFFFFF"/>
        </w:rPr>
        <w:t>Вечером 9 января 2022 года в деревне Лужесно Витебской области пятилетняя девочка при спуске с горки упала с тюбинга</w:t>
      </w:r>
      <w:r>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Pr>
          <w:rFonts w:ascii="Times New Roman" w:hAnsi="Times New Roman" w:cs="Times New Roman"/>
          <w:bCs/>
          <w:sz w:val="30"/>
          <w:szCs w:val="30"/>
          <w:shd w:val="clear" w:color="auto" w:fill="FFFFFF"/>
        </w:rPr>
        <w:t>С</w:t>
      </w:r>
      <w:r>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3D7171" w:rsidRDefault="003D7171" w:rsidP="003D7171">
      <w:pPr>
        <w:shd w:val="clear" w:color="auto" w:fill="FFFFFF"/>
        <w:spacing w:after="0" w:line="240" w:lineRule="auto"/>
        <w:jc w:val="both"/>
        <w:rPr>
          <w:rFonts w:ascii="Times New Roman" w:hAnsi="Times New Roman" w:cs="Times New Roman"/>
          <w:sz w:val="30"/>
          <w:szCs w:val="30"/>
          <w:bdr w:val="none" w:sz="0" w:space="0" w:color="auto" w:frame="1"/>
        </w:rPr>
      </w:pPr>
      <w:r>
        <w:rPr>
          <w:rFonts w:ascii="Times New Roman" w:hAnsi="Times New Roman" w:cs="Times New Roman"/>
          <w:sz w:val="30"/>
          <w:szCs w:val="30"/>
          <w:shd w:val="clear" w:color="auto" w:fill="FFFFFF"/>
        </w:rPr>
        <w:t>К сожалению, иногда последствия необратимы.</w:t>
      </w:r>
      <w:r>
        <w:rPr>
          <w:rFonts w:ascii="Times New Roman" w:hAnsi="Times New Roman" w:cs="Times New Roman"/>
          <w:sz w:val="30"/>
          <w:szCs w:val="30"/>
          <w:bdr w:val="none" w:sz="0" w:space="0" w:color="auto" w:frame="1"/>
        </w:rPr>
        <w:t xml:space="preserve"> </w:t>
      </w:r>
    </w:p>
    <w:p w:rsidR="003D7171" w:rsidRDefault="003D7171" w:rsidP="003D7171">
      <w:pPr>
        <w:spacing w:after="0" w:line="240" w:lineRule="auto"/>
        <w:jc w:val="both"/>
        <w:rPr>
          <w:rFonts w:ascii="Times New Roman" w:hAnsi="Times New Roman" w:cs="Times New Roman"/>
          <w:sz w:val="30"/>
          <w:szCs w:val="30"/>
          <w:bdr w:val="none" w:sz="0" w:space="0" w:color="auto" w:frame="1"/>
        </w:rPr>
      </w:pPr>
      <w:r>
        <w:rPr>
          <w:rFonts w:ascii="Times New Roman" w:hAnsi="Times New Roman" w:cs="Times New Roman"/>
          <w:b/>
          <w:sz w:val="30"/>
          <w:szCs w:val="30"/>
        </w:rPr>
        <w:t xml:space="preserve">Пример: </w:t>
      </w:r>
      <w:r>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rsidR="003D7171" w:rsidRDefault="003D7171" w:rsidP="003D7171">
      <w:pPr>
        <w:pStyle w:val="a4"/>
        <w:ind w:firstLine="709"/>
        <w:jc w:val="both"/>
        <w:rPr>
          <w:color w:val="000000"/>
          <w:sz w:val="30"/>
          <w:szCs w:val="30"/>
        </w:rPr>
      </w:pPr>
      <w:r>
        <w:rPr>
          <w:rStyle w:val="a5"/>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Pr>
          <w:sz w:val="30"/>
          <w:szCs w:val="30"/>
          <w:shd w:val="clear" w:color="auto" w:fill="FFFFFF"/>
        </w:rPr>
        <w:t>(тюбинг может развить скорость свыше 40 километров в час</w:t>
      </w:r>
      <w:r>
        <w:rPr>
          <w:i/>
          <w:sz w:val="30"/>
          <w:szCs w:val="30"/>
          <w:shd w:val="clear" w:color="auto" w:fill="FFFFFF"/>
        </w:rPr>
        <w:t>)</w:t>
      </w:r>
      <w:r>
        <w:rPr>
          <w:rStyle w:val="a5"/>
          <w:color w:val="000000"/>
          <w:sz w:val="30"/>
          <w:szCs w:val="30"/>
          <w:bdr w:val="none" w:sz="0" w:space="0" w:color="auto" w:frame="1"/>
          <w:shd w:val="clear" w:color="auto" w:fill="FFFFFF"/>
        </w:rPr>
        <w:t xml:space="preserve">. Его можно сравнить с автомобилем без тормозов. </w:t>
      </w:r>
      <w:r>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Pr>
          <w:color w:val="000000"/>
          <w:sz w:val="30"/>
          <w:szCs w:val="30"/>
        </w:rPr>
        <w:t xml:space="preserve"> Направление движения тюбингу задает именно трасса, не пассажир. </w:t>
      </w:r>
    </w:p>
    <w:p w:rsidR="003D7171" w:rsidRDefault="003D7171" w:rsidP="003D7171">
      <w:pPr>
        <w:spacing w:after="0" w:line="240" w:lineRule="auto"/>
        <w:jc w:val="both"/>
        <w:rPr>
          <w:rFonts w:ascii="Times New Roman" w:eastAsia="Times New Roman" w:hAnsi="Times New Roman" w:cs="Times New Roman"/>
          <w:sz w:val="30"/>
          <w:szCs w:val="30"/>
        </w:rPr>
      </w:pPr>
      <w:r>
        <w:rPr>
          <w:rStyle w:val="a5"/>
          <w:b/>
          <w:sz w:val="30"/>
          <w:szCs w:val="30"/>
          <w:bdr w:val="none" w:sz="0" w:space="0" w:color="auto" w:frame="1"/>
          <w:shd w:val="clear" w:color="auto" w:fill="FFFFFF"/>
        </w:rPr>
        <w:t>Родители должны контролировать весь процесс.</w:t>
      </w:r>
      <w:r>
        <w:rPr>
          <w:rStyle w:val="a5"/>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Pr>
          <w:rFonts w:ascii="Times New Roman" w:eastAsia="Times New Roman" w:hAnsi="Times New Roman" w:cs="Times New Roman"/>
          <w:sz w:val="30"/>
          <w:szCs w:val="30"/>
        </w:rPr>
        <w:t>использование защитных средств (налокотников, наколенников, шлемов). И ни в коем случае нельзя отпускать маленьких детей кататься одних!</w:t>
      </w:r>
    </w:p>
    <w:p w:rsidR="003D7171" w:rsidRDefault="003D7171" w:rsidP="003D7171">
      <w:pPr>
        <w:spacing w:after="0" w:line="24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Pr>
          <w:rFonts w:ascii="Times New Roman" w:hAnsi="Times New Roman" w:cs="Times New Roman"/>
          <w:sz w:val="30"/>
          <w:szCs w:val="30"/>
        </w:rPr>
        <w:br/>
      </w:r>
      <w:r>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Pr>
          <w:rFonts w:ascii="Times New Roman" w:hAnsi="Times New Roman" w:cs="Times New Roman"/>
          <w:sz w:val="30"/>
          <w:szCs w:val="30"/>
        </w:rPr>
        <w:br/>
      </w:r>
      <w:r>
        <w:rPr>
          <w:rFonts w:ascii="Times New Roman" w:hAnsi="Times New Roman" w:cs="Times New Roman"/>
          <w:sz w:val="30"/>
          <w:szCs w:val="30"/>
          <w:shd w:val="clear" w:color="auto" w:fill="FFFFFF"/>
        </w:rPr>
        <w:t>Во время спуска нельзя тормозить ногами.</w:t>
      </w:r>
      <w:r>
        <w:rPr>
          <w:rFonts w:ascii="Times New Roman" w:hAnsi="Times New Roman" w:cs="Times New Roman"/>
          <w:sz w:val="30"/>
          <w:szCs w:val="30"/>
        </w:rPr>
        <w:br/>
      </w:r>
      <w:r>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3D7171" w:rsidRDefault="003D7171" w:rsidP="003D7171">
      <w:pPr>
        <w:pStyle w:val="a4"/>
        <w:shd w:val="clear" w:color="auto" w:fill="FFFFFF"/>
        <w:jc w:val="both"/>
        <w:rPr>
          <w:sz w:val="30"/>
          <w:szCs w:val="30"/>
        </w:rPr>
      </w:pPr>
      <w:r>
        <w:rPr>
          <w:b/>
          <w:sz w:val="40"/>
          <w:szCs w:val="40"/>
          <w:lang w:val="en-US"/>
        </w:rPr>
        <w:t>V</w:t>
      </w:r>
      <w:r>
        <w:rPr>
          <w:b/>
          <w:color w:val="272727"/>
          <w:spacing w:val="19"/>
          <w:sz w:val="40"/>
          <w:szCs w:val="40"/>
          <w:shd w:val="clear" w:color="auto" w:fill="FFFFFF"/>
        </w:rPr>
        <w:t xml:space="preserve">. </w:t>
      </w:r>
      <w:r>
        <w:rPr>
          <w:sz w:val="30"/>
          <w:szCs w:val="30"/>
        </w:rPr>
        <w:t>Синоптики прогнозируют настоящие крещенские морозы, а это грозит обморожениями. Обморожение  - это повреждение какой-либо части тела (вплоть до омертвения) из-за воздействия низких температур. Оно сопровождается общим переохлаждением и чаще всего затрагивает ушные раковины, нос, пальцы рук и ног. </w:t>
      </w:r>
    </w:p>
    <w:p w:rsidR="003D7171" w:rsidRDefault="003D7171" w:rsidP="003D7171">
      <w:pPr>
        <w:pStyle w:val="a4"/>
        <w:shd w:val="clear" w:color="auto" w:fill="FFFFFF"/>
        <w:ind w:firstLine="600"/>
        <w:jc w:val="both"/>
        <w:rPr>
          <w:sz w:val="30"/>
          <w:szCs w:val="30"/>
        </w:rPr>
      </w:pPr>
      <w:r>
        <w:rPr>
          <w:sz w:val="30"/>
          <w:szCs w:val="30"/>
        </w:rPr>
        <w:lastRenderedPageBreak/>
        <w:t>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перенесенных заболеваний, хронические заболевания сосудов нижних конечностей и сердечно-сосудистой системы частые спутники обморожения.</w:t>
      </w:r>
    </w:p>
    <w:p w:rsidR="003D7171" w:rsidRDefault="003D7171" w:rsidP="003D7171">
      <w:pPr>
        <w:pStyle w:val="a4"/>
        <w:shd w:val="clear" w:color="auto" w:fill="FFFFFF"/>
        <w:ind w:firstLine="600"/>
        <w:jc w:val="both"/>
        <w:rPr>
          <w:sz w:val="30"/>
          <w:szCs w:val="30"/>
        </w:rPr>
      </w:pPr>
      <w:r>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3D7171" w:rsidRDefault="003D7171" w:rsidP="003D7171">
      <w:pPr>
        <w:pStyle w:val="a4"/>
        <w:shd w:val="clear" w:color="auto" w:fill="FFFFFF"/>
        <w:jc w:val="both"/>
        <w:rPr>
          <w:b/>
          <w:sz w:val="30"/>
          <w:szCs w:val="30"/>
        </w:rPr>
      </w:pPr>
      <w:r>
        <w:rPr>
          <w:b/>
          <w:sz w:val="30"/>
          <w:szCs w:val="30"/>
        </w:rPr>
        <w:t>Несколько простых правил, которые позволят вам избежать переохлаждения и обморожения на сильном морозе:</w:t>
      </w:r>
    </w:p>
    <w:p w:rsidR="003D7171" w:rsidRDefault="003D7171" w:rsidP="003D7171">
      <w:pPr>
        <w:pStyle w:val="a4"/>
        <w:shd w:val="clear" w:color="auto" w:fill="FFFFFF"/>
        <w:jc w:val="both"/>
        <w:rPr>
          <w:sz w:val="30"/>
          <w:szCs w:val="30"/>
        </w:rPr>
      </w:pPr>
      <w:r>
        <w:rPr>
          <w:sz w:val="30"/>
          <w:szCs w:val="30"/>
        </w:rPr>
        <w:t>- не пейте спиртного: алкогольное опьянение вызывает большую потерю тепла, при этом вызывая иллюзию комфорта;</w:t>
      </w:r>
    </w:p>
    <w:p w:rsidR="003D7171" w:rsidRDefault="003D7171" w:rsidP="003D7171">
      <w:pPr>
        <w:pStyle w:val="a4"/>
        <w:shd w:val="clear" w:color="auto" w:fill="FFFFFF"/>
        <w:jc w:val="both"/>
        <w:rPr>
          <w:sz w:val="30"/>
          <w:szCs w:val="30"/>
        </w:rPr>
      </w:pPr>
      <w:r>
        <w:rPr>
          <w:sz w:val="30"/>
          <w:szCs w:val="30"/>
        </w:rPr>
        <w:t>- не курите на морозе: курение уменьшает периферийную циркуляцию крови, что делает конечности более уязвимыми;</w:t>
      </w:r>
    </w:p>
    <w:p w:rsidR="003D7171" w:rsidRDefault="003D7171" w:rsidP="003D7171">
      <w:pPr>
        <w:pStyle w:val="a4"/>
        <w:shd w:val="clear" w:color="auto" w:fill="FFFFFF"/>
        <w:jc w:val="both"/>
        <w:rPr>
          <w:sz w:val="30"/>
          <w:szCs w:val="30"/>
        </w:rPr>
      </w:pPr>
      <w:r>
        <w:rPr>
          <w:sz w:val="30"/>
          <w:szCs w:val="30"/>
        </w:rPr>
        <w:t>- 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3D7171" w:rsidRDefault="003D7171" w:rsidP="003D7171">
      <w:pPr>
        <w:pStyle w:val="a4"/>
        <w:shd w:val="clear" w:color="auto" w:fill="FFFFFF"/>
        <w:jc w:val="both"/>
        <w:rPr>
          <w:sz w:val="30"/>
          <w:szCs w:val="30"/>
        </w:rPr>
      </w:pPr>
      <w:r>
        <w:rPr>
          <w:sz w:val="30"/>
          <w:szCs w:val="30"/>
        </w:rPr>
        <w:t>- 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3D7171" w:rsidRDefault="003D7171" w:rsidP="003D7171">
      <w:pPr>
        <w:pStyle w:val="a4"/>
        <w:shd w:val="clear" w:color="auto" w:fill="FFFFFF"/>
        <w:jc w:val="both"/>
        <w:rPr>
          <w:sz w:val="30"/>
          <w:szCs w:val="30"/>
        </w:rPr>
      </w:pPr>
      <w:r>
        <w:rPr>
          <w:sz w:val="30"/>
          <w:szCs w:val="30"/>
        </w:rPr>
        <w:t>- 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3D7171" w:rsidRDefault="003D7171" w:rsidP="003D7171">
      <w:pPr>
        <w:pStyle w:val="a4"/>
        <w:shd w:val="clear" w:color="auto" w:fill="FFFFFF"/>
        <w:jc w:val="both"/>
        <w:rPr>
          <w:sz w:val="32"/>
          <w:szCs w:val="32"/>
        </w:rPr>
      </w:pPr>
      <w:r>
        <w:rPr>
          <w:sz w:val="32"/>
          <w:szCs w:val="32"/>
        </w:rPr>
        <w:t xml:space="preserve">- </w:t>
      </w:r>
      <w:r>
        <w:rPr>
          <w:sz w:val="30"/>
          <w:szCs w:val="30"/>
        </w:rPr>
        <w:t>не выходите на мороз с влажными волосами после душа;</w:t>
      </w:r>
    </w:p>
    <w:p w:rsidR="003D7171" w:rsidRDefault="003D7171" w:rsidP="003D7171">
      <w:pPr>
        <w:pStyle w:val="a4"/>
        <w:shd w:val="clear" w:color="auto" w:fill="FFFFFF"/>
        <w:jc w:val="both"/>
        <w:rPr>
          <w:sz w:val="30"/>
          <w:szCs w:val="30"/>
        </w:rPr>
      </w:pPr>
      <w:r>
        <w:rPr>
          <w:sz w:val="30"/>
          <w:szCs w:val="30"/>
        </w:rPr>
        <w:t>- на морозе избегайте контакта голой кожи с металлом. Не носите металлических (в том числе золотых, серебряных) украшений - колец, серег и т.д.;</w:t>
      </w:r>
    </w:p>
    <w:p w:rsidR="003D7171" w:rsidRDefault="003D7171" w:rsidP="003D7171">
      <w:pPr>
        <w:pStyle w:val="a4"/>
        <w:shd w:val="clear" w:color="auto" w:fill="FFFFFF"/>
        <w:jc w:val="both"/>
        <w:rPr>
          <w:sz w:val="30"/>
          <w:szCs w:val="30"/>
        </w:rPr>
      </w:pPr>
      <w:r>
        <w:rPr>
          <w:sz w:val="30"/>
          <w:szCs w:val="30"/>
        </w:rPr>
        <w:t>- если замерзли руки - попробуйте отогреть их под мышками;</w:t>
      </w:r>
    </w:p>
    <w:p w:rsidR="003D7171" w:rsidRDefault="003D7171" w:rsidP="003D7171">
      <w:pPr>
        <w:pStyle w:val="a4"/>
        <w:shd w:val="clear" w:color="auto" w:fill="FFFFFF"/>
        <w:jc w:val="both"/>
        <w:rPr>
          <w:sz w:val="30"/>
          <w:szCs w:val="30"/>
        </w:rPr>
      </w:pPr>
      <w:r>
        <w:rPr>
          <w:sz w:val="30"/>
          <w:szCs w:val="30"/>
        </w:rPr>
        <w:t xml:space="preserve">- как только Вы почувствовали переохлаждение или замерзание конечностей, необходимо как можно скорее зайти в любое теплое место -  магазин, кафе, подъезд. Если такой возможности нет - двигайтесь, двигайтесь и еще раз двигайтесь; </w:t>
      </w:r>
    </w:p>
    <w:p w:rsidR="003D7171" w:rsidRDefault="003D7171" w:rsidP="003D7171">
      <w:pPr>
        <w:pStyle w:val="a4"/>
        <w:shd w:val="clear" w:color="auto" w:fill="FFFFFF"/>
        <w:jc w:val="both"/>
        <w:rPr>
          <w:sz w:val="30"/>
          <w:szCs w:val="30"/>
        </w:rPr>
      </w:pPr>
      <w:r>
        <w:rPr>
          <w:sz w:val="30"/>
          <w:szCs w:val="30"/>
        </w:rPr>
        <w:t>- прячьтесь от ветра: вероятность обморожения на ветру значительно выше;</w:t>
      </w:r>
    </w:p>
    <w:p w:rsidR="003D7171" w:rsidRDefault="003D7171" w:rsidP="003D7171">
      <w:pPr>
        <w:pStyle w:val="a4"/>
        <w:shd w:val="clear" w:color="auto" w:fill="FFFFFF"/>
        <w:jc w:val="both"/>
        <w:rPr>
          <w:sz w:val="30"/>
          <w:szCs w:val="30"/>
        </w:rPr>
      </w:pPr>
      <w:r>
        <w:rPr>
          <w:sz w:val="30"/>
          <w:szCs w:val="30"/>
        </w:rPr>
        <w:t>- 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проедет другой автомобиль;</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b/>
          <w:sz w:val="40"/>
          <w:szCs w:val="40"/>
          <w:lang w:val="en-US"/>
        </w:rPr>
        <w:lastRenderedPageBreak/>
        <w:t>VI</w:t>
      </w:r>
      <w:r>
        <w:rPr>
          <w:color w:val="272727"/>
          <w:spacing w:val="19"/>
          <w:sz w:val="40"/>
          <w:szCs w:val="40"/>
          <w:shd w:val="clear" w:color="auto" w:fill="FFFFFF"/>
        </w:rPr>
        <w:t>.</w:t>
      </w:r>
      <w:r>
        <w:rPr>
          <w:rFonts w:ascii="Times New Roman" w:hAnsi="Times New Roman" w:cs="Times New Roman"/>
          <w:sz w:val="30"/>
          <w:szCs w:val="30"/>
        </w:rPr>
        <w:t xml:space="preserve"> 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3D7171" w:rsidRDefault="003D7171" w:rsidP="003D7171">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Вот только купание должно быть безопасным и контролируемым:</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окунаться (купаться) следует в специально оборудованных у берега прорубях;</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за несколько дней до купания откажитесь от алкоголя (а лучше вообще от него откажитесь), так как он увеличивает нагрузку на сердце и способствует быстрому переохлаждению;</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за 2 часа до купания плотно покушайте – это повысит морозостойкость организма;</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перед погружением в прорубь разогрейте мышцы (сделайте приседания, наклоны, махи руками), тогда купание пройдет с меньшим стрессом для организма;</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к проруби подходите в удобной, нескользкой и легкоснимаемой обуви. Идите медленно и внимательно, опускайтесь в воду с помощью поручней, которыми оснащены места спуска в воду;</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во время погружения все движения должны быть медленными и четкими. Окунаться лучше по шею, не замочив голову, чтобы избежать рефлекторного сужения сосудов головного мозга;</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при погружении ребенка в прорубь будьте особенно бдительны: он может испугаться и запаниковать;</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при выходе из проруби необходимо держаться за поручни, использовать сухое полотенце;</w:t>
      </w:r>
    </w:p>
    <w:p w:rsidR="003D7171" w:rsidRDefault="003D7171" w:rsidP="003D717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после купания (окунания) разотрите себя и ребенка полотенцем и наденьте сухую одежду. Не лишним будет и горячий чай. </w:t>
      </w:r>
    </w:p>
    <w:p w:rsidR="003D7171" w:rsidRDefault="003D7171" w:rsidP="003D7171">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Безопасной Вам зимы!</w:t>
      </w:r>
    </w:p>
    <w:p w:rsidR="003D7171" w:rsidRDefault="003D7171" w:rsidP="003D7171">
      <w:pPr>
        <w:tabs>
          <w:tab w:val="left" w:pos="4536"/>
          <w:tab w:val="left" w:pos="4678"/>
          <w:tab w:val="left" w:pos="4962"/>
        </w:tabs>
        <w:spacing w:after="0" w:line="240" w:lineRule="auto"/>
        <w:jc w:val="center"/>
        <w:rPr>
          <w:rFonts w:ascii="Times New Roman" w:hAnsi="Times New Roman"/>
          <w:b/>
          <w:sz w:val="28"/>
          <w:szCs w:val="28"/>
          <w:lang w:eastAsia="ru-RU"/>
        </w:rPr>
      </w:pPr>
    </w:p>
    <w:p w:rsidR="003D7171" w:rsidRDefault="003D7171" w:rsidP="003D7171">
      <w:pPr>
        <w:autoSpaceDE w:val="0"/>
        <w:autoSpaceDN w:val="0"/>
        <w:adjustRightInd w:val="0"/>
        <w:spacing w:after="0" w:line="240" w:lineRule="auto"/>
        <w:ind w:firstLine="540"/>
        <w:jc w:val="right"/>
        <w:rPr>
          <w:rFonts w:ascii="Times New Roman" w:hAnsi="Times New Roman" w:cs="Times New Roman"/>
          <w:i/>
          <w:sz w:val="28"/>
          <w:szCs w:val="28"/>
        </w:rPr>
      </w:pPr>
    </w:p>
    <w:p w:rsidR="003D7171" w:rsidRDefault="003D7171" w:rsidP="003D7171">
      <w:pPr>
        <w:autoSpaceDE w:val="0"/>
        <w:autoSpaceDN w:val="0"/>
        <w:adjustRightInd w:val="0"/>
        <w:spacing w:after="0" w:line="240" w:lineRule="auto"/>
        <w:ind w:firstLine="540"/>
        <w:jc w:val="right"/>
        <w:rPr>
          <w:rFonts w:ascii="Times New Roman" w:hAnsi="Times New Roman" w:cs="Times New Roman"/>
          <w:i/>
          <w:sz w:val="28"/>
          <w:szCs w:val="28"/>
        </w:rPr>
      </w:pPr>
      <w:r>
        <w:rPr>
          <w:rFonts w:ascii="Times New Roman" w:hAnsi="Times New Roman" w:cs="Times New Roman"/>
          <w:i/>
          <w:sz w:val="28"/>
          <w:szCs w:val="28"/>
        </w:rPr>
        <w:t>Могилевское областное управление</w:t>
      </w:r>
    </w:p>
    <w:p w:rsidR="003D7171" w:rsidRDefault="003D7171" w:rsidP="003D7171">
      <w:pPr>
        <w:autoSpaceDE w:val="0"/>
        <w:autoSpaceDN w:val="0"/>
        <w:adjustRightInd w:val="0"/>
        <w:spacing w:after="0" w:line="240" w:lineRule="auto"/>
        <w:ind w:firstLine="540"/>
        <w:jc w:val="right"/>
        <w:rPr>
          <w:rFonts w:ascii="Times New Roman" w:hAnsi="Times New Roman" w:cs="Times New Roman"/>
          <w:i/>
          <w:sz w:val="28"/>
          <w:szCs w:val="28"/>
        </w:rPr>
      </w:pPr>
      <w:r>
        <w:rPr>
          <w:rFonts w:ascii="Times New Roman" w:hAnsi="Times New Roman" w:cs="Times New Roman"/>
          <w:i/>
          <w:sz w:val="28"/>
          <w:szCs w:val="28"/>
        </w:rPr>
        <w:t>МЧС Республики Беларусь</w:t>
      </w:r>
    </w:p>
    <w:p w:rsidR="00037501" w:rsidRDefault="00037501"/>
    <w:sectPr w:rsidR="00037501" w:rsidSect="00037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D7171"/>
    <w:rsid w:val="00037501"/>
    <w:rsid w:val="003D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17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semiHidden/>
    <w:locked/>
    <w:rsid w:val="003D7171"/>
    <w:rPr>
      <w:rFonts w:ascii="Times New Roman" w:eastAsia="Times New Roman" w:hAnsi="Times New Roman" w:cs="Times New Roman"/>
      <w:sz w:val="24"/>
      <w:szCs w:val="24"/>
      <w:lang w:eastAsia="ru-RU"/>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link w:val="a3"/>
    <w:semiHidden/>
    <w:unhideWhenUsed/>
    <w:qFormat/>
    <w:rsid w:val="003D7171"/>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D7171"/>
    <w:rPr>
      <w:i/>
      <w:iCs/>
    </w:rPr>
  </w:style>
</w:styles>
</file>

<file path=word/webSettings.xml><?xml version="1.0" encoding="utf-8"?>
<w:webSettings xmlns:r="http://schemas.openxmlformats.org/officeDocument/2006/relationships" xmlns:w="http://schemas.openxmlformats.org/wordprocessingml/2006/main">
  <w:divs>
    <w:div w:id="4541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2318</Words>
  <Characters>13215</Characters>
  <Application>Microsoft Office Word</Application>
  <DocSecurity>0</DocSecurity>
  <Lines>110</Lines>
  <Paragraphs>31</Paragraphs>
  <ScaleCrop>false</ScaleCrop>
  <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2022-01-18T13:29:00Z</dcterms:created>
  <dcterms:modified xsi:type="dcterms:W3CDTF">2022-01-18T13:29:00Z</dcterms:modified>
</cp:coreProperties>
</file>