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23" w:rsidRDefault="006F3D23" w:rsidP="006F3D23">
      <w:pPr>
        <w:spacing w:before="20" w:line="360" w:lineRule="auto"/>
      </w:pPr>
    </w:p>
    <w:p w:rsidR="006F3D23" w:rsidRPr="006F3D23" w:rsidRDefault="006F3D23" w:rsidP="006F3D23">
      <w:pPr>
        <w:ind w:firstLine="709"/>
        <w:jc w:val="both"/>
        <w:rPr>
          <w:b/>
          <w:color w:val="000000"/>
        </w:rPr>
      </w:pPr>
      <w:r w:rsidRPr="006F3D23">
        <w:rPr>
          <w:b/>
          <w:color w:val="000000"/>
        </w:rPr>
        <w:t>Об индексации денежных доходов населения за март 2024 г.</w:t>
      </w:r>
    </w:p>
    <w:p w:rsidR="006F3D23" w:rsidRPr="006F3D23" w:rsidRDefault="006F3D23" w:rsidP="006F3D23">
      <w:pPr>
        <w:ind w:firstLine="709"/>
        <w:jc w:val="both"/>
        <w:rPr>
          <w:b/>
          <w:color w:val="000000"/>
        </w:rPr>
      </w:pPr>
    </w:p>
    <w:p w:rsidR="006F3D23" w:rsidRDefault="006F3D23" w:rsidP="006F3D23">
      <w:pPr>
        <w:ind w:firstLine="709"/>
        <w:jc w:val="both"/>
      </w:pPr>
      <w:r>
        <w:rPr>
          <w:color w:val="000000"/>
        </w:rPr>
        <w:t>И</w:t>
      </w:r>
      <w:r w:rsidRPr="00A1558D">
        <w:rPr>
          <w:color w:val="000000"/>
        </w:rPr>
        <w:t xml:space="preserve">ндекс </w:t>
      </w:r>
      <w:r w:rsidRPr="00A1558D">
        <w:t>потребительских</w:t>
      </w:r>
      <w:r w:rsidRPr="00507DBB">
        <w:t xml:space="preserve"> цен за </w:t>
      </w:r>
      <w:r>
        <w:t xml:space="preserve">март к январю 2024 г.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пересмотра б</w:t>
      </w:r>
      <w:r w:rsidRPr="00875D34">
        <w:t>азовой величины</w:t>
      </w:r>
      <w:r>
        <w:t xml:space="preserve">) не </w:t>
      </w:r>
      <w:proofErr w:type="gramStart"/>
      <w:r>
        <w:t xml:space="preserve">превысил пятипроцентный порог и </w:t>
      </w:r>
      <w:r w:rsidRPr="004512F7">
        <w:t>составил</w:t>
      </w:r>
      <w:proofErr w:type="gramEnd"/>
      <w:r w:rsidRPr="004512F7">
        <w:t xml:space="preserve"> </w:t>
      </w:r>
      <w:r>
        <w:t>101,4</w:t>
      </w:r>
      <w:r w:rsidRPr="00FB0AFA">
        <w:t>%</w:t>
      </w:r>
      <w:r>
        <w:t>.</w:t>
      </w:r>
    </w:p>
    <w:p w:rsidR="006F3D23" w:rsidRPr="00507DBB" w:rsidRDefault="006F3D23" w:rsidP="006F3D23">
      <w:pPr>
        <w:ind w:firstLine="709"/>
        <w:jc w:val="both"/>
      </w:pPr>
      <w:r w:rsidRPr="00875D34">
        <w:t xml:space="preserve">Таким образом, </w:t>
      </w:r>
      <w:r>
        <w:rPr>
          <w:b/>
        </w:rPr>
        <w:t>индексации за март 2024</w:t>
      </w:r>
      <w:r w:rsidRPr="00AD2ED2">
        <w:rPr>
          <w:b/>
        </w:rPr>
        <w:t> г. не подлежат</w:t>
      </w:r>
      <w:r>
        <w:rPr>
          <w:b/>
        </w:rPr>
        <w:t xml:space="preserve"> </w:t>
      </w:r>
      <w:r w:rsidRPr="00875D34">
        <w:t>следующие виды денежных доходов физических лиц, установленные от базовой величины, выплачиваемые из бюджетных источников и не</w:t>
      </w:r>
      <w:r>
        <w:t> </w:t>
      </w:r>
      <w:r w:rsidRPr="00875D34">
        <w:t>носящие единовременного характера:</w:t>
      </w:r>
    </w:p>
    <w:p w:rsidR="006F3D23" w:rsidRPr="00507DBB" w:rsidRDefault="006F3D23" w:rsidP="006F3D23">
      <w:pPr>
        <w:pStyle w:val="a3"/>
        <w:ind w:left="709"/>
        <w:jc w:val="both"/>
      </w:pPr>
      <w:r w:rsidRPr="002765E9">
        <w:rPr>
          <w:b/>
        </w:rPr>
        <w:t>пособия по безработице</w:t>
      </w:r>
      <w:r w:rsidRPr="00507DBB">
        <w:t>;</w:t>
      </w:r>
    </w:p>
    <w:p w:rsidR="006F3D23" w:rsidRDefault="006F3D23" w:rsidP="006F3D23">
      <w:pPr>
        <w:pStyle w:val="a3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6F3D23" w:rsidRDefault="006F3D23" w:rsidP="006F3D2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 xml:space="preserve">размер </w:t>
      </w:r>
      <w:r>
        <w:rPr>
          <w:b/>
          <w:color w:val="000000"/>
          <w:u w:val="single"/>
        </w:rPr>
        <w:t xml:space="preserve">месячной </w:t>
      </w:r>
      <w:r w:rsidRPr="002765E9">
        <w:rPr>
          <w:b/>
          <w:color w:val="000000"/>
          <w:u w:val="single"/>
        </w:rPr>
        <w:t xml:space="preserve">минимальной заработной платы за </w:t>
      </w:r>
      <w:r>
        <w:rPr>
          <w:b/>
          <w:color w:val="000000"/>
          <w:u w:val="single"/>
        </w:rPr>
        <w:t>март 2024</w:t>
      </w:r>
      <w:r w:rsidRPr="00915B72">
        <w:rPr>
          <w:b/>
          <w:color w:val="000000"/>
        </w:rPr>
        <w:t xml:space="preserve"> г. </w:t>
      </w:r>
      <w:r>
        <w:rPr>
          <w:b/>
          <w:color w:val="000000"/>
        </w:rPr>
        <w:t xml:space="preserve">составляет </w:t>
      </w:r>
      <w:r w:rsidRPr="0098442B">
        <w:rPr>
          <w:b/>
          <w:color w:val="000000"/>
        </w:rPr>
        <w:br/>
      </w:r>
      <w:r>
        <w:rPr>
          <w:b/>
          <w:color w:val="000000"/>
          <w:u w:val="single"/>
        </w:rPr>
        <w:t>626 рублей</w:t>
      </w:r>
      <w:r>
        <w:rPr>
          <w:b/>
          <w:color w:val="000000"/>
        </w:rPr>
        <w:t>.</w:t>
      </w:r>
    </w:p>
    <w:p w:rsidR="00F5468A" w:rsidRDefault="00F5468A"/>
    <w:sectPr w:rsidR="00F5468A" w:rsidSect="00F5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3D23"/>
    <w:rsid w:val="003061DB"/>
    <w:rsid w:val="006F3D23"/>
    <w:rsid w:val="00F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2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3D23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D23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F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Ratoblskaj</dc:creator>
  <cp:lastModifiedBy>Ratoblskaj</cp:lastModifiedBy>
  <cp:revision>1</cp:revision>
  <dcterms:created xsi:type="dcterms:W3CDTF">2024-04-12T05:19:00Z</dcterms:created>
  <dcterms:modified xsi:type="dcterms:W3CDTF">2024-04-12T05:21:00Z</dcterms:modified>
</cp:coreProperties>
</file>