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6" w:rsidRPr="00531F2C" w:rsidRDefault="00D170C6" w:rsidP="002D2955">
      <w:pPr>
        <w:ind w:right="446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>П</w:t>
      </w:r>
      <w:r w:rsidR="002D2955">
        <w:rPr>
          <w:rStyle w:val="a4"/>
          <w:sz w:val="30"/>
          <w:szCs w:val="30"/>
        </w:rPr>
        <w:t>ЕРЕЧЕНЬ</w:t>
      </w:r>
    </w:p>
    <w:p w:rsidR="00D170C6" w:rsidRDefault="00D170C6" w:rsidP="002D2955">
      <w:pPr>
        <w:ind w:right="446"/>
        <w:rPr>
          <w:rStyle w:val="a4"/>
          <w:sz w:val="30"/>
          <w:szCs w:val="30"/>
        </w:rPr>
      </w:pPr>
      <w:r w:rsidRPr="00531F2C">
        <w:rPr>
          <w:rStyle w:val="a4"/>
          <w:sz w:val="30"/>
          <w:szCs w:val="30"/>
        </w:rPr>
        <w:t>неиспользуемых объектов находящихся в собственности Кричевского района</w:t>
      </w:r>
    </w:p>
    <w:p w:rsidR="00D170C6" w:rsidRPr="00531F2C" w:rsidRDefault="00D170C6" w:rsidP="00D170C6">
      <w:pPr>
        <w:ind w:right="446"/>
        <w:jc w:val="center"/>
        <w:rPr>
          <w:sz w:val="30"/>
          <w:szCs w:val="30"/>
        </w:rPr>
      </w:pPr>
    </w:p>
    <w:tbl>
      <w:tblPr>
        <w:tblStyle w:val="a5"/>
        <w:tblW w:w="10080" w:type="dxa"/>
        <w:tblInd w:w="-612" w:type="dxa"/>
        <w:tblLook w:val="01E0"/>
      </w:tblPr>
      <w:tblGrid>
        <w:gridCol w:w="828"/>
        <w:gridCol w:w="5652"/>
        <w:gridCol w:w="3600"/>
      </w:tblGrid>
      <w:tr w:rsidR="00D170C6" w:rsidTr="00BF48E2">
        <w:tc>
          <w:tcPr>
            <w:tcW w:w="828" w:type="dxa"/>
          </w:tcPr>
          <w:p w:rsidR="00D170C6" w:rsidRDefault="00D170C6" w:rsidP="00BF48E2">
            <w:pPr>
              <w:pStyle w:val="a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D170C6" w:rsidRPr="001A5BFF" w:rsidRDefault="00D170C6" w:rsidP="00BF48E2">
            <w:pPr>
              <w:pStyle w:val="a3"/>
              <w:spacing w:before="0" w:beforeAutospacing="0" w:after="0"/>
              <w:rPr>
                <w:sz w:val="25"/>
                <w:szCs w:val="25"/>
              </w:rPr>
            </w:pPr>
            <w:proofErr w:type="spellStart"/>
            <w:proofErr w:type="gramStart"/>
            <w:r w:rsidRPr="001A5BFF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A5BFF">
              <w:rPr>
                <w:sz w:val="25"/>
                <w:szCs w:val="25"/>
              </w:rPr>
              <w:t>/</w:t>
            </w:r>
            <w:proofErr w:type="spellStart"/>
            <w:r w:rsidRPr="001A5BFF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652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 Наименование объекта, общая  площадь, местонахождение</w:t>
            </w:r>
          </w:p>
        </w:tc>
        <w:tc>
          <w:tcPr>
            <w:tcW w:w="3600" w:type="dxa"/>
          </w:tcPr>
          <w:p w:rsidR="00D170C6" w:rsidRPr="00D40DA1" w:rsidRDefault="00D170C6" w:rsidP="00BF48E2">
            <w:pPr>
              <w:pStyle w:val="a3"/>
              <w:rPr>
                <w:sz w:val="28"/>
                <w:szCs w:val="28"/>
              </w:rPr>
            </w:pPr>
            <w:r w:rsidRPr="00D40DA1">
              <w:rPr>
                <w:sz w:val="28"/>
                <w:szCs w:val="28"/>
              </w:rPr>
              <w:t>Балансодержатель, адрес</w:t>
            </w:r>
          </w:p>
        </w:tc>
      </w:tr>
      <w:tr w:rsidR="000A7B13" w:rsidTr="00BF48E2">
        <w:trPr>
          <w:trHeight w:val="1070"/>
        </w:trPr>
        <w:tc>
          <w:tcPr>
            <w:tcW w:w="828" w:type="dxa"/>
          </w:tcPr>
          <w:p w:rsidR="000A7B13" w:rsidRPr="00F42E9B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652" w:type="dxa"/>
          </w:tcPr>
          <w:p w:rsidR="000A7B13" w:rsidRPr="00D170C6" w:rsidRDefault="000A7B13" w:rsidP="003529C3">
            <w:pPr>
              <w:jc w:val="both"/>
              <w:rPr>
                <w:sz w:val="30"/>
                <w:szCs w:val="30"/>
              </w:rPr>
            </w:pPr>
            <w:r w:rsidRPr="00D170C6">
              <w:rPr>
                <w:sz w:val="30"/>
                <w:szCs w:val="30"/>
              </w:rPr>
              <w:t xml:space="preserve">Капитальные строения в д. Кричев-2 по ул. </w:t>
            </w:r>
            <w:proofErr w:type="gramStart"/>
            <w:r w:rsidRPr="00D170C6">
              <w:rPr>
                <w:sz w:val="30"/>
                <w:szCs w:val="30"/>
              </w:rPr>
              <w:t>Первомайская</w:t>
            </w:r>
            <w:proofErr w:type="gramEnd"/>
            <w:r w:rsidRPr="00D170C6">
              <w:rPr>
                <w:sz w:val="30"/>
                <w:szCs w:val="30"/>
              </w:rPr>
              <w:t>, 58</w:t>
            </w:r>
            <w:r>
              <w:rPr>
                <w:sz w:val="30"/>
                <w:szCs w:val="30"/>
              </w:rPr>
              <w:t xml:space="preserve">, общей площадью </w:t>
            </w:r>
            <w:r w:rsidR="00FD3CE3" w:rsidRPr="00FD3CE3">
              <w:rPr>
                <w:sz w:val="30"/>
                <w:szCs w:val="30"/>
              </w:rPr>
              <w:t>26074,2</w:t>
            </w:r>
            <w:r w:rsidR="00FD3CE3">
              <w:t xml:space="preserve"> </w:t>
            </w:r>
            <w:r>
              <w:rPr>
                <w:sz w:val="30"/>
                <w:szCs w:val="30"/>
              </w:rPr>
              <w:t>кв.м.</w:t>
            </w:r>
          </w:p>
        </w:tc>
        <w:tc>
          <w:tcPr>
            <w:tcW w:w="3600" w:type="dxa"/>
            <w:vMerge w:val="restart"/>
          </w:tcPr>
          <w:p w:rsidR="000A7B13" w:rsidRPr="00F42E9B" w:rsidRDefault="000A7B13" w:rsidP="00135A44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proofErr w:type="spellStart"/>
            <w:r w:rsidRPr="00F42E9B">
              <w:rPr>
                <w:rStyle w:val="a4"/>
                <w:sz w:val="30"/>
                <w:szCs w:val="30"/>
              </w:rPr>
              <w:t>Кричевское</w:t>
            </w:r>
            <w:proofErr w:type="spellEnd"/>
            <w:r w:rsidRPr="00F42E9B">
              <w:rPr>
                <w:rStyle w:val="a4"/>
                <w:sz w:val="30"/>
                <w:szCs w:val="30"/>
              </w:rPr>
              <w:t xml:space="preserve"> унитарное коммунальное производственное предприятие «Коммунальник»,</w:t>
            </w:r>
            <w:r w:rsidRPr="00F42E9B">
              <w:rPr>
                <w:sz w:val="30"/>
                <w:szCs w:val="30"/>
              </w:rPr>
              <w:t xml:space="preserve"> 213500, Могилевская область, </w:t>
            </w:r>
            <w:proofErr w:type="gramStart"/>
            <w:r w:rsidRPr="00F42E9B">
              <w:rPr>
                <w:sz w:val="30"/>
                <w:szCs w:val="30"/>
              </w:rPr>
              <w:t>г</w:t>
            </w:r>
            <w:proofErr w:type="gramEnd"/>
            <w:r w:rsidRPr="00F42E9B">
              <w:rPr>
                <w:sz w:val="30"/>
                <w:szCs w:val="30"/>
              </w:rPr>
              <w:t>. Кричев, ул. Комсомольская, 103а.</w:t>
            </w:r>
          </w:p>
          <w:p w:rsidR="000A7B13" w:rsidRPr="00F42E9B" w:rsidRDefault="000A7B13" w:rsidP="00BF48E2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Телефон для справок:</w:t>
            </w:r>
          </w:p>
          <w:p w:rsidR="000A7B13" w:rsidRPr="000A7B13" w:rsidRDefault="000A7B13" w:rsidP="000A7B1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F42E9B">
              <w:rPr>
                <w:rStyle w:val="a4"/>
                <w:sz w:val="30"/>
                <w:szCs w:val="30"/>
              </w:rPr>
              <w:t xml:space="preserve">8 02241 </w:t>
            </w:r>
            <w:r>
              <w:rPr>
                <w:rStyle w:val="a4"/>
                <w:sz w:val="30"/>
                <w:szCs w:val="30"/>
              </w:rPr>
              <w:t>21-158</w:t>
            </w:r>
          </w:p>
        </w:tc>
      </w:tr>
      <w:tr w:rsidR="000A7B13" w:rsidTr="000A7B13">
        <w:trPr>
          <w:trHeight w:val="840"/>
        </w:trPr>
        <w:tc>
          <w:tcPr>
            <w:tcW w:w="828" w:type="dxa"/>
          </w:tcPr>
          <w:p w:rsidR="000A7B13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652" w:type="dxa"/>
          </w:tcPr>
          <w:p w:rsidR="000A7B13" w:rsidRPr="00D170C6" w:rsidRDefault="000A7B13" w:rsidP="000A7B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Капитальное строение – баня по ул. </w:t>
            </w:r>
            <w:proofErr w:type="spellStart"/>
            <w:r>
              <w:rPr>
                <w:sz w:val="30"/>
                <w:szCs w:val="30"/>
              </w:rPr>
              <w:t>Окаëмова</w:t>
            </w:r>
            <w:proofErr w:type="spellEnd"/>
            <w:r>
              <w:rPr>
                <w:sz w:val="30"/>
                <w:szCs w:val="30"/>
              </w:rPr>
              <w:t xml:space="preserve">, 13А, г. Кричев, общей площадью  </w:t>
            </w:r>
            <w:r w:rsidR="00FD3CE3" w:rsidRPr="00FD3CE3">
              <w:rPr>
                <w:sz w:val="30"/>
                <w:szCs w:val="30"/>
              </w:rPr>
              <w:t>409,5</w:t>
            </w:r>
            <w:r>
              <w:rPr>
                <w:sz w:val="30"/>
                <w:szCs w:val="30"/>
              </w:rPr>
              <w:t xml:space="preserve">  кв.м.</w:t>
            </w:r>
          </w:p>
        </w:tc>
        <w:tc>
          <w:tcPr>
            <w:tcW w:w="3600" w:type="dxa"/>
            <w:vMerge/>
          </w:tcPr>
          <w:p w:rsidR="000A7B13" w:rsidRDefault="000A7B13" w:rsidP="00BF48E2"/>
        </w:tc>
      </w:tr>
      <w:tr w:rsidR="000A7B13" w:rsidTr="000A7B13">
        <w:trPr>
          <w:trHeight w:val="1446"/>
        </w:trPr>
        <w:tc>
          <w:tcPr>
            <w:tcW w:w="828" w:type="dxa"/>
          </w:tcPr>
          <w:p w:rsidR="000A7B13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652" w:type="dxa"/>
          </w:tcPr>
          <w:p w:rsidR="000A7B13" w:rsidRDefault="000A7B13" w:rsidP="000A7B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Комплекс  объектов недвижимости (Дачный домик), расположенный </w:t>
            </w:r>
            <w:r w:rsidR="00FD3CE3" w:rsidRPr="00FD3CE3">
              <w:rPr>
                <w:bCs/>
                <w:sz w:val="30"/>
                <w:szCs w:val="30"/>
              </w:rPr>
              <w:t>Могилевская область, Кричевский район, 0,9 км северо-восточнее д. Залесье</w:t>
            </w:r>
            <w:r w:rsidR="00FD3CE3">
              <w:rPr>
                <w:bCs/>
                <w:sz w:val="30"/>
                <w:szCs w:val="30"/>
              </w:rPr>
              <w:t>,</w:t>
            </w:r>
            <w:r w:rsidR="00FD3CE3">
              <w:rPr>
                <w:sz w:val="30"/>
                <w:szCs w:val="30"/>
              </w:rPr>
              <w:t xml:space="preserve"> общей </w:t>
            </w:r>
            <w:r w:rsidR="00FD3CE3" w:rsidRPr="00FD3CE3">
              <w:rPr>
                <w:sz w:val="30"/>
                <w:szCs w:val="30"/>
              </w:rPr>
              <w:t>площадью  462,6 кв</w:t>
            </w:r>
            <w:r w:rsidR="00FD3CE3">
              <w:rPr>
                <w:sz w:val="30"/>
                <w:szCs w:val="30"/>
              </w:rPr>
              <w:t>.м.</w:t>
            </w:r>
          </w:p>
        </w:tc>
        <w:tc>
          <w:tcPr>
            <w:tcW w:w="3600" w:type="dxa"/>
            <w:vMerge/>
          </w:tcPr>
          <w:p w:rsidR="000A7B13" w:rsidRDefault="000A7B13" w:rsidP="00BF48E2"/>
        </w:tc>
      </w:tr>
      <w:tr w:rsidR="000A7B13" w:rsidTr="00BF48E2">
        <w:trPr>
          <w:trHeight w:val="1070"/>
        </w:trPr>
        <w:tc>
          <w:tcPr>
            <w:tcW w:w="828" w:type="dxa"/>
          </w:tcPr>
          <w:p w:rsidR="000A7B13" w:rsidRDefault="000A7B13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652" w:type="dxa"/>
          </w:tcPr>
          <w:p w:rsidR="00C64821" w:rsidRDefault="000A7B13" w:rsidP="00C6482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Школа</w:t>
            </w:r>
          </w:p>
          <w:p w:rsidR="000A7B13" w:rsidRPr="00C64821" w:rsidRDefault="00C64821" w:rsidP="00C64821">
            <w:pPr>
              <w:jc w:val="both"/>
              <w:rPr>
                <w:sz w:val="30"/>
                <w:szCs w:val="30"/>
              </w:rPr>
            </w:pPr>
            <w:r w:rsidRPr="00CC4443">
              <w:t xml:space="preserve"> </w:t>
            </w:r>
            <w:r w:rsidRPr="00C64821">
              <w:rPr>
                <w:sz w:val="30"/>
                <w:szCs w:val="30"/>
              </w:rPr>
              <w:t xml:space="preserve">Могилевская область, Кричевский район, дер. </w:t>
            </w:r>
            <w:proofErr w:type="spellStart"/>
            <w:r w:rsidRPr="00C64821">
              <w:rPr>
                <w:sz w:val="30"/>
                <w:szCs w:val="30"/>
              </w:rPr>
              <w:t>Осовец</w:t>
            </w:r>
            <w:proofErr w:type="spellEnd"/>
            <w:r w:rsidRPr="00C64821">
              <w:rPr>
                <w:sz w:val="30"/>
                <w:szCs w:val="30"/>
              </w:rPr>
              <w:t xml:space="preserve">, </w:t>
            </w:r>
            <w:r w:rsidRPr="00C64821">
              <w:rPr>
                <w:bCs/>
                <w:sz w:val="30"/>
                <w:szCs w:val="30"/>
              </w:rPr>
              <w:t>пер. Школьный, 1,</w:t>
            </w:r>
            <w:r w:rsidR="000A7B13" w:rsidRPr="00C64821">
              <w:rPr>
                <w:sz w:val="30"/>
                <w:szCs w:val="30"/>
              </w:rPr>
              <w:t xml:space="preserve"> общей площадью</w:t>
            </w:r>
            <w:r>
              <w:rPr>
                <w:sz w:val="30"/>
                <w:szCs w:val="30"/>
              </w:rPr>
              <w:t xml:space="preserve"> </w:t>
            </w:r>
            <w:r w:rsidRPr="00C64821">
              <w:rPr>
                <w:sz w:val="30"/>
                <w:szCs w:val="30"/>
              </w:rPr>
              <w:t>1068,8 кв. м.</w:t>
            </w:r>
          </w:p>
        </w:tc>
        <w:tc>
          <w:tcPr>
            <w:tcW w:w="3600" w:type="dxa"/>
          </w:tcPr>
          <w:p w:rsidR="000A7B13" w:rsidRDefault="000A7B13" w:rsidP="000A7B13">
            <w:pPr>
              <w:jc w:val="center"/>
              <w:rPr>
                <w:b/>
                <w:sz w:val="30"/>
                <w:szCs w:val="30"/>
              </w:rPr>
            </w:pPr>
            <w:r w:rsidRPr="000A7B13">
              <w:rPr>
                <w:b/>
                <w:sz w:val="30"/>
                <w:szCs w:val="30"/>
              </w:rPr>
              <w:t>Отдел по образованию Кричевского райисполкома</w:t>
            </w:r>
          </w:p>
          <w:p w:rsidR="000A7B13" w:rsidRDefault="000A7B13" w:rsidP="000A7B13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0A7B13">
              <w:rPr>
                <w:sz w:val="30"/>
                <w:szCs w:val="30"/>
              </w:rPr>
              <w:t>213500,</w:t>
            </w:r>
            <w:r>
              <w:rPr>
                <w:sz w:val="30"/>
                <w:szCs w:val="30"/>
              </w:rPr>
              <w:t xml:space="preserve"> </w:t>
            </w:r>
            <w:r w:rsidRPr="00F42E9B">
              <w:rPr>
                <w:sz w:val="30"/>
                <w:szCs w:val="30"/>
              </w:rPr>
              <w:t xml:space="preserve">Могилевская область, </w:t>
            </w:r>
            <w:proofErr w:type="gramStart"/>
            <w:r w:rsidRPr="00F42E9B">
              <w:rPr>
                <w:sz w:val="30"/>
                <w:szCs w:val="30"/>
              </w:rPr>
              <w:t>г</w:t>
            </w:r>
            <w:proofErr w:type="gramEnd"/>
            <w:r w:rsidRPr="00F42E9B">
              <w:rPr>
                <w:sz w:val="30"/>
                <w:szCs w:val="30"/>
              </w:rPr>
              <w:t xml:space="preserve">. Кричев, </w:t>
            </w:r>
          </w:p>
          <w:p w:rsidR="000A7B13" w:rsidRPr="00F42E9B" w:rsidRDefault="000A7B13" w:rsidP="000A7B13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Советская</w:t>
            </w:r>
            <w:r w:rsidRPr="00F42E9B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49</w:t>
            </w:r>
            <w:r w:rsidRPr="00F42E9B">
              <w:rPr>
                <w:sz w:val="30"/>
                <w:szCs w:val="30"/>
              </w:rPr>
              <w:t>.</w:t>
            </w:r>
          </w:p>
          <w:p w:rsidR="000A7B13" w:rsidRPr="00F42E9B" w:rsidRDefault="000A7B13" w:rsidP="000A7B13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Телефон для справок:</w:t>
            </w:r>
          </w:p>
          <w:p w:rsidR="000A7B13" w:rsidRPr="000A7B13" w:rsidRDefault="000A7B13" w:rsidP="000A7B13">
            <w:pPr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 xml:space="preserve">8 02241 </w:t>
            </w:r>
            <w:r>
              <w:rPr>
                <w:rStyle w:val="a4"/>
                <w:sz w:val="30"/>
                <w:szCs w:val="30"/>
              </w:rPr>
              <w:t>26-369,  26-358</w:t>
            </w:r>
          </w:p>
        </w:tc>
      </w:tr>
      <w:tr w:rsidR="000A7B13" w:rsidTr="00BF48E2">
        <w:trPr>
          <w:trHeight w:val="1070"/>
        </w:trPr>
        <w:tc>
          <w:tcPr>
            <w:tcW w:w="828" w:type="dxa"/>
          </w:tcPr>
          <w:p w:rsidR="000A7B13" w:rsidRDefault="00C64821" w:rsidP="00BF48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5652" w:type="dxa"/>
          </w:tcPr>
          <w:p w:rsidR="000A7B13" w:rsidRPr="00C64821" w:rsidRDefault="00C64821" w:rsidP="00C64821">
            <w:pPr>
              <w:jc w:val="both"/>
              <w:rPr>
                <w:sz w:val="30"/>
                <w:szCs w:val="30"/>
              </w:rPr>
            </w:pPr>
            <w:r w:rsidRPr="00C64821">
              <w:rPr>
                <w:sz w:val="30"/>
                <w:szCs w:val="30"/>
              </w:rPr>
              <w:t xml:space="preserve">Капитальное строение (фельдшерско-акушерский пункт), расположенный по адресу: </w:t>
            </w:r>
            <w:proofErr w:type="gramStart"/>
            <w:r w:rsidRPr="00C64821">
              <w:rPr>
                <w:sz w:val="30"/>
                <w:szCs w:val="30"/>
              </w:rPr>
              <w:t xml:space="preserve">Могилевская область, Кричевский район, дер. </w:t>
            </w:r>
            <w:proofErr w:type="spellStart"/>
            <w:r w:rsidRPr="00C64821">
              <w:rPr>
                <w:sz w:val="30"/>
                <w:szCs w:val="30"/>
              </w:rPr>
              <w:t>Зарубец</w:t>
            </w:r>
            <w:proofErr w:type="spellEnd"/>
            <w:r w:rsidRPr="00C64821">
              <w:rPr>
                <w:sz w:val="30"/>
                <w:szCs w:val="30"/>
              </w:rPr>
              <w:t xml:space="preserve">, ул. Мира, д. </w:t>
            </w:r>
            <w:r>
              <w:rPr>
                <w:sz w:val="30"/>
                <w:szCs w:val="30"/>
              </w:rPr>
              <w:t>34</w:t>
            </w:r>
            <w:r w:rsidRPr="00C64821">
              <w:rPr>
                <w:sz w:val="30"/>
                <w:szCs w:val="30"/>
              </w:rPr>
              <w:t xml:space="preserve">, общей площадью </w:t>
            </w:r>
            <w:r>
              <w:rPr>
                <w:sz w:val="30"/>
                <w:szCs w:val="30"/>
              </w:rPr>
              <w:t xml:space="preserve"> </w:t>
            </w:r>
            <w:r w:rsidRPr="00C64821">
              <w:rPr>
                <w:sz w:val="30"/>
                <w:szCs w:val="30"/>
              </w:rPr>
              <w:t>77,1 кв.м.</w:t>
            </w:r>
            <w:proofErr w:type="gramEnd"/>
          </w:p>
        </w:tc>
        <w:tc>
          <w:tcPr>
            <w:tcW w:w="3600" w:type="dxa"/>
          </w:tcPr>
          <w:p w:rsidR="000A7B13" w:rsidRDefault="00C64821" w:rsidP="00C64821">
            <w:pPr>
              <w:jc w:val="center"/>
              <w:rPr>
                <w:b/>
                <w:bCs/>
                <w:sz w:val="30"/>
                <w:szCs w:val="30"/>
              </w:rPr>
            </w:pPr>
            <w:r w:rsidRPr="00C64821">
              <w:rPr>
                <w:b/>
                <w:bCs/>
                <w:sz w:val="30"/>
                <w:szCs w:val="30"/>
              </w:rPr>
              <w:t xml:space="preserve">Учреждение здравоохранения «Кричевская центральная районная больница» </w:t>
            </w:r>
          </w:p>
          <w:p w:rsidR="00C64821" w:rsidRDefault="00C64821" w:rsidP="00C64821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0A7B13">
              <w:rPr>
                <w:sz w:val="30"/>
                <w:szCs w:val="30"/>
              </w:rPr>
              <w:t>213500,</w:t>
            </w:r>
            <w:r>
              <w:rPr>
                <w:sz w:val="30"/>
                <w:szCs w:val="30"/>
              </w:rPr>
              <w:t xml:space="preserve"> </w:t>
            </w:r>
            <w:r w:rsidRPr="00F42E9B">
              <w:rPr>
                <w:sz w:val="30"/>
                <w:szCs w:val="30"/>
              </w:rPr>
              <w:t xml:space="preserve">Могилевская область, </w:t>
            </w:r>
            <w:proofErr w:type="gramStart"/>
            <w:r w:rsidRPr="00F42E9B">
              <w:rPr>
                <w:sz w:val="30"/>
                <w:szCs w:val="30"/>
              </w:rPr>
              <w:t>г</w:t>
            </w:r>
            <w:proofErr w:type="gramEnd"/>
            <w:r w:rsidRPr="00F42E9B">
              <w:rPr>
                <w:sz w:val="30"/>
                <w:szCs w:val="30"/>
              </w:rPr>
              <w:t xml:space="preserve">. Кричев, </w:t>
            </w:r>
          </w:p>
          <w:p w:rsidR="00C64821" w:rsidRPr="00F42E9B" w:rsidRDefault="00C64821" w:rsidP="00C64821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Ленинская</w:t>
            </w:r>
            <w:r w:rsidRPr="00F42E9B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70</w:t>
            </w:r>
            <w:r w:rsidRPr="00F42E9B">
              <w:rPr>
                <w:sz w:val="30"/>
                <w:szCs w:val="30"/>
              </w:rPr>
              <w:t>.</w:t>
            </w:r>
          </w:p>
          <w:p w:rsidR="00C64821" w:rsidRPr="00F42E9B" w:rsidRDefault="00C64821" w:rsidP="00C64821">
            <w:pPr>
              <w:pStyle w:val="a3"/>
              <w:spacing w:before="0" w:beforeAutospacing="0" w:after="0"/>
              <w:jc w:val="center"/>
              <w:rPr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Телефон для справок:</w:t>
            </w:r>
          </w:p>
          <w:p w:rsidR="00C64821" w:rsidRPr="00C64821" w:rsidRDefault="00C64821" w:rsidP="00C64821">
            <w:pPr>
              <w:jc w:val="center"/>
              <w:rPr>
                <w:b/>
                <w:sz w:val="30"/>
                <w:szCs w:val="30"/>
              </w:rPr>
            </w:pPr>
            <w:r w:rsidRPr="00F42E9B">
              <w:rPr>
                <w:rStyle w:val="a4"/>
                <w:sz w:val="30"/>
                <w:szCs w:val="30"/>
              </w:rPr>
              <w:t>8 02241</w:t>
            </w:r>
            <w:r w:rsidRPr="00CC4443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C64821">
              <w:rPr>
                <w:b/>
                <w:bCs/>
                <w:sz w:val="30"/>
                <w:szCs w:val="30"/>
              </w:rPr>
              <w:t>27-280</w:t>
            </w:r>
            <w:r>
              <w:rPr>
                <w:rStyle w:val="a4"/>
                <w:sz w:val="30"/>
                <w:szCs w:val="30"/>
              </w:rPr>
              <w:t xml:space="preserve"> </w:t>
            </w:r>
          </w:p>
        </w:tc>
      </w:tr>
    </w:tbl>
    <w:p w:rsidR="00D170C6" w:rsidRDefault="00D170C6" w:rsidP="00D170C6"/>
    <w:p w:rsidR="00D170C6" w:rsidRDefault="00D170C6" w:rsidP="00D170C6"/>
    <w:p w:rsidR="00D170C6" w:rsidRDefault="00D170C6" w:rsidP="00D170C6"/>
    <w:p w:rsidR="00CC39B8" w:rsidRDefault="00CC39B8"/>
    <w:sectPr w:rsidR="00CC39B8" w:rsidSect="00DB4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C6"/>
    <w:rsid w:val="000A7B13"/>
    <w:rsid w:val="00113B51"/>
    <w:rsid w:val="00135A44"/>
    <w:rsid w:val="002D2955"/>
    <w:rsid w:val="003529C3"/>
    <w:rsid w:val="00584EF5"/>
    <w:rsid w:val="007759D9"/>
    <w:rsid w:val="007848E6"/>
    <w:rsid w:val="007939B8"/>
    <w:rsid w:val="00C64821"/>
    <w:rsid w:val="00CC39B8"/>
    <w:rsid w:val="00D170C6"/>
    <w:rsid w:val="00DB4011"/>
    <w:rsid w:val="00F055C4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0C6"/>
    <w:pPr>
      <w:spacing w:before="100" w:beforeAutospacing="1" w:after="60"/>
    </w:pPr>
  </w:style>
  <w:style w:type="paragraph" w:customStyle="1" w:styleId="1">
    <w:name w:val="Знак Знак Знак1 Знак Знак Знак Знак Знак Знак Знак Знак Знак Знак Знак Знак"/>
    <w:basedOn w:val="a"/>
    <w:rsid w:val="00D170C6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character" w:styleId="a4">
    <w:name w:val="Strong"/>
    <w:basedOn w:val="a0"/>
    <w:qFormat/>
    <w:rsid w:val="00D170C6"/>
    <w:rPr>
      <w:b/>
      <w:bCs/>
    </w:rPr>
  </w:style>
  <w:style w:type="table" w:styleId="a5">
    <w:name w:val="Table Grid"/>
    <w:basedOn w:val="a1"/>
    <w:rsid w:val="00D1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11</cp:revision>
  <cp:lastPrinted>2022-01-10T12:18:00Z</cp:lastPrinted>
  <dcterms:created xsi:type="dcterms:W3CDTF">2020-07-20T07:27:00Z</dcterms:created>
  <dcterms:modified xsi:type="dcterms:W3CDTF">2022-01-10T12:18:00Z</dcterms:modified>
</cp:coreProperties>
</file>