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5" w:rsidRDefault="008D7075" w:rsidP="008D7075">
      <w:pPr>
        <w:spacing w:after="0" w:line="240" w:lineRule="auto"/>
        <w:jc w:val="center"/>
      </w:pPr>
      <w:r>
        <w:t xml:space="preserve">Перечень недвижимого имущества, предлагаемого в безвозмездное пользование </w:t>
      </w:r>
      <w:proofErr w:type="gramStart"/>
      <w:r>
        <w:t>под</w:t>
      </w:r>
      <w:proofErr w:type="gramEnd"/>
      <w:r>
        <w:t xml:space="preserve"> оформленные </w:t>
      </w:r>
    </w:p>
    <w:p w:rsidR="00023EB4" w:rsidRDefault="008D7075" w:rsidP="008D7075">
      <w:pPr>
        <w:spacing w:after="0" w:line="240" w:lineRule="auto"/>
        <w:jc w:val="center"/>
      </w:pPr>
      <w:r>
        <w:t>договором обязательства по созданию рабочих мест</w:t>
      </w:r>
    </w:p>
    <w:p w:rsidR="008D7075" w:rsidRDefault="008D7075" w:rsidP="008D7075">
      <w:pPr>
        <w:spacing w:after="0" w:line="240" w:lineRule="auto"/>
        <w:jc w:val="center"/>
      </w:pPr>
    </w:p>
    <w:tbl>
      <w:tblPr>
        <w:tblStyle w:val="a3"/>
        <w:tblW w:w="12712" w:type="dxa"/>
        <w:tblInd w:w="392" w:type="dxa"/>
        <w:tblLook w:val="04A0"/>
      </w:tblPr>
      <w:tblGrid>
        <w:gridCol w:w="621"/>
        <w:gridCol w:w="2950"/>
        <w:gridCol w:w="2241"/>
        <w:gridCol w:w="3969"/>
        <w:gridCol w:w="2931"/>
      </w:tblGrid>
      <w:tr w:rsidR="008D7075" w:rsidTr="008D7075">
        <w:tc>
          <w:tcPr>
            <w:tcW w:w="621" w:type="dxa"/>
          </w:tcPr>
          <w:p w:rsidR="008D7075" w:rsidRDefault="008D7075" w:rsidP="008D7075">
            <w:pPr>
              <w:jc w:val="center"/>
            </w:pPr>
            <w:r>
              <w:t>№</w:t>
            </w:r>
          </w:p>
          <w:p w:rsidR="008D7075" w:rsidRDefault="008D7075" w:rsidP="008D707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0" w:type="dxa"/>
          </w:tcPr>
          <w:p w:rsidR="008D7075" w:rsidRPr="002C1270" w:rsidRDefault="002C1270" w:rsidP="002C1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41" w:type="dxa"/>
          </w:tcPr>
          <w:p w:rsidR="008D7075" w:rsidRDefault="002C1270" w:rsidP="008D7075">
            <w:pPr>
              <w:jc w:val="center"/>
            </w:pPr>
            <w:r>
              <w:t>Общая площадь</w:t>
            </w:r>
          </w:p>
          <w:p w:rsidR="00B030E1" w:rsidRDefault="00B030E1" w:rsidP="008D7075">
            <w:pPr>
              <w:jc w:val="center"/>
            </w:pPr>
            <w:r>
              <w:t>кв.м.</w:t>
            </w:r>
          </w:p>
        </w:tc>
        <w:tc>
          <w:tcPr>
            <w:tcW w:w="3969" w:type="dxa"/>
          </w:tcPr>
          <w:p w:rsidR="008D7075" w:rsidRPr="002C1270" w:rsidRDefault="002C1270" w:rsidP="002C1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неиспользуемого объекта</w:t>
            </w:r>
          </w:p>
        </w:tc>
        <w:tc>
          <w:tcPr>
            <w:tcW w:w="2931" w:type="dxa"/>
          </w:tcPr>
          <w:p w:rsidR="008D7075" w:rsidRPr="002C1270" w:rsidRDefault="002C1270" w:rsidP="002C1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балансодержателе: наименование, адрес, номер телефона</w:t>
            </w:r>
          </w:p>
        </w:tc>
      </w:tr>
      <w:tr w:rsidR="008D7075" w:rsidTr="008D7075">
        <w:tc>
          <w:tcPr>
            <w:tcW w:w="621" w:type="dxa"/>
          </w:tcPr>
          <w:p w:rsidR="008D7075" w:rsidRDefault="002C1270" w:rsidP="008D7075">
            <w:pPr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8D7075" w:rsidRDefault="008D7075" w:rsidP="00B030E1">
            <w:r w:rsidRPr="002B2ED5">
              <w:rPr>
                <w:color w:val="000000"/>
                <w:szCs w:val="30"/>
              </w:rPr>
              <w:t xml:space="preserve">Здание школы с сооружениями и передаточными устройствами, Кричевский район, Ботвиновский сельсовет, д. </w:t>
            </w:r>
            <w:proofErr w:type="spellStart"/>
            <w:r w:rsidRPr="002B2ED5">
              <w:rPr>
                <w:color w:val="000000"/>
                <w:szCs w:val="30"/>
              </w:rPr>
              <w:t>Осовец</w:t>
            </w:r>
            <w:proofErr w:type="spellEnd"/>
            <w:r w:rsidRPr="002B2ED5">
              <w:rPr>
                <w:color w:val="000000"/>
                <w:szCs w:val="30"/>
              </w:rPr>
              <w:t>, пер. Школьный, 1;</w:t>
            </w:r>
            <w:r w:rsidRPr="002B2ED5">
              <w:rPr>
                <w:color w:val="000000"/>
                <w:szCs w:val="30"/>
              </w:rPr>
              <w:br/>
            </w:r>
          </w:p>
        </w:tc>
        <w:tc>
          <w:tcPr>
            <w:tcW w:w="2241" w:type="dxa"/>
          </w:tcPr>
          <w:p w:rsidR="008D7075" w:rsidRDefault="008D7075" w:rsidP="008D7075">
            <w:pPr>
              <w:jc w:val="center"/>
            </w:pPr>
            <w:r w:rsidRPr="002B2ED5">
              <w:rPr>
                <w:color w:val="000000"/>
                <w:szCs w:val="30"/>
              </w:rPr>
              <w:t>1068,80</w:t>
            </w:r>
          </w:p>
        </w:tc>
        <w:tc>
          <w:tcPr>
            <w:tcW w:w="3969" w:type="dxa"/>
          </w:tcPr>
          <w:p w:rsidR="008D7075" w:rsidRDefault="008D7075" w:rsidP="00B030E1">
            <w:pPr>
              <w:jc w:val="both"/>
            </w:pPr>
            <w:r w:rsidRPr="002B2ED5">
              <w:rPr>
                <w:color w:val="000000"/>
                <w:szCs w:val="30"/>
              </w:rPr>
              <w:t>2-этажное кирпичное здание с подвалом, покрытием асфальтобетонным 607 кв</w:t>
            </w:r>
            <w:proofErr w:type="gramStart"/>
            <w:r w:rsidRPr="002B2ED5">
              <w:rPr>
                <w:color w:val="000000"/>
                <w:szCs w:val="30"/>
              </w:rPr>
              <w:t>.м</w:t>
            </w:r>
            <w:proofErr w:type="gramEnd"/>
            <w:r w:rsidRPr="002B2ED5">
              <w:rPr>
                <w:color w:val="000000"/>
                <w:szCs w:val="30"/>
              </w:rPr>
              <w:t>, ограждением из металлических прутьев на железобетонных столбах 368,4 кв.м, из металлической сетки на металлических столбах 359,7 м, 2-мя воротами металлическими. Имеется: канализация</w:t>
            </w:r>
          </w:p>
        </w:tc>
        <w:tc>
          <w:tcPr>
            <w:tcW w:w="2931" w:type="dxa"/>
          </w:tcPr>
          <w:p w:rsidR="008D7075" w:rsidRDefault="008D7075" w:rsidP="008D7075">
            <w:pPr>
              <w:jc w:val="center"/>
            </w:pPr>
            <w:r w:rsidRPr="002B2ED5">
              <w:rPr>
                <w:color w:val="000000"/>
                <w:szCs w:val="30"/>
              </w:rPr>
              <w:t xml:space="preserve">Отдел </w:t>
            </w:r>
            <w:r>
              <w:rPr>
                <w:color w:val="000000"/>
                <w:szCs w:val="30"/>
              </w:rPr>
              <w:t xml:space="preserve">по </w:t>
            </w:r>
            <w:r w:rsidRPr="002B2ED5">
              <w:rPr>
                <w:color w:val="000000"/>
                <w:szCs w:val="30"/>
              </w:rPr>
              <w:t>образовани</w:t>
            </w:r>
            <w:r>
              <w:rPr>
                <w:color w:val="000000"/>
                <w:szCs w:val="30"/>
              </w:rPr>
              <w:t>ю</w:t>
            </w:r>
            <w:r w:rsidRPr="002B2ED5">
              <w:rPr>
                <w:color w:val="000000"/>
                <w:szCs w:val="30"/>
              </w:rPr>
              <w:t xml:space="preserve"> Кричевского райисполкома, Могилевская область, </w:t>
            </w:r>
            <w:proofErr w:type="gramStart"/>
            <w:r w:rsidRPr="002B2ED5">
              <w:rPr>
                <w:color w:val="000000"/>
                <w:szCs w:val="30"/>
              </w:rPr>
              <w:t>г</w:t>
            </w:r>
            <w:proofErr w:type="gramEnd"/>
            <w:r w:rsidRPr="002B2ED5">
              <w:rPr>
                <w:color w:val="000000"/>
                <w:szCs w:val="30"/>
              </w:rPr>
              <w:t xml:space="preserve">. Кричев, ул. Советская, 49, </w:t>
            </w:r>
            <w:r w:rsidRPr="002B2ED5">
              <w:rPr>
                <w:color w:val="000000"/>
                <w:szCs w:val="30"/>
              </w:rPr>
              <w:br/>
              <w:t>тел. (02241) 2-63-</w:t>
            </w:r>
            <w:r>
              <w:rPr>
                <w:color w:val="000000"/>
                <w:szCs w:val="30"/>
              </w:rPr>
              <w:t>69</w:t>
            </w:r>
            <w:r w:rsidRPr="002B2ED5">
              <w:rPr>
                <w:color w:val="000000"/>
                <w:szCs w:val="30"/>
              </w:rPr>
              <w:t>, 2-</w:t>
            </w:r>
            <w:r>
              <w:rPr>
                <w:color w:val="000000"/>
                <w:szCs w:val="30"/>
              </w:rPr>
              <w:t>6</w:t>
            </w:r>
            <w:r w:rsidRPr="002B2ED5">
              <w:rPr>
                <w:color w:val="000000"/>
                <w:szCs w:val="30"/>
              </w:rPr>
              <w:t>3-</w:t>
            </w:r>
            <w:r>
              <w:rPr>
                <w:color w:val="000000"/>
                <w:szCs w:val="30"/>
              </w:rPr>
              <w:t>58</w:t>
            </w:r>
          </w:p>
        </w:tc>
      </w:tr>
    </w:tbl>
    <w:p w:rsidR="008D7075" w:rsidRDefault="008D7075" w:rsidP="008D7075">
      <w:pPr>
        <w:spacing w:after="0" w:line="240" w:lineRule="auto"/>
        <w:jc w:val="center"/>
      </w:pPr>
    </w:p>
    <w:sectPr w:rsidR="008D7075" w:rsidSect="008D70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75"/>
    <w:rsid w:val="00023EB4"/>
    <w:rsid w:val="00094F49"/>
    <w:rsid w:val="001E3FEC"/>
    <w:rsid w:val="002C1270"/>
    <w:rsid w:val="00407145"/>
    <w:rsid w:val="008D7075"/>
    <w:rsid w:val="00B030E1"/>
    <w:rsid w:val="00B2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45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Валентиновна</dc:creator>
  <cp:keywords/>
  <dc:description/>
  <cp:lastModifiedBy>Титова Ирина Валентиновна</cp:lastModifiedBy>
  <cp:revision>3</cp:revision>
  <dcterms:created xsi:type="dcterms:W3CDTF">2022-01-10T11:32:00Z</dcterms:created>
  <dcterms:modified xsi:type="dcterms:W3CDTF">2022-01-10T13:00:00Z</dcterms:modified>
</cp:coreProperties>
</file>