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1A" w:rsidRPr="00003A7D" w:rsidRDefault="00003A7D" w:rsidP="00003A7D">
      <w:pPr>
        <w:shd w:val="clear" w:color="auto" w:fill="FFFFFF"/>
        <w:spacing w:before="250" w:line="418" w:lineRule="exact"/>
        <w:ind w:left="10" w:right="27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</w:t>
      </w:r>
      <w:r w:rsidR="00A7761A" w:rsidRPr="00003A7D">
        <w:rPr>
          <w:rFonts w:ascii="Times New Roman" w:eastAsia="Times New Roman" w:hAnsi="Times New Roman" w:cs="Times New Roman"/>
          <w:b/>
          <w:sz w:val="28"/>
          <w:szCs w:val="28"/>
        </w:rPr>
        <w:t xml:space="preserve"> жизни   после   перенесенного   инф</w:t>
      </w:r>
      <w:r w:rsidR="001D30E9">
        <w:rPr>
          <w:rFonts w:ascii="Times New Roman" w:eastAsia="Times New Roman" w:hAnsi="Times New Roman" w:cs="Times New Roman"/>
          <w:b/>
          <w:sz w:val="28"/>
          <w:szCs w:val="28"/>
        </w:rPr>
        <w:t xml:space="preserve">аркта   миокарда   и оперативного </w:t>
      </w:r>
      <w:bookmarkStart w:id="0" w:name="_GoBack"/>
      <w:bookmarkEnd w:id="0"/>
      <w:r w:rsidR="00A7761A" w:rsidRPr="00003A7D">
        <w:rPr>
          <w:rFonts w:ascii="Times New Roman" w:eastAsia="Times New Roman" w:hAnsi="Times New Roman" w:cs="Times New Roman"/>
          <w:b/>
          <w:sz w:val="28"/>
          <w:szCs w:val="28"/>
        </w:rPr>
        <w:t xml:space="preserve"> лечения на сердце</w:t>
      </w:r>
    </w:p>
    <w:p w:rsidR="00A7761A" w:rsidRPr="00003A7D" w:rsidRDefault="00A7761A" w:rsidP="00003A7D">
      <w:pPr>
        <w:shd w:val="clear" w:color="auto" w:fill="FFFFFF"/>
        <w:spacing w:before="451" w:line="350" w:lineRule="exact"/>
        <w:ind w:left="34" w:right="245"/>
        <w:jc w:val="both"/>
        <w:rPr>
          <w:rFonts w:ascii="Times New Roman" w:hAnsi="Times New Roman" w:cs="Times New Roman"/>
          <w:sz w:val="28"/>
          <w:szCs w:val="28"/>
        </w:rPr>
      </w:pP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Реабилитация после инфаркта и перенесенных операций на сердце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(например, </w:t>
      </w:r>
      <w:proofErr w:type="spellStart"/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>стентирования</w:t>
      </w:r>
      <w:proofErr w:type="spellEnd"/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) является крайне необходимой для возвращения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пациента к нормальной жизни.</w:t>
      </w:r>
    </w:p>
    <w:p w:rsidR="00A7761A" w:rsidRPr="00003A7D" w:rsidRDefault="00D02326" w:rsidP="00D02326">
      <w:pPr>
        <w:shd w:val="clear" w:color="auto" w:fill="FFFFFF"/>
        <w:spacing w:before="178" w:line="326" w:lineRule="exact"/>
        <w:ind w:right="1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Эта жизнь будет отличаться</w:t>
      </w:r>
      <w:r w:rsidR="00A7761A" w:rsidRPr="00003A7D">
        <w:rPr>
          <w:rFonts w:ascii="Times New Roman" w:eastAsia="Times New Roman" w:hAnsi="Times New Roman" w:cs="Times New Roman"/>
          <w:sz w:val="28"/>
          <w:szCs w:val="28"/>
        </w:rPr>
        <w:t>: больному придется поменять свои привычки и вкусы. Чтобы выздоровление прошло как можно более гладко, без стрессов и «срывов», необходимо уделить максимум внимания восстановительному периоду, который поможет сформировать правильные привычки и жизненные установки.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61A" w:rsidRPr="00003A7D">
        <w:rPr>
          <w:rFonts w:ascii="Times New Roman" w:eastAsia="Times New Roman" w:hAnsi="Times New Roman" w:cs="Times New Roman"/>
          <w:sz w:val="28"/>
          <w:szCs w:val="28"/>
        </w:rPr>
        <w:t>Прежде всего</w:t>
      </w:r>
      <w:r w:rsidR="00003A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761A" w:rsidRPr="00003A7D">
        <w:rPr>
          <w:rFonts w:ascii="Times New Roman" w:eastAsia="Times New Roman" w:hAnsi="Times New Roman" w:cs="Times New Roman"/>
          <w:sz w:val="28"/>
          <w:szCs w:val="28"/>
        </w:rPr>
        <w:t xml:space="preserve"> это медицинская реабилитация, прием препаратов. Крайне </w:t>
      </w:r>
      <w:r w:rsidR="00A7761A"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важным, особенно в первые месяцы после инфаркта и (или) оперативного </w:t>
      </w:r>
      <w:r w:rsidR="00A7761A" w:rsidRPr="00003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вмешательства, является осуществление регулярного мониторинга состояния </w:t>
      </w:r>
      <w:r w:rsidR="00A7761A"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больного. </w:t>
      </w:r>
    </w:p>
    <w:p w:rsidR="00A7761A" w:rsidRPr="00003A7D" w:rsidRDefault="00A7761A" w:rsidP="00D02326">
      <w:pPr>
        <w:shd w:val="clear" w:color="auto" w:fill="FFFFFF"/>
        <w:spacing w:before="173" w:line="331" w:lineRule="exact"/>
        <w:ind w:left="139" w:right="115"/>
        <w:jc w:val="both"/>
        <w:rPr>
          <w:rFonts w:ascii="Times New Roman" w:hAnsi="Times New Roman" w:cs="Times New Roman"/>
          <w:sz w:val="28"/>
          <w:szCs w:val="28"/>
        </w:rPr>
      </w:pPr>
      <w:r w:rsidRPr="00003A7D">
        <w:rPr>
          <w:rFonts w:ascii="Times New Roman" w:eastAsia="Times New Roman" w:hAnsi="Times New Roman" w:cs="Times New Roman"/>
          <w:sz w:val="28"/>
          <w:szCs w:val="28"/>
        </w:rPr>
        <w:t>Восстановлению физических навыков уделяется особое внимание с первых дней после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 xml:space="preserve"> инфаркта. Начинается процесс в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стационаре с самых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незначительных физических нагрузок - возвращения навыков сидеть и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поворачиваться на кровати, самостоятельно умываться, чистить зубы. По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>мере руб</w:t>
      </w:r>
      <w:r w:rsidR="00D02326">
        <w:rPr>
          <w:rFonts w:ascii="Times New Roman" w:eastAsia="Times New Roman" w:hAnsi="Times New Roman" w:cs="Times New Roman"/>
          <w:spacing w:val="-1"/>
          <w:sz w:val="28"/>
          <w:szCs w:val="28"/>
        </w:rPr>
        <w:t>цевания поврежденной ткани разрешается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больному простую </w:t>
      </w:r>
      <w:r w:rsidRPr="00003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гимнастику, передвижение по палате, затем - по больничному коридору и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лестницам.</w:t>
      </w:r>
      <w:r w:rsidR="00D02326">
        <w:rPr>
          <w:rFonts w:ascii="Times New Roman" w:hAnsi="Times New Roman" w:cs="Times New Roman"/>
          <w:sz w:val="28"/>
          <w:szCs w:val="28"/>
        </w:rPr>
        <w:t xml:space="preserve">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После стационарного лечения физические нагрузки плавно увеличиваются: особенно полезными считаются ходьба и лечебная гимнастика. Рекомендуют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начать с 15 минут занятий в день, еженедельно увеличивая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 время на пять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минут, пока продолжительность занятия физической нагрузкой не достигнет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часа.</w:t>
      </w:r>
    </w:p>
    <w:p w:rsidR="00A7761A" w:rsidRPr="00003A7D" w:rsidRDefault="00A7761A" w:rsidP="00003A7D">
      <w:pPr>
        <w:shd w:val="clear" w:color="auto" w:fill="FFFFFF"/>
        <w:spacing w:before="154" w:line="331" w:lineRule="exact"/>
        <w:ind w:left="230" w:right="43"/>
        <w:jc w:val="both"/>
        <w:rPr>
          <w:rFonts w:ascii="Times New Roman" w:hAnsi="Times New Roman" w:cs="Times New Roman"/>
          <w:sz w:val="28"/>
          <w:szCs w:val="28"/>
        </w:rPr>
      </w:pP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Очень важна психическая реабилитация. Родственники жалуются на повышенную раздражительность больного, иногда даже агрессию. В такой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ситуации не обойтись без помощи психолога - он поможет пациенту принять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ситуацию и понять, что инфаркт не приговор.</w:t>
      </w:r>
    </w:p>
    <w:p w:rsidR="00A7761A" w:rsidRPr="00003A7D" w:rsidRDefault="00A7761A" w:rsidP="00D02326">
      <w:pPr>
        <w:shd w:val="clear" w:color="auto" w:fill="FFFFFF"/>
        <w:spacing w:before="178" w:line="326" w:lineRule="exact"/>
        <w:ind w:left="254"/>
        <w:jc w:val="both"/>
        <w:rPr>
          <w:rFonts w:ascii="Times New Roman" w:hAnsi="Times New Roman" w:cs="Times New Roman"/>
          <w:sz w:val="28"/>
          <w:szCs w:val="28"/>
        </w:rPr>
        <w:sectPr w:rsidR="00A7761A" w:rsidRPr="00003A7D" w:rsidSect="00A7761A">
          <w:pgSz w:w="11909" w:h="16834"/>
          <w:pgMar w:top="938" w:right="541" w:bottom="360" w:left="1764" w:header="720" w:footer="720" w:gutter="0"/>
          <w:cols w:space="60"/>
          <w:noEndnote/>
        </w:sectPr>
      </w:pPr>
      <w:r w:rsidRPr="00003A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Правильное питание является одним из ключевых моментов восстановления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после инфаркта и профилактики повторных сердечных приступов. Следование принципам правильного питания должно стать привычным: </w:t>
      </w:r>
      <w:r w:rsidR="00D02326">
        <w:rPr>
          <w:rFonts w:ascii="Times New Roman" w:eastAsia="Times New Roman" w:hAnsi="Times New Roman" w:cs="Times New Roman"/>
          <w:spacing w:val="-1"/>
          <w:sz w:val="28"/>
          <w:szCs w:val="28"/>
        </w:rPr>
        <w:t>небольшие порции, исключить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из рациона вредных продуктов (жирных,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соленых, сладостей, 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>соусов и пряностей), а больше употреблять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 свежих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овощей, рыбы и морепродуктов, нежирных сортов мяса. В сутки необходимо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выпивать не более одного-полутора литров жидкост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A7761A" w:rsidRPr="00003A7D" w:rsidRDefault="00A7761A" w:rsidP="00D0232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003A7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Людям с повышенной массой тела следует привести вес в норму. Разумеется, </w:t>
      </w:r>
      <w:r w:rsidRPr="00003A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речь не идет о строгой диете, а лишь о снижении калорийности рациона до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допустимых показателей.</w:t>
      </w:r>
    </w:p>
    <w:p w:rsidR="00A7761A" w:rsidRPr="00003A7D" w:rsidRDefault="00A7761A" w:rsidP="00D02326">
      <w:pPr>
        <w:shd w:val="clear" w:color="auto" w:fill="FFFFFF"/>
        <w:spacing w:before="154" w:line="341" w:lineRule="exact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Вредные привычки не зря называют вредными: они наносят 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>существенный вред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 здоровью человека и провоцируют тяжелые заболевания.</w:t>
      </w:r>
      <w:r w:rsidR="00D02326">
        <w:rPr>
          <w:rFonts w:ascii="Times New Roman" w:hAnsi="Times New Roman" w:cs="Times New Roman"/>
          <w:sz w:val="28"/>
          <w:szCs w:val="28"/>
        </w:rPr>
        <w:t xml:space="preserve"> Т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ем, кто столкнулс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>я с инфарктом миокарда, необходимо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 пересмотреть свой образ жизни - отказаться от курения и алкоголя, ввести регулярные физические нагрузки оптимальной для текущего состояния человека интенсивности. Также важными являются полноценный сон и отдых.</w:t>
      </w:r>
    </w:p>
    <w:p w:rsidR="00A7761A" w:rsidRPr="00003A7D" w:rsidRDefault="00A7761A" w:rsidP="00D02326">
      <w:pPr>
        <w:shd w:val="clear" w:color="auto" w:fill="FFFFFF"/>
        <w:spacing w:before="216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3A7D">
        <w:rPr>
          <w:rFonts w:ascii="Times New Roman" w:eastAsia="Times New Roman" w:hAnsi="Times New Roman" w:cs="Times New Roman"/>
          <w:sz w:val="28"/>
          <w:szCs w:val="28"/>
        </w:rPr>
        <w:t xml:space="preserve">Следуя этим простым правилам пациент после перенесенного инфаркта миокарда или операции на сердце не только продлит свою 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 xml:space="preserve">жизнь, но и значительно улучшит 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D02326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003A7D">
        <w:rPr>
          <w:rFonts w:ascii="Times New Roman" w:eastAsia="Times New Roman" w:hAnsi="Times New Roman" w:cs="Times New Roman"/>
          <w:sz w:val="28"/>
          <w:szCs w:val="28"/>
        </w:rPr>
        <w:t>ачество. Будьте здоровы.</w:t>
      </w:r>
    </w:p>
    <w:p w:rsidR="00A7761A" w:rsidRPr="00003A7D" w:rsidRDefault="00A7761A" w:rsidP="00003A7D">
      <w:pPr>
        <w:shd w:val="clear" w:color="auto" w:fill="FFFFFF"/>
        <w:spacing w:after="701"/>
        <w:jc w:val="both"/>
        <w:rPr>
          <w:rFonts w:ascii="Times New Roman" w:hAnsi="Times New Roman" w:cs="Times New Roman"/>
          <w:sz w:val="28"/>
          <w:szCs w:val="28"/>
        </w:rPr>
      </w:pPr>
    </w:p>
    <w:p w:rsidR="00A7761A" w:rsidRPr="00003A7D" w:rsidRDefault="00A7761A" w:rsidP="00003A7D">
      <w:pPr>
        <w:shd w:val="clear" w:color="auto" w:fill="FFFFFF"/>
        <w:spacing w:after="701"/>
        <w:jc w:val="both"/>
        <w:rPr>
          <w:rFonts w:ascii="Times New Roman" w:hAnsi="Times New Roman" w:cs="Times New Roman"/>
          <w:sz w:val="28"/>
          <w:szCs w:val="28"/>
        </w:rPr>
        <w:sectPr w:rsidR="00A7761A" w:rsidRPr="00003A7D">
          <w:pgSz w:w="11909" w:h="16834"/>
          <w:pgMar w:top="663" w:right="613" w:bottom="360" w:left="1202" w:header="720" w:footer="720" w:gutter="0"/>
          <w:cols w:space="60"/>
          <w:noEndnote/>
        </w:sectPr>
      </w:pPr>
    </w:p>
    <w:p w:rsidR="00A7761A" w:rsidRPr="00003A7D" w:rsidRDefault="00A7761A" w:rsidP="00003A7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7761A" w:rsidRPr="00003A7D" w:rsidRDefault="00A7761A" w:rsidP="00003A7D">
      <w:pPr>
        <w:shd w:val="clear" w:color="auto" w:fill="FFFFFF"/>
        <w:ind w:left="3043"/>
        <w:jc w:val="both"/>
        <w:rPr>
          <w:rFonts w:ascii="Times New Roman" w:hAnsi="Times New Roman" w:cs="Times New Roman"/>
          <w:sz w:val="28"/>
          <w:szCs w:val="28"/>
        </w:rPr>
      </w:pPr>
      <w:r w:rsidRPr="00003A7D">
        <w:rPr>
          <w:rFonts w:ascii="Times New Roman" w:hAnsi="Times New Roman" w:cs="Times New Roman"/>
          <w:sz w:val="28"/>
          <w:szCs w:val="28"/>
        </w:rPr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6"/>
        <w:gridCol w:w="1574"/>
        <w:gridCol w:w="5213"/>
      </w:tblGrid>
      <w:tr w:rsidR="00A7761A" w:rsidRPr="00003A7D" w:rsidTr="00720D53">
        <w:trPr>
          <w:trHeight w:hRule="exact" w:val="30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120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307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331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600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1824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ind w:left="4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1325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ind w:left="38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643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ind w:left="46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1A" w:rsidRPr="00003A7D" w:rsidTr="00720D53">
        <w:trPr>
          <w:trHeight w:hRule="exact" w:val="274"/>
        </w:trPr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7761A" w:rsidRPr="00003A7D" w:rsidRDefault="00A7761A" w:rsidP="00003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61A" w:rsidRPr="00003A7D" w:rsidRDefault="00A7761A" w:rsidP="001D30E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  <w:sectPr w:rsidR="00A7761A" w:rsidRPr="00003A7D">
          <w:type w:val="continuous"/>
          <w:pgSz w:w="11909" w:h="16834"/>
          <w:pgMar w:top="1440" w:right="497" w:bottom="720" w:left="1970" w:header="720" w:footer="720" w:gutter="0"/>
          <w:cols w:space="60"/>
          <w:noEndnote/>
        </w:sectPr>
      </w:pPr>
    </w:p>
    <w:p w:rsidR="00A7067D" w:rsidRPr="00003A7D" w:rsidRDefault="00A7067D" w:rsidP="001D30E9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7067D" w:rsidRPr="00003A7D" w:rsidSect="001D30E9">
      <w:pgSz w:w="11909" w:h="16834"/>
      <w:pgMar w:top="360" w:right="857" w:bottom="360" w:left="16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761A"/>
    <w:rsid w:val="00003A7D"/>
    <w:rsid w:val="00021DC0"/>
    <w:rsid w:val="001D30E9"/>
    <w:rsid w:val="00595292"/>
    <w:rsid w:val="00A7067D"/>
    <w:rsid w:val="00A7761A"/>
    <w:rsid w:val="00B95A97"/>
    <w:rsid w:val="00D02326"/>
    <w:rsid w:val="00DB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2022-02-02T10:44:00Z</dcterms:created>
  <dcterms:modified xsi:type="dcterms:W3CDTF">2022-02-02T10:44:00Z</dcterms:modified>
</cp:coreProperties>
</file>