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35" w:rsidRPr="0046103E" w:rsidRDefault="0046103E" w:rsidP="00CA7935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1133475"/>
            <wp:positionH relativeFrom="margin">
              <wp:align>right</wp:align>
            </wp:positionH>
            <wp:positionV relativeFrom="margin">
              <wp:align>top</wp:align>
            </wp:positionV>
            <wp:extent cx="2600325" cy="1599565"/>
            <wp:effectExtent l="0" t="0" r="0" b="635"/>
            <wp:wrapSquare wrapText="bothSides"/>
            <wp:docPr id="4" name="Рисунок 4" descr="C:\Users\-\Downloads\Пивной алкоголизм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\Downloads\Пивной алкоголизм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29" cy="16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7935" w:rsidRPr="0046103E">
        <w:rPr>
          <w:b/>
          <w:color w:val="000000" w:themeColor="text1"/>
          <w:sz w:val="28"/>
          <w:szCs w:val="28"/>
        </w:rPr>
        <w:t xml:space="preserve">  «Бомба   замедленного действия…»</w:t>
      </w:r>
    </w:p>
    <w:p w:rsidR="00CA7935" w:rsidRDefault="00CA7935" w:rsidP="00CA793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A7935" w:rsidRPr="00CA7935" w:rsidRDefault="00CA7935" w:rsidP="000E3813">
      <w:pPr>
        <w:pStyle w:val="a3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CA7935">
        <w:rPr>
          <w:color w:val="000000" w:themeColor="text1"/>
          <w:sz w:val="28"/>
          <w:szCs w:val="28"/>
        </w:rPr>
        <w:t xml:space="preserve">Понятие </w:t>
      </w:r>
      <w:r w:rsidRPr="000E3813">
        <w:rPr>
          <w:b/>
          <w:color w:val="000000" w:themeColor="text1"/>
          <w:sz w:val="28"/>
          <w:szCs w:val="28"/>
        </w:rPr>
        <w:t>пивной алкоголизм</w:t>
      </w:r>
      <w:r w:rsidRPr="00CA7935">
        <w:rPr>
          <w:color w:val="000000" w:themeColor="text1"/>
          <w:sz w:val="28"/>
          <w:szCs w:val="28"/>
        </w:rPr>
        <w:t xml:space="preserve"> давно выделяется отдельно от алкоголизма в широком смысле. На первый взгляд пи</w:t>
      </w:r>
      <w:r w:rsidRPr="00CA7935">
        <w:rPr>
          <w:color w:val="000000" w:themeColor="text1"/>
          <w:sz w:val="28"/>
          <w:szCs w:val="28"/>
        </w:rPr>
        <w:t>в</w:t>
      </w:r>
      <w:r w:rsidRPr="00CA7935">
        <w:rPr>
          <w:color w:val="000000" w:themeColor="text1"/>
          <w:sz w:val="28"/>
          <w:szCs w:val="28"/>
        </w:rPr>
        <w:t>ной алкоголизм может показаться ряд</w:t>
      </w:r>
      <w:r w:rsidRPr="00CA7935">
        <w:rPr>
          <w:color w:val="000000" w:themeColor="text1"/>
          <w:sz w:val="28"/>
          <w:szCs w:val="28"/>
        </w:rPr>
        <w:t>о</w:t>
      </w:r>
      <w:r w:rsidRPr="00CA7935">
        <w:rPr>
          <w:color w:val="000000" w:themeColor="text1"/>
          <w:sz w:val="28"/>
          <w:szCs w:val="28"/>
        </w:rPr>
        <w:t>вому неискушённому человеку шуткой, или явлением незначительным. По сра</w:t>
      </w:r>
      <w:r w:rsidRPr="00CA7935">
        <w:rPr>
          <w:color w:val="000000" w:themeColor="text1"/>
          <w:sz w:val="28"/>
          <w:szCs w:val="28"/>
        </w:rPr>
        <w:t>в</w:t>
      </w:r>
      <w:r w:rsidRPr="00CA7935">
        <w:rPr>
          <w:color w:val="000000" w:themeColor="text1"/>
          <w:sz w:val="28"/>
          <w:szCs w:val="28"/>
        </w:rPr>
        <w:t>нению с ним, винный алкоголизм, а тем более водочный или самогонный в</w:t>
      </w:r>
      <w:r w:rsidRPr="00CA7935">
        <w:rPr>
          <w:color w:val="000000" w:themeColor="text1"/>
          <w:sz w:val="28"/>
          <w:szCs w:val="28"/>
        </w:rPr>
        <w:t>ы</w:t>
      </w:r>
      <w:r w:rsidRPr="00CA7935">
        <w:rPr>
          <w:color w:val="000000" w:themeColor="text1"/>
          <w:sz w:val="28"/>
          <w:szCs w:val="28"/>
        </w:rPr>
        <w:t>глядят гораздо страшнее. Винный алкоголизм, кстати, не так распространён, из-за более высокой цены на вино.</w:t>
      </w:r>
    </w:p>
    <w:p w:rsidR="00CA7935" w:rsidRPr="00CA7935" w:rsidRDefault="00CA7935" w:rsidP="000E3813">
      <w:pPr>
        <w:pStyle w:val="a3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CA7935">
        <w:rPr>
          <w:color w:val="000000" w:themeColor="text1"/>
          <w:sz w:val="28"/>
          <w:szCs w:val="28"/>
        </w:rPr>
        <w:t>Ещё в 19 веке Английское правительство пыталось бороться с употре</w:t>
      </w:r>
      <w:r w:rsidRPr="00CA7935">
        <w:rPr>
          <w:color w:val="000000" w:themeColor="text1"/>
          <w:sz w:val="28"/>
          <w:szCs w:val="28"/>
        </w:rPr>
        <w:t>б</w:t>
      </w:r>
      <w:r w:rsidRPr="00CA7935">
        <w:rPr>
          <w:color w:val="000000" w:themeColor="text1"/>
          <w:sz w:val="28"/>
          <w:szCs w:val="28"/>
        </w:rPr>
        <w:t>лением крепких спиртных напитков с помощью замещения их пивом, что привело лишь к ещё большему распространению алкоголизма. Так как пе</w:t>
      </w:r>
      <w:r w:rsidRPr="00CA7935">
        <w:rPr>
          <w:color w:val="000000" w:themeColor="text1"/>
          <w:sz w:val="28"/>
          <w:szCs w:val="28"/>
        </w:rPr>
        <w:t>н</w:t>
      </w:r>
      <w:r w:rsidRPr="00CA7935">
        <w:rPr>
          <w:color w:val="000000" w:themeColor="text1"/>
          <w:sz w:val="28"/>
          <w:szCs w:val="28"/>
        </w:rPr>
        <w:t>ный напиток стали поглощать в больших количествах те, кто к крепкому а</w:t>
      </w:r>
      <w:r w:rsidRPr="00CA7935">
        <w:rPr>
          <w:color w:val="000000" w:themeColor="text1"/>
          <w:sz w:val="28"/>
          <w:szCs w:val="28"/>
        </w:rPr>
        <w:t>л</w:t>
      </w:r>
      <w:r w:rsidRPr="00CA7935">
        <w:rPr>
          <w:color w:val="000000" w:themeColor="text1"/>
          <w:sz w:val="28"/>
          <w:szCs w:val="28"/>
        </w:rPr>
        <w:t>коголю был равнодушен. Англичанам пришлось срочно сворачивать «пи</w:t>
      </w:r>
      <w:r w:rsidRPr="00CA7935">
        <w:rPr>
          <w:color w:val="000000" w:themeColor="text1"/>
          <w:sz w:val="28"/>
          <w:szCs w:val="28"/>
        </w:rPr>
        <w:t>в</w:t>
      </w:r>
      <w:r w:rsidRPr="00CA7935">
        <w:rPr>
          <w:color w:val="000000" w:themeColor="text1"/>
          <w:sz w:val="28"/>
          <w:szCs w:val="28"/>
        </w:rPr>
        <w:t>ную программу», но её последствия чувствовались ещё долго.</w:t>
      </w:r>
    </w:p>
    <w:p w:rsidR="00CA7935" w:rsidRPr="00CA7935" w:rsidRDefault="00CA7935" w:rsidP="0058651D">
      <w:pPr>
        <w:pStyle w:val="a3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CA7935">
        <w:rPr>
          <w:color w:val="000000" w:themeColor="text1"/>
          <w:sz w:val="28"/>
          <w:szCs w:val="28"/>
        </w:rPr>
        <w:t>Такую же ошибку допустили в своё время и в России. Цель была ан</w:t>
      </w:r>
      <w:r w:rsidRPr="00CA7935">
        <w:rPr>
          <w:color w:val="000000" w:themeColor="text1"/>
          <w:sz w:val="28"/>
          <w:szCs w:val="28"/>
        </w:rPr>
        <w:t>а</w:t>
      </w:r>
      <w:r w:rsidRPr="00CA7935">
        <w:rPr>
          <w:color w:val="000000" w:themeColor="text1"/>
          <w:sz w:val="28"/>
          <w:szCs w:val="28"/>
        </w:rPr>
        <w:t>логичной – снизить и без того низкое потребление водки. Не вышло.</w:t>
      </w:r>
    </w:p>
    <w:p w:rsidR="000E3813" w:rsidRDefault="000E3813" w:rsidP="000E3813">
      <w:pPr>
        <w:pStyle w:val="a3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Отто фон Бисмарк, первый Рейхсканцлер  Германской Империи, еще в 19 веке говорил, что люди от пива делаются глупыми и ленивыми.</w:t>
      </w:r>
    </w:p>
    <w:p w:rsidR="000E3813" w:rsidRDefault="000E3813" w:rsidP="000E3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людей бытует мнение, что пиво,  как бы и не алкоголь. Это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части связано с определенными жизненными устоями и привычками, с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тупностью и легкостью употребления напитка. Нет необходимости накр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вать стол, созывать большую компанию, придумывать повод, потому что «попить пивка» можно и одному – идя по улице или сидя перед телевизором. </w:t>
      </w:r>
    </w:p>
    <w:p w:rsidR="000E3813" w:rsidRDefault="000E3813" w:rsidP="000E3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пивом человек приучает себя не только к обычному пьянящему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ствию алкоголя, но и к седативному средству. Проходит некоторое время, и оно становится уже необходимым элементом досуга. Нарастают дозы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требления, возникают провалы в памяти. Пиво входит в привычку и в биох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мию организма – формируется алкоголизм. Но пиво – не лимонад. Изменяет психику и поведение. При пивной алкоголизации тяжелее, чем при водочной, поражаются клетки мозга, обнаруживаются тяжелые </w:t>
      </w:r>
      <w:proofErr w:type="spellStart"/>
      <w:r>
        <w:rPr>
          <w:sz w:val="28"/>
          <w:szCs w:val="28"/>
        </w:rPr>
        <w:t>психоподобные</w:t>
      </w:r>
      <w:proofErr w:type="spellEnd"/>
      <w:r>
        <w:rPr>
          <w:sz w:val="28"/>
          <w:szCs w:val="28"/>
        </w:rPr>
        <w:t xml:space="preserve">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ния. Вредное последствие неумеренного потребления пива – больное сердце или, как назвал его немецкий врач профессор </w:t>
      </w:r>
      <w:proofErr w:type="spellStart"/>
      <w:r>
        <w:rPr>
          <w:sz w:val="28"/>
          <w:szCs w:val="28"/>
        </w:rPr>
        <w:t>Боллингер</w:t>
      </w:r>
      <w:proofErr w:type="spellEnd"/>
      <w:r>
        <w:rPr>
          <w:sz w:val="28"/>
          <w:szCs w:val="28"/>
        </w:rPr>
        <w:t>, баварское «пивное» или «бычье» сердце.</w:t>
      </w:r>
    </w:p>
    <w:p w:rsidR="000E3813" w:rsidRDefault="000E3813" w:rsidP="00E354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Признано, что эти изменения связаны с наличием в пиве кобальта, применяемого в качестве стабилизатора пивной пены. Содержание этого 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сического элемента в сердечной мышце у лиц, употребляющих пиво,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шает  допустимую норму в 10 раз.</w:t>
      </w:r>
    </w:p>
    <w:p w:rsidR="000E3813" w:rsidRPr="00BB0E07" w:rsidRDefault="000E3813" w:rsidP="000E3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 стоит забывать и о том, что пиво содержит </w:t>
      </w:r>
      <w:proofErr w:type="spellStart"/>
      <w:r>
        <w:rPr>
          <w:sz w:val="28"/>
          <w:szCs w:val="28"/>
        </w:rPr>
        <w:t>фитоэстр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гены</w:t>
      </w:r>
      <w:proofErr w:type="spellEnd"/>
      <w:r>
        <w:rPr>
          <w:sz w:val="28"/>
          <w:szCs w:val="28"/>
        </w:rPr>
        <w:t xml:space="preserve"> – аналог женского полового гормона, что наносит большой вред му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ской половой системе.  У пьющих мужчин начинает откладываться жир по женскому типу – на бедрах и боках – разрастаются грудные железы, 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вится шире таз, они становятся женоподобными внешне и  внутренне. У </w:t>
      </w:r>
      <w:r>
        <w:rPr>
          <w:sz w:val="28"/>
          <w:szCs w:val="28"/>
        </w:rPr>
        <w:lastRenderedPageBreak/>
        <w:t>женщин, неумеренно пьющих пиво, наоборот, проявляются мужские черты: басовитый голос, борода, облысение и мужская походка.</w:t>
      </w:r>
    </w:p>
    <w:p w:rsidR="00CA7935" w:rsidRPr="00E35436" w:rsidRDefault="00CA7935" w:rsidP="00E35436">
      <w:pPr>
        <w:pStyle w:val="2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П</w:t>
      </w:r>
      <w:r w:rsid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И</w:t>
      </w:r>
      <w:r w:rsidRP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ВО СЕГОДНЯ – ЭТО НЕ ТОТ ПЕННЫЙ НАПИТОК, КОТ</w:t>
      </w:r>
      <w:r w:rsidRP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О</w:t>
      </w:r>
      <w:r w:rsidRP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РЫЙ БЫЛ В СОВЕТСКОЕ ВРЕМЯ</w:t>
      </w:r>
      <w:r w:rsidR="00E35436" w:rsidRP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, не говоря уже о более ра</w:t>
      </w:r>
      <w:r w:rsidR="00E35436" w:rsidRP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н</w:t>
      </w:r>
      <w:r w:rsidR="00E35436" w:rsidRP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>них временах.</w:t>
      </w:r>
      <w:r w:rsidR="00E35436">
        <w:rPr>
          <w:rFonts w:ascii="Times New Roman" w:hAnsi="Times New Roman" w:cs="Times New Roman"/>
          <w:cap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A7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Содержание спирта в современном пиве иной раз дох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дит до 14%. Такая доля спирта содержится в креплёных винах, которые сч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таются более серьёзным продуктом, в алкогольном смысле. В пиве, произв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димом в Советском Союзе, содержание спирта колебалось от 1,5 до 6% и не больше. Вред солодового напитка в СССР был явно меньше, чем сегодня. </w:t>
      </w:r>
      <w:r w:rsidR="0058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И, е</w:t>
      </w:r>
      <w:r w:rsidRPr="00E35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стественно, что тогда оно не ставилось в один ряд с винами и водкой. </w:t>
      </w:r>
    </w:p>
    <w:p w:rsidR="00E35436" w:rsidRDefault="00CA7935" w:rsidP="00E35436">
      <w:pPr>
        <w:pStyle w:val="a3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CA7935">
        <w:rPr>
          <w:color w:val="000000" w:themeColor="text1"/>
          <w:sz w:val="28"/>
          <w:szCs w:val="28"/>
        </w:rPr>
        <w:t>Выпить одну бутылку (0,5 л.) светлого пенного напитка – это всё равно, что влить в себя 50 или 60 грамм водки. Но, зачастую такими «маленькими» порциями его </w:t>
      </w:r>
      <w:r w:rsidR="00E35436">
        <w:rPr>
          <w:color w:val="000000" w:themeColor="text1"/>
          <w:sz w:val="28"/>
          <w:szCs w:val="28"/>
        </w:rPr>
        <w:t xml:space="preserve">не пьют. Каждый любитель пива </w:t>
      </w:r>
      <w:r w:rsidRPr="00CA7935">
        <w:rPr>
          <w:color w:val="000000" w:themeColor="text1"/>
          <w:sz w:val="28"/>
          <w:szCs w:val="28"/>
        </w:rPr>
        <w:t>выпивает раз в неделю мин</w:t>
      </w:r>
      <w:r w:rsidRPr="00CA7935">
        <w:rPr>
          <w:color w:val="000000" w:themeColor="text1"/>
          <w:sz w:val="28"/>
          <w:szCs w:val="28"/>
        </w:rPr>
        <w:t>и</w:t>
      </w:r>
      <w:r w:rsidRPr="00CA7935">
        <w:rPr>
          <w:color w:val="000000" w:themeColor="text1"/>
          <w:sz w:val="28"/>
          <w:szCs w:val="28"/>
        </w:rPr>
        <w:t>мум 1,5-2 литра. Эта доза равна примерно 250 граммам водки или половина классической бутылки. Но это минимум, что они выпивают.</w:t>
      </w:r>
      <w:r w:rsidR="00E35436">
        <w:rPr>
          <w:color w:val="000000" w:themeColor="text1"/>
          <w:sz w:val="28"/>
          <w:szCs w:val="28"/>
        </w:rPr>
        <w:t xml:space="preserve"> Конечно, э</w:t>
      </w:r>
      <w:r w:rsidRPr="00CA7935">
        <w:rPr>
          <w:color w:val="000000" w:themeColor="text1"/>
          <w:sz w:val="28"/>
          <w:szCs w:val="28"/>
        </w:rPr>
        <w:t xml:space="preserve">то не относится к каждому человеку. Некоторые имеют стойкость против такого развития событий и ни в коем случае не выпьют больше установленной для себя дозы, но не все. </w:t>
      </w:r>
    </w:p>
    <w:p w:rsidR="0058651D" w:rsidRDefault="0058651D" w:rsidP="0058651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="00CA7935" w:rsidRPr="00CA7935">
        <w:rPr>
          <w:b/>
          <w:color w:val="000000" w:themeColor="text1"/>
          <w:sz w:val="28"/>
          <w:szCs w:val="28"/>
        </w:rPr>
        <w:t>А вы экспериментируете со своими способностями самоконтроля</w:t>
      </w:r>
      <w:r w:rsidR="00CA7935" w:rsidRPr="00CA7935">
        <w:rPr>
          <w:color w:val="000000" w:themeColor="text1"/>
          <w:sz w:val="28"/>
          <w:szCs w:val="28"/>
        </w:rPr>
        <w:t>? Такие эксперименты могут закончиться плачевно. Вред солодового зелья, к</w:t>
      </w:r>
      <w:r w:rsidR="00CA7935" w:rsidRPr="00CA7935">
        <w:rPr>
          <w:color w:val="000000" w:themeColor="text1"/>
          <w:sz w:val="28"/>
          <w:szCs w:val="28"/>
        </w:rPr>
        <w:t>о</w:t>
      </w:r>
      <w:r w:rsidR="00CA7935" w:rsidRPr="00CA7935">
        <w:rPr>
          <w:color w:val="000000" w:themeColor="text1"/>
          <w:sz w:val="28"/>
          <w:szCs w:val="28"/>
        </w:rPr>
        <w:t>торое потребляется человеком, накапливается в организме постепенно и н</w:t>
      </w:r>
      <w:r w:rsidR="00CA7935" w:rsidRPr="00CA7935">
        <w:rPr>
          <w:color w:val="000000" w:themeColor="text1"/>
          <w:sz w:val="28"/>
          <w:szCs w:val="28"/>
        </w:rPr>
        <w:t>е</w:t>
      </w:r>
      <w:r w:rsidR="00CA7935" w:rsidRPr="00CA7935">
        <w:rPr>
          <w:color w:val="000000" w:themeColor="text1"/>
          <w:sz w:val="28"/>
          <w:szCs w:val="28"/>
        </w:rPr>
        <w:t>заметно, в этом он схож с вредом, наносимым </w:t>
      </w:r>
      <w:hyperlink r:id="rId9" w:tgtFrame="_blank" w:history="1">
        <w:r w:rsidR="00CA7935" w:rsidRPr="00CA7935">
          <w:rPr>
            <w:color w:val="000000" w:themeColor="text1"/>
            <w:sz w:val="28"/>
            <w:szCs w:val="28"/>
            <w:u w:val="single"/>
            <w:bdr w:val="none" w:sz="0" w:space="0" w:color="auto" w:frame="1"/>
          </w:rPr>
          <w:t>курением кальяна</w:t>
        </w:r>
      </w:hyperlink>
      <w:r w:rsidR="00CA7935" w:rsidRPr="00CA7935">
        <w:rPr>
          <w:color w:val="000000" w:themeColor="text1"/>
          <w:sz w:val="28"/>
          <w:szCs w:val="28"/>
        </w:rPr>
        <w:t> или </w:t>
      </w:r>
      <w:hyperlink r:id="rId10" w:tgtFrame="_blank" w:history="1">
        <w:r w:rsidR="00CA7935" w:rsidRPr="00CA7935">
          <w:rPr>
            <w:color w:val="000000" w:themeColor="text1"/>
            <w:sz w:val="28"/>
            <w:szCs w:val="28"/>
            <w:u w:val="single"/>
            <w:bdr w:val="none" w:sz="0" w:space="0" w:color="auto" w:frame="1"/>
          </w:rPr>
          <w:t>сигарет</w:t>
        </w:r>
      </w:hyperlink>
      <w:r w:rsidR="00CA7935" w:rsidRPr="00CA793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    </w:t>
      </w:r>
    </w:p>
    <w:p w:rsidR="0058651D" w:rsidRPr="0058651D" w:rsidRDefault="0058651D" w:rsidP="0058651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И, как следствие -</w:t>
      </w:r>
      <w:r w:rsidRPr="0058651D">
        <w:rPr>
          <w:sz w:val="28"/>
          <w:szCs w:val="28"/>
        </w:rPr>
        <w:t xml:space="preserve"> миокардиодистрофия, цирроз печени, гепатит. Пиво растягивает желудок, увеличивает объем крови, напрягает сердце, почки, н</w:t>
      </w:r>
      <w:r w:rsidRPr="0058651D">
        <w:rPr>
          <w:sz w:val="28"/>
          <w:szCs w:val="28"/>
        </w:rPr>
        <w:t>а</w:t>
      </w:r>
      <w:r w:rsidRPr="0058651D">
        <w:rPr>
          <w:sz w:val="28"/>
          <w:szCs w:val="28"/>
        </w:rPr>
        <w:t>рушаются обменные процессы.</w:t>
      </w:r>
    </w:p>
    <w:p w:rsidR="0058651D" w:rsidRDefault="0058651D" w:rsidP="0058651D">
      <w:pPr>
        <w:pStyle w:val="a3"/>
        <w:shd w:val="clear" w:color="auto" w:fill="FFFFFF"/>
        <w:spacing w:before="0" w:beforeAutospacing="0" w:after="0" w:afterAutospacing="0"/>
        <w:ind w:firstLine="708"/>
        <w:rPr>
          <w:spacing w:val="-2"/>
          <w:sz w:val="28"/>
          <w:szCs w:val="28"/>
        </w:rPr>
      </w:pPr>
      <w:r w:rsidRPr="0058651D">
        <w:rPr>
          <w:b/>
          <w:spacing w:val="-2"/>
          <w:sz w:val="28"/>
          <w:szCs w:val="28"/>
        </w:rPr>
        <w:t>Ошибочно думать, что слабоалкогольное пиво не вызывает прив</w:t>
      </w:r>
      <w:r w:rsidRPr="0058651D">
        <w:rPr>
          <w:b/>
          <w:spacing w:val="-2"/>
          <w:sz w:val="28"/>
          <w:szCs w:val="28"/>
        </w:rPr>
        <w:t>ы</w:t>
      </w:r>
      <w:r w:rsidRPr="0058651D">
        <w:rPr>
          <w:b/>
          <w:spacing w:val="-2"/>
          <w:sz w:val="28"/>
          <w:szCs w:val="28"/>
        </w:rPr>
        <w:t>кания.</w:t>
      </w:r>
      <w:r w:rsidRPr="00F31B14">
        <w:rPr>
          <w:spacing w:val="-2"/>
          <w:sz w:val="28"/>
          <w:szCs w:val="28"/>
        </w:rPr>
        <w:t xml:space="preserve"> Еще как вызывает! Пивной алкоголизм отличается от водо</w:t>
      </w:r>
      <w:r>
        <w:rPr>
          <w:spacing w:val="-2"/>
          <w:sz w:val="28"/>
          <w:szCs w:val="28"/>
        </w:rPr>
        <w:t>чного тем, что развивается в 3-4 раза быстрее и тяга выпить сильнее.</w:t>
      </w:r>
    </w:p>
    <w:p w:rsidR="00DB0225" w:rsidRDefault="0058651D" w:rsidP="0058651D">
      <w:pPr>
        <w:pStyle w:val="Default"/>
        <w:spacing w:after="20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651D">
        <w:rPr>
          <w:b/>
          <w:color w:val="000000" w:themeColor="text1"/>
          <w:sz w:val="28"/>
          <w:szCs w:val="28"/>
          <w:shd w:val="clear" w:color="auto" w:fill="FFFFFF"/>
        </w:rPr>
        <w:t>Пивной алкоголизм</w:t>
      </w:r>
      <w:r w:rsidRPr="005865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8651D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8651D">
        <w:rPr>
          <w:color w:val="000000" w:themeColor="text1"/>
          <w:sz w:val="28"/>
          <w:szCs w:val="28"/>
          <w:shd w:val="clear" w:color="auto" w:fill="FFFFFF"/>
        </w:rPr>
        <w:t xml:space="preserve"> опасное заболевание, которое долго не по</w:t>
      </w:r>
      <w:r w:rsidRPr="0058651D">
        <w:rPr>
          <w:color w:val="000000" w:themeColor="text1"/>
          <w:sz w:val="28"/>
          <w:szCs w:val="28"/>
          <w:shd w:val="clear" w:color="auto" w:fill="FFFFFF"/>
        </w:rPr>
        <w:t>д</w:t>
      </w:r>
      <w:r w:rsidRPr="0058651D">
        <w:rPr>
          <w:color w:val="000000" w:themeColor="text1"/>
          <w:sz w:val="28"/>
          <w:szCs w:val="28"/>
          <w:shd w:val="clear" w:color="auto" w:fill="FFFFFF"/>
        </w:rPr>
        <w:t>дается диагностике и не осознается самим больным, вызывает серьезные н</w:t>
      </w:r>
      <w:r w:rsidRPr="0058651D">
        <w:rPr>
          <w:color w:val="000000" w:themeColor="text1"/>
          <w:sz w:val="28"/>
          <w:szCs w:val="28"/>
          <w:shd w:val="clear" w:color="auto" w:fill="FFFFFF"/>
        </w:rPr>
        <w:t>а</w:t>
      </w:r>
      <w:r w:rsidRPr="0058651D">
        <w:rPr>
          <w:color w:val="000000" w:themeColor="text1"/>
          <w:sz w:val="28"/>
          <w:szCs w:val="28"/>
          <w:shd w:val="clear" w:color="auto" w:fill="FFFFFF"/>
        </w:rPr>
        <w:t>рушения в организме, а впоследствии трудно лечится и чревато серьезными осложнениями.</w:t>
      </w:r>
    </w:p>
    <w:p w:rsidR="00DB0225" w:rsidRDefault="00231799" w:rsidP="00D90E64">
      <w:pPr>
        <w:pStyle w:val="Default"/>
        <w:spacing w:after="200"/>
        <w:jc w:val="both"/>
        <w:rPr>
          <w:b/>
          <w:sz w:val="28"/>
          <w:szCs w:val="28"/>
        </w:rPr>
      </w:pPr>
      <w:r w:rsidRPr="00231799">
        <w:rPr>
          <w:b/>
          <w:sz w:val="28"/>
          <w:szCs w:val="28"/>
        </w:rPr>
        <w:t>Поэтому – не стоит ставить эксперименты со своим здоровьем!</w:t>
      </w:r>
      <w:r>
        <w:rPr>
          <w:b/>
          <w:sz w:val="28"/>
          <w:szCs w:val="28"/>
        </w:rPr>
        <w:t xml:space="preserve"> Можно и проиграть!</w:t>
      </w:r>
    </w:p>
    <w:p w:rsidR="000B1F65" w:rsidRPr="00231799" w:rsidRDefault="000B1F65" w:rsidP="00D90E64">
      <w:pPr>
        <w:pStyle w:val="Default"/>
        <w:spacing w:after="200"/>
        <w:jc w:val="both"/>
        <w:rPr>
          <w:b/>
          <w:sz w:val="28"/>
          <w:szCs w:val="28"/>
        </w:rPr>
      </w:pPr>
    </w:p>
    <w:p w:rsidR="00231799" w:rsidRDefault="00231799" w:rsidP="00D90E64">
      <w:pPr>
        <w:pStyle w:val="Default"/>
        <w:spacing w:after="200"/>
        <w:jc w:val="both"/>
        <w:rPr>
          <w:sz w:val="28"/>
          <w:szCs w:val="28"/>
        </w:rPr>
      </w:pPr>
    </w:p>
    <w:p w:rsidR="00B96F3A" w:rsidRPr="00D90E64" w:rsidRDefault="00D90E64" w:rsidP="00D90E64">
      <w:pPr>
        <w:pStyle w:val="Default"/>
        <w:spacing w:after="200"/>
        <w:jc w:val="both"/>
        <w:rPr>
          <w:sz w:val="28"/>
          <w:szCs w:val="28"/>
        </w:rPr>
      </w:pPr>
      <w:proofErr w:type="spellStart"/>
      <w:r w:rsidRPr="00D90E64">
        <w:rPr>
          <w:sz w:val="28"/>
          <w:szCs w:val="28"/>
        </w:rPr>
        <w:t>Фельдшер-валеолог</w:t>
      </w:r>
      <w:proofErr w:type="spellEnd"/>
      <w:r w:rsidR="007550EC" w:rsidRPr="00D90E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013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84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6103E">
        <w:rPr>
          <w:sz w:val="28"/>
          <w:szCs w:val="28"/>
        </w:rPr>
        <w:t xml:space="preserve">      </w:t>
      </w:r>
      <w:bookmarkStart w:id="0" w:name="_GoBack"/>
      <w:bookmarkEnd w:id="0"/>
      <w:proofErr w:type="spellStart"/>
      <w:r>
        <w:rPr>
          <w:sz w:val="28"/>
          <w:szCs w:val="28"/>
        </w:rPr>
        <w:t>Н.Сакович</w:t>
      </w:r>
      <w:proofErr w:type="spellEnd"/>
    </w:p>
    <w:sectPr w:rsidR="00B96F3A" w:rsidRPr="00D90E64" w:rsidSect="0066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CD" w:rsidRDefault="00DE3FCD" w:rsidP="00211EE7">
      <w:pPr>
        <w:spacing w:after="0" w:line="240" w:lineRule="auto"/>
      </w:pPr>
      <w:r>
        <w:separator/>
      </w:r>
    </w:p>
  </w:endnote>
  <w:endnote w:type="continuationSeparator" w:id="0">
    <w:p w:rsidR="00DE3FCD" w:rsidRDefault="00DE3FCD" w:rsidP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CD" w:rsidRDefault="00DE3FCD" w:rsidP="00211EE7">
      <w:pPr>
        <w:spacing w:after="0" w:line="240" w:lineRule="auto"/>
      </w:pPr>
      <w:r>
        <w:separator/>
      </w:r>
    </w:p>
  </w:footnote>
  <w:footnote w:type="continuationSeparator" w:id="0">
    <w:p w:rsidR="00DE3FCD" w:rsidRDefault="00DE3FCD" w:rsidP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7100"/>
    <w:multiLevelType w:val="multilevel"/>
    <w:tmpl w:val="CD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28C0"/>
    <w:multiLevelType w:val="multilevel"/>
    <w:tmpl w:val="0E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86C1C"/>
    <w:multiLevelType w:val="hybridMultilevel"/>
    <w:tmpl w:val="C596B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BAF"/>
    <w:multiLevelType w:val="multilevel"/>
    <w:tmpl w:val="DF3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4E4"/>
    <w:rsid w:val="000B1F65"/>
    <w:rsid w:val="000E3813"/>
    <w:rsid w:val="00211EE7"/>
    <w:rsid w:val="00231799"/>
    <w:rsid w:val="002C0A67"/>
    <w:rsid w:val="00453BBD"/>
    <w:rsid w:val="0046103E"/>
    <w:rsid w:val="00490D6F"/>
    <w:rsid w:val="0058651D"/>
    <w:rsid w:val="006104E4"/>
    <w:rsid w:val="0066309E"/>
    <w:rsid w:val="007550EC"/>
    <w:rsid w:val="00777BFE"/>
    <w:rsid w:val="007D3353"/>
    <w:rsid w:val="008C483C"/>
    <w:rsid w:val="00901326"/>
    <w:rsid w:val="009F13E3"/>
    <w:rsid w:val="00AE3406"/>
    <w:rsid w:val="00B96F3A"/>
    <w:rsid w:val="00C57115"/>
    <w:rsid w:val="00CA7935"/>
    <w:rsid w:val="00D90E64"/>
    <w:rsid w:val="00DB0225"/>
    <w:rsid w:val="00DE362C"/>
    <w:rsid w:val="00DE3FCD"/>
    <w:rsid w:val="00E007A1"/>
    <w:rsid w:val="00E35436"/>
    <w:rsid w:val="00E5391E"/>
    <w:rsid w:val="00E848F4"/>
    <w:rsid w:val="00F8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9E"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39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1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1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9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doru.ru/vrednyie-privyichki/vred-sigar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oru.ru/vrednyie-privyichki/vred-kalyana-opasnaya-ekzo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FDD2-E26E-470B-95A9-D6F27ED6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PopkovaEM</dc:creator>
  <cp:lastModifiedBy>Admin</cp:lastModifiedBy>
  <cp:revision>2</cp:revision>
  <cp:lastPrinted>2017-05-10T11:58:00Z</cp:lastPrinted>
  <dcterms:created xsi:type="dcterms:W3CDTF">2021-05-15T08:56:00Z</dcterms:created>
  <dcterms:modified xsi:type="dcterms:W3CDTF">2021-05-15T08:56:00Z</dcterms:modified>
</cp:coreProperties>
</file>