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72" w:rsidRDefault="007C6972" w:rsidP="00223A11">
      <w:pPr>
        <w:shd w:val="clear" w:color="auto" w:fill="FFFFFF"/>
        <w:spacing w:after="0" w:line="240" w:lineRule="auto"/>
        <w:ind w:left="426" w:hanging="99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bdr w:val="none" w:sz="0" w:space="0" w:color="auto" w:frame="1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bdr w:val="none" w:sz="0" w:space="0" w:color="auto" w:frame="1"/>
        </w:rPr>
        <w:t>Кофемания</w:t>
      </w:r>
      <w:proofErr w:type="spellEnd"/>
    </w:p>
    <w:p w:rsidR="00BF503C" w:rsidRDefault="00BF503C" w:rsidP="00223A1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5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Миллионы людей по всему миру начинают свой день с чашки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BF5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одрящего, крепкого кофе. </w:t>
      </w:r>
    </w:p>
    <w:p w:rsidR="00EC7AC4" w:rsidRDefault="00BF503C" w:rsidP="00223A1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5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Наверное, равнодушного человека к кофейным зернам найти невозможно, кто-то довольствуется одной утренней чашечкой напитка, а кто-то балует себя на протяжении всего дня и совсем не задумывается о том, какой эффект кофе оказывает на организм.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31CB" w:rsidRDefault="007C6972" w:rsidP="00223A1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6972">
        <w:rPr>
          <w:rFonts w:ascii="Times New Roman" w:hAnsi="Times New Roman" w:cs="Times New Roman"/>
          <w:sz w:val="28"/>
          <w:szCs w:val="28"/>
        </w:rPr>
        <w:t xml:space="preserve">Чашка кофе дарит нам наслаждение, создает ощущение бодрости и прилива сил. Но сами по себе стимуляторы, подобные кофеину, не являются средством от усталости, а приводят организм в состояние легкого стресса, и человек на время забывает про усталость. </w:t>
      </w:r>
    </w:p>
    <w:p w:rsidR="008431CB" w:rsidRDefault="007C6972" w:rsidP="00223A1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6972">
        <w:rPr>
          <w:rFonts w:ascii="Times New Roman" w:hAnsi="Times New Roman" w:cs="Times New Roman"/>
          <w:sz w:val="28"/>
          <w:szCs w:val="28"/>
        </w:rPr>
        <w:t xml:space="preserve">Безопасной разовой дозой врачи считают одну-две чайных ложки молотого натурального кофе или две-три растворимого на стакан. В сутки же следует выпивать не больше двух-трех чашек кофе, иначе может развиться зависимость. Привыкание развивается даже от небольших доз кофеина. </w:t>
      </w:r>
    </w:p>
    <w:p w:rsidR="008431CB" w:rsidRDefault="007C6972" w:rsidP="00223A1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C6972">
        <w:rPr>
          <w:rFonts w:ascii="Times New Roman" w:hAnsi="Times New Roman" w:cs="Times New Roman"/>
          <w:sz w:val="28"/>
          <w:szCs w:val="28"/>
        </w:rPr>
        <w:t>Если у вас проявляются нервозность, бессонница, головная боль, дрожь в руках, учащение сердцебиения, головокружение, раздражительность, чувство тревоги и беспокойства, мелкие судорожные подергивания, потливость рук и ног; заторможенность, рассеянность или сонливость - это признаки хронического отравления кофеином.</w:t>
      </w:r>
      <w:proofErr w:type="gramEnd"/>
      <w:r w:rsidRPr="007C6972">
        <w:rPr>
          <w:rFonts w:ascii="Times New Roman" w:hAnsi="Times New Roman" w:cs="Times New Roman"/>
          <w:sz w:val="28"/>
          <w:szCs w:val="28"/>
        </w:rPr>
        <w:t xml:space="preserve"> Скорее всего, у вас кофеиновая зависимость. </w:t>
      </w:r>
    </w:p>
    <w:p w:rsidR="008431CB" w:rsidRPr="00BF503C" w:rsidRDefault="007C6972" w:rsidP="00223A1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F503C">
        <w:rPr>
          <w:rFonts w:ascii="Times New Roman" w:hAnsi="Times New Roman" w:cs="Times New Roman"/>
          <w:b/>
          <w:sz w:val="28"/>
          <w:szCs w:val="28"/>
        </w:rPr>
        <w:t xml:space="preserve">Кофеин в переизбытке: </w:t>
      </w:r>
    </w:p>
    <w:p w:rsidR="008431CB" w:rsidRDefault="007C6972" w:rsidP="00223A11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6972">
        <w:rPr>
          <w:rFonts w:ascii="Times New Roman" w:hAnsi="Times New Roman" w:cs="Times New Roman"/>
          <w:sz w:val="28"/>
          <w:szCs w:val="28"/>
        </w:rPr>
        <w:t xml:space="preserve">• увеличивает содержание в крови жирных кислот, повышает кровяное давление и способствует выбрасыванию в кровь стрессовых гормонов, – прямая предпосылка к инфаркту; </w:t>
      </w:r>
    </w:p>
    <w:p w:rsidR="008431CB" w:rsidRDefault="007C6972" w:rsidP="00223A11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6972">
        <w:rPr>
          <w:rFonts w:ascii="Times New Roman" w:hAnsi="Times New Roman" w:cs="Times New Roman"/>
          <w:sz w:val="28"/>
          <w:szCs w:val="28"/>
        </w:rPr>
        <w:t>• раздражая стенки желудка, кофеин заставляет его интенсивно выделять желудочный сок, что при неумеренном потреблении напитка может вызвать не</w:t>
      </w:r>
      <w:r w:rsidR="008431CB">
        <w:rPr>
          <w:rFonts w:ascii="Times New Roman" w:hAnsi="Times New Roman" w:cs="Times New Roman"/>
          <w:sz w:val="28"/>
          <w:szCs w:val="28"/>
        </w:rPr>
        <w:t xml:space="preserve">сварение, изжогу и язву желудка, </w:t>
      </w:r>
      <w:r w:rsidRPr="007C6972">
        <w:rPr>
          <w:rFonts w:ascii="Times New Roman" w:hAnsi="Times New Roman" w:cs="Times New Roman"/>
          <w:sz w:val="28"/>
          <w:szCs w:val="28"/>
        </w:rPr>
        <w:t xml:space="preserve">замедляет процесс переваривания и всасывания пищи, тем самым увеличивает риск возникновения рака прямой кишки; </w:t>
      </w:r>
    </w:p>
    <w:p w:rsidR="008431CB" w:rsidRDefault="007C6972" w:rsidP="00223A11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6972">
        <w:rPr>
          <w:rFonts w:ascii="Times New Roman" w:hAnsi="Times New Roman" w:cs="Times New Roman"/>
          <w:sz w:val="28"/>
          <w:szCs w:val="28"/>
        </w:rPr>
        <w:t xml:space="preserve">• раздражает почки, усиливая мочеотделение, и тем самым увеличивает риск развития рака мочевого пузыря; </w:t>
      </w:r>
    </w:p>
    <w:p w:rsidR="008431CB" w:rsidRDefault="007C6972" w:rsidP="00223A11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6972">
        <w:rPr>
          <w:rFonts w:ascii="Times New Roman" w:hAnsi="Times New Roman" w:cs="Times New Roman"/>
          <w:sz w:val="28"/>
          <w:szCs w:val="28"/>
        </w:rPr>
        <w:t xml:space="preserve">• усиленное мочеотделение приводит к вымыванию из организма кальция, что сказывается на суставах; </w:t>
      </w:r>
    </w:p>
    <w:p w:rsidR="008431CB" w:rsidRDefault="007C6972" w:rsidP="00223A11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6972">
        <w:rPr>
          <w:rFonts w:ascii="Times New Roman" w:hAnsi="Times New Roman" w:cs="Times New Roman"/>
          <w:sz w:val="28"/>
          <w:szCs w:val="28"/>
        </w:rPr>
        <w:t>• понижает содержание в организме марганца, калия, магния, цинка, меди, витаминов, особенно тиамина и витамина</w:t>
      </w:r>
      <w:proofErr w:type="gramStart"/>
      <w:r w:rsidRPr="007C697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C6972">
        <w:rPr>
          <w:rFonts w:ascii="Times New Roman" w:hAnsi="Times New Roman" w:cs="Times New Roman"/>
          <w:sz w:val="28"/>
          <w:szCs w:val="28"/>
        </w:rPr>
        <w:t>; поглощает железо из крови, что ведет к анемии. Есть определенные группы людей, которым кофе противопоказан</w:t>
      </w:r>
      <w:r w:rsidR="008431CB">
        <w:rPr>
          <w:rFonts w:ascii="Times New Roman" w:hAnsi="Times New Roman" w:cs="Times New Roman"/>
          <w:sz w:val="28"/>
          <w:szCs w:val="28"/>
        </w:rPr>
        <w:t xml:space="preserve"> </w:t>
      </w:r>
      <w:r w:rsidRPr="007C6972">
        <w:rPr>
          <w:rFonts w:ascii="Times New Roman" w:hAnsi="Times New Roman" w:cs="Times New Roman"/>
          <w:sz w:val="28"/>
          <w:szCs w:val="28"/>
        </w:rPr>
        <w:t>-</w:t>
      </w:r>
      <w:r w:rsidR="008431CB">
        <w:rPr>
          <w:rFonts w:ascii="Times New Roman" w:hAnsi="Times New Roman" w:cs="Times New Roman"/>
          <w:sz w:val="28"/>
          <w:szCs w:val="28"/>
        </w:rPr>
        <w:t xml:space="preserve"> </w:t>
      </w:r>
      <w:r w:rsidRPr="007C6972">
        <w:rPr>
          <w:rFonts w:ascii="Times New Roman" w:hAnsi="Times New Roman" w:cs="Times New Roman"/>
          <w:sz w:val="28"/>
          <w:szCs w:val="28"/>
        </w:rPr>
        <w:t xml:space="preserve">гипертоники, а также страдающие заболеваниями сосудов и атеросклерозом, гастритом, язвенной болезнью желудка или двенадцатиперстной кишки. </w:t>
      </w:r>
    </w:p>
    <w:p w:rsidR="007C6972" w:rsidRDefault="007C6972" w:rsidP="00223A11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6972">
        <w:rPr>
          <w:rFonts w:ascii="Times New Roman" w:hAnsi="Times New Roman" w:cs="Times New Roman"/>
          <w:sz w:val="28"/>
          <w:szCs w:val="28"/>
        </w:rPr>
        <w:t>Беременным и кормящим женщинам медики рекомендуют выпивать не больше одной чашки молотого или двух чашек растворимого кофе в день, поскольку эмбрион поглощает кофеин, но выводит его медленнее, чем организм взрослого человека. Детям кофе можно употреблять не раньше, чем с двух лет и в дозе, в 4 раза меньшей, чем норма для взрослого человека.</w:t>
      </w:r>
    </w:p>
    <w:p w:rsidR="00EC7AC4" w:rsidRDefault="00EC7AC4" w:rsidP="00223A11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Но, к слову, необходимо отметить и положительные стороны от употребления кофе: </w:t>
      </w:r>
    </w:p>
    <w:p w:rsidR="00EC7AC4" w:rsidRPr="00EC7AC4" w:rsidRDefault="00EC7AC4" w:rsidP="00223A11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F503C" w:rsidRPr="00EC7AC4">
        <w:rPr>
          <w:rFonts w:ascii="Times New Roman" w:eastAsia="Times New Roman" w:hAnsi="Times New Roman" w:cs="Times New Roman"/>
          <w:color w:val="000000"/>
          <w:sz w:val="28"/>
          <w:szCs w:val="28"/>
        </w:rPr>
        <w:t>тимулирующее действие.</w:t>
      </w:r>
      <w:r w:rsidR="00BF503C" w:rsidRPr="00EC7AC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EC7AC4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EC7A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F503C" w:rsidRPr="00EC7AC4">
        <w:rPr>
          <w:rFonts w:ascii="Times New Roman" w:eastAsia="Times New Roman" w:hAnsi="Times New Roman" w:cs="Times New Roman"/>
          <w:color w:val="000000"/>
          <w:sz w:val="28"/>
          <w:szCs w:val="28"/>
        </w:rPr>
        <w:t>акое действие кофе обусловлено высоким содержанием кофеина в зернах. Алкалоид активизирует кровоток, что способствует лучшему снабжению кровью и кислородом головного мозга, помогает человеку быстрее сконцентрироваться.</w:t>
      </w:r>
      <w:r w:rsidRPr="00EC7A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C7AC4" w:rsidRDefault="00BF503C" w:rsidP="00223A11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AC4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от стресса. В составе зерен содержится известный всем гормон счастья – серотонин, именно он оберегает от стрессовых ситуаций и эмоционального переутомления.</w:t>
      </w:r>
    </w:p>
    <w:p w:rsidR="00BF503C" w:rsidRDefault="00BF503C" w:rsidP="00223A11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AC4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Природный источник антиоксидантов. В отличие от биологически активных добавок, полученных синтетическим путем, потребление кофе – это природный безопасный способ нейтрализовать действие опасных радикалов кислорода. Примечание: в двух чашках натурального черного напитка содержится половина суточной нормы антиоксидантов.</w:t>
      </w:r>
    </w:p>
    <w:p w:rsidR="00BF503C" w:rsidRDefault="00BF503C" w:rsidP="00223A11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AC4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Лечебные свойства кофе. Регулярное умеренное потребление кофе препятствует развитию многих опасных заболеваний: сахарный диабет, патологии печени, болезнь Альцгеймера.</w:t>
      </w:r>
    </w:p>
    <w:p w:rsidR="00BF503C" w:rsidRDefault="00BF503C" w:rsidP="00223A11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7AC4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Польза натурального кофе для пищеварения. Напиток стимулирует активное выделение желудочного сока, что способствует более активному усваиванию пищи.</w:t>
      </w:r>
    </w:p>
    <w:p w:rsidR="00EC7AC4" w:rsidRDefault="00EC7AC4" w:rsidP="00223A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7AC4" w:rsidRPr="00EC7AC4" w:rsidRDefault="00EC7AC4" w:rsidP="00223A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7AC4">
        <w:rPr>
          <w:rFonts w:ascii="Times New Roman" w:hAnsi="Times New Roman" w:cs="Times New Roman"/>
          <w:sz w:val="28"/>
          <w:szCs w:val="28"/>
          <w:shd w:val="clear" w:color="auto" w:fill="FFFFFF"/>
        </w:rPr>
        <w:t>Итог мы получили такой – кофе может принести и пользу, и вред. Главное – не злоупотребляйте этим напитком! В разумных количествах он действительно будет полезен для вашего организма.</w:t>
      </w:r>
    </w:p>
    <w:p w:rsidR="00EC7AC4" w:rsidRPr="00EC7AC4" w:rsidRDefault="00EC7AC4" w:rsidP="00223A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Но, как говорится, все хорошо в меру! </w:t>
      </w:r>
    </w:p>
    <w:p w:rsidR="007C6972" w:rsidRDefault="007C6972" w:rsidP="00223A11">
      <w:pPr>
        <w:shd w:val="clear" w:color="auto" w:fill="FFFFFF"/>
        <w:spacing w:after="0" w:line="240" w:lineRule="auto"/>
        <w:outlineLvl w:val="0"/>
      </w:pPr>
    </w:p>
    <w:p w:rsidR="003F6C7F" w:rsidRDefault="003F6C7F" w:rsidP="00223A11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CD3A9C" w:rsidRPr="00A679C9" w:rsidRDefault="0022106E" w:rsidP="00223A1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Фельдшер-валеолог</w:t>
      </w:r>
      <w:proofErr w:type="spellEnd"/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ab/>
      </w:r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ab/>
        <w:t xml:space="preserve">           </w:t>
      </w:r>
      <w:r w:rsidR="007E04BC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77C6C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proofErr w:type="spellStart"/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Н.Сакович</w:t>
      </w:r>
      <w:proofErr w:type="spellEnd"/>
    </w:p>
    <w:sectPr w:rsidR="00CD3A9C" w:rsidRPr="00A679C9" w:rsidSect="00223A11">
      <w:pgSz w:w="11906" w:h="16838"/>
      <w:pgMar w:top="1134" w:right="851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4699"/>
    <w:multiLevelType w:val="hybridMultilevel"/>
    <w:tmpl w:val="513CC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37E5B"/>
    <w:multiLevelType w:val="hybridMultilevel"/>
    <w:tmpl w:val="7EE6A8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9624D1E"/>
    <w:multiLevelType w:val="multilevel"/>
    <w:tmpl w:val="73BC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E85328"/>
    <w:multiLevelType w:val="multilevel"/>
    <w:tmpl w:val="6F3A8E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2CED"/>
    <w:rsid w:val="00002E4F"/>
    <w:rsid w:val="00005B5F"/>
    <w:rsid w:val="00012442"/>
    <w:rsid w:val="00016427"/>
    <w:rsid w:val="00025CF8"/>
    <w:rsid w:val="00027CF0"/>
    <w:rsid w:val="000455C0"/>
    <w:rsid w:val="00051F56"/>
    <w:rsid w:val="00055BCA"/>
    <w:rsid w:val="00063D07"/>
    <w:rsid w:val="00070030"/>
    <w:rsid w:val="000714EF"/>
    <w:rsid w:val="00082A97"/>
    <w:rsid w:val="00087ECD"/>
    <w:rsid w:val="000A4D8E"/>
    <w:rsid w:val="000D597C"/>
    <w:rsid w:val="000D62C4"/>
    <w:rsid w:val="000E535A"/>
    <w:rsid w:val="000E6D04"/>
    <w:rsid w:val="00103AD9"/>
    <w:rsid w:val="001420F2"/>
    <w:rsid w:val="00142290"/>
    <w:rsid w:val="00144826"/>
    <w:rsid w:val="00172640"/>
    <w:rsid w:val="00174F93"/>
    <w:rsid w:val="00192E45"/>
    <w:rsid w:val="001C1E44"/>
    <w:rsid w:val="001E0630"/>
    <w:rsid w:val="001F0B95"/>
    <w:rsid w:val="001F6DA5"/>
    <w:rsid w:val="00202075"/>
    <w:rsid w:val="00210350"/>
    <w:rsid w:val="002164FD"/>
    <w:rsid w:val="00221052"/>
    <w:rsid w:val="0022106E"/>
    <w:rsid w:val="00222DD5"/>
    <w:rsid w:val="00223A11"/>
    <w:rsid w:val="00225AF5"/>
    <w:rsid w:val="00236406"/>
    <w:rsid w:val="00241B52"/>
    <w:rsid w:val="00256D41"/>
    <w:rsid w:val="00270B4F"/>
    <w:rsid w:val="002760F6"/>
    <w:rsid w:val="00282DA5"/>
    <w:rsid w:val="00291527"/>
    <w:rsid w:val="002934C6"/>
    <w:rsid w:val="002E6C27"/>
    <w:rsid w:val="002F4669"/>
    <w:rsid w:val="002F6D6E"/>
    <w:rsid w:val="00303353"/>
    <w:rsid w:val="003038B0"/>
    <w:rsid w:val="00303D7F"/>
    <w:rsid w:val="003053C2"/>
    <w:rsid w:val="0031734F"/>
    <w:rsid w:val="0033302D"/>
    <w:rsid w:val="00337148"/>
    <w:rsid w:val="00340A6B"/>
    <w:rsid w:val="00360F0B"/>
    <w:rsid w:val="00367077"/>
    <w:rsid w:val="00370075"/>
    <w:rsid w:val="00372F30"/>
    <w:rsid w:val="00374106"/>
    <w:rsid w:val="0038591D"/>
    <w:rsid w:val="00395BB9"/>
    <w:rsid w:val="00395DD6"/>
    <w:rsid w:val="00396C60"/>
    <w:rsid w:val="003A2170"/>
    <w:rsid w:val="003A5C2B"/>
    <w:rsid w:val="003B614B"/>
    <w:rsid w:val="003B7B15"/>
    <w:rsid w:val="003C4F33"/>
    <w:rsid w:val="003C4F42"/>
    <w:rsid w:val="003C598D"/>
    <w:rsid w:val="003E16AD"/>
    <w:rsid w:val="003F1983"/>
    <w:rsid w:val="003F60A2"/>
    <w:rsid w:val="003F6C7F"/>
    <w:rsid w:val="003F7A22"/>
    <w:rsid w:val="00403064"/>
    <w:rsid w:val="0041576E"/>
    <w:rsid w:val="00431276"/>
    <w:rsid w:val="004343BD"/>
    <w:rsid w:val="004450C9"/>
    <w:rsid w:val="00445EA9"/>
    <w:rsid w:val="004726FF"/>
    <w:rsid w:val="00477C6C"/>
    <w:rsid w:val="00482A12"/>
    <w:rsid w:val="004952C9"/>
    <w:rsid w:val="0049558B"/>
    <w:rsid w:val="004A164D"/>
    <w:rsid w:val="004A4182"/>
    <w:rsid w:val="004A4E67"/>
    <w:rsid w:val="004B4062"/>
    <w:rsid w:val="004E4C88"/>
    <w:rsid w:val="0050173A"/>
    <w:rsid w:val="00504F78"/>
    <w:rsid w:val="00505403"/>
    <w:rsid w:val="005065E0"/>
    <w:rsid w:val="00510ACD"/>
    <w:rsid w:val="00535939"/>
    <w:rsid w:val="00535ECA"/>
    <w:rsid w:val="00540A33"/>
    <w:rsid w:val="00566C3E"/>
    <w:rsid w:val="00582BFD"/>
    <w:rsid w:val="005942EB"/>
    <w:rsid w:val="005944F3"/>
    <w:rsid w:val="005A0F3A"/>
    <w:rsid w:val="005C1776"/>
    <w:rsid w:val="005C32A3"/>
    <w:rsid w:val="005E1306"/>
    <w:rsid w:val="005E52A1"/>
    <w:rsid w:val="005F35AF"/>
    <w:rsid w:val="00617507"/>
    <w:rsid w:val="00656BE9"/>
    <w:rsid w:val="00657BDF"/>
    <w:rsid w:val="00677C17"/>
    <w:rsid w:val="00681ECA"/>
    <w:rsid w:val="00694FB7"/>
    <w:rsid w:val="006B73D5"/>
    <w:rsid w:val="006C7763"/>
    <w:rsid w:val="006D27E6"/>
    <w:rsid w:val="006D504C"/>
    <w:rsid w:val="006D535E"/>
    <w:rsid w:val="006E0469"/>
    <w:rsid w:val="006E5FB3"/>
    <w:rsid w:val="006F24C5"/>
    <w:rsid w:val="006F25F3"/>
    <w:rsid w:val="00711DD9"/>
    <w:rsid w:val="00733680"/>
    <w:rsid w:val="0074742F"/>
    <w:rsid w:val="00750A9D"/>
    <w:rsid w:val="007575B1"/>
    <w:rsid w:val="007819AF"/>
    <w:rsid w:val="00786A3E"/>
    <w:rsid w:val="007B143C"/>
    <w:rsid w:val="007C2B3D"/>
    <w:rsid w:val="007C6972"/>
    <w:rsid w:val="007C71FE"/>
    <w:rsid w:val="007E04BC"/>
    <w:rsid w:val="007E1949"/>
    <w:rsid w:val="00811085"/>
    <w:rsid w:val="00815481"/>
    <w:rsid w:val="00827B17"/>
    <w:rsid w:val="008431CB"/>
    <w:rsid w:val="008613B5"/>
    <w:rsid w:val="00867BE4"/>
    <w:rsid w:val="00871C24"/>
    <w:rsid w:val="00874694"/>
    <w:rsid w:val="00876D22"/>
    <w:rsid w:val="00895F5B"/>
    <w:rsid w:val="008A66EB"/>
    <w:rsid w:val="008B2CED"/>
    <w:rsid w:val="008F4E70"/>
    <w:rsid w:val="00916DD2"/>
    <w:rsid w:val="00930422"/>
    <w:rsid w:val="00944004"/>
    <w:rsid w:val="00944D1D"/>
    <w:rsid w:val="00950E11"/>
    <w:rsid w:val="00953801"/>
    <w:rsid w:val="00965EAB"/>
    <w:rsid w:val="00984C2B"/>
    <w:rsid w:val="009903B4"/>
    <w:rsid w:val="009A4B1E"/>
    <w:rsid w:val="009A69D2"/>
    <w:rsid w:val="009B2938"/>
    <w:rsid w:val="009C03B5"/>
    <w:rsid w:val="009C5B2A"/>
    <w:rsid w:val="009E5085"/>
    <w:rsid w:val="009F391E"/>
    <w:rsid w:val="009F3D6C"/>
    <w:rsid w:val="009F7825"/>
    <w:rsid w:val="00A060F5"/>
    <w:rsid w:val="00A257CF"/>
    <w:rsid w:val="00A327B3"/>
    <w:rsid w:val="00A4753A"/>
    <w:rsid w:val="00A679C9"/>
    <w:rsid w:val="00A711FA"/>
    <w:rsid w:val="00A9423E"/>
    <w:rsid w:val="00AA0A3A"/>
    <w:rsid w:val="00AA62EC"/>
    <w:rsid w:val="00AA72E5"/>
    <w:rsid w:val="00AB3E7A"/>
    <w:rsid w:val="00AB5B57"/>
    <w:rsid w:val="00AC304F"/>
    <w:rsid w:val="00AC575F"/>
    <w:rsid w:val="00AD1253"/>
    <w:rsid w:val="00AD73CD"/>
    <w:rsid w:val="00AE3CD8"/>
    <w:rsid w:val="00AE7D0D"/>
    <w:rsid w:val="00AF4543"/>
    <w:rsid w:val="00B02400"/>
    <w:rsid w:val="00B03497"/>
    <w:rsid w:val="00B14B1D"/>
    <w:rsid w:val="00B306DB"/>
    <w:rsid w:val="00B5403A"/>
    <w:rsid w:val="00B6064E"/>
    <w:rsid w:val="00B623CC"/>
    <w:rsid w:val="00B65078"/>
    <w:rsid w:val="00B75B11"/>
    <w:rsid w:val="00B80DC6"/>
    <w:rsid w:val="00B81EA8"/>
    <w:rsid w:val="00BA47B8"/>
    <w:rsid w:val="00BA70F0"/>
    <w:rsid w:val="00BB0B78"/>
    <w:rsid w:val="00BB4054"/>
    <w:rsid w:val="00BD5CFF"/>
    <w:rsid w:val="00BD5D04"/>
    <w:rsid w:val="00BD6584"/>
    <w:rsid w:val="00BD6E8A"/>
    <w:rsid w:val="00BE2392"/>
    <w:rsid w:val="00BE44F3"/>
    <w:rsid w:val="00BF503C"/>
    <w:rsid w:val="00C00590"/>
    <w:rsid w:val="00C12D97"/>
    <w:rsid w:val="00C3432C"/>
    <w:rsid w:val="00C41C08"/>
    <w:rsid w:val="00C473EC"/>
    <w:rsid w:val="00C65498"/>
    <w:rsid w:val="00C81FF6"/>
    <w:rsid w:val="00C86162"/>
    <w:rsid w:val="00CA1E67"/>
    <w:rsid w:val="00CA6235"/>
    <w:rsid w:val="00CC0691"/>
    <w:rsid w:val="00CD3A9C"/>
    <w:rsid w:val="00CD72ED"/>
    <w:rsid w:val="00CE7212"/>
    <w:rsid w:val="00CF088F"/>
    <w:rsid w:val="00CF3564"/>
    <w:rsid w:val="00D01347"/>
    <w:rsid w:val="00D02883"/>
    <w:rsid w:val="00D07F46"/>
    <w:rsid w:val="00D26CB5"/>
    <w:rsid w:val="00D279EC"/>
    <w:rsid w:val="00D33575"/>
    <w:rsid w:val="00D359BB"/>
    <w:rsid w:val="00D52591"/>
    <w:rsid w:val="00D73D1A"/>
    <w:rsid w:val="00D81737"/>
    <w:rsid w:val="00D926BE"/>
    <w:rsid w:val="00D92724"/>
    <w:rsid w:val="00D92C4B"/>
    <w:rsid w:val="00D96917"/>
    <w:rsid w:val="00D97A31"/>
    <w:rsid w:val="00DA0837"/>
    <w:rsid w:val="00DA0992"/>
    <w:rsid w:val="00DB3BF1"/>
    <w:rsid w:val="00DC6CE5"/>
    <w:rsid w:val="00DC7952"/>
    <w:rsid w:val="00DD075C"/>
    <w:rsid w:val="00DF4102"/>
    <w:rsid w:val="00E07E8C"/>
    <w:rsid w:val="00E2286B"/>
    <w:rsid w:val="00E25980"/>
    <w:rsid w:val="00E40DF5"/>
    <w:rsid w:val="00E44D73"/>
    <w:rsid w:val="00E54851"/>
    <w:rsid w:val="00E57CE9"/>
    <w:rsid w:val="00E63E03"/>
    <w:rsid w:val="00E65B33"/>
    <w:rsid w:val="00E71E74"/>
    <w:rsid w:val="00E91F10"/>
    <w:rsid w:val="00E91F55"/>
    <w:rsid w:val="00EA57B1"/>
    <w:rsid w:val="00EB0A63"/>
    <w:rsid w:val="00EB4FAB"/>
    <w:rsid w:val="00EC24E6"/>
    <w:rsid w:val="00EC58EF"/>
    <w:rsid w:val="00EC610A"/>
    <w:rsid w:val="00EC7AC4"/>
    <w:rsid w:val="00ED0D1F"/>
    <w:rsid w:val="00ED18F8"/>
    <w:rsid w:val="00ED3BCE"/>
    <w:rsid w:val="00ED4A6E"/>
    <w:rsid w:val="00ED64A5"/>
    <w:rsid w:val="00ED72CB"/>
    <w:rsid w:val="00EE12E7"/>
    <w:rsid w:val="00EE4F56"/>
    <w:rsid w:val="00EF3168"/>
    <w:rsid w:val="00F0758F"/>
    <w:rsid w:val="00F12842"/>
    <w:rsid w:val="00F17CCD"/>
    <w:rsid w:val="00F23D38"/>
    <w:rsid w:val="00F51A02"/>
    <w:rsid w:val="00F679E1"/>
    <w:rsid w:val="00F83B93"/>
    <w:rsid w:val="00F9625E"/>
    <w:rsid w:val="00FB0239"/>
    <w:rsid w:val="00FC2120"/>
    <w:rsid w:val="00FE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D6"/>
  </w:style>
  <w:style w:type="paragraph" w:styleId="1">
    <w:name w:val="heading 1"/>
    <w:basedOn w:val="a"/>
    <w:next w:val="a"/>
    <w:link w:val="10"/>
    <w:uiPriority w:val="9"/>
    <w:qFormat/>
    <w:rsid w:val="00192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2E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2E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2E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2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2E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2A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0A9D"/>
  </w:style>
  <w:style w:type="paragraph" w:customStyle="1" w:styleId="c1">
    <w:name w:val="c1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0A9D"/>
  </w:style>
  <w:style w:type="paragraph" w:styleId="a6">
    <w:name w:val="Normal (Web)"/>
    <w:basedOn w:val="a"/>
    <w:uiPriority w:val="99"/>
    <w:unhideWhenUsed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50A9D"/>
    <w:rPr>
      <w:b/>
      <w:bCs/>
    </w:rPr>
  </w:style>
  <w:style w:type="character" w:customStyle="1" w:styleId="apple-converted-space">
    <w:name w:val="apple-converted-space"/>
    <w:basedOn w:val="a0"/>
    <w:rsid w:val="00750A9D"/>
  </w:style>
  <w:style w:type="character" w:styleId="a8">
    <w:name w:val="Hyperlink"/>
    <w:basedOn w:val="a0"/>
    <w:uiPriority w:val="99"/>
    <w:semiHidden/>
    <w:unhideWhenUsed/>
    <w:rsid w:val="007819AF"/>
    <w:rPr>
      <w:color w:val="0000FF"/>
      <w:u w:val="single"/>
    </w:rPr>
  </w:style>
  <w:style w:type="character" w:styleId="a9">
    <w:name w:val="Emphasis"/>
    <w:basedOn w:val="a0"/>
    <w:uiPriority w:val="20"/>
    <w:qFormat/>
    <w:rsid w:val="00FC2120"/>
    <w:rPr>
      <w:i/>
      <w:iCs/>
    </w:rPr>
  </w:style>
  <w:style w:type="paragraph" w:styleId="aa">
    <w:name w:val="List Paragraph"/>
    <w:basedOn w:val="a"/>
    <w:uiPriority w:val="34"/>
    <w:qFormat/>
    <w:rsid w:val="00843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2E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2E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2E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2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2E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2A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0A9D"/>
  </w:style>
  <w:style w:type="paragraph" w:customStyle="1" w:styleId="c1">
    <w:name w:val="c1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0A9D"/>
  </w:style>
  <w:style w:type="paragraph" w:styleId="a6">
    <w:name w:val="Normal (Web)"/>
    <w:basedOn w:val="a"/>
    <w:uiPriority w:val="99"/>
    <w:unhideWhenUsed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50A9D"/>
    <w:rPr>
      <w:b/>
      <w:bCs/>
    </w:rPr>
  </w:style>
  <w:style w:type="character" w:customStyle="1" w:styleId="apple-converted-space">
    <w:name w:val="apple-converted-space"/>
    <w:basedOn w:val="a0"/>
    <w:rsid w:val="00750A9D"/>
  </w:style>
  <w:style w:type="character" w:styleId="a8">
    <w:name w:val="Hyperlink"/>
    <w:basedOn w:val="a0"/>
    <w:uiPriority w:val="99"/>
    <w:semiHidden/>
    <w:unhideWhenUsed/>
    <w:rsid w:val="007819AF"/>
    <w:rPr>
      <w:color w:val="0000FF"/>
      <w:u w:val="single"/>
    </w:rPr>
  </w:style>
  <w:style w:type="character" w:styleId="a9">
    <w:name w:val="Emphasis"/>
    <w:basedOn w:val="a0"/>
    <w:uiPriority w:val="20"/>
    <w:qFormat/>
    <w:rsid w:val="00FC2120"/>
    <w:rPr>
      <w:i/>
      <w:iCs/>
    </w:rPr>
  </w:style>
  <w:style w:type="paragraph" w:styleId="aa">
    <w:name w:val="List Paragraph"/>
    <w:basedOn w:val="a"/>
    <w:uiPriority w:val="34"/>
    <w:qFormat/>
    <w:rsid w:val="00843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6402">
          <w:blockQuote w:val="1"/>
          <w:marLeft w:val="0"/>
          <w:marRight w:val="39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89">
          <w:blockQuote w:val="1"/>
          <w:marLeft w:val="458"/>
          <w:marRight w:val="458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cp:lastPrinted>2019-01-15T10:28:00Z</cp:lastPrinted>
  <dcterms:created xsi:type="dcterms:W3CDTF">2019-01-15T09:00:00Z</dcterms:created>
  <dcterms:modified xsi:type="dcterms:W3CDTF">2019-01-17T05:50:00Z</dcterms:modified>
</cp:coreProperties>
</file>