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41F" w:rsidRDefault="0010741F" w:rsidP="0010741F">
      <w:pPr>
        <w:ind w:firstLine="708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ПРЕДУПРЕЖДЕНИЕ ПОЖАРОВ И ГИБЕЛИ ЛЮДЕЙ ОТ НИХ В ЖИЛОМ ФОНДЕ. ЖАЛОНОСНАЯ ОПАСНОСТЬ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10741F" w:rsidRPr="00F06B60" w:rsidRDefault="0010741F" w:rsidP="0010741F">
      <w:pPr>
        <w:autoSpaceDE w:val="0"/>
        <w:autoSpaceDN w:val="0"/>
        <w:adjustRightInd w:val="0"/>
        <w:ind w:firstLine="710"/>
        <w:jc w:val="both"/>
        <w:rPr>
          <w:rFonts w:eastAsia="Times New Roman"/>
          <w:i/>
          <w:sz w:val="28"/>
          <w:szCs w:val="28"/>
        </w:rPr>
      </w:pPr>
      <w:r w:rsidRPr="00F06B60">
        <w:rPr>
          <w:rFonts w:eastAsia="Times New Roman"/>
          <w:b/>
          <w:sz w:val="28"/>
          <w:szCs w:val="28"/>
        </w:rPr>
        <w:t>1 БЛОК.</w:t>
      </w:r>
      <w:r>
        <w:rPr>
          <w:rFonts w:eastAsia="Times New Roman"/>
          <w:b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 xml:space="preserve">Анализ произошедших пожаров за последние пять лет показывает, что более 65 % пожаров с гибелью людей происходит в осенне-зимний период. 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Статистика указывает на то, что преобладающей причиной гибели людей от пожаров в жилищном фонде является незнание либо пренебрежение гражданами мерами безопасности, так называемый человеческий фактор. Ежегодно около 80 % пожаров происходит по этой причине.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С наступлением пожароопасного периода возрастают риски возникновения чрезвычайных ситуаций. И в первую очередь это связано с более интенсивной эксплуатацией печей, электрических сетей и оборудования. 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ab/>
        <w:t>За 8 месяцев текущего года в Могилевской области произошло 543  пожара, погибло 45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человек. Т</w:t>
      </w:r>
      <w:r w:rsidRPr="00F06B60">
        <w:rPr>
          <w:rFonts w:eastAsia="Times New Roman"/>
          <w:color w:val="000000"/>
          <w:sz w:val="28"/>
          <w:szCs w:val="28"/>
        </w:rPr>
        <w:t>равмировано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F06B60">
        <w:rPr>
          <w:rFonts w:eastAsia="Times New Roman"/>
          <w:color w:val="000000"/>
          <w:sz w:val="28"/>
          <w:szCs w:val="28"/>
        </w:rPr>
        <w:t>45 человек, в том числе 4 ребенка.</w:t>
      </w:r>
      <w:r w:rsidRPr="00F06B60">
        <w:rPr>
          <w:rFonts w:eastAsia="Times New Roman"/>
          <w:sz w:val="28"/>
          <w:szCs w:val="28"/>
        </w:rPr>
        <w:t xml:space="preserve"> В результате пожаров уничтожено 157 строений, 37 голов скота,21 единица техники. </w:t>
      </w:r>
    </w:p>
    <w:p w:rsidR="0010741F" w:rsidRPr="00F06B60" w:rsidRDefault="0010741F" w:rsidP="0010741F">
      <w:pPr>
        <w:ind w:firstLine="851"/>
        <w:jc w:val="both"/>
        <w:rPr>
          <w:rFonts w:eastAsia="Times New Roman"/>
          <w:b/>
          <w:sz w:val="28"/>
          <w:szCs w:val="28"/>
        </w:rPr>
      </w:pPr>
      <w:r w:rsidRPr="00F06B60">
        <w:rPr>
          <w:rFonts w:eastAsia="Times New Roman"/>
          <w:b/>
          <w:sz w:val="28"/>
          <w:szCs w:val="28"/>
        </w:rPr>
        <w:t>Основными причинами возникновения  возгораний стали:</w:t>
      </w:r>
    </w:p>
    <w:p w:rsidR="0010741F" w:rsidRPr="00F06B60" w:rsidRDefault="0010741F" w:rsidP="0010741F">
      <w:pPr>
        <w:ind w:firstLine="851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неосторожное обращение с огнём –243пожара;</w:t>
      </w:r>
    </w:p>
    <w:p w:rsidR="0010741F" w:rsidRPr="00F06B60" w:rsidRDefault="0010741F" w:rsidP="0010741F">
      <w:pPr>
        <w:ind w:firstLine="851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нарушение правил устройства и эксплуатации отопительного оборудования  и теплогенерирующих установок–102;</w:t>
      </w:r>
    </w:p>
    <w:p w:rsidR="0010741F" w:rsidRPr="00F06B60" w:rsidRDefault="0010741F" w:rsidP="0010741F">
      <w:pPr>
        <w:ind w:firstLine="851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нарушение правил устройства и эксплуатации электрооборудования – 84;</w:t>
      </w:r>
    </w:p>
    <w:p w:rsidR="0010741F" w:rsidRPr="00F06B60" w:rsidRDefault="0010741F" w:rsidP="0010741F">
      <w:pPr>
        <w:ind w:firstLine="851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детская шалости с огнем – 9 пожаров.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proofErr w:type="gramStart"/>
      <w:r w:rsidRPr="00F06B60">
        <w:rPr>
          <w:rFonts w:eastAsia="Times New Roman"/>
          <w:b/>
          <w:sz w:val="28"/>
          <w:szCs w:val="28"/>
          <w:lang w:val="en-US"/>
        </w:rPr>
        <w:t>I</w:t>
      </w:r>
      <w:r w:rsidRPr="00F06B60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Основная причина огненных ЧС – неосторожное обращение с огнем, как правило, при курении- 243 пожара.</w:t>
      </w:r>
      <w:proofErr w:type="gramEnd"/>
      <w:r w:rsidRPr="00F06B60">
        <w:rPr>
          <w:rFonts w:eastAsia="Times New Roman"/>
          <w:sz w:val="28"/>
          <w:szCs w:val="28"/>
        </w:rPr>
        <w:t xml:space="preserve"> По этой причине погибло 43 человека, причем 79 % из числа погибших на момент возникновения пожара находились в состоянии алкогольного опьянения. 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b/>
          <w:sz w:val="28"/>
          <w:szCs w:val="28"/>
        </w:rPr>
        <w:t>Пример:</w:t>
      </w:r>
      <w:r>
        <w:rPr>
          <w:rFonts w:eastAsia="Times New Roman"/>
          <w:b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 xml:space="preserve">24 августа утром выйдя из дома, 40-летняя жительница </w:t>
      </w:r>
      <w:r>
        <w:rPr>
          <w:rFonts w:eastAsia="Times New Roman"/>
          <w:sz w:val="28"/>
          <w:szCs w:val="28"/>
        </w:rPr>
        <w:t xml:space="preserve">                    </w:t>
      </w:r>
      <w:r w:rsidRPr="00F06B60">
        <w:rPr>
          <w:rFonts w:eastAsia="Times New Roman"/>
          <w:sz w:val="28"/>
          <w:szCs w:val="28"/>
        </w:rPr>
        <w:t xml:space="preserve">д. </w:t>
      </w:r>
      <w:proofErr w:type="spellStart"/>
      <w:r w:rsidRPr="00F06B60">
        <w:rPr>
          <w:rFonts w:eastAsia="Times New Roman"/>
          <w:sz w:val="28"/>
          <w:szCs w:val="28"/>
        </w:rPr>
        <w:t>Дворок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Pr="00F06B60">
        <w:rPr>
          <w:rFonts w:eastAsia="Times New Roman"/>
          <w:sz w:val="28"/>
          <w:szCs w:val="28"/>
        </w:rPr>
        <w:t>Осипов</w:t>
      </w:r>
      <w:r>
        <w:rPr>
          <w:rFonts w:eastAsia="Times New Roman"/>
          <w:sz w:val="28"/>
          <w:szCs w:val="28"/>
        </w:rPr>
        <w:t>и</w:t>
      </w:r>
      <w:r w:rsidRPr="00F06B60">
        <w:rPr>
          <w:rFonts w:eastAsia="Times New Roman"/>
          <w:sz w:val="28"/>
          <w:szCs w:val="28"/>
        </w:rPr>
        <w:t>ч</w:t>
      </w:r>
      <w:r>
        <w:rPr>
          <w:rFonts w:eastAsia="Times New Roman"/>
          <w:sz w:val="28"/>
          <w:szCs w:val="28"/>
        </w:rPr>
        <w:t>ского</w:t>
      </w:r>
      <w:proofErr w:type="spellEnd"/>
      <w:r>
        <w:rPr>
          <w:rFonts w:eastAsia="Times New Roman"/>
          <w:sz w:val="28"/>
          <w:szCs w:val="28"/>
        </w:rPr>
        <w:t xml:space="preserve"> района</w:t>
      </w:r>
      <w:r w:rsidRPr="00F06B60">
        <w:rPr>
          <w:rFonts w:eastAsia="Times New Roman"/>
          <w:sz w:val="28"/>
          <w:szCs w:val="28"/>
        </w:rPr>
        <w:t xml:space="preserve"> заметила, как из окон жилья ее брата клубится дым и бросилась на помощь. Двери были закрыты изнутри, поэтому женщина позвала на помощь соседа. Около выхода без признаков жизни они обнаружили 45-летнего хозяина. Погибла и его 51-летняя сожительница – ее обнаружили на полу одной из комнат спасатели. В результате пожара повреждена кровать, закопчены стены и имущество в доме. По предварительным данным пожар произошел из-за неосторожности при курении. 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b/>
          <w:sz w:val="28"/>
          <w:szCs w:val="28"/>
        </w:rPr>
        <w:t>Пример:</w:t>
      </w:r>
      <w:r>
        <w:rPr>
          <w:rFonts w:eastAsia="Times New Roman"/>
          <w:b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п</w:t>
      </w:r>
      <w:r w:rsidRPr="00F06B60">
        <w:rPr>
          <w:rFonts w:eastAsia="Times New Roman"/>
          <w:sz w:val="28"/>
          <w:szCs w:val="28"/>
        </w:rPr>
        <w:t xml:space="preserve">рослеживается сигаретный след и в возникновении пожара частного жилого дома д. </w:t>
      </w:r>
      <w:proofErr w:type="spellStart"/>
      <w:r w:rsidRPr="00F06B60">
        <w:rPr>
          <w:rFonts w:eastAsia="Times New Roman"/>
          <w:sz w:val="28"/>
          <w:szCs w:val="28"/>
        </w:rPr>
        <w:t>Мокредь</w:t>
      </w:r>
      <w:proofErr w:type="spellEnd"/>
      <w:r>
        <w:rPr>
          <w:rFonts w:eastAsia="Times New Roman"/>
          <w:sz w:val="28"/>
          <w:szCs w:val="28"/>
        </w:rPr>
        <w:t xml:space="preserve"> </w:t>
      </w:r>
      <w:proofErr w:type="spellStart"/>
      <w:r w:rsidRPr="00F06B60">
        <w:rPr>
          <w:rFonts w:eastAsia="Times New Roman"/>
          <w:sz w:val="28"/>
          <w:szCs w:val="28"/>
        </w:rPr>
        <w:t>Дрибинского</w:t>
      </w:r>
      <w:proofErr w:type="spellEnd"/>
      <w:r w:rsidRPr="00F06B60">
        <w:rPr>
          <w:rFonts w:eastAsia="Times New Roman"/>
          <w:sz w:val="28"/>
          <w:szCs w:val="28"/>
        </w:rPr>
        <w:t xml:space="preserve"> района. Возгорание 23 августа около 5 часов вечера обнаружила соседка и вызвала спасателей. В задымленном помещении на диване без признаков жизни был обнаружен 70-летний хозяин. В результате пожара поврежден диван, частично пол, </w:t>
      </w:r>
      <w:r w:rsidRPr="00F06B60">
        <w:rPr>
          <w:rFonts w:eastAsia="Times New Roman"/>
          <w:sz w:val="28"/>
          <w:szCs w:val="28"/>
        </w:rPr>
        <w:lastRenderedPageBreak/>
        <w:t>закопчены стены и имущество в доме. Погибший проживал один, уход за ним осуществляла социальный работник.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Благо, не все </w:t>
      </w:r>
      <w:proofErr w:type="spellStart"/>
      <w:proofErr w:type="gramStart"/>
      <w:r w:rsidRPr="00F06B60">
        <w:rPr>
          <w:rFonts w:eastAsia="Times New Roman"/>
          <w:sz w:val="28"/>
          <w:szCs w:val="28"/>
        </w:rPr>
        <w:t>горе-курильщики</w:t>
      </w:r>
      <w:proofErr w:type="spellEnd"/>
      <w:proofErr w:type="gramEnd"/>
      <w:r w:rsidRPr="00F06B60">
        <w:rPr>
          <w:rFonts w:eastAsia="Times New Roman"/>
          <w:sz w:val="28"/>
          <w:szCs w:val="28"/>
        </w:rPr>
        <w:t xml:space="preserve"> становятся жертвами огня. </w:t>
      </w:r>
    </w:p>
    <w:p w:rsidR="0010741F" w:rsidRPr="00F06B60" w:rsidRDefault="0010741F" w:rsidP="0010741F">
      <w:pPr>
        <w:tabs>
          <w:tab w:val="left" w:pos="72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ab/>
      </w:r>
      <w:r w:rsidRPr="00F06B60">
        <w:rPr>
          <w:rFonts w:eastAsia="Times New Roman"/>
          <w:b/>
          <w:sz w:val="28"/>
          <w:szCs w:val="28"/>
        </w:rPr>
        <w:t>Пример:</w:t>
      </w:r>
      <w:r>
        <w:rPr>
          <w:rFonts w:eastAsia="Times New Roman"/>
          <w:b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7 сентября</w:t>
      </w:r>
      <w:r>
        <w:rPr>
          <w:rFonts w:eastAsia="Times New Roman"/>
          <w:sz w:val="28"/>
          <w:szCs w:val="28"/>
        </w:rPr>
        <w:t>,</w:t>
      </w:r>
      <w:r w:rsidRPr="00F06B60">
        <w:rPr>
          <w:rFonts w:eastAsia="Times New Roman"/>
          <w:sz w:val="28"/>
          <w:szCs w:val="28"/>
        </w:rPr>
        <w:t xml:space="preserve"> проходя мимо девятиэтажного жилого дома по </w:t>
      </w:r>
      <w:r>
        <w:rPr>
          <w:rFonts w:eastAsia="Times New Roman"/>
          <w:sz w:val="28"/>
          <w:szCs w:val="28"/>
        </w:rPr>
        <w:t xml:space="preserve">             </w:t>
      </w:r>
      <w:proofErr w:type="spellStart"/>
      <w:r w:rsidRPr="00F06B60">
        <w:rPr>
          <w:rFonts w:eastAsia="Times New Roman"/>
          <w:sz w:val="28"/>
          <w:szCs w:val="28"/>
        </w:rPr>
        <w:t>пр-ту</w:t>
      </w:r>
      <w:proofErr w:type="spellEnd"/>
      <w:r w:rsidRPr="00F06B60">
        <w:rPr>
          <w:rFonts w:eastAsia="Times New Roman"/>
          <w:sz w:val="28"/>
          <w:szCs w:val="28"/>
        </w:rPr>
        <w:t xml:space="preserve"> </w:t>
      </w:r>
      <w:proofErr w:type="gramStart"/>
      <w:r w:rsidRPr="00F06B60">
        <w:rPr>
          <w:rFonts w:eastAsia="Times New Roman"/>
          <w:sz w:val="28"/>
          <w:szCs w:val="28"/>
        </w:rPr>
        <w:t>Пушкинскому</w:t>
      </w:r>
      <w:proofErr w:type="gramEnd"/>
      <w:r w:rsidRPr="00F06B60">
        <w:rPr>
          <w:rFonts w:eastAsia="Times New Roman"/>
          <w:sz w:val="28"/>
          <w:szCs w:val="28"/>
        </w:rPr>
        <w:t xml:space="preserve"> в Могилеве, прохожие увидели, как из окон третьего этажа вырываются черные клубы дыма и вызвали спасателей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 xml:space="preserve">– горела трехкомнатная квартира, принадлежащая пенсионерам. В задымленном помещении на полу в прихожей в бессознательном состоянии был обнаружен и эвакуирован 61-летний муж хозяйки квартиры. </w:t>
      </w:r>
      <w:proofErr w:type="gramStart"/>
      <w:r w:rsidRPr="00F06B60">
        <w:rPr>
          <w:rFonts w:eastAsia="Times New Roman"/>
          <w:sz w:val="28"/>
          <w:szCs w:val="28"/>
        </w:rPr>
        <w:t>Спасенный</w:t>
      </w:r>
      <w:proofErr w:type="gramEnd"/>
      <w:r>
        <w:rPr>
          <w:rFonts w:eastAsia="Times New Roman"/>
          <w:sz w:val="28"/>
          <w:szCs w:val="28"/>
        </w:rPr>
        <w:t>,</w:t>
      </w:r>
      <w:r w:rsidRPr="00F06B60">
        <w:rPr>
          <w:rFonts w:eastAsia="Times New Roman"/>
          <w:sz w:val="28"/>
          <w:szCs w:val="28"/>
        </w:rPr>
        <w:t xml:space="preserve"> с предварительным диагнозом «отравление продуктами горения, алкогольное опьянение»</w:t>
      </w:r>
      <w:r>
        <w:rPr>
          <w:rFonts w:eastAsia="Times New Roman"/>
          <w:sz w:val="28"/>
          <w:szCs w:val="28"/>
        </w:rPr>
        <w:t>,</w:t>
      </w:r>
      <w:r w:rsidRPr="00F06B60">
        <w:rPr>
          <w:rFonts w:eastAsia="Times New Roman"/>
          <w:sz w:val="28"/>
          <w:szCs w:val="28"/>
        </w:rPr>
        <w:t xml:space="preserve"> госпитализирован.   В результате пожара повреждены постельные принадлежности, кровать, тумбочка, закопчены стены и имущество в квартире. 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bCs/>
          <w:sz w:val="28"/>
          <w:szCs w:val="28"/>
        </w:rPr>
      </w:pPr>
      <w:r w:rsidRPr="00F06B60">
        <w:rPr>
          <w:rFonts w:eastAsia="Times New Roman"/>
          <w:b/>
          <w:sz w:val="28"/>
          <w:szCs w:val="28"/>
          <w:lang w:val="en-US"/>
        </w:rPr>
        <w:t>II</w:t>
      </w:r>
      <w:r w:rsidRPr="00F06B60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Второе место в «рейтинге» пожаров традиционно занимают   «печные» - 102</w:t>
      </w:r>
      <w:r>
        <w:rPr>
          <w:rFonts w:eastAsia="Times New Roman"/>
          <w:sz w:val="28"/>
          <w:szCs w:val="28"/>
        </w:rPr>
        <w:t xml:space="preserve"> случая</w:t>
      </w:r>
      <w:r w:rsidRPr="00F06B60">
        <w:rPr>
          <w:rFonts w:eastAsia="Times New Roman"/>
          <w:sz w:val="28"/>
          <w:szCs w:val="28"/>
        </w:rPr>
        <w:t>.</w:t>
      </w:r>
      <w:r w:rsidRPr="00F06B60">
        <w:rPr>
          <w:rFonts w:eastAsia="Times New Roman"/>
          <w:b/>
          <w:sz w:val="28"/>
          <w:szCs w:val="28"/>
        </w:rPr>
        <w:tab/>
      </w:r>
      <w:r w:rsidRPr="00F06B60">
        <w:rPr>
          <w:rFonts w:eastAsia="Times New Roman"/>
          <w:sz w:val="28"/>
          <w:szCs w:val="28"/>
        </w:rPr>
        <w:t>Во избежание огненных ЧС, ж</w:t>
      </w:r>
      <w:r w:rsidRPr="00F06B60">
        <w:rPr>
          <w:rFonts w:eastAsia="Times New Roman"/>
          <w:bCs/>
          <w:sz w:val="28"/>
          <w:szCs w:val="28"/>
        </w:rPr>
        <w:t xml:space="preserve">ителям частного сектора за время, что осталось до наступления морозов, нужно успеть провести «ревизию» готовности жилья к зиме, чтобы было тепло, а главное безопасно. </w:t>
      </w:r>
    </w:p>
    <w:p w:rsidR="0010741F" w:rsidRPr="00F06B60" w:rsidRDefault="0010741F" w:rsidP="0010741F">
      <w:pPr>
        <w:jc w:val="both"/>
        <w:rPr>
          <w:rFonts w:eastAsia="Times New Roman"/>
          <w:b/>
          <w:bCs/>
          <w:sz w:val="28"/>
          <w:szCs w:val="28"/>
        </w:rPr>
      </w:pPr>
      <w:r w:rsidRPr="00F06B60">
        <w:rPr>
          <w:rFonts w:eastAsia="Times New Roman"/>
          <w:b/>
          <w:bCs/>
          <w:sz w:val="28"/>
          <w:szCs w:val="28"/>
        </w:rPr>
        <w:t>Печная безопасность: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замажьте трещины и прочистите от сажи  дымоход, побелите печь;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- не перекаливайте печь, топите 2-3 раза в день,  и прекращайте топку не менее чем за 2 часа до сна; 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 xml:space="preserve">перед дверцей печи должен быть прибит </w:t>
      </w:r>
      <w:proofErr w:type="spellStart"/>
      <w:r w:rsidRPr="00F06B60">
        <w:rPr>
          <w:rFonts w:eastAsia="Times New Roman"/>
          <w:sz w:val="28"/>
          <w:szCs w:val="28"/>
        </w:rPr>
        <w:t>предтопочный</w:t>
      </w:r>
      <w:proofErr w:type="spellEnd"/>
      <w:r w:rsidRPr="00F06B60">
        <w:rPr>
          <w:rFonts w:eastAsia="Times New Roman"/>
          <w:sz w:val="28"/>
          <w:szCs w:val="28"/>
        </w:rPr>
        <w:t xml:space="preserve"> металлический лист размером не менее (50х70 см), подойдет также цементная или плиточная основа;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 xml:space="preserve">не растапливайте печь бензином, керосином или другими легковоспламеняющимися жидкостями; 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 xml:space="preserve">золу, шлак, уголь следует удалять в специально отведенное место, расположенное на расстоянии </w:t>
      </w:r>
      <w:smartTag w:uri="urn:schemas-microsoft-com:office:smarttags" w:element="metricconverter">
        <w:smartTagPr>
          <w:attr w:name="ProductID" w:val="15 метров"/>
        </w:smartTagPr>
        <w:r w:rsidRPr="00F06B60">
          <w:rPr>
            <w:rFonts w:eastAsia="Times New Roman"/>
            <w:sz w:val="28"/>
            <w:szCs w:val="28"/>
          </w:rPr>
          <w:t>15 метров</w:t>
        </w:r>
      </w:smartTag>
      <w:r w:rsidRPr="00F06B60">
        <w:rPr>
          <w:rFonts w:eastAsia="Times New Roman"/>
          <w:sz w:val="28"/>
          <w:szCs w:val="28"/>
        </w:rPr>
        <w:t xml:space="preserve"> от сгораемых строений;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запрещается сушить и складировать непосредственно на печах и на расстоянии менее 1,25 м от топочных отверстий топливо, одежду и другие горючие вещества и материалы;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ни в коем случае нельзя топить печи с открытыми дверцами, оставлять их без присмотра, а также поручать следить за топящимися печами детям.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 - не закрывайте заслонку печи, пока угли полностью не прогорят. Помните: от угарного газа можно получить смертельное отравление и не проснуться.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Отремонтируйте печь себе и помогите это сделать своим родителям и родственникам. 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b/>
          <w:sz w:val="28"/>
          <w:szCs w:val="28"/>
          <w:lang w:val="en-US"/>
        </w:rPr>
        <w:t>III</w:t>
      </w:r>
      <w:r w:rsidRPr="00F06B60">
        <w:rPr>
          <w:rFonts w:eastAsia="Times New Roman"/>
          <w:b/>
          <w:sz w:val="28"/>
          <w:szCs w:val="28"/>
        </w:rPr>
        <w:t>.</w:t>
      </w:r>
      <w:r>
        <w:rPr>
          <w:rFonts w:eastAsia="Times New Roman"/>
          <w:b/>
          <w:sz w:val="28"/>
          <w:szCs w:val="28"/>
        </w:rPr>
        <w:t xml:space="preserve"> </w:t>
      </w:r>
      <w:r w:rsidRPr="00F06B60">
        <w:rPr>
          <w:rFonts w:eastAsia="Times New Roman"/>
          <w:color w:val="000000"/>
          <w:sz w:val="28"/>
          <w:szCs w:val="28"/>
          <w:shd w:val="clear" w:color="auto" w:fill="FFFFFF"/>
        </w:rPr>
        <w:t>В каждом доме находится множество </w:t>
      </w:r>
      <w:r w:rsidRPr="00F06B60">
        <w:rPr>
          <w:rFonts w:eastAsia="Times New Roman"/>
          <w:bCs/>
          <w:color w:val="000000"/>
          <w:sz w:val="28"/>
          <w:szCs w:val="28"/>
          <w:shd w:val="clear" w:color="auto" w:fill="FFFFFF"/>
        </w:rPr>
        <w:t>электроприборов</w:t>
      </w:r>
      <w:r w:rsidRPr="00F06B60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и их количество растёт с каждым годом. Это удобно, эффективно, но всегда ли безопасно? Статистика показывает, что нет. В текущем году произошло 84 пожара </w:t>
      </w:r>
      <w:r w:rsidRPr="00F06B60">
        <w:rPr>
          <w:rFonts w:eastAsia="Times New Roman"/>
          <w:sz w:val="28"/>
          <w:szCs w:val="28"/>
        </w:rPr>
        <w:t>из-за нарушения правил пожарной безопасности при устройстве и эксплуатации электрооборудования.</w:t>
      </w:r>
    </w:p>
    <w:p w:rsidR="0010741F" w:rsidRPr="00F06B60" w:rsidRDefault="0010741F" w:rsidP="0010741F">
      <w:pPr>
        <w:ind w:firstLine="720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lastRenderedPageBreak/>
        <w:t xml:space="preserve">То, что электроприборы </w:t>
      </w:r>
      <w:proofErr w:type="gramStart"/>
      <w:r w:rsidRPr="00F06B60">
        <w:rPr>
          <w:rFonts w:eastAsia="Times New Roman"/>
          <w:sz w:val="28"/>
          <w:szCs w:val="28"/>
        </w:rPr>
        <w:t>имеют свой срок годности знают</w:t>
      </w:r>
      <w:proofErr w:type="gramEnd"/>
      <w:r w:rsidRPr="00F06B60">
        <w:rPr>
          <w:rFonts w:eastAsia="Times New Roman"/>
          <w:sz w:val="28"/>
          <w:szCs w:val="28"/>
        </w:rPr>
        <w:t xml:space="preserve"> все, вот только не все это принимают к сведению. Как показывает огненная статистика - зря. 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</w:t>
      </w:r>
      <w:proofErr w:type="gramStart"/>
      <w:r w:rsidRPr="00F06B60">
        <w:rPr>
          <w:rFonts w:eastAsia="Times New Roman"/>
          <w:b/>
          <w:sz w:val="28"/>
          <w:szCs w:val="28"/>
        </w:rPr>
        <w:t>Пример:</w:t>
      </w:r>
      <w:r>
        <w:rPr>
          <w:rFonts w:eastAsia="Times New Roman"/>
          <w:b/>
          <w:sz w:val="28"/>
          <w:szCs w:val="28"/>
        </w:rPr>
        <w:t xml:space="preserve"> </w:t>
      </w:r>
      <w:r w:rsidRPr="003E6F5A">
        <w:rPr>
          <w:rFonts w:eastAsia="Times New Roman"/>
          <w:sz w:val="28"/>
          <w:szCs w:val="28"/>
        </w:rPr>
        <w:t>п</w:t>
      </w:r>
      <w:r w:rsidRPr="00F06B60">
        <w:rPr>
          <w:rFonts w:eastAsia="Times New Roman"/>
          <w:sz w:val="28"/>
          <w:szCs w:val="28"/>
        </w:rPr>
        <w:t xml:space="preserve">рямое тому подтверждение – пожар, произошедший 26 августа вечером в однокомнатной квартире девятиэтажного жилого дома по </w:t>
      </w:r>
      <w:r>
        <w:rPr>
          <w:rFonts w:eastAsia="Times New Roman"/>
          <w:sz w:val="28"/>
          <w:szCs w:val="28"/>
        </w:rPr>
        <w:t xml:space="preserve">      </w:t>
      </w:r>
      <w:proofErr w:type="spellStart"/>
      <w:r w:rsidRPr="00F06B60">
        <w:rPr>
          <w:rFonts w:eastAsia="Times New Roman"/>
          <w:sz w:val="28"/>
          <w:szCs w:val="28"/>
        </w:rPr>
        <w:t>пр-ту</w:t>
      </w:r>
      <w:proofErr w:type="spellEnd"/>
      <w:r w:rsidRPr="00F06B60">
        <w:rPr>
          <w:rFonts w:eastAsia="Times New Roman"/>
          <w:sz w:val="28"/>
          <w:szCs w:val="28"/>
        </w:rPr>
        <w:t xml:space="preserve"> Интернациональному в Горках.</w:t>
      </w:r>
      <w:proofErr w:type="gramEnd"/>
      <w:r w:rsidRPr="00F06B60">
        <w:rPr>
          <w:rFonts w:eastAsia="Times New Roman"/>
          <w:sz w:val="28"/>
          <w:szCs w:val="28"/>
        </w:rPr>
        <w:t xml:space="preserve"> Около 10 часов вечера в службу МЧС позвонили взволнованные жильцы дома – второй этаж был наполнен дымом. Спасатели быстро обнаружили источник возгорания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 xml:space="preserve">- горел холодильник на кухне, огонь от которого перебросился на диван и на окно. Пламя было оперативно укрощено. Из-за задымления из квартир вышележащих этажей было эвакуировано 6 человек. Никто не пострадал. В результате пожара поврежден холодильник, диван и окно на кухне, закопчено имущество в квартире. В свое время хозяева пожалели денег на замену старого холодильника, теперь придется платить за ремонт. 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b/>
          <w:sz w:val="28"/>
          <w:szCs w:val="28"/>
        </w:rPr>
      </w:pPr>
      <w:r w:rsidRPr="00F06B60">
        <w:rPr>
          <w:rFonts w:eastAsia="Times New Roman"/>
          <w:b/>
          <w:color w:val="000000"/>
          <w:sz w:val="28"/>
          <w:szCs w:val="28"/>
          <w:shd w:val="clear" w:color="auto" w:fill="FFFFFF"/>
        </w:rPr>
        <w:t>Во избежание огненных ЧС</w:t>
      </w:r>
      <w:r w:rsidRPr="00F06B60">
        <w:rPr>
          <w:rFonts w:eastAsia="Times New Roman"/>
          <w:b/>
          <w:sz w:val="28"/>
          <w:szCs w:val="28"/>
        </w:rPr>
        <w:t xml:space="preserve">: 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не пользуйтесь самодельными удлинителями и электроприборами;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не перегружайте электросеть. Чем меньше электроприборов работает одновременно, тем безопаснее. Следите за тем, чтобы вилки и розетки не нагревались, ведь это первый признак неисправности или перегрузки сети, что, соответственно, может привести к короткому замыканию;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для исключения возгорания электроприборов из-за скачков и перепадов напряжения в сети пользуйтесь сетевыми фильтрами;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не оставляйте без присмотра включенные электроприборы;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регулярно удаляйте с задней стенки холодильника пыль;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не используйте лампы накаливания без плафонов, не оборачивайте их бумагой и другими легковоспламеняющимися материалами;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не применяйте для защиты электросетей и электрооборудования вместо автоматических предохранителей и калиброванных плавких вставок защиту не заводского (кустарного) изготовления (скрутки проволоки, «жучки» и др.).</w:t>
      </w:r>
    </w:p>
    <w:p w:rsidR="0010741F" w:rsidRPr="00F06B60" w:rsidRDefault="0010741F" w:rsidP="0010741F">
      <w:pPr>
        <w:tabs>
          <w:tab w:val="num" w:pos="1701"/>
          <w:tab w:val="center" w:pos="4677"/>
          <w:tab w:val="right" w:pos="9355"/>
        </w:tabs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не оклеивайте и не окрашивайте электрические провода и кабели.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ab/>
        <w:t>Перед использованием электроприборов внимательно изучите инструкцию по эксплуатации. Помните - электроприборы имеют свой срок годности, по истечению которого из домашних помощников они становятся потенциальными источниками опасности.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На особом контроле в осенне-зимний период – обогреватели. Именно эти электроприборы, особенно с открытыми спиралями, установленные в непосредственной близости от горючих материалов, становятся потенциальными источниками пожаров, а иногда и гибели людей.  Электрообогреватели «кустарного»  не заводского изготовления эксплуатировать запрещено и смертельно опасно!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ПОМНИТЕ: Каким бы современным  не был ваш обогреватель, следите за его исправностью, не накрывайте его и не сушите на нем вещи, не оставляйте с работающим электроприбором детей и всегда выключайте из сети, даже если на короткое время уходите из дома. Обогреватель является </w:t>
      </w:r>
      <w:r w:rsidRPr="00F06B60">
        <w:rPr>
          <w:rFonts w:eastAsia="Times New Roman"/>
          <w:sz w:val="28"/>
          <w:szCs w:val="28"/>
        </w:rPr>
        <w:lastRenderedPageBreak/>
        <w:t>очень мощным прибором, поэтому, используя его, нужно учитывать общую нагрузку на электросеть.</w:t>
      </w:r>
    </w:p>
    <w:p w:rsidR="0010741F" w:rsidRPr="00F06B60" w:rsidRDefault="0010741F" w:rsidP="0010741F">
      <w:pPr>
        <w:ind w:firstLine="709"/>
        <w:jc w:val="both"/>
        <w:rPr>
          <w:rFonts w:eastAsia="Times New Roman"/>
          <w:b/>
          <w:sz w:val="28"/>
          <w:szCs w:val="28"/>
        </w:rPr>
      </w:pPr>
      <w:r w:rsidRPr="00F06B60">
        <w:rPr>
          <w:rFonts w:eastAsia="Times New Roman"/>
          <w:b/>
          <w:sz w:val="28"/>
          <w:szCs w:val="28"/>
        </w:rPr>
        <w:t>Действия в случае возникновения пожара:</w:t>
      </w:r>
    </w:p>
    <w:p w:rsidR="0010741F" w:rsidRPr="00F06B60" w:rsidRDefault="0010741F" w:rsidP="0010741F">
      <w:pPr>
        <w:ind w:firstLine="709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 немедленно вызовите спасателей по телефону 101 или 112.</w:t>
      </w:r>
    </w:p>
    <w:p w:rsidR="0010741F" w:rsidRPr="00F06B60" w:rsidRDefault="0010741F" w:rsidP="0010741F">
      <w:pPr>
        <w:ind w:firstLine="709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если возгорание невелико, попробуйте с ним справится самостоятельно, используя первичные средства, такие как плотная мокрая ткань, земля, стиральный порошок, вода. При этом помните, что предварительно нужно обесточить помещение.</w:t>
      </w:r>
    </w:p>
    <w:p w:rsidR="0010741F" w:rsidRPr="00F06B60" w:rsidRDefault="0010741F" w:rsidP="0010741F">
      <w:pPr>
        <w:ind w:firstLine="709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sz w:val="28"/>
          <w:szCs w:val="28"/>
        </w:rPr>
        <w:t xml:space="preserve">- </w:t>
      </w:r>
      <w:proofErr w:type="gramStart"/>
      <w:r w:rsidRPr="00F06B60">
        <w:rPr>
          <w:rFonts w:eastAsia="Times New Roman"/>
          <w:sz w:val="28"/>
          <w:szCs w:val="28"/>
        </w:rPr>
        <w:t>е</w:t>
      </w:r>
      <w:proofErr w:type="gramEnd"/>
      <w:r w:rsidRPr="00F06B60">
        <w:rPr>
          <w:rFonts w:eastAsia="Times New Roman"/>
          <w:sz w:val="28"/>
          <w:szCs w:val="28"/>
        </w:rPr>
        <w:t xml:space="preserve">сли пожар уже принял угрожающие размеры, немедленно покиньте помещение. И ни в коем случае не возвращайтесь в горящий дом. Жизнь несоизмеримо дороже документов и денег. </w:t>
      </w:r>
    </w:p>
    <w:p w:rsidR="0010741F" w:rsidRDefault="0010741F" w:rsidP="0010741F">
      <w:pPr>
        <w:ind w:firstLine="708"/>
        <w:jc w:val="both"/>
        <w:rPr>
          <w:rFonts w:eastAsia="Times New Roman"/>
          <w:b/>
          <w:sz w:val="28"/>
          <w:szCs w:val="28"/>
        </w:rPr>
      </w:pPr>
    </w:p>
    <w:p w:rsidR="0010741F" w:rsidRPr="00F06B60" w:rsidRDefault="0010741F" w:rsidP="0010741F">
      <w:pPr>
        <w:ind w:firstLine="708"/>
        <w:jc w:val="both"/>
        <w:rPr>
          <w:rFonts w:eastAsia="Times New Roman"/>
          <w:color w:val="25262A"/>
          <w:sz w:val="28"/>
          <w:szCs w:val="28"/>
          <w:shd w:val="clear" w:color="auto" w:fill="FFFFFF"/>
        </w:rPr>
      </w:pPr>
      <w:r w:rsidRPr="00F06B60">
        <w:rPr>
          <w:rFonts w:eastAsia="Times New Roman"/>
          <w:b/>
          <w:sz w:val="28"/>
          <w:szCs w:val="28"/>
        </w:rPr>
        <w:t>2 БЛОК:</w:t>
      </w:r>
      <w:r>
        <w:rPr>
          <w:rFonts w:eastAsia="Times New Roman"/>
          <w:b/>
          <w:sz w:val="28"/>
          <w:szCs w:val="28"/>
        </w:rPr>
        <w:t xml:space="preserve"> </w:t>
      </w:r>
      <w:r w:rsidRPr="000B1B29">
        <w:rPr>
          <w:rFonts w:eastAsia="Times New Roman"/>
          <w:sz w:val="28"/>
          <w:szCs w:val="28"/>
        </w:rPr>
        <w:t>ж</w:t>
      </w:r>
      <w:r w:rsidRPr="00F06B60">
        <w:rPr>
          <w:rFonts w:eastAsia="Times New Roman"/>
          <w:color w:val="25262A"/>
          <w:sz w:val="28"/>
          <w:szCs w:val="28"/>
          <w:shd w:val="clear" w:color="auto" w:fill="FFFFFF"/>
        </w:rPr>
        <w:t xml:space="preserve">ители Могилевщины обеспокоены нашествием ос. С начала года спасатели 956 раз выезжали </w:t>
      </w:r>
      <w:r w:rsidRPr="00F06B60">
        <w:rPr>
          <w:rFonts w:eastAsia="Times New Roman"/>
          <w:sz w:val="28"/>
          <w:szCs w:val="28"/>
        </w:rPr>
        <w:t xml:space="preserve">на ликвидацию гнезд жалоносных насекомых (данные актуальны на 10.09.2019) </w:t>
      </w:r>
      <w:r w:rsidRPr="00F06B60">
        <w:rPr>
          <w:rFonts w:eastAsia="Times New Roman"/>
          <w:color w:val="25262A"/>
          <w:sz w:val="28"/>
          <w:szCs w:val="28"/>
          <w:shd w:val="clear" w:color="auto" w:fill="FFFFFF"/>
        </w:rPr>
        <w:t>.</w:t>
      </w:r>
    </w:p>
    <w:p w:rsidR="0010741F" w:rsidRPr="00F06B60" w:rsidRDefault="0010741F" w:rsidP="0010741F">
      <w:pPr>
        <w:shd w:val="clear" w:color="auto" w:fill="FFFFFF"/>
        <w:ind w:firstLine="708"/>
        <w:jc w:val="both"/>
        <w:rPr>
          <w:rFonts w:eastAsia="Times New Roman"/>
          <w:color w:val="25262A"/>
          <w:sz w:val="28"/>
          <w:szCs w:val="28"/>
        </w:rPr>
      </w:pPr>
      <w:r w:rsidRPr="00F06B60">
        <w:rPr>
          <w:rFonts w:eastAsia="Times New Roman"/>
          <w:b/>
          <w:sz w:val="28"/>
          <w:szCs w:val="28"/>
        </w:rPr>
        <w:t>Пример:</w:t>
      </w:r>
      <w:r>
        <w:rPr>
          <w:rFonts w:eastAsia="Times New Roman"/>
          <w:b/>
          <w:sz w:val="28"/>
          <w:szCs w:val="28"/>
        </w:rPr>
        <w:t xml:space="preserve"> </w:t>
      </w:r>
      <w:r w:rsidRPr="000B1B29">
        <w:rPr>
          <w:rFonts w:eastAsia="Times New Roman"/>
          <w:sz w:val="28"/>
          <w:szCs w:val="28"/>
        </w:rPr>
        <w:t>в</w:t>
      </w:r>
      <w:r w:rsidRPr="00F06B60">
        <w:rPr>
          <w:rFonts w:eastAsia="Times New Roman"/>
          <w:sz w:val="28"/>
          <w:szCs w:val="28"/>
        </w:rPr>
        <w:t xml:space="preserve"> службу МЧС обратились взволнованные жильцы дома № 35 </w:t>
      </w:r>
      <w:r>
        <w:rPr>
          <w:rFonts w:eastAsia="Times New Roman"/>
          <w:sz w:val="28"/>
          <w:szCs w:val="28"/>
        </w:rPr>
        <w:t>по</w:t>
      </w:r>
      <w:r w:rsidRPr="00F06B60">
        <w:rPr>
          <w:rFonts w:eastAsia="Times New Roman"/>
          <w:sz w:val="28"/>
          <w:szCs w:val="28"/>
        </w:rPr>
        <w:t xml:space="preserve"> </w:t>
      </w:r>
      <w:proofErr w:type="spellStart"/>
      <w:r w:rsidRPr="00F06B60">
        <w:rPr>
          <w:rFonts w:eastAsia="Times New Roman"/>
          <w:sz w:val="28"/>
          <w:szCs w:val="28"/>
        </w:rPr>
        <w:t>пр-т</w:t>
      </w:r>
      <w:r>
        <w:rPr>
          <w:rFonts w:eastAsia="Times New Roman"/>
          <w:sz w:val="28"/>
          <w:szCs w:val="28"/>
        </w:rPr>
        <w:t>у</w:t>
      </w:r>
      <w:proofErr w:type="spellEnd"/>
      <w:r w:rsidRPr="00F06B60">
        <w:rPr>
          <w:rFonts w:eastAsia="Times New Roman"/>
          <w:sz w:val="28"/>
          <w:szCs w:val="28"/>
        </w:rPr>
        <w:t xml:space="preserve"> Шмидта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в Могилеве – на детской площадке прямо на качелях поселился пчелиный рой.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color w:val="25262A"/>
          <w:sz w:val="28"/>
          <w:szCs w:val="28"/>
        </w:rPr>
        <w:t>Обошлось без паники и пострадавших -</w:t>
      </w:r>
      <w:r>
        <w:rPr>
          <w:rFonts w:eastAsia="Times New Roman"/>
          <w:color w:val="25262A"/>
          <w:sz w:val="28"/>
          <w:szCs w:val="28"/>
        </w:rPr>
        <w:t xml:space="preserve"> </w:t>
      </w:r>
      <w:r w:rsidRPr="00F06B60">
        <w:rPr>
          <w:rFonts w:eastAsia="Times New Roman"/>
          <w:color w:val="25262A"/>
          <w:sz w:val="28"/>
          <w:szCs w:val="28"/>
        </w:rPr>
        <w:t>спасатели за считанные минуты убрали с площадки угрозу.</w:t>
      </w:r>
    </w:p>
    <w:p w:rsidR="0010741F" w:rsidRPr="00F06B60" w:rsidRDefault="0010741F" w:rsidP="0010741F">
      <w:pPr>
        <w:ind w:firstLine="708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b/>
          <w:sz w:val="28"/>
          <w:szCs w:val="28"/>
        </w:rPr>
        <w:t>Пример:</w:t>
      </w:r>
      <w:r>
        <w:rPr>
          <w:rFonts w:eastAsia="Times New Roman"/>
          <w:b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 xml:space="preserve">18 августа поступило сообщение о нападении шершней на жительницу д. </w:t>
      </w:r>
      <w:proofErr w:type="spellStart"/>
      <w:r w:rsidRPr="00F06B60">
        <w:rPr>
          <w:rFonts w:eastAsia="Times New Roman"/>
          <w:sz w:val="28"/>
          <w:szCs w:val="28"/>
        </w:rPr>
        <w:t>Булино</w:t>
      </w:r>
      <w:proofErr w:type="spellEnd"/>
      <w:r w:rsidRPr="00F06B60">
        <w:rPr>
          <w:rFonts w:eastAsia="Times New Roman"/>
          <w:sz w:val="28"/>
          <w:szCs w:val="28"/>
        </w:rPr>
        <w:t xml:space="preserve"> Мстиславского района. Прибыв на место вызова, спасатели обнаружили 42-летнюю женщину, находящуюся в полуобморочном состоянии из-за аллергической реакции на укус насекомых. Работники МЧС оказали ей первую доврачебную помощь: привели в чувство, дали противоаллергическое средство, и находились с ней до прибытия бригады скорой медицинской помощи. </w:t>
      </w:r>
    </w:p>
    <w:p w:rsidR="0010741F" w:rsidRPr="000B1B29" w:rsidRDefault="0010741F" w:rsidP="0010741F">
      <w:pPr>
        <w:shd w:val="clear" w:color="auto" w:fill="FFFFFF"/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iCs/>
          <w:color w:val="25262A"/>
          <w:sz w:val="28"/>
          <w:szCs w:val="28"/>
        </w:rPr>
        <w:tab/>
      </w:r>
      <w:r w:rsidRPr="000B1B29">
        <w:rPr>
          <w:rFonts w:eastAsia="Times New Roman"/>
          <w:iCs/>
          <w:sz w:val="28"/>
          <w:szCs w:val="28"/>
        </w:rPr>
        <w:t>То, что в сентябре осы и шершни беспокоят чаще, чем весной и летом, объяснимо. В сентябре у насекомых наступает брачный период. Гнездо осы обустраивают в мае и по весне, когда их там совсем мало, его можно уничтожить самостоятельно, без риска быть покусанным. Но в начале осени популяция насекомых достигает максимального размера - ее росту способствует и жаркая погода. Ведь засуха и отсутствие дождей благоприятствуют активности жалоносных и их размножению.</w:t>
      </w:r>
    </w:p>
    <w:p w:rsidR="0010741F" w:rsidRPr="00F06B60" w:rsidRDefault="0010741F" w:rsidP="0010741F">
      <w:pPr>
        <w:shd w:val="clear" w:color="auto" w:fill="FFFFFF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0B1B29">
        <w:rPr>
          <w:rFonts w:eastAsia="Times New Roman"/>
          <w:sz w:val="28"/>
          <w:szCs w:val="28"/>
        </w:rPr>
        <w:tab/>
        <w:t>Насекомые могут вести себя крайне агрессивно и представлять реальную</w:t>
      </w:r>
      <w:r w:rsidRPr="00F06B60">
        <w:rPr>
          <w:rFonts w:eastAsia="Times New Roman"/>
          <w:sz w:val="28"/>
          <w:szCs w:val="28"/>
        </w:rPr>
        <w:t xml:space="preserve"> опасность.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  <w:shd w:val="clear" w:color="auto" w:fill="FFFFFF"/>
        </w:rPr>
        <w:t>Особенно опасно, если в подобной ситуации окажется ребенок, который не всегда понимает, как вести себя в такой ситуации.</w:t>
      </w:r>
    </w:p>
    <w:p w:rsidR="0010741F" w:rsidRPr="00F06B60" w:rsidRDefault="0010741F" w:rsidP="0010741F">
      <w:pPr>
        <w:jc w:val="both"/>
        <w:rPr>
          <w:rFonts w:eastAsia="Times New Roman"/>
          <w:sz w:val="28"/>
          <w:szCs w:val="28"/>
        </w:rPr>
      </w:pPr>
      <w:r w:rsidRPr="00F06B60">
        <w:rPr>
          <w:rFonts w:eastAsia="Times New Roman"/>
          <w:iCs/>
          <w:color w:val="25262A"/>
          <w:sz w:val="28"/>
          <w:szCs w:val="28"/>
        </w:rPr>
        <w:tab/>
      </w:r>
      <w:r w:rsidRPr="00F06B60">
        <w:rPr>
          <w:rFonts w:eastAsia="Times New Roman"/>
          <w:iCs/>
          <w:sz w:val="28"/>
          <w:szCs w:val="28"/>
        </w:rPr>
        <w:t xml:space="preserve">От гнезд ос и шершней лучше держаться на расстоянии не меньше чем 3 метра. </w:t>
      </w:r>
      <w:r w:rsidRPr="00F06B60">
        <w:rPr>
          <w:rFonts w:eastAsia="Times New Roman"/>
          <w:sz w:val="28"/>
          <w:szCs w:val="28"/>
        </w:rPr>
        <w:t>Жалоносные предпочитают тихие, уединенные места, защищенные от непогоды – это могут быть дупло в дереве, нора в земле, покинутые постройки, сараи, чердаки.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>По своей форме гнездо напоминает шар или конус. Если Вы обнаружили гнездо жалоносных</w:t>
      </w:r>
      <w:r>
        <w:rPr>
          <w:rFonts w:eastAsia="Times New Roman"/>
          <w:sz w:val="28"/>
          <w:szCs w:val="28"/>
        </w:rPr>
        <w:t xml:space="preserve"> насекомых,  </w:t>
      </w:r>
      <w:r w:rsidRPr="00F06B60">
        <w:rPr>
          <w:rFonts w:eastAsia="Times New Roman"/>
          <w:sz w:val="28"/>
          <w:szCs w:val="28"/>
        </w:rPr>
        <w:t>и они представляют опасность для окружающих</w:t>
      </w:r>
      <w:r>
        <w:rPr>
          <w:rFonts w:eastAsia="Times New Roman"/>
          <w:sz w:val="28"/>
          <w:szCs w:val="28"/>
        </w:rPr>
        <w:t xml:space="preserve"> </w:t>
      </w:r>
      <w:r w:rsidRPr="00F06B60">
        <w:rPr>
          <w:rFonts w:eastAsia="Times New Roman"/>
          <w:sz w:val="28"/>
          <w:szCs w:val="28"/>
        </w:rPr>
        <w:t xml:space="preserve">- вызывайте спасателей. </w:t>
      </w:r>
      <w:r>
        <w:rPr>
          <w:rFonts w:eastAsia="Times New Roman"/>
          <w:sz w:val="28"/>
          <w:szCs w:val="28"/>
        </w:rPr>
        <w:t>П</w:t>
      </w:r>
      <w:r w:rsidRPr="00F06B60">
        <w:rPr>
          <w:rFonts w:eastAsia="Times New Roman"/>
          <w:sz w:val="28"/>
          <w:szCs w:val="28"/>
        </w:rPr>
        <w:t xml:space="preserve">одходить </w:t>
      </w:r>
      <w:proofErr w:type="gramStart"/>
      <w:r w:rsidRPr="00F06B60">
        <w:rPr>
          <w:rFonts w:eastAsia="Times New Roman"/>
          <w:sz w:val="28"/>
          <w:szCs w:val="28"/>
        </w:rPr>
        <w:t>к</w:t>
      </w:r>
      <w:proofErr w:type="gramEnd"/>
      <w:r w:rsidRPr="00F06B60">
        <w:rPr>
          <w:rFonts w:eastAsia="Times New Roman"/>
          <w:sz w:val="28"/>
          <w:szCs w:val="28"/>
        </w:rPr>
        <w:t xml:space="preserve"> жалоносным без соответствующей экипировки и с открытым лицом категорически нельзя, ведь они, как правило, почуяв опасность, </w:t>
      </w:r>
      <w:r>
        <w:rPr>
          <w:rFonts w:eastAsia="Times New Roman"/>
          <w:sz w:val="28"/>
          <w:szCs w:val="28"/>
        </w:rPr>
        <w:t xml:space="preserve">они </w:t>
      </w:r>
      <w:r w:rsidRPr="00F06B60">
        <w:rPr>
          <w:rFonts w:eastAsia="Times New Roman"/>
          <w:sz w:val="28"/>
          <w:szCs w:val="28"/>
        </w:rPr>
        <w:t>целятся именно в голову.</w:t>
      </w:r>
    </w:p>
    <w:p w:rsidR="0010741F" w:rsidRPr="00624656" w:rsidRDefault="0010741F" w:rsidP="0010741F">
      <w:pPr>
        <w:jc w:val="both"/>
        <w:rPr>
          <w:rFonts w:eastAsia="Times New Roman"/>
          <w:b/>
          <w:bCs/>
          <w:sz w:val="28"/>
          <w:szCs w:val="28"/>
        </w:rPr>
      </w:pPr>
      <w:r w:rsidRPr="00F06B60">
        <w:rPr>
          <w:rFonts w:eastAsia="Times New Roman"/>
          <w:color w:val="25262A"/>
          <w:sz w:val="28"/>
          <w:szCs w:val="28"/>
          <w:shd w:val="clear" w:color="auto" w:fill="FFFFFF"/>
        </w:rPr>
        <w:lastRenderedPageBreak/>
        <w:tab/>
      </w:r>
      <w:r w:rsidRPr="00F06B60">
        <w:rPr>
          <w:rFonts w:eastAsia="Times New Roman"/>
          <w:sz w:val="28"/>
          <w:szCs w:val="28"/>
          <w:shd w:val="clear" w:color="auto" w:fill="FFFFFF"/>
        </w:rPr>
        <w:t>В случае</w:t>
      </w:r>
      <w:proofErr w:type="gramStart"/>
      <w:r>
        <w:rPr>
          <w:rFonts w:eastAsia="Times New Roman"/>
          <w:sz w:val="28"/>
          <w:szCs w:val="28"/>
          <w:shd w:val="clear" w:color="auto" w:fill="FFFFFF"/>
        </w:rPr>
        <w:t>,</w:t>
      </w:r>
      <w:proofErr w:type="gramEnd"/>
      <w:r w:rsidRPr="00F06B60">
        <w:rPr>
          <w:rFonts w:eastAsia="Times New Roman"/>
          <w:sz w:val="28"/>
          <w:szCs w:val="28"/>
          <w:shd w:val="clear" w:color="auto" w:fill="FFFFFF"/>
        </w:rPr>
        <w:t xml:space="preserve"> если Вас атаковали насекомые,</w:t>
      </w:r>
      <w:r>
        <w:rPr>
          <w:rFonts w:eastAsia="Times New Roman"/>
          <w:sz w:val="28"/>
          <w:szCs w:val="28"/>
          <w:shd w:val="clear" w:color="auto" w:fill="FFFFFF"/>
        </w:rPr>
        <w:t xml:space="preserve"> </w:t>
      </w:r>
      <w:r w:rsidRPr="00F06B60">
        <w:rPr>
          <w:rFonts w:eastAsia="Times New Roman"/>
          <w:sz w:val="28"/>
          <w:szCs w:val="28"/>
          <w:shd w:val="clear" w:color="auto" w:fill="FFFFFF"/>
        </w:rPr>
        <w:t xml:space="preserve">и после укуса наступила аллергическая реакция (закружилась голова, упало давление, а перед глазами </w:t>
      </w:r>
      <w:r w:rsidRPr="00624656">
        <w:rPr>
          <w:rFonts w:eastAsia="Times New Roman"/>
          <w:sz w:val="28"/>
          <w:szCs w:val="28"/>
          <w:shd w:val="clear" w:color="auto" w:fill="FFFFFF"/>
        </w:rPr>
        <w:t>появились мушки) — немедленно обращайтесь к врачу.</w:t>
      </w:r>
    </w:p>
    <w:p w:rsidR="0010741F" w:rsidRPr="00A831BF" w:rsidRDefault="0010741F" w:rsidP="0010741F">
      <w:pPr>
        <w:ind w:firstLine="851"/>
        <w:jc w:val="both"/>
        <w:rPr>
          <w:sz w:val="28"/>
          <w:szCs w:val="28"/>
        </w:rPr>
      </w:pPr>
      <w:r w:rsidRPr="00A831BF">
        <w:rPr>
          <w:sz w:val="28"/>
          <w:szCs w:val="28"/>
        </w:rPr>
        <w:t>За прошедший период 2019 года в Кричевском районе произошло 16 пожаров, погибли 2 человека. За аналогичный период 2018 года произошло 14 пожаров, погибли 2 человека. Пожары произошли в жилом фонде и на транспортных средствах.</w:t>
      </w:r>
    </w:p>
    <w:p w:rsidR="0010741F" w:rsidRPr="00A831BF" w:rsidRDefault="0010741F" w:rsidP="0010741F">
      <w:pPr>
        <w:ind w:firstLine="851"/>
        <w:jc w:val="both"/>
        <w:rPr>
          <w:sz w:val="28"/>
          <w:szCs w:val="28"/>
        </w:rPr>
      </w:pPr>
      <w:r w:rsidRPr="00A831BF">
        <w:rPr>
          <w:sz w:val="28"/>
          <w:szCs w:val="28"/>
        </w:rPr>
        <w:t xml:space="preserve">Следует отметить, что гибель людей в 2018 году и текущем году произошла в сельской местности, а погибшие в момент гибели находились в состоянии алкогольного опьянения, во всех трагических случаях субъектами профилактики проводилась разъяснительная работа с погибшими о недопустимости противоправных действий и соблюдению общественных норм поведения. Основная причина пожаров с гибелью людей - неосторожное обращение с огнем при курении, при этом сопутствующий фактор - состояние алкогольного опьянения. </w:t>
      </w:r>
    </w:p>
    <w:p w:rsidR="0010741F" w:rsidRPr="00A831BF" w:rsidRDefault="0010741F" w:rsidP="0010741F">
      <w:pPr>
        <w:ind w:firstLine="851"/>
        <w:jc w:val="both"/>
        <w:rPr>
          <w:sz w:val="28"/>
          <w:szCs w:val="28"/>
        </w:rPr>
      </w:pPr>
      <w:r w:rsidRPr="00A831BF">
        <w:rPr>
          <w:sz w:val="28"/>
          <w:szCs w:val="28"/>
        </w:rPr>
        <w:t>Увеличилось количество пожаров на территории сельских Советов, произошло 11 пожаров, в 2018 году – 5.</w:t>
      </w:r>
    </w:p>
    <w:p w:rsidR="0010741F" w:rsidRPr="00A831BF" w:rsidRDefault="0010741F" w:rsidP="0010741F">
      <w:pPr>
        <w:ind w:firstLine="851"/>
        <w:jc w:val="both"/>
        <w:rPr>
          <w:sz w:val="28"/>
          <w:szCs w:val="28"/>
        </w:rPr>
      </w:pPr>
      <w:proofErr w:type="gramStart"/>
      <w:r w:rsidRPr="00A831BF">
        <w:rPr>
          <w:sz w:val="28"/>
          <w:szCs w:val="28"/>
        </w:rPr>
        <w:t xml:space="preserve">5 пожаров произошло в </w:t>
      </w:r>
      <w:proofErr w:type="spellStart"/>
      <w:r w:rsidRPr="00A831BF">
        <w:rPr>
          <w:sz w:val="28"/>
          <w:szCs w:val="28"/>
        </w:rPr>
        <w:t>Костюшковичском</w:t>
      </w:r>
      <w:proofErr w:type="spellEnd"/>
      <w:r w:rsidRPr="00A831BF">
        <w:rPr>
          <w:sz w:val="28"/>
          <w:szCs w:val="28"/>
        </w:rPr>
        <w:t xml:space="preserve"> сельском Совете </w:t>
      </w:r>
      <w:r w:rsidRPr="00A831BF">
        <w:rPr>
          <w:i/>
          <w:sz w:val="28"/>
          <w:szCs w:val="28"/>
        </w:rPr>
        <w:t xml:space="preserve">(2 пожара в д. </w:t>
      </w:r>
      <w:proofErr w:type="spellStart"/>
      <w:r w:rsidRPr="00A831BF">
        <w:rPr>
          <w:i/>
          <w:sz w:val="28"/>
          <w:szCs w:val="28"/>
        </w:rPr>
        <w:t>Поклады</w:t>
      </w:r>
      <w:proofErr w:type="spellEnd"/>
      <w:r w:rsidRPr="00A831BF">
        <w:rPr>
          <w:i/>
          <w:sz w:val="28"/>
          <w:szCs w:val="28"/>
        </w:rPr>
        <w:t xml:space="preserve">, д. Калинино, д. </w:t>
      </w:r>
      <w:proofErr w:type="spellStart"/>
      <w:r w:rsidRPr="00A831BF">
        <w:rPr>
          <w:i/>
          <w:sz w:val="28"/>
          <w:szCs w:val="28"/>
        </w:rPr>
        <w:t>Сокольничи</w:t>
      </w:r>
      <w:proofErr w:type="spellEnd"/>
      <w:r w:rsidRPr="00A831BF">
        <w:rPr>
          <w:i/>
          <w:sz w:val="28"/>
          <w:szCs w:val="28"/>
        </w:rPr>
        <w:t xml:space="preserve"> и д. </w:t>
      </w:r>
      <w:proofErr w:type="spellStart"/>
      <w:r w:rsidRPr="00A831BF">
        <w:rPr>
          <w:i/>
          <w:sz w:val="28"/>
          <w:szCs w:val="28"/>
        </w:rPr>
        <w:t>Костюшковичи</w:t>
      </w:r>
      <w:proofErr w:type="spellEnd"/>
      <w:r w:rsidRPr="00A831BF">
        <w:rPr>
          <w:i/>
          <w:sz w:val="28"/>
          <w:szCs w:val="28"/>
        </w:rPr>
        <w:t xml:space="preserve">), по </w:t>
      </w:r>
      <w:r w:rsidRPr="00A831BF">
        <w:rPr>
          <w:sz w:val="28"/>
          <w:szCs w:val="28"/>
        </w:rPr>
        <w:t xml:space="preserve">2 пожара произошло на территории </w:t>
      </w:r>
      <w:proofErr w:type="spellStart"/>
      <w:r w:rsidRPr="00A831BF">
        <w:rPr>
          <w:sz w:val="28"/>
          <w:szCs w:val="28"/>
        </w:rPr>
        <w:t>Краснобудского</w:t>
      </w:r>
      <w:proofErr w:type="spellEnd"/>
      <w:r w:rsidRPr="00A831BF">
        <w:rPr>
          <w:sz w:val="28"/>
          <w:szCs w:val="28"/>
        </w:rPr>
        <w:t xml:space="preserve"> и </w:t>
      </w:r>
      <w:proofErr w:type="spellStart"/>
      <w:r w:rsidRPr="00A831BF">
        <w:rPr>
          <w:sz w:val="28"/>
          <w:szCs w:val="28"/>
        </w:rPr>
        <w:t>Лобковичского</w:t>
      </w:r>
      <w:proofErr w:type="spellEnd"/>
      <w:r w:rsidRPr="00A831BF">
        <w:rPr>
          <w:sz w:val="28"/>
          <w:szCs w:val="28"/>
        </w:rPr>
        <w:t xml:space="preserve"> сельских Советов </w:t>
      </w:r>
      <w:r w:rsidRPr="00A831BF">
        <w:rPr>
          <w:i/>
          <w:sz w:val="28"/>
          <w:szCs w:val="28"/>
        </w:rPr>
        <w:t xml:space="preserve">(д. Ст. Кричев – 2 и д. </w:t>
      </w:r>
      <w:proofErr w:type="spellStart"/>
      <w:r w:rsidRPr="00A831BF">
        <w:rPr>
          <w:i/>
          <w:sz w:val="28"/>
          <w:szCs w:val="28"/>
        </w:rPr>
        <w:t>Михеевичи</w:t>
      </w:r>
      <w:proofErr w:type="spellEnd"/>
      <w:r w:rsidRPr="00A831BF">
        <w:rPr>
          <w:i/>
          <w:sz w:val="28"/>
          <w:szCs w:val="28"/>
        </w:rPr>
        <w:t xml:space="preserve">. д. Зуи и д. </w:t>
      </w:r>
      <w:proofErr w:type="spellStart"/>
      <w:r w:rsidRPr="00A831BF">
        <w:rPr>
          <w:i/>
          <w:sz w:val="28"/>
          <w:szCs w:val="28"/>
        </w:rPr>
        <w:t>Кошаны</w:t>
      </w:r>
      <w:proofErr w:type="spellEnd"/>
      <w:r w:rsidRPr="00A831BF">
        <w:rPr>
          <w:i/>
          <w:sz w:val="28"/>
          <w:szCs w:val="28"/>
        </w:rPr>
        <w:t>),</w:t>
      </w:r>
      <w:r w:rsidRPr="00A831BF">
        <w:rPr>
          <w:sz w:val="28"/>
          <w:szCs w:val="28"/>
        </w:rPr>
        <w:t xml:space="preserve"> по одному – в </w:t>
      </w:r>
      <w:proofErr w:type="spellStart"/>
      <w:r w:rsidRPr="00A831BF">
        <w:rPr>
          <w:sz w:val="28"/>
          <w:szCs w:val="28"/>
        </w:rPr>
        <w:t>Молятичском</w:t>
      </w:r>
      <w:proofErr w:type="spellEnd"/>
      <w:r w:rsidRPr="00A831BF">
        <w:rPr>
          <w:sz w:val="28"/>
          <w:szCs w:val="28"/>
        </w:rPr>
        <w:t xml:space="preserve"> и Ботвиновском сельских Советах (д. </w:t>
      </w:r>
      <w:proofErr w:type="spellStart"/>
      <w:r w:rsidRPr="00A831BF">
        <w:rPr>
          <w:sz w:val="28"/>
          <w:szCs w:val="28"/>
        </w:rPr>
        <w:t>Молятичи</w:t>
      </w:r>
      <w:proofErr w:type="spellEnd"/>
      <w:r w:rsidRPr="00A831BF">
        <w:rPr>
          <w:sz w:val="28"/>
          <w:szCs w:val="28"/>
        </w:rPr>
        <w:t xml:space="preserve"> и д. </w:t>
      </w:r>
      <w:proofErr w:type="spellStart"/>
      <w:r w:rsidRPr="00A831BF">
        <w:rPr>
          <w:sz w:val="28"/>
          <w:szCs w:val="28"/>
        </w:rPr>
        <w:t>Сычик</w:t>
      </w:r>
      <w:proofErr w:type="spellEnd"/>
      <w:r w:rsidRPr="00A831BF">
        <w:rPr>
          <w:sz w:val="28"/>
          <w:szCs w:val="28"/>
        </w:rPr>
        <w:t xml:space="preserve">). </w:t>
      </w:r>
      <w:proofErr w:type="gramEnd"/>
    </w:p>
    <w:p w:rsidR="0010741F" w:rsidRDefault="0010741F" w:rsidP="0010741F">
      <w:pPr>
        <w:jc w:val="right"/>
        <w:rPr>
          <w:rFonts w:eastAsia="Times New Roman"/>
          <w:i/>
          <w:sz w:val="28"/>
          <w:szCs w:val="28"/>
        </w:rPr>
      </w:pPr>
      <w:r w:rsidRPr="00624656">
        <w:rPr>
          <w:rFonts w:eastAsia="Times New Roman"/>
          <w:i/>
          <w:sz w:val="28"/>
          <w:szCs w:val="28"/>
        </w:rPr>
        <w:tab/>
      </w:r>
    </w:p>
    <w:p w:rsidR="0010741F" w:rsidRDefault="0010741F" w:rsidP="0010741F">
      <w:pPr>
        <w:jc w:val="right"/>
        <w:rPr>
          <w:rFonts w:eastAsia="Times New Roman"/>
          <w:i/>
          <w:sz w:val="28"/>
          <w:szCs w:val="28"/>
        </w:rPr>
      </w:pPr>
      <w:r w:rsidRPr="00624656">
        <w:rPr>
          <w:rFonts w:eastAsia="Times New Roman"/>
          <w:i/>
          <w:sz w:val="28"/>
          <w:szCs w:val="28"/>
        </w:rPr>
        <w:t>Областное УМЧС</w:t>
      </w:r>
      <w:r>
        <w:rPr>
          <w:rFonts w:eastAsia="Times New Roman"/>
          <w:i/>
          <w:sz w:val="28"/>
          <w:szCs w:val="28"/>
        </w:rPr>
        <w:t>,</w:t>
      </w:r>
    </w:p>
    <w:p w:rsidR="0010741F" w:rsidRDefault="0010741F" w:rsidP="0010741F">
      <w:pPr>
        <w:jc w:val="right"/>
        <w:rPr>
          <w:rFonts w:eastAsia="Times New Roman"/>
          <w:i/>
          <w:sz w:val="28"/>
          <w:szCs w:val="28"/>
        </w:rPr>
      </w:pPr>
      <w:r w:rsidRPr="00A831BF">
        <w:rPr>
          <w:rFonts w:eastAsia="Times New Roman"/>
          <w:i/>
          <w:sz w:val="28"/>
          <w:szCs w:val="28"/>
        </w:rPr>
        <w:t>Кричевский районный отдел</w:t>
      </w:r>
    </w:p>
    <w:p w:rsidR="0010741F" w:rsidRDefault="0010741F" w:rsidP="0010741F">
      <w:pPr>
        <w:jc w:val="right"/>
        <w:rPr>
          <w:rFonts w:eastAsia="Times New Roman"/>
          <w:i/>
          <w:sz w:val="28"/>
          <w:szCs w:val="28"/>
        </w:rPr>
      </w:pPr>
      <w:r w:rsidRPr="00A831BF">
        <w:rPr>
          <w:rFonts w:eastAsia="Times New Roman"/>
          <w:i/>
          <w:sz w:val="28"/>
          <w:szCs w:val="28"/>
        </w:rPr>
        <w:t xml:space="preserve"> по чрезвычайным ситуациям</w:t>
      </w:r>
    </w:p>
    <w:p w:rsidR="00C40E09" w:rsidRDefault="00C40E09"/>
    <w:sectPr w:rsidR="00C40E09" w:rsidSect="00C40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741F"/>
    <w:rsid w:val="0010741F"/>
    <w:rsid w:val="00C4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741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1746</Words>
  <Characters>9955</Characters>
  <Application>Microsoft Office Word</Application>
  <DocSecurity>0</DocSecurity>
  <Lines>82</Lines>
  <Paragraphs>23</Paragraphs>
  <ScaleCrop>false</ScaleCrop>
  <Company/>
  <LinksUpToDate>false</LinksUpToDate>
  <CharactersWithSpaces>11678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2019-09-18T09:20:00Z</dcterms:created>
  <dcterms:modified xsi:type="dcterms:W3CDTF">2019-09-18T09:21:00Z</dcterms:modified>
</cp:coreProperties>
</file>