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B13" w:rsidRPr="00233FBA" w:rsidRDefault="002A0B13" w:rsidP="00233FB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233FBA">
        <w:rPr>
          <w:rFonts w:ascii="Times New Roman" w:hAnsi="Times New Roman" w:cs="Times New Roman"/>
          <w:b/>
          <w:sz w:val="30"/>
          <w:szCs w:val="30"/>
        </w:rPr>
        <w:t>Профилактика гриппа и простуды (21 января – Единый день здоровья в Республике Беларусь)</w:t>
      </w:r>
    </w:p>
    <w:p w:rsidR="002A0B13" w:rsidRPr="00233FBA" w:rsidRDefault="002A0B13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A0B13" w:rsidRPr="00233FBA" w:rsidRDefault="002A0B13" w:rsidP="00233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Грипп – острая вирусная инфекция с воздушно-капельным механизмом передачи. Возможно также заражение  через предметы домашнего обихода, на которые вирус попадает от больного человека во время кашля или чихания.  Инкубационный период – от нескольких часов до 2-х суток.  Болезнь начинается  внезапно.</w:t>
      </w:r>
    </w:p>
    <w:p w:rsidR="00233FBA" w:rsidRPr="00233FBA" w:rsidRDefault="00233FBA" w:rsidP="00233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Когда существует опасность заражения</w:t>
      </w:r>
    </w:p>
    <w:p w:rsidR="00233FBA" w:rsidRPr="00233FBA" w:rsidRDefault="00233FBA" w:rsidP="00233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Инфицированный гриппом человек заразен для окружающих в первые три-четыре дня, а вот маленькие детки вообще могут выделять вирус от 7 до 10 дней.</w:t>
      </w:r>
    </w:p>
    <w:p w:rsidR="00233FBA" w:rsidRPr="00233FBA" w:rsidRDefault="00233FBA" w:rsidP="00233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Вирусы восприимчивы к особенностям внешней среды, вне тела человека они не могут долго существовать (от 2-х до 8 часов). Вирус гриппа погибает от высоких температур (75-100 градусов), а также от бактерицидных средств, среди которых перекись водорода, спирт, щелочь (содержится в мыле).</w:t>
      </w:r>
    </w:p>
    <w:p w:rsidR="00233FBA" w:rsidRPr="00233FBA" w:rsidRDefault="00233FBA" w:rsidP="00233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Причина заражения болезнью</w:t>
      </w:r>
    </w:p>
    <w:p w:rsidR="00233FBA" w:rsidRPr="00233FBA" w:rsidRDefault="00233FBA" w:rsidP="00233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Для того чтобы понимать, от чего стоит себя и своих близких беречь, стоит вспомнить, каким образом передается вирус гриппа:</w:t>
      </w:r>
    </w:p>
    <w:p w:rsidR="00233FBA" w:rsidRPr="00233FBA" w:rsidRDefault="00233FBA" w:rsidP="00233FB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 xml:space="preserve">рукопожатия с </w:t>
      </w:r>
      <w:proofErr w:type="gramStart"/>
      <w:r w:rsidRPr="00233FBA">
        <w:rPr>
          <w:rFonts w:ascii="Times New Roman" w:hAnsi="Times New Roman" w:cs="Times New Roman"/>
          <w:sz w:val="30"/>
          <w:szCs w:val="30"/>
        </w:rPr>
        <w:t>инфицированным</w:t>
      </w:r>
      <w:proofErr w:type="gramEnd"/>
      <w:r w:rsidRPr="00233FBA">
        <w:rPr>
          <w:rFonts w:ascii="Times New Roman" w:hAnsi="Times New Roman" w:cs="Times New Roman"/>
          <w:sz w:val="30"/>
          <w:szCs w:val="30"/>
        </w:rPr>
        <w:t>;</w:t>
      </w:r>
    </w:p>
    <w:p w:rsidR="00233FBA" w:rsidRPr="00233FBA" w:rsidRDefault="00233FBA" w:rsidP="00233FB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воздушно-капельный путь передачи – микро капли, в которых содержится вирус при чихании и кашле распространяются в воздухе, а уже оттуда попадает в дыхательные пути здорового человека, перенося болезнь;</w:t>
      </w:r>
    </w:p>
    <w:p w:rsidR="00233FBA" w:rsidRPr="00233FBA" w:rsidRDefault="00233FBA" w:rsidP="00233FBA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несоблюдение правил личной гигиены.</w:t>
      </w:r>
    </w:p>
    <w:p w:rsidR="002A0B13" w:rsidRPr="00233FBA" w:rsidRDefault="002A0B13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 xml:space="preserve">  Основные симптомы проявления болезни это:</w:t>
      </w:r>
    </w:p>
    <w:p w:rsidR="002A0B13" w:rsidRPr="00233FBA" w:rsidRDefault="002A0B13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- озноб</w:t>
      </w:r>
    </w:p>
    <w:p w:rsidR="002A0B13" w:rsidRPr="00233FBA" w:rsidRDefault="002A0B13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- головная боль</w:t>
      </w:r>
    </w:p>
    <w:p w:rsidR="002A0B13" w:rsidRPr="00233FBA" w:rsidRDefault="002A0B13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- повышение температуры тела до 38,5-40С</w:t>
      </w:r>
    </w:p>
    <w:p w:rsidR="002A0B13" w:rsidRPr="00233FBA" w:rsidRDefault="002A0B13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- боль и ломота в мышцах и суставах</w:t>
      </w:r>
    </w:p>
    <w:p w:rsidR="002A0B13" w:rsidRPr="00233FBA" w:rsidRDefault="002A0B13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- общая слабость и «разбитость»</w:t>
      </w:r>
    </w:p>
    <w:p w:rsidR="002A0B13" w:rsidRPr="00233FBA" w:rsidRDefault="002A0B13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- сухой кашель.</w:t>
      </w:r>
    </w:p>
    <w:p w:rsidR="002A0B13" w:rsidRPr="00233FBA" w:rsidRDefault="002A0B13" w:rsidP="00233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 xml:space="preserve">Наиболее  эффективный метод профилактики гриппа – </w:t>
      </w:r>
      <w:proofErr w:type="spellStart"/>
      <w:r w:rsidRPr="00233FBA">
        <w:rPr>
          <w:rFonts w:ascii="Times New Roman" w:hAnsi="Times New Roman" w:cs="Times New Roman"/>
          <w:sz w:val="30"/>
          <w:szCs w:val="30"/>
        </w:rPr>
        <w:t>вакцинопрофилактика</w:t>
      </w:r>
      <w:proofErr w:type="spellEnd"/>
      <w:r w:rsidRPr="00233FBA">
        <w:rPr>
          <w:rFonts w:ascii="Times New Roman" w:hAnsi="Times New Roman" w:cs="Times New Roman"/>
          <w:sz w:val="30"/>
          <w:szCs w:val="30"/>
        </w:rPr>
        <w:t>.</w:t>
      </w:r>
    </w:p>
    <w:p w:rsidR="002A0B13" w:rsidRPr="00233FBA" w:rsidRDefault="002A0B13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- В период эпидемиологического неблагополучия по гриппу и ОРВИ  сократите время пребывания в местах скопления людей (магазины, общественный транспорт и пр.);</w:t>
      </w:r>
    </w:p>
    <w:p w:rsidR="002A0B13" w:rsidRPr="00233FBA" w:rsidRDefault="002A0B13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- Избегайте общения с людьми, у которых есть признаки заболевания (насморк, чихание, кашель, повышенная температура тела);</w:t>
      </w:r>
    </w:p>
    <w:p w:rsidR="002A0B13" w:rsidRPr="00233FBA" w:rsidRDefault="002A0B13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- При контакте с больным членом семьи пользуйтесь маской;</w:t>
      </w:r>
    </w:p>
    <w:p w:rsidR="002A0B13" w:rsidRPr="00233FBA" w:rsidRDefault="002A0B13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- Соблюдайте правила личной гигиены, тщательно и часто мойте руки;</w:t>
      </w:r>
    </w:p>
    <w:p w:rsidR="002A0B13" w:rsidRPr="00233FBA" w:rsidRDefault="002A0B13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lastRenderedPageBreak/>
        <w:t>- Чаще проводите влажные уборки и проветривание помещений;</w:t>
      </w:r>
    </w:p>
    <w:p w:rsidR="002A0B13" w:rsidRPr="00233FBA" w:rsidRDefault="002A0B13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- Придерживайтесь здорового образа жизни, включая полноценный он, употребление «здоровой» пищи, физическую активность, закаливание, больше времени проводите на свежем воздухе.</w:t>
      </w:r>
    </w:p>
    <w:p w:rsidR="002A0B13" w:rsidRPr="00233FBA" w:rsidRDefault="002A0B13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           Если Вы чувствуете себя больным или у вас симптомы, похожие на симптомы гриппа, соблюдайте следующие правила:</w:t>
      </w:r>
    </w:p>
    <w:p w:rsidR="002A0B13" w:rsidRPr="00233FBA" w:rsidRDefault="002A0B13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- Не занимайтесь самолечением! При проявлении симптомов гриппа НЕОБХОДИМО оставаться дома и вызвать врача на дом. Соблюдение режима, назначенного врачом, уменьшит риск осложнений;</w:t>
      </w:r>
    </w:p>
    <w:p w:rsidR="002A0B13" w:rsidRPr="00233FBA" w:rsidRDefault="002A0B13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- постарайтесь находиться в отдельной комнате от остальных членов семьи;</w:t>
      </w:r>
    </w:p>
    <w:p w:rsidR="002A0B13" w:rsidRPr="00233FBA" w:rsidRDefault="002A0B13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- прикрывайте нос или рот салфетками, когда чихаете или кашляете; немедленно выбрасывайте использованные салфетки; чихайте или кашляйте в «локоть», если нет салфетки;</w:t>
      </w:r>
    </w:p>
    <w:p w:rsidR="002A0B13" w:rsidRPr="00233FBA" w:rsidRDefault="002A0B13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- укрепляйте иммунитет: принимайте витамины, ешьте фрукты и овощи, пейте травяные чаи и настои, соблюдайте обильный питьевой режим;</w:t>
      </w:r>
    </w:p>
    <w:p w:rsidR="002A0B13" w:rsidRPr="00233FBA" w:rsidRDefault="002A0B13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- носите марлевую (либо одноразовую) повязку);</w:t>
      </w:r>
    </w:p>
    <w:p w:rsidR="002A0B13" w:rsidRPr="00233FBA" w:rsidRDefault="002A0B13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- проветривайте комнату максимально часто, соблюдая комфортную температуру воздуха около 20 градусов;</w:t>
      </w:r>
    </w:p>
    <w:p w:rsidR="002A0B13" w:rsidRPr="00233FBA" w:rsidRDefault="002A0B13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- важно для мам: если ваш ребенок заболел, продолжайте кормить его грудью, материнское молоко – самый важный источник иммунной системы для вашего малыша.</w:t>
      </w:r>
    </w:p>
    <w:p w:rsidR="00233FBA" w:rsidRPr="00233FBA" w:rsidRDefault="00233FBA" w:rsidP="00233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 xml:space="preserve">Профилактика гриппа и ОРВИ подразделяется на </w:t>
      </w:r>
      <w:proofErr w:type="gramStart"/>
      <w:r w:rsidRPr="00233FBA">
        <w:rPr>
          <w:rFonts w:ascii="Times New Roman" w:hAnsi="Times New Roman" w:cs="Times New Roman"/>
          <w:sz w:val="30"/>
          <w:szCs w:val="30"/>
        </w:rPr>
        <w:t>специфическую</w:t>
      </w:r>
      <w:proofErr w:type="gramEnd"/>
      <w:r w:rsidRPr="00233FBA">
        <w:rPr>
          <w:rFonts w:ascii="Times New Roman" w:hAnsi="Times New Roman" w:cs="Times New Roman"/>
          <w:sz w:val="30"/>
          <w:szCs w:val="30"/>
        </w:rPr>
        <w:t xml:space="preserve"> и неспецифическую. Причем к первой относится именно вакцинация, которая считается самым надежным орудием против этого вируса.</w:t>
      </w:r>
    </w:p>
    <w:p w:rsidR="00233FBA" w:rsidRPr="00233FBA" w:rsidRDefault="00233FBA" w:rsidP="00233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Приобретенный после вакцинирования иммунитет способен оказать серьезное противостояние этой болезни.</w:t>
      </w:r>
    </w:p>
    <w:p w:rsidR="00233FBA" w:rsidRPr="00233FBA" w:rsidRDefault="00233FBA" w:rsidP="00233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Способы неспецифической профилактики</w:t>
      </w:r>
    </w:p>
    <w:p w:rsidR="00233FBA" w:rsidRPr="00233FBA" w:rsidRDefault="00233FBA" w:rsidP="00233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 xml:space="preserve">1.Личная гигиена. </w:t>
      </w:r>
      <w:bookmarkStart w:id="0" w:name="_GoBack"/>
      <w:bookmarkEnd w:id="0"/>
      <w:r w:rsidRPr="00233FBA">
        <w:rPr>
          <w:rFonts w:ascii="Times New Roman" w:hAnsi="Times New Roman" w:cs="Times New Roman"/>
          <w:sz w:val="30"/>
          <w:szCs w:val="30"/>
        </w:rPr>
        <w:t xml:space="preserve">Иначе говоря, множество заболеваний связано с немытыми руками. Источник, как и прежде, больной человек. Избегать в этот период необходимо рукопожатий. После соприкосновений с ручками дверей, уборными, поручнями в общественных местах, обработать руки антисептиком или тщательно их вымыть. Не трогайте грязными, немытыми руками нос, глаза, рот. </w:t>
      </w:r>
    </w:p>
    <w:p w:rsidR="00233FBA" w:rsidRPr="00233FBA" w:rsidRDefault="00233FBA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2.Промыва</w:t>
      </w:r>
      <w:r>
        <w:rPr>
          <w:rFonts w:ascii="Times New Roman" w:hAnsi="Times New Roman" w:cs="Times New Roman"/>
          <w:sz w:val="30"/>
          <w:szCs w:val="30"/>
        </w:rPr>
        <w:t>ние</w:t>
      </w:r>
      <w:r w:rsidRPr="00233FBA">
        <w:rPr>
          <w:rFonts w:ascii="Times New Roman" w:hAnsi="Times New Roman" w:cs="Times New Roman"/>
          <w:sz w:val="30"/>
          <w:szCs w:val="30"/>
        </w:rPr>
        <w:t xml:space="preserve"> нос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233FBA">
        <w:rPr>
          <w:rFonts w:ascii="Times New Roman" w:hAnsi="Times New Roman" w:cs="Times New Roman"/>
          <w:sz w:val="30"/>
          <w:szCs w:val="30"/>
        </w:rPr>
        <w:t>. Это можно сделать при помощи солевого раствора (на литр воды 1 ч.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33FBA">
        <w:rPr>
          <w:rFonts w:ascii="Times New Roman" w:hAnsi="Times New Roman" w:cs="Times New Roman"/>
          <w:sz w:val="30"/>
          <w:szCs w:val="30"/>
        </w:rPr>
        <w:t xml:space="preserve">ложка соли) или специальными соляными </w:t>
      </w:r>
      <w:proofErr w:type="spellStart"/>
      <w:r w:rsidRPr="00233FBA">
        <w:rPr>
          <w:rFonts w:ascii="Times New Roman" w:hAnsi="Times New Roman" w:cs="Times New Roman"/>
          <w:sz w:val="30"/>
          <w:szCs w:val="30"/>
        </w:rPr>
        <w:t>спреями</w:t>
      </w:r>
      <w:proofErr w:type="spellEnd"/>
      <w:r w:rsidRPr="00233FBA">
        <w:rPr>
          <w:rFonts w:ascii="Times New Roman" w:hAnsi="Times New Roman" w:cs="Times New Roman"/>
          <w:sz w:val="30"/>
          <w:szCs w:val="30"/>
        </w:rPr>
        <w:t>, коих в аптеках множество.</w:t>
      </w:r>
    </w:p>
    <w:p w:rsidR="00233FBA" w:rsidRPr="00233FBA" w:rsidRDefault="00233FBA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3.</w:t>
      </w:r>
      <w:r>
        <w:rPr>
          <w:rFonts w:ascii="Times New Roman" w:hAnsi="Times New Roman" w:cs="Times New Roman"/>
          <w:sz w:val="30"/>
          <w:szCs w:val="30"/>
        </w:rPr>
        <w:t>Использование</w:t>
      </w:r>
      <w:r w:rsidRPr="00233FBA">
        <w:rPr>
          <w:rFonts w:ascii="Times New Roman" w:hAnsi="Times New Roman" w:cs="Times New Roman"/>
          <w:sz w:val="30"/>
          <w:szCs w:val="30"/>
        </w:rPr>
        <w:t xml:space="preserve"> мас</w:t>
      </w:r>
      <w:r>
        <w:rPr>
          <w:rFonts w:ascii="Times New Roman" w:hAnsi="Times New Roman" w:cs="Times New Roman"/>
          <w:sz w:val="30"/>
          <w:szCs w:val="30"/>
        </w:rPr>
        <w:t>ок</w:t>
      </w:r>
      <w:r w:rsidRPr="00233FBA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33FBA">
        <w:rPr>
          <w:rFonts w:ascii="Times New Roman" w:hAnsi="Times New Roman" w:cs="Times New Roman"/>
          <w:sz w:val="30"/>
          <w:szCs w:val="30"/>
        </w:rPr>
        <w:t>Причем одевать как раз стоит ее на больного человека, чтобы исключить попадание в пространство крупных частиц слюны при кашле и чихании, мелкие же частицы она не задерживает.</w:t>
      </w:r>
    </w:p>
    <w:p w:rsidR="00233FBA" w:rsidRPr="00233FBA" w:rsidRDefault="00233FBA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lastRenderedPageBreak/>
        <w:t>4.Тщательная уборка помещений. Вирус любит теплые и пыльные помещения, поэтому стоит уделить время влажной уборке и проветриванию.</w:t>
      </w:r>
    </w:p>
    <w:p w:rsidR="00233FBA" w:rsidRPr="00233FBA" w:rsidRDefault="00233FBA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 xml:space="preserve">5.Избегайте массовых скоплений людей. </w:t>
      </w:r>
    </w:p>
    <w:p w:rsidR="00233FBA" w:rsidRPr="00233FBA" w:rsidRDefault="00233FBA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33FBA">
        <w:rPr>
          <w:rFonts w:ascii="Times New Roman" w:hAnsi="Times New Roman" w:cs="Times New Roman"/>
          <w:sz w:val="30"/>
          <w:szCs w:val="30"/>
        </w:rPr>
        <w:t>6.Другие методы, к которым можно отнести сбалансированное питание и здоровый образ жизни, занятие спортом, прогулки и многое другое.</w:t>
      </w:r>
    </w:p>
    <w:p w:rsidR="00233FBA" w:rsidRPr="00233FBA" w:rsidRDefault="00233FBA" w:rsidP="00233FB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233FBA" w:rsidRPr="00233FBA" w:rsidRDefault="00233FBA" w:rsidP="00233FB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33FBA" w:rsidRPr="00233FBA" w:rsidRDefault="00233FBA" w:rsidP="00233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33FBA" w:rsidRPr="00233FBA" w:rsidRDefault="00233FBA" w:rsidP="00233F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233FBA" w:rsidRPr="00233FBA" w:rsidRDefault="00233FBA" w:rsidP="00233FBA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233FBA" w:rsidRPr="00233FBA" w:rsidSect="00B00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173EB"/>
    <w:multiLevelType w:val="hybridMultilevel"/>
    <w:tmpl w:val="9300CD52"/>
    <w:lvl w:ilvl="0" w:tplc="A8CE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1855"/>
    <w:multiLevelType w:val="multilevel"/>
    <w:tmpl w:val="EAC2A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B13"/>
    <w:rsid w:val="00233FBA"/>
    <w:rsid w:val="002A0B13"/>
    <w:rsid w:val="00B0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6AA"/>
  </w:style>
  <w:style w:type="paragraph" w:styleId="3">
    <w:name w:val="heading 3"/>
    <w:basedOn w:val="a"/>
    <w:link w:val="30"/>
    <w:uiPriority w:val="9"/>
    <w:qFormat/>
    <w:rsid w:val="00233F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B1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33FB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233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7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672</Words>
  <Characters>3835</Characters>
  <Application>Microsoft Office Word</Application>
  <DocSecurity>0</DocSecurity>
  <Lines>31</Lines>
  <Paragraphs>8</Paragraphs>
  <ScaleCrop>false</ScaleCrop>
  <Company/>
  <LinksUpToDate>false</LinksUpToDate>
  <CharactersWithSpaces>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2020-01-14T11:53:00Z</dcterms:created>
  <dcterms:modified xsi:type="dcterms:W3CDTF">2020-01-14T11:59:00Z</dcterms:modified>
</cp:coreProperties>
</file>