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E" w:rsidRPr="00613D82" w:rsidRDefault="0066425E" w:rsidP="0066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3D82">
        <w:rPr>
          <w:rFonts w:ascii="Times New Roman" w:hAnsi="Times New Roman"/>
          <w:b/>
          <w:sz w:val="30"/>
          <w:szCs w:val="30"/>
        </w:rPr>
        <w:t>ОСНОВНЫЕ НАПРАВЛЕНИЯ ГОСУДАРСТВЕННОЙ ПОЛИТИКИ В ОБЛАСТИ ИНФОРМАЦИОННОЙ БЕЗОПАСНОСТИ</w:t>
      </w:r>
    </w:p>
    <w:p w:rsidR="0066425E" w:rsidRPr="000766DB" w:rsidRDefault="0066425E" w:rsidP="00664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6425E" w:rsidRPr="00367DC0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67DC0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егодня мы становимся</w:t>
      </w:r>
      <w:r w:rsidRPr="00367DC0">
        <w:rPr>
          <w:rFonts w:ascii="Times New Roman" w:hAnsi="Times New Roman"/>
          <w:sz w:val="30"/>
          <w:szCs w:val="30"/>
        </w:rPr>
        <w:t xml:space="preserve"> свидетелями стремительной виртуализации политического пространств</w:t>
      </w:r>
      <w:r>
        <w:rPr>
          <w:rFonts w:ascii="Times New Roman" w:hAnsi="Times New Roman"/>
          <w:sz w:val="30"/>
          <w:szCs w:val="30"/>
        </w:rPr>
        <w:t>а. Никого не удивляет активное использование методов манипулирования общественным мнением</w:t>
      </w:r>
      <w:r w:rsidRPr="00367DC0">
        <w:rPr>
          <w:rFonts w:ascii="Times New Roman" w:hAnsi="Times New Roman"/>
          <w:sz w:val="30"/>
          <w:szCs w:val="30"/>
        </w:rPr>
        <w:t xml:space="preserve">. Распространяется практика целенаправленного информационного давления, наносящего существенный ущерб национальным интересам. </w:t>
      </w:r>
      <w:r w:rsidRPr="00367DC0">
        <w:rPr>
          <w:rFonts w:ascii="Times New Roman" w:hAnsi="Times New Roman"/>
          <w:iCs/>
          <w:sz w:val="30"/>
          <w:szCs w:val="30"/>
        </w:rPr>
        <w:t xml:space="preserve">Соперничество, борьба за достижение и удержание информационного превосходства </w:t>
      </w:r>
      <w:r>
        <w:rPr>
          <w:rFonts w:ascii="Times New Roman" w:hAnsi="Times New Roman"/>
          <w:iCs/>
          <w:sz w:val="30"/>
          <w:szCs w:val="30"/>
        </w:rPr>
        <w:t>занимают</w:t>
      </w:r>
      <w:r w:rsidRPr="00367DC0">
        <w:rPr>
          <w:rFonts w:ascii="Times New Roman" w:hAnsi="Times New Roman"/>
          <w:iCs/>
          <w:sz w:val="30"/>
          <w:szCs w:val="30"/>
        </w:rPr>
        <w:t xml:space="preserve"> ключевое место в мировой конкуренции. Информационное преимущество выступает важнейшей силой, способствующей перераспределению экономических, социальных и политических ресурсов</w:t>
      </w: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>Объектом неприкрытого информационного давления со стороны ряда западных стран и альянсов стала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</w:t>
      </w:r>
      <w:r w:rsidRPr="00367DC0">
        <w:rPr>
          <w:rFonts w:ascii="Times New Roman" w:eastAsia="Times New Roman" w:hAnsi="Times New Roman"/>
          <w:color w:val="000000"/>
          <w:sz w:val="30"/>
          <w:szCs w:val="30"/>
        </w:rPr>
        <w:t xml:space="preserve"> Республика Беларусь. </w:t>
      </w:r>
      <w:r w:rsidRPr="00367DC0">
        <w:rPr>
          <w:rFonts w:ascii="Times New Roman" w:eastAsia="Times New Roman" w:hAnsi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/>
          <w:color w:val="000000"/>
          <w:sz w:val="30"/>
          <w:szCs w:val="30"/>
        </w:rPr>
        <w:t>“.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1.  Информационное противоборство в XXI веке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Об информационно-психологических баталиях можно вести речь, начиная с середины </w:t>
      </w:r>
      <w:r>
        <w:rPr>
          <w:rFonts w:ascii="Times New Roman" w:eastAsia="Times New Roman" w:hAnsi="Times New Roman"/>
          <w:color w:val="000000"/>
          <w:sz w:val="30"/>
          <w:szCs w:val="30"/>
          <w:lang w:val="en-US"/>
        </w:rPr>
        <w:t>XX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века, когда в условиях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СМИ и дискредитации любых структур, отражающих неправительственную точку зрения. Ситуация радикально изменилась с началом цифровой революции (рубеж 80-х – 90-х годов </w:t>
      </w:r>
      <w:r w:rsidRPr="00F07A62">
        <w:rPr>
          <w:rFonts w:ascii="Times New Roman" w:eastAsia="Times New Roman" w:hAnsi="Times New Roman"/>
          <w:color w:val="000000"/>
          <w:sz w:val="30"/>
          <w:szCs w:val="30"/>
        </w:rPr>
        <w:t>прошлого века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), когда информационно-коммуникационные технологии (далее – ИКТ) практически стерли государственные границы.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IoT Analytics, к 2025 году к Интернету будет подключено 75% всех устройств.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информационно-психологическое воздействие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(информационная война).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Справочно. Информационная война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информационным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 – заявил Президент Республики Беларусь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кибервойск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киберопераций в глобальном масштабе закрепляется в документах стратегического планирования.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интересов равноправия, конституционных основ и национальных ценностей других суверенных государств, а поэтому являются </w:t>
      </w:r>
      <w:r>
        <w:rPr>
          <w:rFonts w:ascii="Times New Roman" w:eastAsia="Times New Roman" w:hAnsi="Times New Roman"/>
          <w:sz w:val="30"/>
          <w:szCs w:val="30"/>
        </w:rPr>
        <w:lastRenderedPageBreak/>
        <w:t>основным современным угрозообразующим фактором по отношению к их национальным информационным инфраструктурам.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Cybersecurity Ventures, на планете к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/>
          <w:b/>
          <w:sz w:val="30"/>
          <w:szCs w:val="30"/>
        </w:rPr>
        <w:t>10,5 трлн. долл. США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2. Технологии </w:t>
      </w:r>
      <w:r w:rsidRPr="005E7FC7">
        <w:rPr>
          <w:rFonts w:ascii="Times New Roman" w:eastAsia="Times New Roman" w:hAnsi="Times New Roman"/>
          <w:b/>
          <w:sz w:val="30"/>
          <w:szCs w:val="30"/>
        </w:rPr>
        <w:t>манипуляции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общественным мнением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 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образом, снижается значимость объективных фактов (т.н. феномен </w:t>
      </w:r>
      <w:r>
        <w:rPr>
          <w:rFonts w:ascii="Times New Roman" w:eastAsia="Times New Roman" w:hAnsi="Times New Roman"/>
          <w:b/>
          <w:sz w:val="30"/>
          <w:szCs w:val="30"/>
        </w:rPr>
        <w:t>”постправды“</w:t>
      </w:r>
      <w:r>
        <w:rPr>
          <w:rFonts w:ascii="Times New Roman" w:eastAsia="Times New Roman" w:hAnsi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/>
          <w:sz w:val="30"/>
          <w:szCs w:val="30"/>
        </w:rPr>
        <w:t xml:space="preserve">государства, семьи, армии, церкви.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/>
          <w:b/>
          <w:i/>
          <w:sz w:val="30"/>
          <w:szCs w:val="30"/>
        </w:rPr>
        <w:t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Справочно.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Согласно данным Лиги безопасного интернета, озвученным 2 ноября 2022 г. на медиафоруме стран СНГ, ”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ежедневные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расходы на кампанию по распространению дезинформации против России и Беларуси составляют 25 млн. долл. США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>“.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целенаправленно работать с небольшими социальными группами с применением политических технологий. 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/>
          <w:sz w:val="30"/>
          <w:szCs w:val="30"/>
        </w:rPr>
        <w:t xml:space="preserve"> и выдачи информации из сети Интернет.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Справочно. 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 примеру, в системах Google или Yandex 90% переходов на сайты </w:t>
      </w:r>
      <w:r w:rsidRPr="007679E8">
        <w:rPr>
          <w:rFonts w:ascii="Times New Roman" w:eastAsia="Times New Roman" w:hAnsi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</w:rPr>
        <w:t>Влияние также оказывается через контекстную рекламу, которая навязывает пользователю деструктивную информацию в процессе чтения интернет-страниц или в ходе просмотра роликов на видеохостингах.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Таким образом,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ориентации и действия людей в соответствии с интересами внешних сил.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белорусское общество, </w:t>
      </w:r>
      <w:r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вызвать недовольство по отношению к собственному государству. В то время как белорусская сторона выполняет все требования </w:t>
      </w:r>
      <w:r w:rsidRPr="002C3B10">
        <w:rPr>
          <w:rFonts w:ascii="Times New Roman" w:eastAsia="Times New Roman" w:hAnsi="Times New Roman"/>
          <w:color w:val="000000"/>
          <w:sz w:val="30"/>
          <w:szCs w:val="30"/>
        </w:rPr>
        <w:t>Конвенции о правах инвалидов,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:rsidR="0066425E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</w:p>
    <w:p w:rsidR="0066425E" w:rsidRPr="004E19F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/>
          <w:b/>
          <w:spacing w:val="-6"/>
          <w:sz w:val="30"/>
          <w:szCs w:val="30"/>
        </w:rPr>
        <w:t>3</w:t>
      </w:r>
      <w:r w:rsidRPr="004E19FE">
        <w:rPr>
          <w:rFonts w:ascii="Times New Roman" w:eastAsia="Times New Roman" w:hAnsi="Times New Roman"/>
          <w:b/>
          <w:spacing w:val="-6"/>
          <w:sz w:val="30"/>
          <w:szCs w:val="30"/>
        </w:rPr>
        <w:t>. </w:t>
      </w:r>
      <w:r w:rsidRPr="004E19FE">
        <w:rPr>
          <w:rFonts w:ascii="Times New Roman" w:eastAsia="Times New Roman" w:hAnsi="Times New Roman"/>
          <w:b/>
          <w:sz w:val="30"/>
          <w:szCs w:val="30"/>
        </w:rPr>
        <w:t xml:space="preserve">Основные направления обеспечения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информационной </w:t>
      </w:r>
      <w:r w:rsidRPr="004E19FE">
        <w:rPr>
          <w:rFonts w:ascii="Times New Roman" w:eastAsia="Times New Roman" w:hAnsi="Times New Roman"/>
          <w:b/>
          <w:sz w:val="30"/>
          <w:szCs w:val="30"/>
        </w:rPr>
        <w:t xml:space="preserve">безопасности в </w:t>
      </w:r>
      <w:r>
        <w:rPr>
          <w:rFonts w:ascii="Times New Roman" w:eastAsia="Times New Roman" w:hAnsi="Times New Roman"/>
          <w:b/>
          <w:sz w:val="30"/>
          <w:szCs w:val="30"/>
        </w:rPr>
        <w:t>Республике Беларусь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</w:t>
      </w:r>
      <w:r w:rsidRPr="0058672D">
        <w:rPr>
          <w:rFonts w:ascii="Times New Roman" w:eastAsia="Times New Roman" w:hAnsi="Times New Roman"/>
          <w:sz w:val="30"/>
          <w:szCs w:val="30"/>
        </w:rPr>
        <w:t xml:space="preserve">остояние информационной сферы в Республике Беларусь характеризуется </w:t>
      </w:r>
      <w:r w:rsidRPr="00D66D5B">
        <w:rPr>
          <w:rFonts w:ascii="Times New Roman" w:eastAsia="Times New Roman" w:hAnsi="Times New Roman"/>
          <w:sz w:val="30"/>
          <w:szCs w:val="30"/>
        </w:rPr>
        <w:t>высоким уровнем доступа населения страны к массовой информации.</w:t>
      </w:r>
      <w:r w:rsidRPr="0058672D">
        <w:rPr>
          <w:rFonts w:ascii="Times New Roman" w:eastAsia="Times New Roman" w:hAnsi="Times New Roman"/>
          <w:sz w:val="30"/>
          <w:szCs w:val="30"/>
        </w:rPr>
        <w:t xml:space="preserve">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:rsidR="0066425E" w:rsidRPr="00173952" w:rsidRDefault="0066425E" w:rsidP="006642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73952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 xml:space="preserve">На 1 ноября </w:t>
      </w:r>
      <w:r w:rsidRPr="008B6A74">
        <w:rPr>
          <w:rFonts w:ascii="Times New Roman" w:eastAsia="Times New Roman" w:hAnsi="Times New Roman"/>
          <w:i/>
          <w:color w:val="000000"/>
          <w:sz w:val="28"/>
          <w:szCs w:val="28"/>
        </w:rPr>
        <w:t>2022</w:t>
      </w:r>
      <w:r w:rsidRPr="00173952">
        <w:rPr>
          <w:rFonts w:ascii="Times New Roman" w:hAnsi="Times New Roman"/>
          <w:bCs/>
          <w:i/>
          <w:spacing w:val="-6"/>
          <w:sz w:val="28"/>
          <w:szCs w:val="28"/>
        </w:rPr>
        <w:t xml:space="preserve"> г. в Мининформе зарегистрировано 1 189 печатных</w:t>
      </w:r>
      <w:r w:rsidRPr="00173952">
        <w:rPr>
          <w:rFonts w:ascii="Times New Roman" w:hAnsi="Times New Roman"/>
          <w:bCs/>
          <w:i/>
          <w:sz w:val="28"/>
          <w:szCs w:val="28"/>
        </w:rPr>
        <w:t xml:space="preserve"> СМИ (413 государственных, 776 – негосударственных); 195 телерадиовещательных СМИ (116 государственных и 79 негосударственных); 7 информационных агентств (2 государственных и 5 негосударственных); 39 сетевых изданий (31 государственное и 8 негосударственных).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8672D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 xml:space="preserve">нашей </w:t>
      </w:r>
      <w:r w:rsidRPr="0058672D">
        <w:rPr>
          <w:rFonts w:ascii="Times New Roman" w:eastAsia="Times New Roman" w:hAnsi="Times New Roman"/>
          <w:sz w:val="30"/>
          <w:szCs w:val="30"/>
        </w:rPr>
        <w:t>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:rsidR="0066425E" w:rsidRPr="00D66D5B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66D5B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Cs/>
          <w:i/>
          <w:sz w:val="28"/>
          <w:szCs w:val="28"/>
        </w:rPr>
        <w:t xml:space="preserve">По данным Министерства связи и информатизации Республики Беларусь, </w:t>
      </w:r>
      <w:r w:rsidRPr="00487A05">
        <w:rPr>
          <w:rFonts w:ascii="Times New Roman" w:hAnsi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 w:rsidRPr="00D66D5B">
        <w:rPr>
          <w:rFonts w:ascii="Times New Roman" w:hAnsi="Times New Roman"/>
          <w:bCs/>
          <w:i/>
          <w:sz w:val="28"/>
          <w:szCs w:val="28"/>
        </w:rPr>
        <w:t>.</w:t>
      </w:r>
    </w:p>
    <w:p w:rsidR="0066425E" w:rsidRPr="006A1C62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6A1C62">
        <w:rPr>
          <w:rFonts w:ascii="Times New Roman" w:eastAsia="Times New Roman" w:hAnsi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51597">
        <w:rPr>
          <w:rFonts w:ascii="Times New Roman" w:eastAsia="Times New Roman" w:hAnsi="Times New Roman"/>
          <w:sz w:val="30"/>
          <w:szCs w:val="30"/>
        </w:rPr>
        <w:t>Основополагающим документом, определяющим государственную политику в области информационной безопасности, является</w:t>
      </w:r>
      <w:r w:rsidRPr="0050749F">
        <w:rPr>
          <w:rFonts w:ascii="Times New Roman" w:eastAsia="Times New Roman" w:hAnsi="Times New Roman"/>
          <w:sz w:val="30"/>
          <w:szCs w:val="30"/>
        </w:rPr>
        <w:t xml:space="preserve"> </w:t>
      </w:r>
      <w:r w:rsidRPr="003341BA">
        <w:rPr>
          <w:rFonts w:ascii="Times New Roman" w:eastAsia="Times New Roman" w:hAnsi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/>
          <w:sz w:val="30"/>
          <w:szCs w:val="30"/>
        </w:rPr>
        <w:t>(далее – Концепция), утвержденная Постановлением Совета Безопасности Республики Беларусь №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50749F">
        <w:rPr>
          <w:rFonts w:ascii="Times New Roman" w:eastAsia="Times New Roman" w:hAnsi="Times New Roman"/>
          <w:sz w:val="30"/>
          <w:szCs w:val="30"/>
        </w:rPr>
        <w:t>1 от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50749F">
        <w:rPr>
          <w:rFonts w:ascii="Times New Roman" w:eastAsia="Times New Roman" w:hAnsi="Times New Roman"/>
          <w:sz w:val="30"/>
          <w:szCs w:val="30"/>
        </w:rPr>
        <w:t>18 марта 2019 г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A1525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. </w:t>
      </w:r>
      <w:r w:rsidRPr="001A1525">
        <w:rPr>
          <w:rFonts w:ascii="Times New Roman" w:eastAsia="Times New Roman" w:hAnsi="Times New Roman"/>
          <w:i/>
          <w:sz w:val="28"/>
          <w:szCs w:val="28"/>
        </w:rPr>
        <w:t xml:space="preserve">Согласно Концепции, </w:t>
      </w:r>
      <w:r w:rsidRPr="001A1525">
        <w:rPr>
          <w:rFonts w:ascii="Times New Roman" w:eastAsia="Times New Roman" w:hAnsi="Times New Roman"/>
          <w:b/>
          <w:i/>
          <w:sz w:val="28"/>
          <w:szCs w:val="28"/>
        </w:rPr>
        <w:t>информационная безопасность</w:t>
      </w:r>
      <w:r w:rsidRPr="001A1525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:rsidR="0066425E" w:rsidRPr="00A6780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A6780E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 w:rsidRPr="00A6780E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</w:t>
      </w:r>
      <w:r w:rsidRPr="00A6780E">
        <w:rPr>
          <w:rFonts w:ascii="Times New Roman" w:eastAsia="Times New Roman" w:hAnsi="Times New Roman"/>
          <w:i/>
          <w:spacing w:val="-6"/>
          <w:sz w:val="28"/>
          <w:szCs w:val="28"/>
        </w:rPr>
        <w:lastRenderedPageBreak/>
        <w:t>сферы, который обеспечивает реализацию национальных интересов Республики Беларусь и ее прогрессивное развитие.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Концепция разработана в целях </w:t>
      </w:r>
      <w:r w:rsidRPr="00DB2FCE">
        <w:rPr>
          <w:rFonts w:ascii="Times New Roman" w:eastAsia="Times New Roman" w:hAnsi="Times New Roman"/>
          <w:sz w:val="30"/>
          <w:szCs w:val="30"/>
        </w:rPr>
        <w:t>предметной и всесторонне</w:t>
      </w:r>
      <w:r>
        <w:rPr>
          <w:rFonts w:ascii="Times New Roman" w:eastAsia="Times New Roman" w:hAnsi="Times New Roman"/>
          <w:sz w:val="30"/>
          <w:szCs w:val="30"/>
        </w:rPr>
        <w:t>й</w:t>
      </w:r>
      <w:r w:rsidRPr="00DB2FCE">
        <w:rPr>
          <w:rFonts w:ascii="Times New Roman" w:eastAsia="Times New Roman" w:hAnsi="Times New Roman"/>
          <w:sz w:val="30"/>
          <w:szCs w:val="30"/>
        </w:rPr>
        <w:t xml:space="preserve"> защиты национальных интересов в информационной сфере, определяемых Концепцией национальной безопасности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143CF">
        <w:rPr>
          <w:rFonts w:ascii="Times New Roman" w:hAnsi="Times New Roman"/>
          <w:sz w:val="30"/>
          <w:szCs w:val="30"/>
        </w:rPr>
        <w:t>Серьезным шагом в защите белорусского информационного пространства стал ряд новаций, предусмотренных в Законе Республики Беларусь от 24</w:t>
      </w:r>
      <w:r>
        <w:rPr>
          <w:rFonts w:ascii="Times New Roman" w:hAnsi="Times New Roman"/>
          <w:sz w:val="30"/>
          <w:szCs w:val="30"/>
        </w:rPr>
        <w:t xml:space="preserve"> мая </w:t>
      </w:r>
      <w:r w:rsidRPr="003143CF">
        <w:rPr>
          <w:rFonts w:ascii="Times New Roman" w:hAnsi="Times New Roman"/>
          <w:sz w:val="30"/>
          <w:szCs w:val="30"/>
        </w:rPr>
        <w:t>2021</w:t>
      </w:r>
      <w:r>
        <w:rPr>
          <w:rFonts w:ascii="Times New Roman" w:hAnsi="Times New Roman"/>
          <w:sz w:val="30"/>
          <w:szCs w:val="30"/>
        </w:rPr>
        <w:t xml:space="preserve"> г.</w:t>
      </w:r>
      <w:r w:rsidRPr="003143CF">
        <w:rPr>
          <w:rFonts w:ascii="Times New Roman" w:hAnsi="Times New Roman"/>
          <w:sz w:val="30"/>
          <w:szCs w:val="30"/>
        </w:rPr>
        <w:t xml:space="preserve"> № 110-З «Об изменении законов по вопросам средств массовой информации», </w:t>
      </w:r>
      <w:r>
        <w:rPr>
          <w:rFonts w:ascii="Times New Roman" w:hAnsi="Times New Roman"/>
          <w:sz w:val="30"/>
          <w:szCs w:val="30"/>
        </w:rPr>
        <w:t xml:space="preserve">которые </w:t>
      </w:r>
      <w:r w:rsidRPr="003143CF">
        <w:rPr>
          <w:rFonts w:ascii="Times New Roman" w:hAnsi="Times New Roman"/>
          <w:sz w:val="30"/>
          <w:szCs w:val="30"/>
        </w:rPr>
        <w:t xml:space="preserve">направлены на </w:t>
      </w:r>
      <w:r w:rsidRPr="00B64817">
        <w:rPr>
          <w:rFonts w:ascii="Times New Roman" w:hAnsi="Times New Roman"/>
          <w:b/>
          <w:sz w:val="30"/>
          <w:szCs w:val="30"/>
        </w:rPr>
        <w:t>регулирование правоотношений в интернет-пространстве</w:t>
      </w:r>
      <w:r w:rsidRPr="003143CF">
        <w:rPr>
          <w:rFonts w:ascii="Times New Roman" w:hAnsi="Times New Roman"/>
          <w:sz w:val="30"/>
          <w:szCs w:val="30"/>
        </w:rPr>
        <w:t>. Данные нововведения успешно работают и позволяют оперативно реагировать на различного рода вбросы.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6425E" w:rsidRPr="00065B23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65B23">
        <w:rPr>
          <w:rFonts w:ascii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65B23">
        <w:rPr>
          <w:rFonts w:ascii="Times New Roman" w:hAnsi="Times New Roman"/>
          <w:i/>
          <w:sz w:val="28"/>
          <w:szCs w:val="28"/>
        </w:rPr>
        <w:t xml:space="preserve">Всего с 01.01.2015 по 01.11.2022 </w:t>
      </w:r>
      <w:r>
        <w:rPr>
          <w:rFonts w:ascii="Times New Roman" w:hAnsi="Times New Roman"/>
          <w:i/>
          <w:sz w:val="28"/>
          <w:szCs w:val="28"/>
        </w:rPr>
        <w:t xml:space="preserve">в Беларуси </w:t>
      </w:r>
      <w:r w:rsidRPr="00065B23">
        <w:rPr>
          <w:rFonts w:ascii="Times New Roman" w:hAnsi="Times New Roman"/>
          <w:i/>
          <w:sz w:val="28"/>
          <w:szCs w:val="28"/>
        </w:rPr>
        <w:t xml:space="preserve">приняты решения об </w:t>
      </w:r>
      <w:r>
        <w:rPr>
          <w:rFonts w:ascii="Times New Roman" w:hAnsi="Times New Roman"/>
          <w:b/>
          <w:i/>
          <w:sz w:val="28"/>
          <w:szCs w:val="28"/>
        </w:rPr>
        <w:t>ограничении доступа к 8 </w:t>
      </w:r>
      <w:r w:rsidRPr="00065B23">
        <w:rPr>
          <w:rFonts w:ascii="Times New Roman" w:hAnsi="Times New Roman"/>
          <w:b/>
          <w:i/>
          <w:sz w:val="28"/>
          <w:szCs w:val="28"/>
        </w:rPr>
        <w:t>025</w:t>
      </w:r>
      <w:r w:rsidRPr="00065B23">
        <w:rPr>
          <w:rFonts w:ascii="Times New Roman" w:hAnsi="Times New Roman"/>
          <w:i/>
          <w:sz w:val="28"/>
          <w:szCs w:val="28"/>
        </w:rPr>
        <w:t xml:space="preserve"> интернет-ресур</w:t>
      </w:r>
      <w:r>
        <w:rPr>
          <w:rFonts w:ascii="Times New Roman" w:hAnsi="Times New Roman"/>
          <w:i/>
          <w:sz w:val="28"/>
          <w:szCs w:val="28"/>
        </w:rPr>
        <w:t>сам и их составным частям, в том числе з</w:t>
      </w:r>
      <w:r w:rsidRPr="00065B23">
        <w:rPr>
          <w:rFonts w:ascii="Times New Roman" w:hAnsi="Times New Roman"/>
          <w:i/>
          <w:sz w:val="28"/>
          <w:szCs w:val="28"/>
        </w:rPr>
        <w:t>а истекший период 2022 года</w:t>
      </w:r>
      <w:r>
        <w:rPr>
          <w:rFonts w:ascii="Times New Roman" w:hAnsi="Times New Roman"/>
          <w:i/>
          <w:sz w:val="28"/>
          <w:szCs w:val="28"/>
        </w:rPr>
        <w:t xml:space="preserve"> – к </w:t>
      </w:r>
      <w:r w:rsidRPr="00065B23">
        <w:rPr>
          <w:rFonts w:ascii="Times New Roman" w:hAnsi="Times New Roman"/>
          <w:b/>
          <w:i/>
          <w:sz w:val="28"/>
          <w:szCs w:val="28"/>
        </w:rPr>
        <w:t>3 002</w:t>
      </w:r>
      <w:r w:rsidRPr="00065B23">
        <w:rPr>
          <w:rFonts w:ascii="Times New Roman" w:hAnsi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</w:t>
      </w:r>
      <w:r>
        <w:rPr>
          <w:rFonts w:ascii="Times New Roman" w:hAnsi="Times New Roman"/>
          <w:i/>
          <w:sz w:val="28"/>
          <w:szCs w:val="28"/>
        </w:rPr>
        <w:t>:</w:t>
      </w:r>
      <w:r w:rsidRPr="00065B2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</w:t>
      </w:r>
      <w:r w:rsidRPr="00065B23">
        <w:rPr>
          <w:rFonts w:ascii="Times New Roman" w:hAnsi="Times New Roman"/>
          <w:i/>
          <w:sz w:val="28"/>
          <w:szCs w:val="28"/>
        </w:rPr>
        <w:t xml:space="preserve"> республиканский список экстремистских материалов за 2021 год Мининформом включено 684 материала на основании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65B23">
        <w:rPr>
          <w:rFonts w:ascii="Times New Roman" w:hAnsi="Times New Roman"/>
          <w:i/>
          <w:sz w:val="28"/>
          <w:szCs w:val="28"/>
        </w:rPr>
        <w:t xml:space="preserve">420 решений судов.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МВД</w:t>
      </w:r>
      <w:r w:rsidRPr="00171A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проводится</w:t>
      </w:r>
      <w:r w:rsidRPr="00171A40">
        <w:rPr>
          <w:rFonts w:ascii="Times New Roman" w:hAnsi="Times New Roman"/>
          <w:sz w:val="30"/>
          <w:szCs w:val="30"/>
        </w:rPr>
        <w:t xml:space="preserve"> активная информационная и правовая </w:t>
      </w:r>
      <w:r w:rsidRPr="00171A40">
        <w:rPr>
          <w:rFonts w:ascii="Times New Roman" w:hAnsi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 w:rsidRPr="00171A40">
        <w:rPr>
          <w:rFonts w:ascii="Times New Roman" w:hAnsi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:rsidR="0066425E" w:rsidRDefault="0066425E" w:rsidP="0066425E">
      <w:pPr>
        <w:spacing w:after="0" w:line="240" w:lineRule="auto"/>
        <w:ind w:firstLine="709"/>
        <w:jc w:val="both"/>
      </w:pPr>
      <w:r w:rsidRPr="00C347C7">
        <w:rPr>
          <w:rFonts w:ascii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C347C7">
        <w:rPr>
          <w:rFonts w:ascii="Times New Roman" w:hAnsi="Times New Roman"/>
          <w:i/>
          <w:sz w:val="28"/>
          <w:szCs w:val="28"/>
        </w:rPr>
        <w:t>В соответствии с постановлением Совета Министров от 12.10.2021 №</w:t>
      </w:r>
      <w:r>
        <w:rPr>
          <w:rFonts w:ascii="Times New Roman" w:hAnsi="Times New Roman"/>
          <w:i/>
          <w:sz w:val="28"/>
          <w:szCs w:val="28"/>
        </w:rPr>
        <w:t> </w:t>
      </w:r>
      <w:r w:rsidRPr="00C347C7">
        <w:rPr>
          <w:rFonts w:ascii="Times New Roman" w:hAnsi="Times New Roman"/>
          <w:i/>
          <w:sz w:val="28"/>
          <w:szCs w:val="28"/>
        </w:rPr>
        <w:t>575 «О мерах противодействия экстремизму и реабилитации нацизма» регламентирована работа по признанию экстремистски</w:t>
      </w:r>
      <w:r>
        <w:rPr>
          <w:rFonts w:ascii="Times New Roman" w:hAnsi="Times New Roman"/>
          <w:i/>
          <w:sz w:val="28"/>
          <w:szCs w:val="28"/>
        </w:rPr>
        <w:t>ми</w:t>
      </w:r>
      <w:r w:rsidRPr="00C347C7">
        <w:rPr>
          <w:rFonts w:ascii="Times New Roman" w:hAnsi="Times New Roman"/>
          <w:i/>
          <w:sz w:val="28"/>
          <w:szCs w:val="28"/>
        </w:rPr>
        <w:t xml:space="preserve"> формировани</w:t>
      </w:r>
      <w:r>
        <w:rPr>
          <w:rFonts w:ascii="Times New Roman" w:hAnsi="Times New Roman"/>
          <w:i/>
          <w:sz w:val="28"/>
          <w:szCs w:val="28"/>
        </w:rPr>
        <w:t>ями</w:t>
      </w:r>
      <w:r w:rsidRPr="00C347C7">
        <w:rPr>
          <w:rFonts w:ascii="Times New Roman" w:hAnsi="Times New Roman"/>
          <w:i/>
          <w:sz w:val="28"/>
          <w:szCs w:val="28"/>
        </w:rPr>
        <w:t xml:space="preserve"> и привлечению к уголовной ответственности их создателей и активных участников. По данным МВД, на сегодня таковыми признаны </w:t>
      </w:r>
      <w:r w:rsidRPr="00C347C7">
        <w:rPr>
          <w:rFonts w:ascii="Times New Roman" w:hAnsi="Times New Roman"/>
          <w:b/>
          <w:i/>
          <w:sz w:val="28"/>
          <w:szCs w:val="28"/>
        </w:rPr>
        <w:t xml:space="preserve">более 300 </w:t>
      </w:r>
      <w:r w:rsidRPr="00CE70D7">
        <w:rPr>
          <w:rFonts w:ascii="Times New Roman" w:hAnsi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/>
          <w:i/>
          <w:sz w:val="28"/>
          <w:szCs w:val="28"/>
        </w:rPr>
        <w:t xml:space="preserve">. При этом полностью прекращена деятельность </w:t>
      </w:r>
      <w:r w:rsidRPr="00C347C7">
        <w:rPr>
          <w:rFonts w:ascii="Times New Roman" w:hAnsi="Times New Roman"/>
          <w:b/>
          <w:i/>
          <w:sz w:val="28"/>
          <w:szCs w:val="28"/>
        </w:rPr>
        <w:t xml:space="preserve">более 160 деструктивных </w:t>
      </w:r>
      <w:r w:rsidRPr="00CE70D7">
        <w:rPr>
          <w:rFonts w:ascii="Times New Roman" w:hAnsi="Times New Roman"/>
          <w:b/>
          <w:i/>
          <w:sz w:val="28"/>
          <w:szCs w:val="28"/>
        </w:rPr>
        <w:t>Telegram</w:t>
      </w:r>
      <w:r w:rsidRPr="00C347C7">
        <w:rPr>
          <w:rFonts w:ascii="Times New Roman" w:hAnsi="Times New Roman"/>
          <w:b/>
          <w:i/>
          <w:sz w:val="28"/>
          <w:szCs w:val="28"/>
        </w:rPr>
        <w:t>-каналов и чатов</w:t>
      </w:r>
      <w:r w:rsidRPr="00C347C7">
        <w:rPr>
          <w:rFonts w:ascii="Times New Roman" w:hAnsi="Times New Roman"/>
          <w:i/>
          <w:sz w:val="28"/>
          <w:szCs w:val="28"/>
        </w:rPr>
        <w:t>.</w:t>
      </w:r>
      <w:r w:rsidRPr="00C347C7">
        <w:t xml:space="preserve"> </w:t>
      </w:r>
    </w:p>
    <w:p w:rsidR="0066425E" w:rsidRPr="00C347C7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Pr="00CE70D7">
        <w:rPr>
          <w:rFonts w:ascii="Times New Roman" w:hAnsi="Times New Roman"/>
          <w:i/>
          <w:sz w:val="28"/>
          <w:szCs w:val="28"/>
        </w:rPr>
        <w:t xml:space="preserve"> 2021</w:t>
      </w:r>
      <w:r>
        <w:rPr>
          <w:rFonts w:ascii="Times New Roman" w:hAnsi="Times New Roman"/>
          <w:i/>
          <w:sz w:val="28"/>
          <w:szCs w:val="28"/>
        </w:rPr>
        <w:t>–</w:t>
      </w:r>
      <w:r w:rsidRPr="00CE70D7">
        <w:rPr>
          <w:rFonts w:ascii="Times New Roman" w:hAnsi="Times New Roman"/>
          <w:i/>
          <w:sz w:val="28"/>
          <w:szCs w:val="28"/>
        </w:rPr>
        <w:t xml:space="preserve">2022 гг. по заявлениям МВД информационная </w:t>
      </w:r>
      <w:r w:rsidRPr="00CE70D7">
        <w:rPr>
          <w:rFonts w:ascii="Times New Roman" w:hAnsi="Times New Roman"/>
          <w:b/>
          <w:i/>
          <w:sz w:val="28"/>
          <w:szCs w:val="28"/>
        </w:rPr>
        <w:t xml:space="preserve">продукция </w:t>
      </w:r>
      <w:r>
        <w:rPr>
          <w:rFonts w:ascii="Times New Roman" w:hAnsi="Times New Roman"/>
          <w:b/>
          <w:i/>
          <w:sz w:val="28"/>
          <w:szCs w:val="28"/>
        </w:rPr>
        <w:br/>
      </w:r>
      <w:r w:rsidRPr="00CE70D7">
        <w:rPr>
          <w:rFonts w:ascii="Times New Roman" w:hAnsi="Times New Roman"/>
          <w:b/>
          <w:i/>
          <w:sz w:val="28"/>
          <w:szCs w:val="28"/>
        </w:rPr>
        <w:t>778 Telegram-каналов (чатов) и иных интернет-ресурсов</w:t>
      </w:r>
      <w:r w:rsidRPr="00CE70D7">
        <w:rPr>
          <w:rFonts w:ascii="Times New Roman" w:hAnsi="Times New Roman"/>
          <w:i/>
          <w:sz w:val="28"/>
          <w:szCs w:val="28"/>
        </w:rPr>
        <w:t xml:space="preserve"> признана судами экстремистскими материалами.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648C3">
        <w:rPr>
          <w:rFonts w:ascii="Times New Roman" w:hAnsi="Times New Roman"/>
          <w:sz w:val="30"/>
          <w:szCs w:val="30"/>
        </w:rPr>
        <w:t xml:space="preserve">В результате </w:t>
      </w:r>
      <w:r w:rsidRPr="00372C60">
        <w:rPr>
          <w:rFonts w:ascii="Times New Roman" w:hAnsi="Times New Roman"/>
          <w:sz w:val="30"/>
          <w:szCs w:val="30"/>
        </w:rPr>
        <w:t>идеологическ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>, информационн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>, нормотворческ</w:t>
      </w:r>
      <w:r>
        <w:rPr>
          <w:rFonts w:ascii="Times New Roman" w:hAnsi="Times New Roman"/>
          <w:sz w:val="30"/>
          <w:szCs w:val="30"/>
        </w:rPr>
        <w:t>ой</w:t>
      </w:r>
      <w:r w:rsidRPr="00372C60">
        <w:rPr>
          <w:rFonts w:ascii="Times New Roman" w:hAnsi="Times New Roman"/>
          <w:sz w:val="30"/>
          <w:szCs w:val="30"/>
        </w:rPr>
        <w:t xml:space="preserve"> и </w:t>
      </w:r>
      <w:r w:rsidRPr="00E64F96">
        <w:rPr>
          <w:rFonts w:ascii="Times New Roman" w:hAnsi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 w:rsidRPr="00372C60">
        <w:rPr>
          <w:rFonts w:ascii="Times New Roman" w:hAnsi="Times New Roman"/>
          <w:sz w:val="30"/>
          <w:szCs w:val="30"/>
        </w:rPr>
        <w:t xml:space="preserve"> влияния экстремистских интернет-ресурсов на сознание белорусского населения </w:t>
      </w:r>
      <w:r w:rsidRPr="004648C3">
        <w:rPr>
          <w:rFonts w:ascii="Times New Roman" w:hAnsi="Times New Roman"/>
          <w:sz w:val="30"/>
          <w:szCs w:val="30"/>
        </w:rPr>
        <w:t>с осени 2021 г</w:t>
      </w:r>
      <w:r>
        <w:rPr>
          <w:rFonts w:ascii="Times New Roman" w:hAnsi="Times New Roman"/>
          <w:sz w:val="30"/>
          <w:szCs w:val="30"/>
        </w:rPr>
        <w:t>.</w:t>
      </w:r>
      <w:r w:rsidRPr="004648C3">
        <w:rPr>
          <w:rFonts w:ascii="Times New Roman" w:hAnsi="Times New Roman"/>
          <w:sz w:val="30"/>
          <w:szCs w:val="30"/>
        </w:rPr>
        <w:t xml:space="preserve"> по настоящее время зафиксировано </w:t>
      </w:r>
      <w:r w:rsidRPr="00372C60">
        <w:rPr>
          <w:rFonts w:ascii="Times New Roman" w:hAnsi="Times New Roman"/>
          <w:b/>
          <w:sz w:val="30"/>
          <w:szCs w:val="30"/>
        </w:rPr>
        <w:t>более 500 тыс</w:t>
      </w:r>
      <w:r>
        <w:rPr>
          <w:rFonts w:ascii="Times New Roman" w:hAnsi="Times New Roman"/>
          <w:b/>
          <w:sz w:val="30"/>
          <w:szCs w:val="30"/>
        </w:rPr>
        <w:t>.</w:t>
      </w:r>
      <w:r w:rsidRPr="00372C60">
        <w:rPr>
          <w:rFonts w:ascii="Times New Roman" w:hAnsi="Times New Roman"/>
          <w:b/>
          <w:sz w:val="30"/>
          <w:szCs w:val="30"/>
        </w:rPr>
        <w:t xml:space="preserve"> отписок пользователей от основных экстремистских Telegram-каналов и чатов</w:t>
      </w:r>
      <w:r w:rsidRPr="004648C3">
        <w:rPr>
          <w:rFonts w:ascii="Times New Roman" w:hAnsi="Times New Roman"/>
          <w:sz w:val="30"/>
          <w:szCs w:val="30"/>
        </w:rPr>
        <w:t xml:space="preserve"> </w:t>
      </w:r>
      <w:r w:rsidRPr="00372C60">
        <w:rPr>
          <w:rFonts w:ascii="Times New Roman" w:hAnsi="Times New Roman"/>
          <w:i/>
          <w:sz w:val="28"/>
          <w:szCs w:val="28"/>
        </w:rPr>
        <w:t xml:space="preserve">(всего их более 1 </w:t>
      </w:r>
      <w:r>
        <w:rPr>
          <w:rFonts w:ascii="Times New Roman" w:hAnsi="Times New Roman"/>
          <w:i/>
          <w:sz w:val="28"/>
          <w:szCs w:val="28"/>
        </w:rPr>
        <w:t>тыс.</w:t>
      </w:r>
      <w:r w:rsidRPr="00372C60">
        <w:rPr>
          <w:rFonts w:ascii="Times New Roman" w:hAnsi="Times New Roman"/>
          <w:i/>
          <w:sz w:val="28"/>
          <w:szCs w:val="28"/>
        </w:rPr>
        <w:t xml:space="preserve">, а </w:t>
      </w:r>
      <w:r w:rsidRPr="00372C60">
        <w:rPr>
          <w:rFonts w:ascii="Times New Roman" w:hAnsi="Times New Roman"/>
          <w:i/>
          <w:sz w:val="28"/>
          <w:szCs w:val="28"/>
        </w:rPr>
        <w:lastRenderedPageBreak/>
        <w:t>количество подписчиков более 2 млн.)</w:t>
      </w:r>
      <w:r w:rsidRPr="004648C3">
        <w:rPr>
          <w:rFonts w:ascii="Times New Roman" w:hAnsi="Times New Roman"/>
          <w:sz w:val="30"/>
          <w:szCs w:val="30"/>
        </w:rPr>
        <w:t>, специализировавшихся на белорусской повестке.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5B23">
        <w:rPr>
          <w:rFonts w:ascii="Times New Roman" w:hAnsi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 w:rsidRPr="0090065B">
        <w:rPr>
          <w:rFonts w:ascii="Times New Roman" w:hAnsi="Times New Roman"/>
          <w:b/>
          <w:sz w:val="30"/>
          <w:szCs w:val="30"/>
        </w:rPr>
        <w:t>приоритетной задачей для редакций государственных СМИ является</w:t>
      </w:r>
      <w:r w:rsidRPr="00065B23">
        <w:rPr>
          <w:rFonts w:ascii="Times New Roman" w:hAnsi="Times New Roman"/>
          <w:b/>
          <w:sz w:val="30"/>
          <w:szCs w:val="30"/>
        </w:rPr>
        <w:t xml:space="preserve"> создание качественного и аргументированного контрпропагандистского контента</w:t>
      </w:r>
      <w:r w:rsidRPr="00065B23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1CC">
        <w:rPr>
          <w:rFonts w:ascii="Times New Roman" w:hAnsi="Times New Roman"/>
          <w:b/>
          <w:i/>
          <w:sz w:val="28"/>
          <w:szCs w:val="28"/>
        </w:rPr>
        <w:t>Справочно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ED2B6A">
        <w:rPr>
          <w:rFonts w:ascii="Times New Roman" w:hAnsi="Times New Roman"/>
          <w:i/>
          <w:sz w:val="28"/>
          <w:szCs w:val="28"/>
        </w:rPr>
        <w:t xml:space="preserve">В эфире всех теле- и радиоканалов Белтелерадиокомпании, а также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ED2B6A">
        <w:rPr>
          <w:rFonts w:ascii="Times New Roman" w:hAnsi="Times New Roman"/>
          <w:i/>
          <w:sz w:val="28"/>
          <w:szCs w:val="28"/>
        </w:rPr>
        <w:t xml:space="preserve">сообществах в социальных сетях оперативно размещается информация официальных представителей государственных органов, госструктур и организаций, связанная с реагированием на распространение фейков и вбросов деструктивной информации.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1CC">
        <w:rPr>
          <w:rFonts w:ascii="Times New Roman" w:hAnsi="Times New Roman"/>
          <w:i/>
          <w:sz w:val="28"/>
          <w:szCs w:val="28"/>
        </w:rPr>
        <w:t>Телеканал «ОНТ» запустил проект «Антифейк», созданы спецрубрики (например, «Будет дополнено»), реализуются авторские проекты «Марков. Ничего личного», «Полит STAND UP», «Пропаганда».</w:t>
      </w:r>
    </w:p>
    <w:p w:rsidR="0066425E" w:rsidRPr="002041CC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41CC">
        <w:rPr>
          <w:rFonts w:ascii="Times New Roman" w:hAnsi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Г.Азаренка и Е.Пустового и др. Активно работают БелТА, «СБ. Беларусь сегодня», «Звязда», другие центральные издания.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64F96">
        <w:rPr>
          <w:rFonts w:ascii="Times New Roman" w:hAnsi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«Антифейк», «Острый ракурс», «По слухам», «Фотофакт» и др.</w:t>
      </w:r>
    </w:p>
    <w:p w:rsidR="0066425E" w:rsidRPr="00936B4B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</w:t>
      </w:r>
      <w:r w:rsidRPr="004E19FE">
        <w:rPr>
          <w:rFonts w:ascii="Times New Roman" w:eastAsia="Times New Roman" w:hAnsi="Times New Roman"/>
          <w:b/>
          <w:sz w:val="30"/>
          <w:szCs w:val="30"/>
        </w:rPr>
        <w:t>. 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Ситуация в сфере противодействия киберпреступности </w:t>
      </w:r>
    </w:p>
    <w:p w:rsidR="0066425E" w:rsidRPr="004E19FE" w:rsidRDefault="0066425E" w:rsidP="0066425E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Республике Беларусь</w:t>
      </w:r>
    </w:p>
    <w:p w:rsidR="0066425E" w:rsidRDefault="0066425E" w:rsidP="006642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</w:p>
    <w:p w:rsidR="0066425E" w:rsidRPr="00936B4B" w:rsidRDefault="0066425E" w:rsidP="0066425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  <w:lang w:bidi="ru-RU"/>
        </w:rPr>
      </w:pP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виды киберугроз в Республике Беларусь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вишинг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 w:rsidRPr="00936B4B">
        <w:rPr>
          <w:rFonts w:ascii="Times New Roman" w:hAnsi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фишинг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(преступник пытается получить у жертвы информацию с использованием специально созданного интернет-сайта)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, </w:t>
      </w:r>
      <w:r w:rsidRPr="00936B4B">
        <w:rPr>
          <w:rFonts w:ascii="Times New Roman" w:hAnsi="Times New Roman"/>
          <w:b/>
          <w:color w:val="000000"/>
          <w:sz w:val="30"/>
          <w:szCs w:val="30"/>
          <w:lang w:bidi="ru-RU"/>
        </w:rPr>
        <w:t>сватинг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</w:t>
      </w:r>
      <w:r w:rsidRPr="00936B4B">
        <w:rPr>
          <w:rFonts w:ascii="Times New Roman" w:hAnsi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 w:rsidRPr="00936B4B">
        <w:rPr>
          <w:rFonts w:ascii="Times New Roman" w:hAnsi="Times New Roman"/>
          <w:color w:val="000000"/>
          <w:sz w:val="30"/>
          <w:szCs w:val="30"/>
          <w:lang w:bidi="ru-RU"/>
        </w:rPr>
        <w:t xml:space="preserve"> и др. </w:t>
      </w:r>
    </w:p>
    <w:p w:rsidR="0066425E" w:rsidRPr="00C25474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</w:pPr>
      <w:r w:rsidRPr="00C25474">
        <w:rPr>
          <w:rFonts w:ascii="Times New Roman" w:hAnsi="Times New Roman"/>
          <w:bCs/>
          <w:color w:val="000000"/>
          <w:spacing w:val="-6"/>
          <w:sz w:val="30"/>
          <w:szCs w:val="30"/>
        </w:rPr>
        <w:t xml:space="preserve">В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 w:rsidRPr="00C25474">
        <w:rPr>
          <w:rFonts w:ascii="Times New Roman" w:hAnsi="Times New Roman"/>
          <w:b/>
          <w:color w:val="000000"/>
          <w:spacing w:val="-6"/>
          <w:sz w:val="30"/>
          <w:szCs w:val="30"/>
        </w:rPr>
        <w:t>по-прежнему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по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 w:rsidRPr="00C25474">
        <w:rPr>
          <w:rFonts w:ascii="Times New Roman" w:hAnsi="Times New Roman"/>
          <w:color w:val="000000"/>
          <w:spacing w:val="-6"/>
          <w:sz w:val="30"/>
          <w:szCs w:val="30"/>
        </w:rPr>
        <w:t xml:space="preserve">и </w:t>
      </w:r>
      <w:r w:rsidRPr="00C25474">
        <w:rPr>
          <w:rFonts w:ascii="Times New Roman" w:hAnsi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:rsidR="0066425E" w:rsidRPr="00AA7DF5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bidi="ru-RU"/>
        </w:rPr>
      </w:pPr>
      <w:r w:rsidRPr="00AA7DF5"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lastRenderedPageBreak/>
        <w:t>Справочно</w:t>
      </w:r>
      <w:r>
        <w:rPr>
          <w:rFonts w:ascii="Times New Roman" w:hAnsi="Times New Roman"/>
          <w:b/>
          <w:i/>
          <w:color w:val="000000"/>
          <w:sz w:val="28"/>
          <w:szCs w:val="28"/>
          <w:lang w:bidi="ru-RU"/>
        </w:rPr>
        <w:t xml:space="preserve">. </w:t>
      </w:r>
      <w:r w:rsidRPr="00AA7DF5"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Тематика компьютерных преступлений в отношении граждан и юридических лиц </w:t>
      </w:r>
      <w:r>
        <w:rPr>
          <w:rFonts w:ascii="Times New Roman" w:hAnsi="Times New Roman"/>
          <w:i/>
          <w:color w:val="000000"/>
          <w:sz w:val="28"/>
          <w:szCs w:val="28"/>
          <w:lang w:bidi="ru-RU"/>
        </w:rPr>
        <w:t xml:space="preserve">предметно </w:t>
      </w:r>
      <w:r w:rsidRPr="00AA7DF5">
        <w:rPr>
          <w:rFonts w:ascii="Times New Roman" w:hAnsi="Times New Roman"/>
          <w:i/>
          <w:color w:val="000000"/>
          <w:sz w:val="28"/>
          <w:szCs w:val="28"/>
          <w:lang w:bidi="ru-RU"/>
        </w:rPr>
        <w:t>освещалась в материалах к единому дню информирования населения в мае 2021 г.</w:t>
      </w:r>
    </w:p>
    <w:p w:rsidR="0066425E" w:rsidRPr="00CE33E2" w:rsidRDefault="0066425E" w:rsidP="0066425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 данным МВД, за </w:t>
      </w:r>
      <w:r w:rsidRPr="00CE33E2">
        <w:rPr>
          <w:rFonts w:ascii="Times New Roman" w:hAnsi="Times New Roman"/>
          <w:color w:val="000000"/>
          <w:sz w:val="30"/>
          <w:szCs w:val="30"/>
        </w:rPr>
        <w:t>январ</w:t>
      </w:r>
      <w:r>
        <w:rPr>
          <w:rFonts w:ascii="Times New Roman" w:hAnsi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октябр</w:t>
      </w:r>
      <w:r>
        <w:rPr>
          <w:rFonts w:ascii="Times New Roman" w:hAnsi="Times New Roman"/>
          <w:color w:val="000000"/>
          <w:sz w:val="30"/>
          <w:szCs w:val="30"/>
        </w:rPr>
        <w:t>ь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в сравнении с аналогичным периодом 2021 года отмечена </w:t>
      </w:r>
      <w:r w:rsidRPr="00CB53FC">
        <w:rPr>
          <w:rFonts w:ascii="Times New Roman" w:hAnsi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количества </w:t>
      </w:r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CE33E2">
        <w:rPr>
          <w:rFonts w:ascii="Times New Roman" w:hAnsi="Times New Roman"/>
          <w:color w:val="000000"/>
          <w:sz w:val="30"/>
          <w:szCs w:val="30"/>
        </w:rPr>
        <w:t>с 13</w:t>
      </w:r>
      <w:r>
        <w:rPr>
          <w:rFonts w:ascii="Times New Roman" w:hAnsi="Times New Roman"/>
          <w:color w:val="000000"/>
          <w:sz w:val="30"/>
          <w:szCs w:val="30"/>
        </w:rPr>
        <w:t> </w:t>
      </w:r>
      <w:r w:rsidRPr="00CE33E2">
        <w:rPr>
          <w:rFonts w:ascii="Times New Roman" w:hAnsi="Times New Roman"/>
          <w:color w:val="000000"/>
          <w:sz w:val="30"/>
          <w:szCs w:val="30"/>
        </w:rPr>
        <w:t>427 до 11</w:t>
      </w:r>
      <w:r>
        <w:rPr>
          <w:lang w:val="en-US"/>
        </w:rPr>
        <w:t> </w:t>
      </w:r>
      <w:r w:rsidRPr="00CE33E2">
        <w:rPr>
          <w:rFonts w:ascii="Times New Roman" w:hAnsi="Times New Roman"/>
          <w:color w:val="000000"/>
          <w:sz w:val="30"/>
          <w:szCs w:val="30"/>
        </w:rPr>
        <w:t>707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(-12,8%</w:t>
      </w:r>
      <w:r w:rsidRPr="00CE33E2">
        <w:rPr>
          <w:rFonts w:ascii="Times New Roman" w:hAnsi="Times New Roman"/>
          <w:color w:val="000000"/>
          <w:sz w:val="30"/>
          <w:szCs w:val="30"/>
        </w:rPr>
        <w:t>)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Ч</w:t>
      </w:r>
      <w:r w:rsidRPr="00CE33E2">
        <w:rPr>
          <w:rFonts w:ascii="Times New Roman" w:hAnsi="Times New Roman"/>
          <w:color w:val="000000"/>
          <w:sz w:val="30"/>
          <w:szCs w:val="30"/>
        </w:rPr>
        <w:t>исло таких уголовно наказуемых деяний уменьшилось во всех регионах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страны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CE33E2">
        <w:rPr>
          <w:rFonts w:ascii="Times New Roman" w:hAnsi="Times New Roman"/>
          <w:b/>
          <w:bCs/>
          <w:color w:val="000000"/>
          <w:sz w:val="30"/>
          <w:szCs w:val="30"/>
        </w:rPr>
        <w:t>за исключением г.Минска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 xml:space="preserve"> (+5,2%; </w:t>
      </w:r>
      <w:r w:rsidRPr="00CB53FC">
        <w:rPr>
          <w:rFonts w:ascii="Times New Roman" w:hAnsi="Times New Roman"/>
          <w:color w:val="000000"/>
          <w:sz w:val="30"/>
          <w:szCs w:val="30"/>
        </w:rPr>
        <w:t xml:space="preserve">с 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3</w:t>
      </w:r>
      <w:r>
        <w:rPr>
          <w:rFonts w:ascii="Times New Roman" w:hAnsi="Times New Roman"/>
          <w:bCs/>
          <w:color w:val="000000"/>
          <w:sz w:val="30"/>
          <w:szCs w:val="30"/>
        </w:rPr>
        <w:t> 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>842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D1321A">
        <w:rPr>
          <w:rFonts w:ascii="Times New Roman" w:hAnsi="Times New Roman"/>
          <w:color w:val="000000"/>
          <w:spacing w:val="-6"/>
          <w:sz w:val="30"/>
          <w:szCs w:val="30"/>
        </w:rPr>
        <w:t xml:space="preserve">до </w:t>
      </w:r>
      <w:r w:rsidRPr="00D1321A">
        <w:rPr>
          <w:rFonts w:ascii="Times New Roman" w:hAnsi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характерно для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Могилевской </w:t>
      </w:r>
      <w:r w:rsidRPr="00CB53FC">
        <w:rPr>
          <w:rFonts w:ascii="Times New Roman" w:hAnsi="Times New Roman"/>
          <w:bCs/>
          <w:color w:val="000000"/>
          <w:sz w:val="30"/>
          <w:szCs w:val="30"/>
        </w:rPr>
        <w:t xml:space="preserve">(-30,5%),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Гродненской </w:t>
      </w:r>
      <w:r w:rsidRPr="000C269C">
        <w:rPr>
          <w:rFonts w:ascii="Times New Roman" w:hAnsi="Times New Roman"/>
          <w:bCs/>
          <w:color w:val="000000"/>
          <w:sz w:val="30"/>
          <w:szCs w:val="30"/>
        </w:rPr>
        <w:t xml:space="preserve">(-27,0%)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и Брестской </w:t>
      </w:r>
      <w:r w:rsidRPr="000C269C">
        <w:rPr>
          <w:rFonts w:ascii="Times New Roman" w:hAnsi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/>
          <w:color w:val="000000"/>
          <w:sz w:val="30"/>
          <w:szCs w:val="30"/>
        </w:rPr>
        <w:t>областей</w:t>
      </w:r>
      <w:r w:rsidRPr="00CE33E2">
        <w:rPr>
          <w:rFonts w:ascii="Times New Roman" w:hAnsi="Times New Roman"/>
          <w:color w:val="000000"/>
          <w:sz w:val="30"/>
          <w:szCs w:val="30"/>
        </w:rPr>
        <w:t>.</w:t>
      </w:r>
    </w:p>
    <w:p w:rsidR="0066425E" w:rsidRPr="00645629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E33E2">
        <w:rPr>
          <w:rFonts w:ascii="Times New Roman" w:hAnsi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 w:rsidRPr="00645629">
        <w:rPr>
          <w:rFonts w:ascii="Times New Roman" w:hAnsi="Times New Roman"/>
          <w:bCs/>
          <w:color w:val="000000"/>
          <w:sz w:val="30"/>
          <w:szCs w:val="30"/>
        </w:rPr>
        <w:t xml:space="preserve">за исключением </w:t>
      </w:r>
      <w:r w:rsidRPr="00645629">
        <w:rPr>
          <w:rFonts w:ascii="Times New Roman" w:hAnsi="Times New Roman"/>
          <w:bCs/>
          <w:iCs/>
          <w:color w:val="000000"/>
          <w:sz w:val="30"/>
          <w:szCs w:val="30"/>
        </w:rPr>
        <w:t>Гомельской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 области (+47,2%; с 36 до 53).</w:t>
      </w:r>
    </w:p>
    <w:p w:rsidR="0066425E" w:rsidRPr="00CE33E2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color w:val="000000"/>
          <w:sz w:val="30"/>
          <w:szCs w:val="30"/>
        </w:rPr>
        <w:t>У</w:t>
      </w:r>
      <w:r w:rsidRPr="0099193A">
        <w:rPr>
          <w:rFonts w:ascii="Times New Roman" w:hAnsi="Times New Roman"/>
          <w:b/>
          <w:color w:val="000000"/>
          <w:sz w:val="30"/>
          <w:szCs w:val="30"/>
        </w:rPr>
        <w:t>дельный вес киберпреступлений от общего количества регистрируемых преступлений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по республике в январе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октябре</w:t>
      </w:r>
      <w:r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2022 г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/>
          <w:b/>
          <w:color w:val="000000"/>
          <w:sz w:val="30"/>
          <w:szCs w:val="30"/>
        </w:rPr>
        <w:t>составил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99193A">
        <w:rPr>
          <w:rFonts w:ascii="Times New Roman" w:hAnsi="Times New Roman"/>
          <w:b/>
          <w:color w:val="000000"/>
          <w:sz w:val="30"/>
          <w:szCs w:val="30"/>
        </w:rPr>
        <w:t>16,1%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(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CE33E2">
        <w:rPr>
          <w:rFonts w:ascii="Times New Roman" w:hAnsi="Times New Roman"/>
          <w:color w:val="000000"/>
          <w:sz w:val="30"/>
          <w:szCs w:val="30"/>
        </w:rPr>
        <w:t>2021 г</w:t>
      </w:r>
      <w:r>
        <w:rPr>
          <w:rFonts w:ascii="Times New Roman" w:hAnsi="Times New Roman"/>
          <w:color w:val="000000"/>
          <w:sz w:val="30"/>
          <w:szCs w:val="30"/>
        </w:rPr>
        <w:t>оду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–</w:t>
      </w:r>
      <w:r w:rsidRPr="00CE33E2">
        <w:rPr>
          <w:rFonts w:ascii="Times New Roman" w:hAnsi="Times New Roman"/>
          <w:color w:val="000000"/>
          <w:sz w:val="30"/>
          <w:szCs w:val="30"/>
        </w:rPr>
        <w:t xml:space="preserve"> 18,8%), что по-прежнему оказывает влияние на формирование общереспубликанской уголовной статистики.</w:t>
      </w:r>
    </w:p>
    <w:p w:rsidR="0066425E" w:rsidRPr="00645629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5629">
        <w:rPr>
          <w:rFonts w:ascii="Times New Roman" w:hAnsi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от совершения киберпреступлений составила </w:t>
      </w:r>
      <w:r>
        <w:rPr>
          <w:rFonts w:ascii="Times New Roman" w:hAnsi="Times New Roman"/>
          <w:color w:val="000000"/>
          <w:sz w:val="30"/>
          <w:szCs w:val="30"/>
        </w:rPr>
        <w:t xml:space="preserve">в январе – октябре 2022 г. </w:t>
      </w:r>
      <w:r w:rsidRPr="00645629">
        <w:rPr>
          <w:rFonts w:ascii="Times New Roman" w:hAnsi="Times New Roman"/>
          <w:color w:val="000000"/>
          <w:sz w:val="30"/>
          <w:szCs w:val="30"/>
        </w:rPr>
        <w:t xml:space="preserve">4,1 млн. рублей </w:t>
      </w:r>
      <w:r>
        <w:rPr>
          <w:rFonts w:ascii="Times New Roman" w:hAnsi="Times New Roman"/>
          <w:color w:val="000000"/>
          <w:sz w:val="30"/>
          <w:szCs w:val="30"/>
        </w:rPr>
        <w:br/>
      </w:r>
      <w:r w:rsidRPr="00645629">
        <w:rPr>
          <w:rFonts w:ascii="Times New Roman" w:hAnsi="Times New Roman"/>
          <w:color w:val="000000"/>
          <w:sz w:val="30"/>
          <w:szCs w:val="30"/>
        </w:rPr>
        <w:t>(в 2021 году – 741,7 тыс. рублей).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1E7F06">
        <w:rPr>
          <w:rFonts w:ascii="Times New Roman" w:hAnsi="Times New Roman"/>
          <w:bCs/>
          <w:color w:val="000000"/>
          <w:sz w:val="30"/>
          <w:szCs w:val="30"/>
        </w:rPr>
        <w:t>В целях устранени</w:t>
      </w:r>
      <w:r>
        <w:rPr>
          <w:rFonts w:ascii="Times New Roman" w:hAnsi="Times New Roman"/>
          <w:bCs/>
          <w:color w:val="000000"/>
          <w:sz w:val="30"/>
          <w:szCs w:val="30"/>
        </w:rPr>
        <w:t>я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 xml:space="preserve"> причин и условий, способствовавших совершению киберпреступлений, с начала текущего года сотрудниками подразделений 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органов внутренних дел 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>внесено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 w:rsidRPr="00645629">
        <w:rPr>
          <w:rFonts w:ascii="Times New Roman" w:hAnsi="Times New Roman"/>
          <w:b/>
          <w:bCs/>
          <w:color w:val="000000"/>
          <w:sz w:val="30"/>
          <w:szCs w:val="30"/>
        </w:rPr>
        <w:t>1 188</w:t>
      </w:r>
      <w:r w:rsidRPr="001E7F06">
        <w:rPr>
          <w:rFonts w:ascii="Times New Roman" w:hAnsi="Times New Roman"/>
          <w:bCs/>
          <w:color w:val="000000"/>
          <w:sz w:val="30"/>
          <w:szCs w:val="30"/>
        </w:rPr>
        <w:t xml:space="preserve"> представлений.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Таким образом </w:t>
      </w:r>
      <w:r w:rsidRPr="00E33BC5">
        <w:rPr>
          <w:rFonts w:ascii="Times New Roman" w:hAnsi="Times New Roman"/>
          <w:color w:val="000000"/>
          <w:sz w:val="30"/>
          <w:szCs w:val="30"/>
        </w:rPr>
        <w:t>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:rsidR="0066425E" w:rsidRPr="0092573D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5. Национальные интересы в информационной сфере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Новые вызовы и угрозы диктуют необходимость корректировки Концепции национальной безопасности. На это обратил внимание и </w:t>
      </w:r>
      <w:r w:rsidRPr="007F3313">
        <w:rPr>
          <w:rFonts w:ascii="Times New Roman" w:eastAsia="Times New Roman" w:hAnsi="Times New Roman"/>
          <w:sz w:val="30"/>
          <w:szCs w:val="30"/>
        </w:rPr>
        <w:t>Президент Республики Беларусь</w:t>
      </w:r>
      <w:r w:rsidRPr="007F3313">
        <w:rPr>
          <w:rFonts w:ascii="Times New Roman" w:eastAsia="Times New Roman" w:hAnsi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, выступая на шестом Всебелорусском народном собрании. По мнению Главы государства, </w:t>
      </w:r>
      <w:r w:rsidRPr="007F3313">
        <w:rPr>
          <w:rFonts w:ascii="Times New Roman" w:eastAsia="Times New Roman" w:hAnsi="Times New Roman"/>
          <w:b/>
          <w:i/>
          <w:sz w:val="30"/>
          <w:szCs w:val="30"/>
        </w:rPr>
        <w:t>важнейшими задачами в 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национальные интересы Республики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Беларусь</w:t>
      </w:r>
      <w:r>
        <w:rPr>
          <w:rFonts w:ascii="Times New Roman" w:eastAsia="Times New Roman" w:hAnsi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:rsidR="0066425E" w:rsidRPr="00526033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/>
          <w:sz w:val="30"/>
          <w:szCs w:val="30"/>
        </w:rPr>
        <w:t xml:space="preserve">национальным </w:t>
      </w:r>
      <w:r w:rsidRPr="00526033">
        <w:rPr>
          <w:rFonts w:ascii="Times New Roman" w:eastAsia="Times New Roman" w:hAnsi="Times New Roman"/>
          <w:sz w:val="30"/>
          <w:szCs w:val="30"/>
        </w:rPr>
        <w:t>интересам, в том числе, относятся:</w:t>
      </w:r>
    </w:p>
    <w:p w:rsidR="0066425E" w:rsidRPr="00526033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b/>
          <w:sz w:val="30"/>
          <w:szCs w:val="30"/>
        </w:rPr>
        <w:t>всемерная защита белорусского народа</w:t>
      </w:r>
      <w:r w:rsidRPr="00526033">
        <w:rPr>
          <w:rFonts w:ascii="Times New Roman" w:eastAsia="Times New Roman" w:hAnsi="Times New Roman"/>
          <w:sz w:val="30"/>
          <w:szCs w:val="30"/>
        </w:rPr>
        <w:t>;</w:t>
      </w:r>
    </w:p>
    <w:p w:rsidR="0066425E" w:rsidRPr="00526033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sz w:val="30"/>
          <w:szCs w:val="30"/>
        </w:rPr>
        <w:t xml:space="preserve">незыблемость </w:t>
      </w:r>
      <w:r w:rsidRPr="00526033">
        <w:rPr>
          <w:rFonts w:ascii="Times New Roman" w:eastAsia="Times New Roman" w:hAnsi="Times New Roman"/>
          <w:b/>
          <w:sz w:val="30"/>
          <w:szCs w:val="30"/>
        </w:rPr>
        <w:t>идеологии белорусского государства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, что обусловлено новыми положениями преамбулы и статьи 4 обновленной редакции Конституции Республики Беларусь; </w:t>
      </w:r>
    </w:p>
    <w:p w:rsidR="0066425E" w:rsidRPr="00526033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6033">
        <w:rPr>
          <w:rFonts w:ascii="Times New Roman" w:eastAsia="Times New Roman" w:hAnsi="Times New Roman"/>
          <w:b/>
          <w:sz w:val="30"/>
          <w:szCs w:val="30"/>
        </w:rPr>
        <w:t>сохранение самобытности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, укрепление духовно-нравственных ценностей белорусского народа, развитие современного культурного пространства страны, защита исторической памяти;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/>
          <w:sz w:val="30"/>
          <w:szCs w:val="30"/>
        </w:rPr>
        <w:t xml:space="preserve">потенциалов. 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/>
          <w:sz w:val="30"/>
          <w:szCs w:val="30"/>
        </w:rPr>
        <w:t>: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защита общества от деструктивного информационного воздействия;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:rsidR="0066425E" w:rsidRDefault="0066425E" w:rsidP="0066425E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преобразование информационной индустрии в экспортноориентированный сектор экономики;</w:t>
      </w:r>
    </w:p>
    <w:p w:rsidR="0066425E" w:rsidRDefault="0066425E" w:rsidP="0066425E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:rsidR="0066425E" w:rsidRDefault="0066425E" w:rsidP="0066425E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:rsidR="0066425E" w:rsidRPr="00936B4B" w:rsidRDefault="0066425E" w:rsidP="0066425E">
      <w:pPr>
        <w:spacing w:after="0" w:line="240" w:lineRule="auto"/>
        <w:ind w:firstLine="655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:rsidR="0066425E" w:rsidRDefault="0066425E" w:rsidP="0066425E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***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>Республика Беларусь в сложной геополитической обстановке отстаивает свои национальные интересы, защищает суверенитет и территориальную целостность.</w:t>
      </w:r>
    </w:p>
    <w:p w:rsidR="0066425E" w:rsidRDefault="0066425E" w:rsidP="006642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</w:t>
      </w:r>
      <w:r w:rsidRPr="00526033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А.Г.,</w:t>
      </w:r>
      <w:r>
        <w:rPr>
          <w:rFonts w:ascii="Times New Roman" w:eastAsia="Times New Roman" w:hAnsi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газеты-районки и прочей какой-то частной газеты и заканчивая Интернетом. </w:t>
      </w:r>
      <w:r>
        <w:rPr>
          <w:rFonts w:ascii="Times New Roman" w:eastAsia="Times New Roman" w:hAnsi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66425E" w:rsidRPr="00F62329" w:rsidRDefault="0066425E" w:rsidP="0066425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66425E" w:rsidRPr="00C47416" w:rsidRDefault="0066425E" w:rsidP="0066425E">
      <w:pPr>
        <w:pStyle w:val="2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F62329">
        <w:rPr>
          <w:bCs/>
          <w:i/>
          <w:sz w:val="30"/>
          <w:szCs w:val="30"/>
        </w:rPr>
        <w:t>на основе информации</w:t>
      </w:r>
      <w:r w:rsidRPr="00F62329">
        <w:rPr>
          <w:bCs/>
          <w:i/>
          <w:sz w:val="30"/>
          <w:szCs w:val="30"/>
        </w:rPr>
        <w:br/>
      </w:r>
      <w:r w:rsidRPr="00C47416">
        <w:rPr>
          <w:bCs/>
          <w:i/>
          <w:sz w:val="30"/>
          <w:szCs w:val="30"/>
        </w:rPr>
        <w:t>Оперативно-аналитического центра</w:t>
      </w:r>
      <w:r>
        <w:rPr>
          <w:bCs/>
          <w:i/>
          <w:sz w:val="30"/>
          <w:szCs w:val="30"/>
        </w:rPr>
        <w:t xml:space="preserve"> </w:t>
      </w:r>
      <w:r w:rsidRPr="00C47416">
        <w:rPr>
          <w:bCs/>
          <w:i/>
          <w:sz w:val="30"/>
          <w:szCs w:val="30"/>
        </w:rPr>
        <w:t xml:space="preserve">при </w:t>
      </w:r>
      <w:r>
        <w:rPr>
          <w:bCs/>
          <w:i/>
          <w:sz w:val="30"/>
          <w:szCs w:val="30"/>
        </w:rPr>
        <w:t xml:space="preserve"> </w:t>
      </w:r>
      <w:r w:rsidRPr="00C47416">
        <w:rPr>
          <w:bCs/>
          <w:i/>
          <w:sz w:val="30"/>
          <w:szCs w:val="30"/>
        </w:rPr>
        <w:t>Президенте Республики Беларусь, 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:rsidR="0066425E" w:rsidRDefault="0066425E" w:rsidP="0066425E">
      <w:pPr>
        <w:pStyle w:val="2"/>
        <w:jc w:val="right"/>
        <w:rPr>
          <w:b/>
          <w:sz w:val="30"/>
          <w:szCs w:val="30"/>
        </w:rPr>
      </w:pPr>
    </w:p>
    <w:p w:rsidR="002B49A7" w:rsidRDefault="002B49A7"/>
    <w:sectPr w:rsidR="002B49A7" w:rsidSect="002B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6425E"/>
    <w:rsid w:val="002B49A7"/>
    <w:rsid w:val="0066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6425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642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3168</Words>
  <Characters>18064</Characters>
  <Application>Microsoft Office Word</Application>
  <DocSecurity>0</DocSecurity>
  <Lines>150</Lines>
  <Paragraphs>42</Paragraphs>
  <ScaleCrop>false</ScaleCrop>
  <Company/>
  <LinksUpToDate>false</LinksUpToDate>
  <CharactersWithSpaces>21190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2022-12-12T07:35:00Z</dcterms:created>
  <dcterms:modified xsi:type="dcterms:W3CDTF">2022-12-12T07:35:00Z</dcterms:modified>
</cp:coreProperties>
</file>