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A7" w:rsidRDefault="001372A7" w:rsidP="001372A7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ИНФОРМАЦИЯ О </w:t>
      </w:r>
      <w:r w:rsidRPr="00226535">
        <w:rPr>
          <w:rFonts w:ascii="Times New Roman" w:hAnsi="Times New Roman"/>
          <w:b/>
          <w:bCs/>
          <w:sz w:val="30"/>
          <w:szCs w:val="30"/>
        </w:rPr>
        <w:t>ПРОФИЛАКТИКЕ И ПОСЛЕДСТВИЯХ ПОТРЕБЛЕНИЯ НАРКОТИЧЕСКИХ СРЕДСТВ, ПСИХОТРОПНЫХ ВЕЩЕСТВ И ОТВЕТСТВЕННОСТИ ЗА ИХ НЕЗАКОННЫЙ ОБОРОТ</w:t>
      </w:r>
    </w:p>
    <w:p w:rsidR="001372A7" w:rsidRDefault="001372A7" w:rsidP="001372A7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1372A7" w:rsidRPr="00065F6B" w:rsidRDefault="001372A7" w:rsidP="001372A7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Проблема незаконного оборота наркотиков была, есть, и будет еще долго оставаться одной из важнейших глобальных мировых проблем, для которой не существует территориальных, национальных или иных границ. 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По данным Министерства здравоохранения в 2021 году под наблюдением наркологической службы в стране находилось более </w:t>
      </w:r>
      <w:r>
        <w:rPr>
          <w:rFonts w:ascii="Times New Roman" w:hAnsi="Times New Roman"/>
          <w:bCs/>
          <w:sz w:val="30"/>
          <w:szCs w:val="30"/>
        </w:rPr>
        <w:t xml:space="preserve">            </w:t>
      </w:r>
      <w:r w:rsidRPr="006C3FFF">
        <w:rPr>
          <w:rFonts w:ascii="Times New Roman" w:hAnsi="Times New Roman"/>
          <w:bCs/>
          <w:sz w:val="30"/>
          <w:szCs w:val="30"/>
        </w:rPr>
        <w:t xml:space="preserve">12 тысяч человек. Возможно, кто-то посчитает эти цифры незначительными для страны с населением в 9 млн. человек, но вы заблуждаетесь. 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дети. Как следствие, проблема одного человека выливается в настоящую беду для десятка окружающих. Во-вторых, наркомания </w:t>
      </w:r>
      <w:r>
        <w:rPr>
          <w:rFonts w:ascii="Times New Roman" w:hAnsi="Times New Roman"/>
          <w:bCs/>
          <w:sz w:val="30"/>
          <w:szCs w:val="30"/>
        </w:rPr>
        <w:t xml:space="preserve">– </w:t>
      </w:r>
      <w:r w:rsidRPr="006C3FFF">
        <w:rPr>
          <w:rFonts w:ascii="Times New Roman" w:hAnsi="Times New Roman"/>
          <w:bCs/>
          <w:sz w:val="30"/>
          <w:szCs w:val="30"/>
        </w:rPr>
        <w:t>латентное социальное явление. По мнению ученых, общее число наркозависимых в нашей стране насчитывает около 90 тыс. человек.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При этом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  <w:lang w:bidi="ru-RU"/>
        </w:rPr>
        <w:t xml:space="preserve">Наркоман – социальный труп. Он равнодушен к общественным делам. Его ничто не интересует. Приобретение и употребление дурманящих веществ становится смыслом его жизни. Наркоманы стремятся приобщить к своему увлечению других. </w:t>
      </w:r>
      <w:r>
        <w:rPr>
          <w:rFonts w:ascii="Times New Roman" w:hAnsi="Times New Roman"/>
          <w:bCs/>
          <w:sz w:val="30"/>
          <w:szCs w:val="30"/>
          <w:lang w:bidi="ru-RU"/>
        </w:rPr>
        <w:t>Поэтому</w:t>
      </w:r>
      <w:r w:rsidRPr="006C3FFF">
        <w:rPr>
          <w:rFonts w:ascii="Times New Roman" w:hAnsi="Times New Roman"/>
          <w:bCs/>
          <w:sz w:val="30"/>
          <w:szCs w:val="30"/>
          <w:lang w:bidi="ru-RU"/>
        </w:rPr>
        <w:t xml:space="preserve"> наркоманию иногда называют эпидемическим неинфекционным заболеванием.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  <w:lang w:bidi="ru-RU"/>
        </w:rP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Наступает объективное разрушение личности и ее отчуждение от общества.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0" w:name="bookmark12"/>
      <w:r w:rsidRPr="006C3FFF">
        <w:rPr>
          <w:rFonts w:ascii="Times New Roman" w:hAnsi="Times New Roman"/>
          <w:bCs/>
          <w:sz w:val="30"/>
          <w:szCs w:val="30"/>
          <w:lang w:bidi="ru-RU"/>
        </w:rPr>
        <w:lastRenderedPageBreak/>
        <w:t xml:space="preserve"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 </w:t>
      </w:r>
      <w:bookmarkEnd w:id="0"/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bidi="ru-RU"/>
        </w:rPr>
      </w:pPr>
      <w:r w:rsidRPr="006C3FFF">
        <w:rPr>
          <w:rFonts w:ascii="Times New Roman" w:hAnsi="Times New Roman"/>
          <w:bCs/>
          <w:sz w:val="30"/>
          <w:szCs w:val="30"/>
          <w:lang w:bidi="ru-RU"/>
        </w:rPr>
        <w:t xml:space="preserve"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различных болезней или заканчивая самоубийством. 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К сожалению, несмотря на проводимую в стране широкую информационную кампанию по противодействию незаконного оборота наркотиков и профилактике наркомании, можно привести немало вполне свежих примеров, когда молодые люди,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6C3FFF">
        <w:rPr>
          <w:rFonts w:ascii="Times New Roman" w:hAnsi="Times New Roman"/>
          <w:bCs/>
          <w:i/>
          <w:sz w:val="30"/>
          <w:szCs w:val="30"/>
        </w:rPr>
        <w:t>Справочно: в текущем году окончено расследованием 16 (в аналогичном периоде прошлого года – 8) уголовных дел по наркопреступлениям, совершенным несовершеннолетними или при их соучастии.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6C3FFF">
        <w:rPr>
          <w:rFonts w:ascii="Times New Roman" w:hAnsi="Times New Roman"/>
          <w:bCs/>
          <w:i/>
          <w:sz w:val="30"/>
          <w:szCs w:val="30"/>
        </w:rPr>
        <w:t>Всего за 9 месяцев 2022 года на территории Могилевской области зарегистрировано 326 преступлений по линии незаконного оборота наркотиков (в аналогичном периоде 2021 года – 307). За незаконный оборот наркотиков с целью сбыта (части 2</w:t>
      </w:r>
      <w:r>
        <w:rPr>
          <w:rFonts w:ascii="Times New Roman" w:hAnsi="Times New Roman"/>
          <w:bCs/>
          <w:i/>
          <w:sz w:val="30"/>
          <w:szCs w:val="30"/>
        </w:rPr>
        <w:t>–</w:t>
      </w:r>
      <w:r w:rsidRPr="006C3FFF">
        <w:rPr>
          <w:rFonts w:ascii="Times New Roman" w:hAnsi="Times New Roman"/>
          <w:bCs/>
          <w:i/>
          <w:sz w:val="30"/>
          <w:szCs w:val="30"/>
        </w:rPr>
        <w:t xml:space="preserve">5 ст. 328 УК) возбуждено 149 уголовных дел (за аналогичный период 2021 года </w:t>
      </w:r>
      <w:r>
        <w:rPr>
          <w:rFonts w:ascii="Times New Roman" w:hAnsi="Times New Roman"/>
          <w:bCs/>
          <w:i/>
          <w:sz w:val="30"/>
          <w:szCs w:val="30"/>
        </w:rPr>
        <w:t>–</w:t>
      </w:r>
      <w:r w:rsidRPr="006C3FFF">
        <w:rPr>
          <w:rFonts w:ascii="Times New Roman" w:hAnsi="Times New Roman"/>
          <w:bCs/>
          <w:i/>
          <w:sz w:val="30"/>
          <w:szCs w:val="30"/>
        </w:rPr>
        <w:t xml:space="preserve"> 144). Вес изъятых из незаконного оборота наркотиков составил 9,7 кг, из них</w:t>
      </w:r>
      <w:r>
        <w:rPr>
          <w:rFonts w:ascii="Times New Roman" w:hAnsi="Times New Roman"/>
          <w:bCs/>
          <w:i/>
          <w:sz w:val="30"/>
          <w:szCs w:val="30"/>
        </w:rPr>
        <w:t xml:space="preserve">  </w:t>
      </w:r>
      <w:r w:rsidRPr="006C3FFF">
        <w:rPr>
          <w:rFonts w:ascii="Times New Roman" w:hAnsi="Times New Roman"/>
          <w:bCs/>
          <w:i/>
          <w:sz w:val="30"/>
          <w:szCs w:val="30"/>
        </w:rPr>
        <w:t xml:space="preserve"> 4,9 кг – это наркотические средства и 4,8 кг – психотропные вещества. В отношении 108 (72) обвиняемых лиц уголовные дела направлены в суд.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На сегодняшний день основным ресурсом для распространения наркотиков стал Интернет, активными пользователями которого являе</w:t>
      </w:r>
      <w:r>
        <w:rPr>
          <w:rFonts w:ascii="Times New Roman" w:hAnsi="Times New Roman"/>
          <w:bCs/>
          <w:sz w:val="30"/>
          <w:szCs w:val="30"/>
        </w:rPr>
        <w:t>м</w:t>
      </w:r>
      <w:r w:rsidRPr="006C3FFF">
        <w:rPr>
          <w:rFonts w:ascii="Times New Roman" w:hAnsi="Times New Roman"/>
          <w:bCs/>
          <w:sz w:val="30"/>
          <w:szCs w:val="30"/>
        </w:rPr>
        <w:t xml:space="preserve">ся </w:t>
      </w:r>
      <w:r>
        <w:rPr>
          <w:rFonts w:ascii="Times New Roman" w:hAnsi="Times New Roman"/>
          <w:bCs/>
          <w:sz w:val="30"/>
          <w:szCs w:val="30"/>
        </w:rPr>
        <w:t>мы все</w:t>
      </w:r>
      <w:r w:rsidRPr="006C3FFF">
        <w:rPr>
          <w:rFonts w:ascii="Times New Roman" w:hAnsi="Times New Roman"/>
          <w:bCs/>
          <w:sz w:val="30"/>
          <w:szCs w:val="30"/>
        </w:rPr>
        <w:t>. Многие сталкивались с заманчив</w:t>
      </w:r>
      <w:r>
        <w:rPr>
          <w:rFonts w:ascii="Times New Roman" w:hAnsi="Times New Roman"/>
          <w:bCs/>
          <w:sz w:val="30"/>
          <w:szCs w:val="30"/>
        </w:rPr>
        <w:t>ой</w:t>
      </w:r>
      <w:r w:rsidRPr="006C3FFF">
        <w:rPr>
          <w:rFonts w:ascii="Times New Roman" w:hAnsi="Times New Roman"/>
          <w:bCs/>
          <w:sz w:val="30"/>
          <w:szCs w:val="30"/>
        </w:rPr>
        <w:t xml:space="preserve"> реклам</w:t>
      </w:r>
      <w:r>
        <w:rPr>
          <w:rFonts w:ascii="Times New Roman" w:hAnsi="Times New Roman"/>
          <w:bCs/>
          <w:sz w:val="30"/>
          <w:szCs w:val="30"/>
        </w:rPr>
        <w:t>ой</w:t>
      </w:r>
      <w:r w:rsidRPr="006C3FFF">
        <w:rPr>
          <w:rFonts w:ascii="Times New Roman" w:hAnsi="Times New Roman"/>
          <w:bCs/>
          <w:sz w:val="30"/>
          <w:szCs w:val="30"/>
        </w:rPr>
        <w:t xml:space="preserve"> о возможностях быстрого, легкого, а самое главное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6C3FFF">
        <w:rPr>
          <w:rFonts w:ascii="Times New Roman" w:hAnsi="Times New Roman"/>
          <w:bCs/>
          <w:sz w:val="30"/>
          <w:szCs w:val="30"/>
        </w:rPr>
        <w:t xml:space="preserve"> немаленького заработка.</w:t>
      </w:r>
    </w:p>
    <w:p w:rsidR="001372A7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 Как правило, никто и никогда не видит тех, кто находится по ту сторону компьютера, смартфона или иного гаджета. Наркобизнес сегодня безлик, жесток, беспринципен и беспощаден. Единственная цель таких нанимателей </w:t>
      </w:r>
      <w:r>
        <w:rPr>
          <w:rFonts w:ascii="Times New Roman" w:hAnsi="Times New Roman"/>
          <w:bCs/>
          <w:sz w:val="30"/>
          <w:szCs w:val="30"/>
        </w:rPr>
        <w:t>–</w:t>
      </w:r>
      <w:r w:rsidRPr="006C3FFF">
        <w:rPr>
          <w:rFonts w:ascii="Times New Roman" w:hAnsi="Times New Roman"/>
          <w:bCs/>
          <w:sz w:val="30"/>
          <w:szCs w:val="30"/>
        </w:rPr>
        <w:t xml:space="preserve"> это обогащение за счет судеб, жизней и здоровья молодых и наивных людей. </w:t>
      </w:r>
    </w:p>
    <w:p w:rsidR="001372A7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1372A7" w:rsidRPr="006C3FFF" w:rsidRDefault="001372A7" w:rsidP="001372A7">
      <w:pPr>
        <w:keepLines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lastRenderedPageBreak/>
        <w:t>Соглашаясь, человек становится распространителем наркотиков, а для работодателя – расходн</w:t>
      </w:r>
      <w:r>
        <w:rPr>
          <w:rFonts w:ascii="Times New Roman" w:hAnsi="Times New Roman"/>
          <w:bCs/>
          <w:sz w:val="30"/>
          <w:szCs w:val="30"/>
        </w:rPr>
        <w:t>ым</w:t>
      </w:r>
      <w:r w:rsidRPr="006C3FFF">
        <w:rPr>
          <w:rFonts w:ascii="Times New Roman" w:hAnsi="Times New Roman"/>
          <w:bCs/>
          <w:sz w:val="30"/>
          <w:szCs w:val="30"/>
        </w:rPr>
        <w:t xml:space="preserve"> м</w:t>
      </w:r>
      <w:r>
        <w:rPr>
          <w:rFonts w:ascii="Times New Roman" w:hAnsi="Times New Roman"/>
          <w:bCs/>
          <w:sz w:val="30"/>
          <w:szCs w:val="30"/>
        </w:rPr>
        <w:t>атериалом</w:t>
      </w:r>
      <w:r w:rsidRPr="006C3FFF">
        <w:rPr>
          <w:rFonts w:ascii="Times New Roman" w:hAnsi="Times New Roman"/>
          <w:bCs/>
          <w:sz w:val="30"/>
          <w:szCs w:val="30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«работнику» в дверь не постучит милиция. Как правило</w:t>
      </w:r>
      <w:r>
        <w:rPr>
          <w:rFonts w:ascii="Times New Roman" w:hAnsi="Times New Roman"/>
          <w:bCs/>
          <w:sz w:val="30"/>
          <w:szCs w:val="30"/>
        </w:rPr>
        <w:t>,</w:t>
      </w:r>
      <w:r w:rsidRPr="006C3FFF">
        <w:rPr>
          <w:rFonts w:ascii="Times New Roman" w:hAnsi="Times New Roman"/>
          <w:bCs/>
          <w:sz w:val="30"/>
          <w:szCs w:val="30"/>
        </w:rPr>
        <w:t xml:space="preserve"> происходит это в течени</w:t>
      </w:r>
      <w:r>
        <w:rPr>
          <w:rFonts w:ascii="Times New Roman" w:hAnsi="Times New Roman"/>
          <w:bCs/>
          <w:sz w:val="30"/>
          <w:szCs w:val="30"/>
        </w:rPr>
        <w:t>е</w:t>
      </w:r>
      <w:r w:rsidRPr="006C3FFF">
        <w:rPr>
          <w:rFonts w:ascii="Times New Roman" w:hAnsi="Times New Roman"/>
          <w:bCs/>
          <w:sz w:val="30"/>
          <w:szCs w:val="30"/>
        </w:rPr>
        <w:t xml:space="preserve"> от 2 недель до 1,5 месяца, а некоторые задерживаются при первой попытке заработать легкие деньги. А дальше, как обычно, слезы и осознание свершившегося, </w:t>
      </w:r>
      <w:r w:rsidRPr="004D5D4B">
        <w:rPr>
          <w:rFonts w:ascii="Times New Roman" w:hAnsi="Times New Roman"/>
          <w:b/>
          <w:bCs/>
          <w:sz w:val="30"/>
          <w:szCs w:val="30"/>
        </w:rPr>
        <w:t>но уже поздно</w:t>
      </w:r>
      <w:r w:rsidRPr="006C3FFF">
        <w:rPr>
          <w:rFonts w:ascii="Times New Roman" w:hAnsi="Times New Roman"/>
          <w:bCs/>
          <w:sz w:val="30"/>
          <w:szCs w:val="30"/>
        </w:rPr>
        <w:t>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Многие, кто встал на опасный путь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 И страх перед этим заставляет продолжать работать на «хозяина» до уже известного финала.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Кроме того, сегодня требует реагирования новая угроза,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нанесении граффити либо расклеивании стикеров в местах общего пользования с рекламой в виде ссылки на конкретный Интернет-магазин и указанием наркотиков</w:t>
      </w:r>
      <w:r>
        <w:rPr>
          <w:rFonts w:ascii="Times New Roman" w:hAnsi="Times New Roman"/>
          <w:bCs/>
          <w:sz w:val="30"/>
          <w:szCs w:val="30"/>
        </w:rPr>
        <w:t>,</w:t>
      </w:r>
      <w:r w:rsidRPr="006C3FFF">
        <w:rPr>
          <w:rFonts w:ascii="Times New Roman" w:hAnsi="Times New Roman"/>
          <w:bCs/>
          <w:sz w:val="30"/>
          <w:szCs w:val="30"/>
        </w:rPr>
        <w:t xml:space="preserve"> им реализуемых.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Отдельную опасность несет позиция взрослых, которые убеждены, что наркотики коснутся кого угодно, но только не их семью.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Воспитание и доверительное общение всегда должны начинаться с семьи. Именно она </w:t>
      </w:r>
      <w:r>
        <w:rPr>
          <w:rFonts w:ascii="Times New Roman" w:hAnsi="Times New Roman"/>
          <w:bCs/>
          <w:sz w:val="30"/>
          <w:szCs w:val="30"/>
        </w:rPr>
        <w:t>–</w:t>
      </w:r>
      <w:r w:rsidRPr="006C3FFF">
        <w:rPr>
          <w:rFonts w:ascii="Times New Roman" w:hAnsi="Times New Roman"/>
          <w:bCs/>
          <w:sz w:val="30"/>
          <w:szCs w:val="30"/>
        </w:rPr>
        <w:t xml:space="preserve"> основа благополучия детей. И то, насколько убедительны будут родители, настолько полезнее будет это общение для обеих сторон.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 И полным сюрпризом оказывается информация о том, что «хорошие» дочь или сын стали наркосбытчиками или наркоманами.</w:t>
      </w:r>
    </w:p>
    <w:p w:rsidR="001372A7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Наркомания и незаконный оборот наркотиков становится угрозой социальной, политической, демографической, экономической, внутренней безопасности любого современного государства.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lastRenderedPageBreak/>
        <w:t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1372A7" w:rsidRPr="005F4BDD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30"/>
          <w:szCs w:val="30"/>
        </w:rPr>
      </w:pPr>
      <w:r w:rsidRPr="005F4BDD">
        <w:rPr>
          <w:rFonts w:ascii="Times New Roman" w:hAnsi="Times New Roman"/>
          <w:b/>
          <w:bCs/>
          <w:iCs/>
          <w:sz w:val="30"/>
          <w:szCs w:val="30"/>
        </w:rPr>
        <w:t>Ответственность, предусмотренная в Республике Беларусь за потребление и незаконный оборот наркотических средств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Уголовная ответственность в сфере незаконного оборота наркотиков прописана в статьях 327-332 УК. За незаконный сбыт наркотиков, предусмотренный статьей 328 УК, ответственность наступает с 14 лет и допускает наказание в виде лишения свободы от</w:t>
      </w:r>
      <w:r>
        <w:rPr>
          <w:rFonts w:ascii="Times New Roman" w:hAnsi="Times New Roman"/>
          <w:bCs/>
          <w:sz w:val="30"/>
          <w:szCs w:val="30"/>
        </w:rPr>
        <w:t xml:space="preserve">            </w:t>
      </w:r>
      <w:r w:rsidRPr="006C3FFF">
        <w:rPr>
          <w:rFonts w:ascii="Times New Roman" w:hAnsi="Times New Roman"/>
          <w:bCs/>
          <w:sz w:val="30"/>
          <w:szCs w:val="30"/>
        </w:rPr>
        <w:t xml:space="preserve"> 3 до 25 лет.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0"/>
          <w:szCs w:val="30"/>
        </w:rPr>
      </w:pPr>
      <w:r w:rsidRPr="006C3FFF">
        <w:rPr>
          <w:rFonts w:ascii="Times New Roman" w:hAnsi="Times New Roman"/>
          <w:bCs/>
          <w:i/>
          <w:iCs/>
          <w:sz w:val="30"/>
          <w:szCs w:val="30"/>
        </w:rPr>
        <w:t>Справочно.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0"/>
          <w:szCs w:val="30"/>
        </w:rPr>
      </w:pPr>
      <w:r w:rsidRPr="006C3FFF">
        <w:rPr>
          <w:rFonts w:ascii="Times New Roman" w:hAnsi="Times New Roman"/>
          <w:bCs/>
          <w:i/>
          <w:iCs/>
          <w:sz w:val="30"/>
          <w:szCs w:val="30"/>
        </w:rPr>
        <w:t>В соответствии с действующим законодательством,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веществ, предусмотрена статьями 328 и 328</w:t>
      </w:r>
      <w:r w:rsidRPr="006C3FFF">
        <w:rPr>
          <w:rFonts w:ascii="Times New Roman" w:hAnsi="Times New Roman"/>
          <w:bCs/>
          <w:sz w:val="30"/>
          <w:szCs w:val="30"/>
          <w:vertAlign w:val="superscript"/>
        </w:rPr>
        <w:t>2</w:t>
      </w:r>
      <w:r w:rsidRPr="006C3FFF">
        <w:rPr>
          <w:rFonts w:ascii="Times New Roman" w:hAnsi="Times New Roman"/>
          <w:bCs/>
          <w:sz w:val="30"/>
          <w:szCs w:val="30"/>
        </w:rPr>
        <w:t xml:space="preserve"> УК.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ограничения свободы на срок до 5 лет или лишение свободы на срок от 2 до 5 лет (часть 1 статьи 328 УК), с целью сбыта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6C3FFF">
        <w:rPr>
          <w:rFonts w:ascii="Times New Roman" w:hAnsi="Times New Roman"/>
          <w:bCs/>
          <w:sz w:val="30"/>
          <w:szCs w:val="30"/>
        </w:rPr>
        <w:t xml:space="preserve"> лишение свободы от 3 до 20 лет со штрафом или без штрафа (части 2-4 статьи 328 УК).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В случае сбыта наркотических средств, потреблени</w:t>
      </w:r>
      <w:r>
        <w:rPr>
          <w:rFonts w:ascii="Times New Roman" w:hAnsi="Times New Roman"/>
          <w:bCs/>
          <w:sz w:val="30"/>
          <w:szCs w:val="30"/>
        </w:rPr>
        <w:t xml:space="preserve">е которых </w:t>
      </w:r>
      <w:r w:rsidRPr="006C3FFF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привело </w:t>
      </w:r>
      <w:r w:rsidRPr="006C3FFF">
        <w:rPr>
          <w:rFonts w:ascii="Times New Roman" w:hAnsi="Times New Roman"/>
          <w:bCs/>
          <w:sz w:val="30"/>
          <w:szCs w:val="30"/>
        </w:rPr>
        <w:t>по неосторожности</w:t>
      </w:r>
      <w:r w:rsidRPr="005F4BDD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к </w:t>
      </w:r>
      <w:r w:rsidRPr="006C3FFF">
        <w:rPr>
          <w:rFonts w:ascii="Times New Roman" w:hAnsi="Times New Roman"/>
          <w:bCs/>
          <w:sz w:val="30"/>
          <w:szCs w:val="30"/>
        </w:rPr>
        <w:t>смерт</w:t>
      </w:r>
      <w:r>
        <w:rPr>
          <w:rFonts w:ascii="Times New Roman" w:hAnsi="Times New Roman"/>
          <w:bCs/>
          <w:sz w:val="30"/>
          <w:szCs w:val="30"/>
        </w:rPr>
        <w:t>и</w:t>
      </w:r>
      <w:r w:rsidRPr="006C3FFF">
        <w:rPr>
          <w:rFonts w:ascii="Times New Roman" w:hAnsi="Times New Roman"/>
          <w:bCs/>
          <w:sz w:val="30"/>
          <w:szCs w:val="30"/>
        </w:rPr>
        <w:t xml:space="preserve"> человека, предусмотрено наказание в виде лишения свободы на срок от 12 до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6C3FFF">
        <w:rPr>
          <w:rFonts w:ascii="Times New Roman" w:hAnsi="Times New Roman"/>
          <w:bCs/>
          <w:sz w:val="30"/>
          <w:szCs w:val="30"/>
        </w:rPr>
        <w:t>25 лет со штрафом или без штрафа (часть 5 статьи 328 УК).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</w:t>
      </w:r>
      <w:r w:rsidRPr="006C3FFF">
        <w:rPr>
          <w:rFonts w:ascii="Times New Roman" w:hAnsi="Times New Roman"/>
          <w:bCs/>
          <w:sz w:val="30"/>
          <w:szCs w:val="30"/>
        </w:rPr>
        <w:lastRenderedPageBreak/>
        <w:t>наркотиков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(части 3-5 статьи 19.3 Кодекса Республики Беларусь об административных правонарушениях).</w:t>
      </w:r>
    </w:p>
    <w:p w:rsidR="001372A7" w:rsidRPr="006C3FFF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1372A7" w:rsidRPr="00D34B76" w:rsidRDefault="001372A7" w:rsidP="001372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1372A7" w:rsidRDefault="001372A7" w:rsidP="001372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</w:p>
    <w:p w:rsidR="001372A7" w:rsidRPr="00065F6B" w:rsidRDefault="001372A7" w:rsidP="001372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1372A7" w:rsidRDefault="001372A7" w:rsidP="001372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6C3FFF">
        <w:rPr>
          <w:rFonts w:ascii="Times New Roman" w:hAnsi="Times New Roman"/>
          <w:i/>
          <w:sz w:val="30"/>
          <w:szCs w:val="30"/>
        </w:rPr>
        <w:t xml:space="preserve">Управлением по наркоконтролю и противодействию </w:t>
      </w:r>
    </w:p>
    <w:p w:rsidR="001372A7" w:rsidRPr="006C3FFF" w:rsidRDefault="001372A7" w:rsidP="001372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6C3FFF">
        <w:rPr>
          <w:rFonts w:ascii="Times New Roman" w:hAnsi="Times New Roman"/>
          <w:i/>
          <w:sz w:val="30"/>
          <w:szCs w:val="30"/>
        </w:rPr>
        <w:t>торговле людьми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6C3FFF">
        <w:rPr>
          <w:rFonts w:ascii="Times New Roman" w:hAnsi="Times New Roman"/>
          <w:i/>
          <w:sz w:val="30"/>
          <w:szCs w:val="30"/>
        </w:rPr>
        <w:t>УВД Могилевского облисполкома</w:t>
      </w:r>
    </w:p>
    <w:p w:rsidR="009A7CED" w:rsidRDefault="009A7CED"/>
    <w:sectPr w:rsidR="009A7CED" w:rsidSect="009A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72A7"/>
    <w:rsid w:val="001372A7"/>
    <w:rsid w:val="009A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2022-10-18T08:10:00Z</dcterms:created>
  <dcterms:modified xsi:type="dcterms:W3CDTF">2022-10-18T08:10:00Z</dcterms:modified>
</cp:coreProperties>
</file>