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6F" w:rsidRDefault="0094626F" w:rsidP="0094626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t>ОПЕРАТИВНАЯ ОБСТАНОВКА В ОБЛАСТИ.</w:t>
      </w:r>
      <w:r w:rsidRPr="000A022F">
        <w:rPr>
          <w:rFonts w:ascii="Times New Roman" w:hAnsi="Times New Roman"/>
          <w:b/>
          <w:sz w:val="30"/>
          <w:szCs w:val="30"/>
        </w:rPr>
        <w:t xml:space="preserve"> </w:t>
      </w:r>
    </w:p>
    <w:p w:rsidR="0094626F" w:rsidRDefault="0094626F" w:rsidP="0094626F">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 xml:space="preserve">БЕЗОПАСНОСТЬ НА ВОДОЕМАХ. ДЕТСКАЯ ШАЛОСТЬ С ОГНЕМ. ЭЛЕКТРОБЕЗОПАСНОСТЬ.  </w:t>
      </w:r>
    </w:p>
    <w:p w:rsidR="0094626F" w:rsidRPr="00E74359" w:rsidRDefault="0094626F" w:rsidP="0094626F">
      <w:pPr>
        <w:autoSpaceDE w:val="0"/>
        <w:autoSpaceDN w:val="0"/>
        <w:adjustRightInd w:val="0"/>
        <w:spacing w:after="0" w:line="240" w:lineRule="auto"/>
        <w:jc w:val="center"/>
        <w:rPr>
          <w:rFonts w:ascii="Times New Roman" w:hAnsi="Times New Roman"/>
          <w:b/>
          <w:sz w:val="30"/>
          <w:szCs w:val="30"/>
        </w:rPr>
      </w:pPr>
      <w:r w:rsidRPr="00720025">
        <w:rPr>
          <w:rFonts w:ascii="Times New Roman" w:hAnsi="Times New Roman"/>
          <w:b/>
          <w:sz w:val="30"/>
          <w:szCs w:val="30"/>
        </w:rPr>
        <w:t>БЕЗОПАСНОСТЬ НА ОБЪЕКТАХ АПК</w:t>
      </w:r>
    </w:p>
    <w:p w:rsidR="0094626F" w:rsidRDefault="0094626F" w:rsidP="0094626F">
      <w:pPr>
        <w:spacing w:after="0" w:line="240" w:lineRule="auto"/>
        <w:ind w:firstLine="708"/>
        <w:jc w:val="both"/>
        <w:rPr>
          <w:rFonts w:ascii="Times New Roman" w:hAnsi="Times New Roman"/>
          <w:sz w:val="30"/>
          <w:szCs w:val="30"/>
        </w:rPr>
      </w:pPr>
    </w:p>
    <w:p w:rsidR="0094626F" w:rsidRDefault="0094626F" w:rsidP="0094626F">
      <w:pPr>
        <w:spacing w:after="0" w:line="240" w:lineRule="auto"/>
        <w:ind w:firstLine="708"/>
        <w:jc w:val="both"/>
        <w:rPr>
          <w:rFonts w:ascii="Times New Roman" w:hAnsi="Times New Roman"/>
          <w:sz w:val="30"/>
          <w:szCs w:val="30"/>
        </w:rPr>
      </w:pPr>
      <w:r>
        <w:rPr>
          <w:rFonts w:ascii="Times New Roman" w:hAnsi="Times New Roman"/>
          <w:sz w:val="30"/>
          <w:szCs w:val="30"/>
        </w:rPr>
        <w:t>За 6</w:t>
      </w:r>
      <w:r w:rsidRPr="008907BC">
        <w:rPr>
          <w:rFonts w:ascii="Times New Roman" w:hAnsi="Times New Roman"/>
          <w:sz w:val="30"/>
          <w:szCs w:val="30"/>
        </w:rPr>
        <w:t xml:space="preserve"> месяцев текущего года в области произошло </w:t>
      </w:r>
      <w:r>
        <w:rPr>
          <w:rFonts w:ascii="Times New Roman" w:hAnsi="Times New Roman"/>
          <w:sz w:val="30"/>
          <w:szCs w:val="30"/>
        </w:rPr>
        <w:t>427</w:t>
      </w:r>
      <w:r w:rsidRPr="008907BC">
        <w:rPr>
          <w:rFonts w:ascii="Times New Roman" w:hAnsi="Times New Roman"/>
          <w:sz w:val="30"/>
          <w:szCs w:val="30"/>
        </w:rPr>
        <w:t xml:space="preserve">  пожаров</w:t>
      </w:r>
      <w:r>
        <w:rPr>
          <w:rFonts w:ascii="Times New Roman" w:hAnsi="Times New Roman"/>
          <w:sz w:val="30"/>
          <w:szCs w:val="30"/>
        </w:rPr>
        <w:t xml:space="preserve"> </w:t>
      </w:r>
      <w:r w:rsidRPr="00DB062E">
        <w:rPr>
          <w:rFonts w:ascii="Times New Roman" w:hAnsi="Times New Roman"/>
          <w:color w:val="000000"/>
          <w:sz w:val="30"/>
          <w:szCs w:val="30"/>
        </w:rPr>
        <w:t>(в 202</w:t>
      </w:r>
      <w:r>
        <w:rPr>
          <w:rFonts w:ascii="Times New Roman" w:hAnsi="Times New Roman"/>
          <w:color w:val="000000"/>
          <w:sz w:val="30"/>
          <w:szCs w:val="30"/>
        </w:rPr>
        <w:t xml:space="preserve">2 г. </w:t>
      </w:r>
      <w:r w:rsidRPr="00F81560">
        <w:rPr>
          <w:rFonts w:ascii="Times New Roman" w:hAnsi="Times New Roman"/>
          <w:sz w:val="30"/>
          <w:szCs w:val="30"/>
        </w:rPr>
        <w:t>–</w:t>
      </w:r>
      <w:r>
        <w:rPr>
          <w:rFonts w:ascii="Times New Roman" w:hAnsi="Times New Roman"/>
          <w:sz w:val="30"/>
          <w:szCs w:val="30"/>
        </w:rPr>
        <w:t xml:space="preserve"> </w:t>
      </w:r>
      <w:r>
        <w:rPr>
          <w:rFonts w:ascii="Times New Roman" w:hAnsi="Times New Roman"/>
          <w:color w:val="000000"/>
          <w:sz w:val="30"/>
          <w:szCs w:val="30"/>
        </w:rPr>
        <w:t>386</w:t>
      </w:r>
      <w:r w:rsidRPr="00DB062E">
        <w:rPr>
          <w:rFonts w:ascii="Times New Roman" w:hAnsi="Times New Roman"/>
          <w:color w:val="000000"/>
          <w:sz w:val="30"/>
          <w:szCs w:val="30"/>
        </w:rPr>
        <w:t xml:space="preserve"> пожар</w:t>
      </w:r>
      <w:r>
        <w:rPr>
          <w:rFonts w:ascii="Times New Roman" w:hAnsi="Times New Roman"/>
          <w:color w:val="000000"/>
          <w:sz w:val="30"/>
          <w:szCs w:val="30"/>
        </w:rPr>
        <w:t xml:space="preserve">ов </w:t>
      </w:r>
      <w:r>
        <w:rPr>
          <w:rFonts w:ascii="Times New Roman" w:hAnsi="Times New Roman"/>
          <w:sz w:val="30"/>
          <w:szCs w:val="30"/>
        </w:rPr>
        <w:t>(+ 10</w:t>
      </w:r>
      <w:r w:rsidRPr="00C91F01">
        <w:rPr>
          <w:rFonts w:ascii="Times New Roman" w:hAnsi="Times New Roman"/>
          <w:sz w:val="30"/>
          <w:szCs w:val="30"/>
        </w:rPr>
        <w:t xml:space="preserve"> %).</w:t>
      </w:r>
      <w:r w:rsidRPr="00DB062E">
        <w:rPr>
          <w:rFonts w:ascii="Times New Roman" w:hAnsi="Times New Roman"/>
          <w:color w:val="000000"/>
          <w:sz w:val="30"/>
          <w:szCs w:val="30"/>
        </w:rPr>
        <w:t xml:space="preserve">  </w:t>
      </w:r>
      <w:r>
        <w:rPr>
          <w:rFonts w:ascii="Times New Roman" w:hAnsi="Times New Roman"/>
          <w:color w:val="000000"/>
          <w:sz w:val="30"/>
          <w:szCs w:val="30"/>
        </w:rPr>
        <w:t>П</w:t>
      </w:r>
      <w:r>
        <w:rPr>
          <w:rFonts w:ascii="Times New Roman" w:hAnsi="Times New Roman"/>
          <w:sz w:val="30"/>
          <w:szCs w:val="30"/>
        </w:rPr>
        <w:t xml:space="preserve">огибло 39 </w:t>
      </w:r>
      <w:r w:rsidRPr="008907BC">
        <w:rPr>
          <w:rFonts w:ascii="Times New Roman" w:hAnsi="Times New Roman"/>
          <w:sz w:val="30"/>
          <w:szCs w:val="30"/>
        </w:rPr>
        <w:t>человек</w:t>
      </w:r>
      <w:r>
        <w:rPr>
          <w:rFonts w:ascii="Times New Roman" w:hAnsi="Times New Roman"/>
          <w:sz w:val="30"/>
          <w:szCs w:val="30"/>
        </w:rPr>
        <w:t xml:space="preserve"> (</w:t>
      </w:r>
      <w:r>
        <w:rPr>
          <w:rFonts w:ascii="Times New Roman" w:hAnsi="Times New Roman"/>
          <w:color w:val="000000"/>
          <w:sz w:val="30"/>
          <w:szCs w:val="30"/>
        </w:rPr>
        <w:t>в 2022 г.</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                               46 </w:t>
      </w:r>
      <w:r w:rsidRPr="00DB062E">
        <w:rPr>
          <w:rFonts w:ascii="Times New Roman" w:hAnsi="Times New Roman"/>
          <w:color w:val="000000"/>
          <w:sz w:val="30"/>
          <w:szCs w:val="30"/>
        </w:rPr>
        <w:t>человек</w:t>
      </w:r>
      <w:r>
        <w:rPr>
          <w:rFonts w:ascii="Times New Roman" w:hAnsi="Times New Roman"/>
          <w:color w:val="000000"/>
          <w:sz w:val="30"/>
          <w:szCs w:val="30"/>
        </w:rPr>
        <w:t>)</w:t>
      </w:r>
      <w:r w:rsidRPr="008907BC">
        <w:rPr>
          <w:rFonts w:ascii="Times New Roman" w:hAnsi="Times New Roman"/>
          <w:sz w:val="30"/>
          <w:szCs w:val="30"/>
        </w:rPr>
        <w:t xml:space="preserve">. </w:t>
      </w:r>
      <w:r>
        <w:rPr>
          <w:rFonts w:ascii="Times New Roman" w:hAnsi="Times New Roman"/>
          <w:sz w:val="30"/>
          <w:szCs w:val="30"/>
        </w:rPr>
        <w:t xml:space="preserve">Пострадало </w:t>
      </w:r>
      <w:r>
        <w:rPr>
          <w:rFonts w:ascii="Times New Roman" w:hAnsi="Times New Roman"/>
          <w:color w:val="000000"/>
          <w:sz w:val="30"/>
          <w:szCs w:val="30"/>
        </w:rPr>
        <w:t>46</w:t>
      </w:r>
      <w:r w:rsidRPr="008907BC">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 xml:space="preserve"> </w:t>
      </w:r>
      <w:r>
        <w:rPr>
          <w:rFonts w:ascii="Times New Roman" w:hAnsi="Times New Roman"/>
          <w:sz w:val="30"/>
          <w:szCs w:val="30"/>
        </w:rPr>
        <w:t>(</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36</w:t>
      </w:r>
      <w:r w:rsidRPr="00DB062E">
        <w:rPr>
          <w:rFonts w:ascii="Times New Roman" w:hAnsi="Times New Roman"/>
          <w:color w:val="000000"/>
          <w:sz w:val="30"/>
          <w:szCs w:val="30"/>
        </w:rPr>
        <w:t xml:space="preserve"> человек</w:t>
      </w:r>
      <w:r>
        <w:rPr>
          <w:rFonts w:ascii="Times New Roman" w:hAnsi="Times New Roman"/>
          <w:color w:val="000000"/>
          <w:sz w:val="30"/>
          <w:szCs w:val="30"/>
        </w:rPr>
        <w:t>,  в том числе 1 ребенок)</w:t>
      </w:r>
      <w:r w:rsidRPr="008907BC">
        <w:rPr>
          <w:rFonts w:ascii="Times New Roman" w:hAnsi="Times New Roman"/>
          <w:sz w:val="30"/>
          <w:szCs w:val="30"/>
        </w:rPr>
        <w:t>.</w:t>
      </w:r>
    </w:p>
    <w:p w:rsidR="0094626F" w:rsidRPr="008907BC" w:rsidRDefault="0094626F" w:rsidP="0094626F">
      <w:pPr>
        <w:spacing w:after="0" w:line="240" w:lineRule="auto"/>
        <w:ind w:firstLine="708"/>
        <w:jc w:val="both"/>
        <w:rPr>
          <w:rFonts w:ascii="Times New Roman" w:hAnsi="Times New Roman"/>
          <w:sz w:val="30"/>
          <w:szCs w:val="30"/>
        </w:rPr>
      </w:pPr>
      <w:r w:rsidRPr="008907BC">
        <w:rPr>
          <w:rFonts w:ascii="Times New Roman" w:hAnsi="Times New Roman"/>
          <w:sz w:val="30"/>
          <w:szCs w:val="30"/>
        </w:rPr>
        <w:t xml:space="preserve">В результате пожаров уничтожено </w:t>
      </w:r>
      <w:r>
        <w:rPr>
          <w:rFonts w:ascii="Times New Roman" w:hAnsi="Times New Roman"/>
          <w:sz w:val="30"/>
          <w:szCs w:val="30"/>
        </w:rPr>
        <w:t>77 строений</w:t>
      </w:r>
      <w:r w:rsidRPr="008907BC">
        <w:rPr>
          <w:rFonts w:ascii="Times New Roman" w:hAnsi="Times New Roman"/>
          <w:sz w:val="30"/>
          <w:szCs w:val="30"/>
        </w:rPr>
        <w:t xml:space="preserve">, </w:t>
      </w:r>
      <w:r>
        <w:rPr>
          <w:rFonts w:ascii="Times New Roman" w:hAnsi="Times New Roman"/>
          <w:sz w:val="30"/>
          <w:szCs w:val="30"/>
        </w:rPr>
        <w:t>13</w:t>
      </w:r>
      <w:r w:rsidRPr="008907BC">
        <w:rPr>
          <w:rFonts w:ascii="Times New Roman" w:hAnsi="Times New Roman"/>
          <w:sz w:val="30"/>
          <w:szCs w:val="30"/>
        </w:rPr>
        <w:t xml:space="preserve"> единиц</w:t>
      </w:r>
      <w:r>
        <w:rPr>
          <w:rFonts w:ascii="Times New Roman" w:hAnsi="Times New Roman"/>
          <w:sz w:val="30"/>
          <w:szCs w:val="30"/>
        </w:rPr>
        <w:t xml:space="preserve"> техники, 2 головы скота (</w:t>
      </w:r>
      <w:r>
        <w:rPr>
          <w:rFonts w:ascii="Times New Roman" w:hAnsi="Times New Roman"/>
          <w:color w:val="000000"/>
          <w:sz w:val="30"/>
          <w:szCs w:val="30"/>
        </w:rPr>
        <w:t>в 2022</w:t>
      </w:r>
      <w:r w:rsidRPr="00DB062E">
        <w:rPr>
          <w:rFonts w:ascii="Times New Roman" w:hAnsi="Times New Roman"/>
          <w:color w:val="000000"/>
          <w:sz w:val="30"/>
          <w:szCs w:val="30"/>
        </w:rPr>
        <w:t xml:space="preserve"> </w:t>
      </w:r>
      <w:r>
        <w:rPr>
          <w:rFonts w:ascii="Times New Roman" w:hAnsi="Times New Roman"/>
          <w:color w:val="000000"/>
          <w:sz w:val="30"/>
          <w:szCs w:val="30"/>
        </w:rPr>
        <w:t xml:space="preserve">г. </w:t>
      </w:r>
      <w:r w:rsidRPr="00DB062E">
        <w:rPr>
          <w:rFonts w:ascii="Times New Roman" w:hAnsi="Times New Roman"/>
          <w:color w:val="000000"/>
          <w:sz w:val="30"/>
          <w:szCs w:val="30"/>
        </w:rPr>
        <w:t>–</w:t>
      </w:r>
      <w:r>
        <w:rPr>
          <w:rFonts w:ascii="Times New Roman" w:hAnsi="Times New Roman"/>
          <w:color w:val="000000"/>
          <w:sz w:val="30"/>
          <w:szCs w:val="30"/>
        </w:rPr>
        <w:t xml:space="preserve"> 80 строений, 26 единиц техники, 1 голова скота)</w:t>
      </w:r>
      <w:r>
        <w:rPr>
          <w:rFonts w:ascii="Times New Roman" w:hAnsi="Times New Roman"/>
          <w:sz w:val="30"/>
          <w:szCs w:val="30"/>
        </w:rPr>
        <w:t>.</w:t>
      </w:r>
      <w:r w:rsidRPr="008907BC">
        <w:rPr>
          <w:rFonts w:ascii="Times New Roman" w:hAnsi="Times New Roman"/>
          <w:sz w:val="30"/>
          <w:szCs w:val="30"/>
        </w:rPr>
        <w:t xml:space="preserve"> </w:t>
      </w:r>
    </w:p>
    <w:p w:rsidR="0094626F" w:rsidRPr="005739D6" w:rsidRDefault="0094626F" w:rsidP="0094626F">
      <w:pPr>
        <w:spacing w:after="0" w:line="240" w:lineRule="auto"/>
        <w:ind w:firstLine="709"/>
        <w:jc w:val="both"/>
        <w:rPr>
          <w:rFonts w:ascii="Times New Roman" w:hAnsi="Times New Roman"/>
          <w:b/>
          <w:sz w:val="30"/>
          <w:szCs w:val="30"/>
        </w:rPr>
      </w:pPr>
      <w:r w:rsidRPr="005739D6">
        <w:rPr>
          <w:rFonts w:ascii="Times New Roman" w:hAnsi="Times New Roman"/>
          <w:b/>
          <w:sz w:val="30"/>
          <w:szCs w:val="30"/>
        </w:rPr>
        <w:t>Основными причинами возникновения  возгораний стали:</w:t>
      </w:r>
    </w:p>
    <w:p w:rsidR="0094626F" w:rsidRPr="00F81560" w:rsidRDefault="0094626F" w:rsidP="0094626F">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неос</w:t>
      </w:r>
      <w:r>
        <w:rPr>
          <w:rFonts w:ascii="Times New Roman" w:hAnsi="Times New Roman"/>
          <w:sz w:val="30"/>
          <w:szCs w:val="30"/>
        </w:rPr>
        <w:t>торожное обращение с огнём – 151</w:t>
      </w:r>
      <w:r w:rsidRPr="00F81560">
        <w:rPr>
          <w:rFonts w:ascii="Times New Roman" w:hAnsi="Times New Roman"/>
          <w:sz w:val="30"/>
          <w:szCs w:val="30"/>
        </w:rPr>
        <w:t xml:space="preserve"> пожар</w:t>
      </w:r>
      <w:r>
        <w:rPr>
          <w:rFonts w:ascii="Times New Roman" w:hAnsi="Times New Roman"/>
          <w:sz w:val="30"/>
          <w:szCs w:val="30"/>
        </w:rPr>
        <w:t xml:space="preserve"> (в 2022 г. –                          156</w:t>
      </w:r>
      <w:r w:rsidRPr="00F81560">
        <w:rPr>
          <w:rFonts w:ascii="Times New Roman" w:hAnsi="Times New Roman"/>
          <w:sz w:val="30"/>
          <w:szCs w:val="30"/>
        </w:rPr>
        <w:t xml:space="preserve"> пожаров);</w:t>
      </w:r>
    </w:p>
    <w:p w:rsidR="0094626F" w:rsidRPr="00F81560" w:rsidRDefault="0094626F" w:rsidP="0094626F">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устройства и эксплуатации отопительного оборудования –</w:t>
      </w:r>
      <w:r>
        <w:rPr>
          <w:rFonts w:ascii="Times New Roman" w:hAnsi="Times New Roman"/>
          <w:sz w:val="30"/>
          <w:szCs w:val="30"/>
        </w:rPr>
        <w:t xml:space="preserve"> 86</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w:t>
      </w:r>
      <w:r>
        <w:rPr>
          <w:rFonts w:ascii="Times New Roman" w:hAnsi="Times New Roman"/>
          <w:sz w:val="30"/>
          <w:szCs w:val="30"/>
        </w:rPr>
        <w:t xml:space="preserve"> 75 пожаров</w:t>
      </w:r>
      <w:r w:rsidRPr="00F81560">
        <w:rPr>
          <w:rFonts w:ascii="Times New Roman" w:hAnsi="Times New Roman"/>
          <w:sz w:val="30"/>
          <w:szCs w:val="30"/>
        </w:rPr>
        <w:t>);</w:t>
      </w:r>
    </w:p>
    <w:p w:rsidR="0094626F" w:rsidRPr="00F81560" w:rsidRDefault="0094626F" w:rsidP="0094626F">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 xml:space="preserve">нарушение правил устройства и эксплуатации электрооборудования – </w:t>
      </w:r>
      <w:r>
        <w:rPr>
          <w:rFonts w:ascii="Times New Roman" w:hAnsi="Times New Roman"/>
          <w:sz w:val="30"/>
          <w:szCs w:val="30"/>
        </w:rPr>
        <w:t>111</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107</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94626F" w:rsidRPr="00F81560" w:rsidRDefault="0094626F" w:rsidP="0094626F">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 xml:space="preserve">детская шалость с огнем – </w:t>
      </w:r>
      <w:r>
        <w:rPr>
          <w:rFonts w:ascii="Times New Roman" w:hAnsi="Times New Roman"/>
          <w:sz w:val="30"/>
          <w:szCs w:val="30"/>
        </w:rPr>
        <w:t>9</w:t>
      </w:r>
      <w:r w:rsidRPr="00F81560">
        <w:rPr>
          <w:rFonts w:ascii="Times New Roman" w:hAnsi="Times New Roman"/>
          <w:sz w:val="30"/>
          <w:szCs w:val="30"/>
        </w:rPr>
        <w:t xml:space="preserve"> пожаров (в 2022 </w:t>
      </w:r>
      <w:r>
        <w:rPr>
          <w:rFonts w:ascii="Times New Roman" w:hAnsi="Times New Roman"/>
          <w:sz w:val="30"/>
          <w:szCs w:val="30"/>
        </w:rPr>
        <w:t xml:space="preserve">г. </w:t>
      </w:r>
      <w:r w:rsidRPr="00F81560">
        <w:rPr>
          <w:rFonts w:ascii="Times New Roman" w:hAnsi="Times New Roman"/>
          <w:sz w:val="30"/>
          <w:szCs w:val="30"/>
        </w:rPr>
        <w:t xml:space="preserve">– </w:t>
      </w:r>
      <w:r>
        <w:rPr>
          <w:rFonts w:ascii="Times New Roman" w:hAnsi="Times New Roman"/>
          <w:sz w:val="30"/>
          <w:szCs w:val="30"/>
        </w:rPr>
        <w:t>6</w:t>
      </w:r>
      <w:r w:rsidRPr="00F81560">
        <w:rPr>
          <w:rFonts w:ascii="Times New Roman" w:hAnsi="Times New Roman"/>
          <w:sz w:val="30"/>
          <w:szCs w:val="30"/>
        </w:rPr>
        <w:t xml:space="preserve"> пожар</w:t>
      </w:r>
      <w:r>
        <w:rPr>
          <w:rFonts w:ascii="Times New Roman" w:hAnsi="Times New Roman"/>
          <w:sz w:val="30"/>
          <w:szCs w:val="30"/>
        </w:rPr>
        <w:t>ов</w:t>
      </w:r>
      <w:r w:rsidRPr="00F81560">
        <w:rPr>
          <w:rFonts w:ascii="Times New Roman" w:hAnsi="Times New Roman"/>
          <w:sz w:val="30"/>
          <w:szCs w:val="30"/>
        </w:rPr>
        <w:t>);</w:t>
      </w:r>
    </w:p>
    <w:p w:rsidR="0094626F" w:rsidRPr="00F81560" w:rsidRDefault="0094626F" w:rsidP="0094626F">
      <w:pPr>
        <w:pStyle w:val="a3"/>
        <w:numPr>
          <w:ilvl w:val="0"/>
          <w:numId w:val="1"/>
        </w:numPr>
        <w:spacing w:after="0" w:line="240" w:lineRule="auto"/>
        <w:jc w:val="both"/>
        <w:rPr>
          <w:rFonts w:ascii="Times New Roman" w:hAnsi="Times New Roman"/>
          <w:sz w:val="30"/>
          <w:szCs w:val="30"/>
        </w:rPr>
      </w:pPr>
      <w:r w:rsidRPr="00F81560">
        <w:rPr>
          <w:rFonts w:ascii="Times New Roman" w:hAnsi="Times New Roman"/>
          <w:sz w:val="30"/>
          <w:szCs w:val="30"/>
        </w:rPr>
        <w:t>нарушение правил пожарной безопасности при эк</w:t>
      </w:r>
      <w:r>
        <w:rPr>
          <w:rFonts w:ascii="Times New Roman" w:hAnsi="Times New Roman"/>
          <w:sz w:val="30"/>
          <w:szCs w:val="30"/>
        </w:rPr>
        <w:t>сплуатации газовых устройств – 4 пожара (в 2022 г. – 3</w:t>
      </w:r>
      <w:r w:rsidRPr="00F81560">
        <w:rPr>
          <w:rFonts w:ascii="Times New Roman" w:hAnsi="Times New Roman"/>
          <w:sz w:val="30"/>
          <w:szCs w:val="30"/>
        </w:rPr>
        <w:t xml:space="preserve"> пожара). </w:t>
      </w:r>
    </w:p>
    <w:p w:rsidR="0094626F" w:rsidRPr="005739D6" w:rsidRDefault="0094626F" w:rsidP="0094626F">
      <w:pPr>
        <w:spacing w:after="0" w:line="240" w:lineRule="auto"/>
        <w:ind w:firstLine="720"/>
        <w:jc w:val="both"/>
        <w:rPr>
          <w:rFonts w:ascii="Times New Roman" w:hAnsi="Times New Roman"/>
          <w:color w:val="000000"/>
          <w:sz w:val="30"/>
          <w:szCs w:val="30"/>
        </w:rPr>
      </w:pPr>
      <w:r>
        <w:rPr>
          <w:rFonts w:ascii="Times New Roman" w:hAnsi="Times New Roman"/>
          <w:color w:val="000000"/>
          <w:sz w:val="30"/>
          <w:szCs w:val="30"/>
        </w:rPr>
        <w:t xml:space="preserve">332 </w:t>
      </w:r>
      <w:r w:rsidRPr="005739D6">
        <w:rPr>
          <w:rFonts w:ascii="Times New Roman" w:hAnsi="Times New Roman"/>
          <w:color w:val="000000"/>
          <w:sz w:val="30"/>
          <w:szCs w:val="30"/>
        </w:rPr>
        <w:t xml:space="preserve">пожара произошло в жилом фонде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314). В городах произошло 219</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xml:space="preserve">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198</w:t>
      </w:r>
      <w:r w:rsidRPr="005739D6">
        <w:rPr>
          <w:rFonts w:ascii="Times New Roman" w:hAnsi="Times New Roman"/>
          <w:color w:val="000000"/>
          <w:sz w:val="30"/>
          <w:szCs w:val="30"/>
        </w:rPr>
        <w:t xml:space="preserve"> пожар</w:t>
      </w:r>
      <w:r>
        <w:rPr>
          <w:rFonts w:ascii="Times New Roman" w:hAnsi="Times New Roman"/>
          <w:color w:val="000000"/>
          <w:sz w:val="30"/>
          <w:szCs w:val="30"/>
        </w:rPr>
        <w:t>ов</w:t>
      </w:r>
      <w:r w:rsidRPr="005739D6">
        <w:rPr>
          <w:rFonts w:ascii="Times New Roman" w:hAnsi="Times New Roman"/>
          <w:color w:val="000000"/>
          <w:sz w:val="30"/>
          <w:szCs w:val="30"/>
        </w:rPr>
        <w:t>), погибло 1</w:t>
      </w:r>
      <w:r>
        <w:rPr>
          <w:rFonts w:ascii="Times New Roman" w:hAnsi="Times New Roman"/>
          <w:color w:val="000000"/>
          <w:sz w:val="30"/>
          <w:szCs w:val="30"/>
        </w:rPr>
        <w:t>9</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16</w:t>
      </w:r>
      <w:r w:rsidRPr="005739D6">
        <w:rPr>
          <w:rFonts w:ascii="Times New Roman" w:hAnsi="Times New Roman"/>
          <w:color w:val="000000"/>
          <w:sz w:val="30"/>
          <w:szCs w:val="30"/>
        </w:rPr>
        <w:t xml:space="preserve"> человек). В </w:t>
      </w:r>
      <w:r>
        <w:rPr>
          <w:rFonts w:ascii="Times New Roman" w:hAnsi="Times New Roman"/>
          <w:color w:val="000000"/>
          <w:sz w:val="30"/>
          <w:szCs w:val="30"/>
        </w:rPr>
        <w:t>сельской местности произошло 208</w:t>
      </w:r>
      <w:r w:rsidRPr="005739D6">
        <w:rPr>
          <w:rFonts w:ascii="Times New Roman" w:hAnsi="Times New Roman"/>
          <w:color w:val="000000"/>
          <w:sz w:val="30"/>
          <w:szCs w:val="30"/>
        </w:rPr>
        <w:t xml:space="preserve"> пожаров</w:t>
      </w:r>
      <w:r>
        <w:rPr>
          <w:rFonts w:ascii="Times New Roman" w:hAnsi="Times New Roman"/>
          <w:color w:val="000000"/>
          <w:sz w:val="30"/>
          <w:szCs w:val="30"/>
        </w:rPr>
        <w:t xml:space="preserve"> (в 2022 г.– 188 пожаров</w:t>
      </w:r>
      <w:r w:rsidRPr="005739D6">
        <w:rPr>
          <w:rFonts w:ascii="Times New Roman" w:hAnsi="Times New Roman"/>
          <w:color w:val="000000"/>
          <w:sz w:val="30"/>
          <w:szCs w:val="30"/>
        </w:rPr>
        <w:t xml:space="preserve">), </w:t>
      </w:r>
      <w:r>
        <w:rPr>
          <w:rFonts w:ascii="Times New Roman" w:hAnsi="Times New Roman"/>
          <w:color w:val="000000"/>
          <w:sz w:val="30"/>
          <w:szCs w:val="30"/>
        </w:rPr>
        <w:t>погибло 20</w:t>
      </w:r>
      <w:r w:rsidRPr="005739D6">
        <w:rPr>
          <w:rFonts w:ascii="Times New Roman" w:hAnsi="Times New Roman"/>
          <w:color w:val="000000"/>
          <w:sz w:val="30"/>
          <w:szCs w:val="30"/>
        </w:rPr>
        <w:t xml:space="preserve"> человек (в 2022 </w:t>
      </w:r>
      <w:r>
        <w:rPr>
          <w:rFonts w:ascii="Times New Roman" w:hAnsi="Times New Roman"/>
          <w:color w:val="000000"/>
          <w:sz w:val="30"/>
          <w:szCs w:val="30"/>
        </w:rPr>
        <w:t xml:space="preserve">г. </w:t>
      </w:r>
      <w:r w:rsidRPr="00F81560">
        <w:rPr>
          <w:rFonts w:ascii="Times New Roman" w:hAnsi="Times New Roman"/>
          <w:sz w:val="30"/>
          <w:szCs w:val="30"/>
        </w:rPr>
        <w:t>–</w:t>
      </w:r>
      <w:r>
        <w:rPr>
          <w:rFonts w:ascii="Times New Roman" w:hAnsi="Times New Roman"/>
          <w:color w:val="000000"/>
          <w:sz w:val="30"/>
          <w:szCs w:val="30"/>
        </w:rPr>
        <w:t xml:space="preserve"> 30 человек</w:t>
      </w:r>
      <w:r w:rsidRPr="005739D6">
        <w:rPr>
          <w:rFonts w:ascii="Times New Roman" w:hAnsi="Times New Roman"/>
          <w:color w:val="000000"/>
          <w:sz w:val="30"/>
          <w:szCs w:val="30"/>
        </w:rPr>
        <w:t>).</w:t>
      </w:r>
    </w:p>
    <w:p w:rsidR="0094626F" w:rsidRDefault="0094626F" w:rsidP="0094626F">
      <w:pPr>
        <w:spacing w:after="0" w:line="240" w:lineRule="auto"/>
        <w:ind w:firstLine="708"/>
        <w:jc w:val="both"/>
        <w:rPr>
          <w:rFonts w:ascii="Times New Roman" w:hAnsi="Times New Roman"/>
          <w:sz w:val="30"/>
          <w:szCs w:val="30"/>
        </w:rPr>
      </w:pPr>
      <w:r w:rsidRPr="009309F9">
        <w:rPr>
          <w:rFonts w:ascii="Times New Roman" w:hAnsi="Times New Roman"/>
          <w:b/>
          <w:sz w:val="30"/>
          <w:szCs w:val="30"/>
          <w:lang w:val="en-US"/>
        </w:rPr>
        <w:t>I</w:t>
      </w:r>
      <w:r w:rsidRPr="009309F9">
        <w:rPr>
          <w:rFonts w:ascii="Times New Roman" w:hAnsi="Times New Roman"/>
          <w:b/>
          <w:sz w:val="30"/>
          <w:szCs w:val="30"/>
        </w:rPr>
        <w:t>.</w:t>
      </w:r>
      <w:r>
        <w:rPr>
          <w:rFonts w:ascii="Times New Roman" w:hAnsi="Times New Roman"/>
          <w:b/>
          <w:sz w:val="30"/>
          <w:szCs w:val="30"/>
        </w:rPr>
        <w:t xml:space="preserve"> </w:t>
      </w:r>
      <w:r>
        <w:rPr>
          <w:rFonts w:ascii="Times New Roman" w:hAnsi="Times New Roman"/>
          <w:sz w:val="30"/>
          <w:szCs w:val="30"/>
        </w:rPr>
        <w:t>В жилом фонде произошло 332 пожара</w:t>
      </w:r>
      <w:r w:rsidRPr="00BD243F">
        <w:rPr>
          <w:rFonts w:ascii="Times New Roman" w:hAnsi="Times New Roman"/>
          <w:sz w:val="30"/>
          <w:szCs w:val="30"/>
        </w:rPr>
        <w:t xml:space="preserve">. </w:t>
      </w:r>
      <w:r>
        <w:rPr>
          <w:rFonts w:ascii="Times New Roman" w:hAnsi="Times New Roman"/>
          <w:sz w:val="30"/>
          <w:szCs w:val="30"/>
        </w:rPr>
        <w:t xml:space="preserve">Основная категория погибших </w:t>
      </w:r>
      <w:r w:rsidRPr="00F81560">
        <w:rPr>
          <w:rFonts w:ascii="Times New Roman" w:hAnsi="Times New Roman"/>
          <w:sz w:val="30"/>
          <w:szCs w:val="30"/>
        </w:rPr>
        <w:t>–</w:t>
      </w:r>
      <w:r>
        <w:rPr>
          <w:rFonts w:ascii="Times New Roman" w:hAnsi="Times New Roman"/>
          <w:sz w:val="30"/>
          <w:szCs w:val="30"/>
        </w:rPr>
        <w:t xml:space="preserve"> пенсионеры (41%), неработающие (41 %) и рабочие (13 %) из общего числа погибших. 92% в момент возникновения пожара находились в состоянии алкогольного опьянения. </w:t>
      </w:r>
    </w:p>
    <w:p w:rsidR="0094626F" w:rsidRDefault="0094626F" w:rsidP="0094626F">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hAnsi="Times New Roman"/>
          <w:sz w:val="30"/>
          <w:szCs w:val="30"/>
        </w:rPr>
        <w:t xml:space="preserve">21 июня в </w:t>
      </w:r>
      <w:r w:rsidRPr="00201B4B">
        <w:rPr>
          <w:rFonts w:ascii="Times New Roman" w:hAnsi="Times New Roman"/>
          <w:color w:val="000000"/>
          <w:sz w:val="30"/>
          <w:szCs w:val="30"/>
        </w:rPr>
        <w:t xml:space="preserve">00-01 в службу МЧС от очевидцев поступило сообщение о пожаре сторожки на поле возле МТФ КСУП «Приграничный-Агро» в агрогородке  Звенчатка Климовичского района. </w:t>
      </w:r>
      <w:r>
        <w:rPr>
          <w:rFonts w:ascii="Times New Roman" w:hAnsi="Times New Roman"/>
          <w:color w:val="000000"/>
          <w:sz w:val="30"/>
          <w:szCs w:val="30"/>
        </w:rPr>
        <w:t>Когда с</w:t>
      </w:r>
      <w:r w:rsidRPr="00201B4B">
        <w:rPr>
          <w:rFonts w:ascii="Times New Roman" w:eastAsia="Times New Roman" w:hAnsi="Times New Roman"/>
          <w:sz w:val="30"/>
          <w:szCs w:val="30"/>
        </w:rPr>
        <w:t xml:space="preserve">пасатели </w:t>
      </w:r>
      <w:r>
        <w:rPr>
          <w:rFonts w:ascii="Times New Roman" w:eastAsia="Times New Roman" w:hAnsi="Times New Roman"/>
          <w:sz w:val="30"/>
          <w:szCs w:val="30"/>
        </w:rPr>
        <w:t xml:space="preserve">прибыли к месту происшествия </w:t>
      </w:r>
      <w:r w:rsidRPr="00201B4B">
        <w:rPr>
          <w:rFonts w:ascii="Times New Roman" w:eastAsia="Times New Roman" w:hAnsi="Times New Roman"/>
          <w:sz w:val="30"/>
          <w:szCs w:val="30"/>
        </w:rPr>
        <w:t xml:space="preserve">в 200 метрах от фермы открытым пламенем горела сторожка, предназначенная для нахождения сторожа, охраняющего стадо телят на летнем пастбище.  В ходе ликвидации пожара спасателями на полу сторожки без признаков жизни был </w:t>
      </w:r>
      <w:r>
        <w:rPr>
          <w:rFonts w:ascii="Times New Roman" w:eastAsia="Times New Roman" w:hAnsi="Times New Roman"/>
          <w:sz w:val="30"/>
          <w:szCs w:val="30"/>
        </w:rPr>
        <w:t xml:space="preserve">обнаружен </w:t>
      </w:r>
      <w:r w:rsidRPr="00201B4B">
        <w:rPr>
          <w:rFonts w:ascii="Times New Roman" w:eastAsia="Times New Roman" w:hAnsi="Times New Roman"/>
          <w:sz w:val="30"/>
          <w:szCs w:val="30"/>
        </w:rPr>
        <w:t xml:space="preserve">50-летний сторож, местный житель. </w:t>
      </w:r>
    </w:p>
    <w:p w:rsidR="0094626F" w:rsidRPr="004E272C" w:rsidRDefault="0094626F" w:rsidP="0094626F">
      <w:pPr>
        <w:shd w:val="clear" w:color="auto" w:fill="FFFFFF"/>
        <w:spacing w:after="0" w:line="240" w:lineRule="auto"/>
        <w:ind w:firstLine="708"/>
        <w:jc w:val="both"/>
        <w:rPr>
          <w:rFonts w:ascii="Times New Roman" w:hAnsi="Times New Roman"/>
          <w:sz w:val="30"/>
          <w:szCs w:val="30"/>
        </w:rPr>
      </w:pPr>
      <w:r w:rsidRPr="004E272C">
        <w:rPr>
          <w:rFonts w:ascii="Times New Roman" w:hAnsi="Times New Roman"/>
          <w:b/>
          <w:sz w:val="30"/>
          <w:szCs w:val="30"/>
        </w:rPr>
        <w:t xml:space="preserve">Пример: </w:t>
      </w:r>
      <w:r w:rsidRPr="004E272C">
        <w:rPr>
          <w:rFonts w:ascii="Times New Roman" w:hAnsi="Times New Roman"/>
          <w:sz w:val="30"/>
          <w:szCs w:val="30"/>
        </w:rPr>
        <w:t xml:space="preserve">1 июля в 17-33 в службу МЧС поступило сообщение о пожаре квартиры на втором этаже пятиэтажного жилого дома по </w:t>
      </w:r>
      <w:r>
        <w:rPr>
          <w:rFonts w:ascii="Times New Roman" w:hAnsi="Times New Roman"/>
          <w:sz w:val="30"/>
          <w:szCs w:val="30"/>
        </w:rPr>
        <w:t xml:space="preserve">                            </w:t>
      </w:r>
      <w:r w:rsidRPr="004E272C">
        <w:rPr>
          <w:rFonts w:ascii="Times New Roman" w:hAnsi="Times New Roman"/>
          <w:sz w:val="30"/>
          <w:szCs w:val="30"/>
        </w:rPr>
        <w:t xml:space="preserve">ул. Комсомольской в Костюковичах.  Из-за открытого горения </w:t>
      </w:r>
      <w:r w:rsidRPr="004E272C">
        <w:rPr>
          <w:rFonts w:ascii="Times New Roman" w:hAnsi="Times New Roman"/>
          <w:sz w:val="30"/>
          <w:szCs w:val="30"/>
        </w:rPr>
        <w:lastRenderedPageBreak/>
        <w:t>создалось задымление на вышележащих этажах. Люди просили о помощи.</w:t>
      </w:r>
    </w:p>
    <w:p w:rsidR="0094626F" w:rsidRPr="004E272C" w:rsidRDefault="0094626F" w:rsidP="0094626F">
      <w:pPr>
        <w:spacing w:after="0" w:line="240" w:lineRule="auto"/>
        <w:ind w:firstLine="708"/>
        <w:jc w:val="both"/>
        <w:rPr>
          <w:rFonts w:ascii="Times New Roman" w:hAnsi="Times New Roman"/>
          <w:sz w:val="30"/>
          <w:szCs w:val="30"/>
        </w:rPr>
      </w:pPr>
      <w:r w:rsidRPr="004E272C">
        <w:rPr>
          <w:rFonts w:ascii="Times New Roman" w:hAnsi="Times New Roman"/>
          <w:sz w:val="30"/>
          <w:szCs w:val="30"/>
        </w:rPr>
        <w:t xml:space="preserve">В горящей квартире спасателями в зале на диване в бессознательном состоянии была обнаружена и вынесена на улицу девочка 2017 г.р. Ребенок в тяжелом состоянии госпитализирован. Госпитализация понадобилась и ее 2-месячной сестре, которую до приезда подразделений МЧС из огня вынес сосед. С вышележащих этажей эвакуировано 7 взрослых и 7 детей. </w:t>
      </w:r>
    </w:p>
    <w:p w:rsidR="0094626F" w:rsidRDefault="0094626F" w:rsidP="0094626F">
      <w:pPr>
        <w:spacing w:after="0" w:line="240" w:lineRule="auto"/>
        <w:ind w:firstLine="708"/>
        <w:jc w:val="both"/>
        <w:rPr>
          <w:rFonts w:ascii="Times New Roman" w:hAnsi="Times New Roman"/>
          <w:sz w:val="30"/>
          <w:szCs w:val="30"/>
          <w:shd w:val="clear" w:color="auto" w:fill="FFFFFF"/>
        </w:rPr>
      </w:pPr>
      <w:r w:rsidRPr="004E272C">
        <w:rPr>
          <w:rFonts w:ascii="Times New Roman" w:hAnsi="Times New Roman"/>
          <w:sz w:val="30"/>
          <w:szCs w:val="30"/>
        </w:rPr>
        <w:t>Горящая квартира принадлежит многодетной семье, в которой пятеро детей.  На момент возникновения пожара  дв</w:t>
      </w:r>
      <w:r w:rsidRPr="004E272C">
        <w:rPr>
          <w:rFonts w:ascii="Times New Roman" w:hAnsi="Times New Roman"/>
          <w:sz w:val="30"/>
          <w:szCs w:val="30"/>
          <w:shd w:val="clear" w:color="auto" w:fill="FFFFFF"/>
        </w:rPr>
        <w:t>ое старших мальчиков</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2014 г.р. и 2016 г.р.</w:t>
      </w:r>
      <w:r>
        <w:rPr>
          <w:rFonts w:ascii="Times New Roman" w:hAnsi="Times New Roman"/>
          <w:sz w:val="30"/>
          <w:szCs w:val="30"/>
          <w:shd w:val="clear" w:color="auto" w:fill="FFFFFF"/>
        </w:rPr>
        <w:t>,</w:t>
      </w:r>
      <w:r w:rsidRPr="004E272C">
        <w:rPr>
          <w:rFonts w:ascii="Times New Roman" w:hAnsi="Times New Roman"/>
          <w:sz w:val="30"/>
          <w:szCs w:val="30"/>
          <w:shd w:val="clear" w:color="auto" w:fill="FFFFFF"/>
        </w:rPr>
        <w:t xml:space="preserve"> находились у бабушки</w:t>
      </w:r>
      <w:r>
        <w:rPr>
          <w:rFonts w:ascii="Times New Roman" w:hAnsi="Times New Roman"/>
          <w:sz w:val="30"/>
          <w:szCs w:val="30"/>
          <w:shd w:val="clear" w:color="auto" w:fill="FFFFFF"/>
        </w:rPr>
        <w:t>, 30</w:t>
      </w:r>
      <w:r w:rsidRPr="004E272C">
        <w:rPr>
          <w:rFonts w:ascii="Times New Roman" w:hAnsi="Times New Roman"/>
          <w:sz w:val="30"/>
          <w:szCs w:val="30"/>
          <w:shd w:val="clear" w:color="auto" w:fill="FFFFFF"/>
        </w:rPr>
        <w:t xml:space="preserve">-летний хозяин был на работе, а в квартире с тремя дочками находилась 27-летняя мать. </w:t>
      </w:r>
      <w:r>
        <w:rPr>
          <w:rFonts w:ascii="Times New Roman" w:hAnsi="Times New Roman"/>
          <w:sz w:val="30"/>
          <w:szCs w:val="30"/>
          <w:shd w:val="clear" w:color="auto" w:fill="FFFFFF"/>
        </w:rPr>
        <w:t xml:space="preserve">Женщина была на балконе, когда почувствовала запах гари. </w:t>
      </w:r>
      <w:r w:rsidRPr="004E272C">
        <w:rPr>
          <w:rFonts w:ascii="Times New Roman" w:hAnsi="Times New Roman"/>
          <w:sz w:val="30"/>
          <w:szCs w:val="30"/>
          <w:shd w:val="clear" w:color="auto" w:fill="FFFFFF"/>
        </w:rPr>
        <w:t xml:space="preserve">Схватив дочь </w:t>
      </w:r>
      <w:r w:rsidRPr="004E272C">
        <w:rPr>
          <w:rFonts w:ascii="Times New Roman" w:hAnsi="Times New Roman"/>
          <w:sz w:val="30"/>
          <w:szCs w:val="30"/>
        </w:rPr>
        <w:t>2018 г.р.</w:t>
      </w:r>
      <w:r w:rsidRPr="004E272C">
        <w:rPr>
          <w:rFonts w:ascii="Times New Roman" w:hAnsi="Times New Roman"/>
          <w:sz w:val="30"/>
          <w:szCs w:val="30"/>
          <w:shd w:val="clear" w:color="auto" w:fill="FFFFFF"/>
        </w:rPr>
        <w:t xml:space="preserve"> она выбежала из квартиры и стала просить помощи у соседей. </w:t>
      </w:r>
      <w:r>
        <w:rPr>
          <w:rFonts w:ascii="Times New Roman" w:hAnsi="Times New Roman"/>
          <w:sz w:val="30"/>
          <w:szCs w:val="30"/>
          <w:shd w:val="clear" w:color="auto" w:fill="FFFFFF"/>
        </w:rPr>
        <w:t xml:space="preserve">В квартире наедине с огненной стихией остались две спящие девочки. Младшую спас сосед, а старшую – спасатели. </w:t>
      </w:r>
    </w:p>
    <w:p w:rsidR="0094626F" w:rsidRPr="002265E2" w:rsidRDefault="0094626F" w:rsidP="0094626F">
      <w:pPr>
        <w:spacing w:after="0" w:line="240" w:lineRule="auto"/>
        <w:ind w:firstLine="708"/>
        <w:jc w:val="both"/>
        <w:rPr>
          <w:rFonts w:ascii="Times New Roman" w:hAnsi="Times New Roman"/>
          <w:sz w:val="30"/>
          <w:szCs w:val="30"/>
        </w:rPr>
      </w:pPr>
      <w:r w:rsidRPr="002265E2">
        <w:rPr>
          <w:rFonts w:ascii="Times New Roman" w:hAnsi="Times New Roman"/>
          <w:sz w:val="30"/>
          <w:szCs w:val="30"/>
        </w:rPr>
        <w:t>В результате пожара повреждено имущество в комнате, закопчены стены, потолок и имущество в квартире. Причина произошедшего устанавливается. Семья находится в социально</w:t>
      </w:r>
      <w:r>
        <w:rPr>
          <w:rFonts w:ascii="Times New Roman" w:hAnsi="Times New Roman"/>
          <w:sz w:val="30"/>
          <w:szCs w:val="30"/>
        </w:rPr>
        <w:t xml:space="preserve"> </w:t>
      </w:r>
      <w:r w:rsidRPr="002265E2">
        <w:rPr>
          <w:rFonts w:ascii="Times New Roman" w:hAnsi="Times New Roman"/>
          <w:sz w:val="30"/>
          <w:szCs w:val="30"/>
        </w:rPr>
        <w:t>опасном положении по причине злоупотребления отц</w:t>
      </w:r>
      <w:r>
        <w:rPr>
          <w:rFonts w:ascii="Times New Roman" w:hAnsi="Times New Roman"/>
          <w:sz w:val="30"/>
          <w:szCs w:val="30"/>
        </w:rPr>
        <w:t>ом семейства</w:t>
      </w:r>
      <w:r w:rsidRPr="002265E2">
        <w:rPr>
          <w:rFonts w:ascii="Times New Roman" w:hAnsi="Times New Roman"/>
          <w:sz w:val="30"/>
          <w:szCs w:val="30"/>
        </w:rPr>
        <w:t xml:space="preserve"> спиртным</w:t>
      </w:r>
      <w:r>
        <w:rPr>
          <w:rFonts w:ascii="Times New Roman" w:hAnsi="Times New Roman"/>
          <w:sz w:val="30"/>
          <w:szCs w:val="30"/>
        </w:rPr>
        <w:t>и напитками</w:t>
      </w:r>
      <w:r w:rsidRPr="002265E2">
        <w:rPr>
          <w:rFonts w:ascii="Times New Roman" w:hAnsi="Times New Roman"/>
          <w:sz w:val="30"/>
          <w:szCs w:val="30"/>
        </w:rPr>
        <w:t xml:space="preserve"> и частых бытовых ссор.</w:t>
      </w:r>
    </w:p>
    <w:p w:rsidR="0094626F" w:rsidRPr="00201B4B" w:rsidRDefault="0094626F" w:rsidP="0094626F">
      <w:pPr>
        <w:spacing w:after="0" w:line="240" w:lineRule="auto"/>
        <w:ind w:firstLine="708"/>
        <w:jc w:val="both"/>
        <w:rPr>
          <w:rFonts w:ascii="Times New Roman" w:eastAsia="Times New Roman" w:hAnsi="Times New Roman"/>
          <w:sz w:val="30"/>
          <w:szCs w:val="30"/>
        </w:rPr>
      </w:pPr>
      <w:r w:rsidRPr="00201B4B">
        <w:rPr>
          <w:rFonts w:ascii="Times New Roman" w:hAnsi="Times New Roman"/>
          <w:b/>
          <w:sz w:val="30"/>
          <w:szCs w:val="30"/>
        </w:rPr>
        <w:t xml:space="preserve">Пример: </w:t>
      </w:r>
      <w:r w:rsidRPr="00201B4B">
        <w:rPr>
          <w:rFonts w:ascii="Times New Roman" w:eastAsia="Times New Roman" w:hAnsi="Times New Roman"/>
          <w:sz w:val="30"/>
          <w:szCs w:val="30"/>
        </w:rPr>
        <w:t xml:space="preserve">Желание поужинать для 61-летнего жителя д. Халипы Дрибинского района обернулось потерей крыши над головой. 8 июня ближе к вечеру, после посиделок с товарищами за распитием спиртного, мужчина, поставил на газ готовить пищу, а сам уснул. Около 11 часов вечера он проснулся от запаха дыма. Дом уже горел. Мужчина самостоятельно эвакуировался из горящего строения и обратился за помощью к соседям. В результате пожара уничтожена кровля, повреждено перекрытие и имущество в доме. К слову, мужчина уже не первый раз становится погорельцем. </w:t>
      </w:r>
    </w:p>
    <w:p w:rsidR="0094626F" w:rsidRPr="000D54BE" w:rsidRDefault="0094626F" w:rsidP="0094626F">
      <w:pPr>
        <w:suppressAutoHyphens/>
        <w:spacing w:after="0" w:line="240" w:lineRule="auto"/>
        <w:ind w:firstLine="708"/>
        <w:jc w:val="both"/>
        <w:rPr>
          <w:rFonts w:ascii="Times New Roman" w:hAnsi="Times New Roman"/>
          <w:b/>
          <w:sz w:val="30"/>
          <w:szCs w:val="30"/>
        </w:rPr>
      </w:pPr>
      <w:r w:rsidRPr="000D54BE">
        <w:rPr>
          <w:rFonts w:ascii="Times New Roman" w:hAnsi="Times New Roman"/>
          <w:b/>
          <w:sz w:val="30"/>
          <w:szCs w:val="30"/>
          <w:lang w:val="en-US"/>
        </w:rPr>
        <w:t>II</w:t>
      </w:r>
      <w:r w:rsidRPr="000D54BE">
        <w:rPr>
          <w:rFonts w:ascii="Times New Roman" w:hAnsi="Times New Roman"/>
          <w:b/>
          <w:sz w:val="30"/>
          <w:szCs w:val="30"/>
        </w:rPr>
        <w:t xml:space="preserve">. </w:t>
      </w:r>
      <w:r w:rsidRPr="000D54BE">
        <w:rPr>
          <w:rFonts w:ascii="Times New Roman" w:hAnsi="Times New Roman"/>
          <w:sz w:val="30"/>
          <w:szCs w:val="30"/>
        </w:rPr>
        <w:t xml:space="preserve">Жара, словно магнитом манит людей на водоемы. К сожалению, ожидаемое удовольствие от купания оборачивается трагедией. В области с начала лета на водоемах </w:t>
      </w:r>
      <w:r>
        <w:rPr>
          <w:rFonts w:ascii="Times New Roman" w:hAnsi="Times New Roman"/>
          <w:sz w:val="30"/>
          <w:szCs w:val="30"/>
        </w:rPr>
        <w:t xml:space="preserve">утонуло 7 человек, </w:t>
      </w:r>
      <w:r w:rsidRPr="000D54BE">
        <w:rPr>
          <w:rFonts w:ascii="Times New Roman" w:hAnsi="Times New Roman"/>
          <w:sz w:val="30"/>
          <w:szCs w:val="30"/>
        </w:rPr>
        <w:t>в том числе 1 ребенок</w:t>
      </w:r>
      <w:r>
        <w:rPr>
          <w:rFonts w:ascii="Times New Roman" w:hAnsi="Times New Roman"/>
          <w:sz w:val="30"/>
          <w:szCs w:val="30"/>
        </w:rPr>
        <w:t xml:space="preserve"> (данные корректны на 5 июля)</w:t>
      </w:r>
      <w:r w:rsidRPr="000D54BE">
        <w:rPr>
          <w:rFonts w:ascii="Times New Roman" w:hAnsi="Times New Roman"/>
          <w:sz w:val="30"/>
          <w:szCs w:val="30"/>
        </w:rPr>
        <w:t xml:space="preserve">. </w:t>
      </w:r>
    </w:p>
    <w:p w:rsidR="0094626F" w:rsidRPr="000D54BE" w:rsidRDefault="0094626F" w:rsidP="0094626F">
      <w:pPr>
        <w:suppressAutoHyphens/>
        <w:spacing w:after="0" w:line="240" w:lineRule="auto"/>
        <w:ind w:firstLine="708"/>
        <w:jc w:val="both"/>
        <w:rPr>
          <w:rFonts w:ascii="Times New Roman" w:hAnsi="Times New Roman"/>
          <w:sz w:val="30"/>
          <w:szCs w:val="30"/>
        </w:rPr>
      </w:pPr>
      <w:r w:rsidRPr="00AB3D7B">
        <w:rPr>
          <w:rFonts w:ascii="Times New Roman" w:hAnsi="Times New Roman"/>
          <w:b/>
          <w:sz w:val="30"/>
          <w:szCs w:val="30"/>
        </w:rPr>
        <w:t>Пример</w:t>
      </w:r>
      <w:r w:rsidRPr="000D54BE">
        <w:rPr>
          <w:rFonts w:ascii="Times New Roman" w:hAnsi="Times New Roman"/>
          <w:b/>
          <w:sz w:val="30"/>
          <w:szCs w:val="30"/>
        </w:rPr>
        <w:t>:</w:t>
      </w:r>
      <w:r w:rsidRPr="000D54BE">
        <w:rPr>
          <w:rFonts w:ascii="Times New Roman" w:hAnsi="Times New Roman"/>
          <w:sz w:val="30"/>
          <w:szCs w:val="30"/>
        </w:rPr>
        <w:t xml:space="preserve"> </w:t>
      </w:r>
      <w:r w:rsidRPr="00237CAA">
        <w:rPr>
          <w:rStyle w:val="a6"/>
          <w:rFonts w:ascii="Times New Roman" w:eastAsia="Times New Roman" w:hAnsi="Times New Roman"/>
          <w:sz w:val="30"/>
          <w:szCs w:val="30"/>
        </w:rPr>
        <w:t>18 июня днем  в реке Ремествлянка возле д. Садок Горецкого района утонул 32-летний житель Горок. Со слов супруги, на расстоянии примерно 5 метров от берега мужчина при купании потерял сознание и начал тонуть. Она вытащила его на берег, однако помочь уже было нельзя.</w:t>
      </w:r>
    </w:p>
    <w:p w:rsidR="0094626F" w:rsidRPr="00237CAA" w:rsidRDefault="0094626F" w:rsidP="0094626F">
      <w:pPr>
        <w:suppressAutoHyphens/>
        <w:spacing w:after="0" w:line="240" w:lineRule="auto"/>
        <w:ind w:firstLine="708"/>
        <w:jc w:val="both"/>
        <w:rPr>
          <w:rStyle w:val="a6"/>
          <w:rFonts w:ascii="Times New Roman" w:eastAsia="Times New Roman" w:hAnsi="Times New Roman"/>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6"/>
          <w:rFonts w:ascii="Times New Roman" w:eastAsia="Times New Roman" w:hAnsi="Times New Roman"/>
          <w:sz w:val="30"/>
          <w:szCs w:val="30"/>
        </w:rPr>
        <w:t>22 июня в Костюковичах на озере Боровец</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 xml:space="preserve">утонул </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 xml:space="preserve">49-летний местный житель. Со слов очевидцев, дочь утонувшего, находясь на берегу, уронила в воду детский круг для плавания. </w:t>
      </w:r>
      <w:r w:rsidRPr="00237CAA">
        <w:rPr>
          <w:rStyle w:val="a6"/>
          <w:rFonts w:ascii="Times New Roman" w:eastAsia="Times New Roman" w:hAnsi="Times New Roman"/>
          <w:sz w:val="30"/>
          <w:szCs w:val="30"/>
        </w:rPr>
        <w:lastRenderedPageBreak/>
        <w:t xml:space="preserve">Отец поплыл за кругом. Когда он отплыл примерно на 50 метров от берега </w:t>
      </w:r>
      <w:r>
        <w:rPr>
          <w:rStyle w:val="a6"/>
          <w:rFonts w:ascii="Times New Roman" w:eastAsia="Times New Roman" w:hAnsi="Times New Roman"/>
          <w:sz w:val="30"/>
          <w:szCs w:val="30"/>
        </w:rPr>
        <w:t>–</w:t>
      </w:r>
      <w:r w:rsidRPr="00237CAA">
        <w:rPr>
          <w:rStyle w:val="a6"/>
          <w:rFonts w:ascii="Times New Roman" w:eastAsia="Times New Roman" w:hAnsi="Times New Roman"/>
          <w:sz w:val="30"/>
          <w:szCs w:val="30"/>
        </w:rPr>
        <w:t xml:space="preserve"> люди начали кричать, чтобы он возвращался, однако мужчина не послушал здравые советы и через 100 метров от берега начал тонуть. Очевидцы  вызвали спасателей, но было уже слишком поздно.</w:t>
      </w:r>
      <w:r w:rsidRPr="00237CAA">
        <w:rPr>
          <w:rStyle w:val="a6"/>
          <w:rFonts w:ascii="Times New Roman" w:eastAsia="Times New Roman" w:hAnsi="Times New Roman"/>
        </w:rPr>
        <w:t xml:space="preserve"> </w:t>
      </w:r>
    </w:p>
    <w:p w:rsidR="0094626F" w:rsidRPr="00237CAA" w:rsidRDefault="0094626F" w:rsidP="0094626F">
      <w:pPr>
        <w:suppressAutoHyphens/>
        <w:spacing w:after="0" w:line="240" w:lineRule="auto"/>
        <w:ind w:firstLine="708"/>
        <w:jc w:val="both"/>
        <w:rPr>
          <w:rStyle w:val="a6"/>
          <w:rFonts w:ascii="Times New Roman" w:eastAsia="Times New Roman" w:hAnsi="Times New Roman"/>
          <w:b w:val="0"/>
          <w:bCs w:val="0"/>
          <w:sz w:val="30"/>
          <w:szCs w:val="30"/>
        </w:rPr>
      </w:pPr>
      <w:r w:rsidRPr="00237CAA">
        <w:rPr>
          <w:rFonts w:ascii="Times New Roman" w:hAnsi="Times New Roman"/>
          <w:b/>
          <w:sz w:val="30"/>
          <w:szCs w:val="30"/>
        </w:rPr>
        <w:t>Пример</w:t>
      </w:r>
      <w:r w:rsidRPr="000D54BE">
        <w:rPr>
          <w:b/>
          <w:sz w:val="30"/>
          <w:szCs w:val="30"/>
        </w:rPr>
        <w:t>:</w:t>
      </w:r>
      <w:r w:rsidRPr="000D54BE">
        <w:rPr>
          <w:sz w:val="30"/>
          <w:szCs w:val="30"/>
        </w:rPr>
        <w:t xml:space="preserve"> </w:t>
      </w:r>
      <w:r w:rsidRPr="00237CAA">
        <w:rPr>
          <w:rStyle w:val="a6"/>
          <w:rFonts w:ascii="Times New Roman" w:eastAsia="Times New Roman" w:hAnsi="Times New Roman"/>
          <w:sz w:val="30"/>
          <w:szCs w:val="30"/>
        </w:rPr>
        <w:t>20 июня днем в службу МЧС позвонил 13-летний подросток и сообщил, что в заливе реки Днепр, вблизи торгового центра «Е-СИТИ» Могилева  тонет его младший 9-летний брат. Водолазами МЧС в 10 метрах от берега на глубине около 3 метров ребенок был обнаружен и передан работникам скорой медицинской помощи для проведения реанимационных мероприятий. Мальчика</w:t>
      </w:r>
      <w:r>
        <w:rPr>
          <w:rStyle w:val="a6"/>
          <w:rFonts w:ascii="Times New Roman" w:eastAsia="Times New Roman" w:hAnsi="Times New Roman"/>
          <w:sz w:val="30"/>
          <w:szCs w:val="30"/>
        </w:rPr>
        <w:t xml:space="preserve"> </w:t>
      </w:r>
      <w:r w:rsidRPr="00237CAA">
        <w:rPr>
          <w:rStyle w:val="a6"/>
          <w:rFonts w:ascii="Times New Roman" w:eastAsia="Times New Roman" w:hAnsi="Times New Roman"/>
          <w:sz w:val="30"/>
          <w:szCs w:val="30"/>
        </w:rPr>
        <w:t>госпитализировали, и  врачи несколько часов боролись за его жизнь. К сожалению, спасти ребенка не удалось.</w:t>
      </w:r>
    </w:p>
    <w:p w:rsidR="0094626F" w:rsidRPr="00A66A5D" w:rsidRDefault="0094626F" w:rsidP="0094626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Как выяснилось, дет</w:t>
      </w:r>
      <w:r>
        <w:rPr>
          <w:rStyle w:val="a6"/>
          <w:rFonts w:ascii="Times New Roman" w:eastAsia="Times New Roman" w:hAnsi="Times New Roman"/>
          <w:sz w:val="30"/>
          <w:szCs w:val="30"/>
        </w:rPr>
        <w:t>и</w:t>
      </w:r>
      <w:r w:rsidRPr="00A66A5D">
        <w:rPr>
          <w:rStyle w:val="a6"/>
          <w:rFonts w:ascii="Times New Roman" w:eastAsia="Times New Roman" w:hAnsi="Times New Roman"/>
          <w:sz w:val="30"/>
          <w:szCs w:val="30"/>
        </w:rPr>
        <w:t xml:space="preserve"> купались в заливе и катались на импровизированном деревянном плоту (щит из досок) без сопровождения взрослых. Младший из братьев упал с плота в воду и начал тонуть, так как не умел плавать. Старший брат, не сумев оказать помощь, вышел на берег и вызвал спасателей. </w:t>
      </w:r>
    </w:p>
    <w:p w:rsidR="0094626F" w:rsidRPr="00A66A5D" w:rsidRDefault="0094626F" w:rsidP="0094626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Страшно представить боль и отчаяние родителей, потерявших своих детей. Уважаемые взрослые! Утонуть на самом деле очень легко – один неудачный вдох – вода попадает в рот, человек захлебывается, кричать и звать на помощь он не может</w:t>
      </w:r>
      <w:r>
        <w:rPr>
          <w:rStyle w:val="a6"/>
          <w:rFonts w:ascii="Times New Roman" w:eastAsia="Times New Roman" w:hAnsi="Times New Roman"/>
          <w:sz w:val="30"/>
          <w:szCs w:val="30"/>
        </w:rPr>
        <w:t>.</w:t>
      </w:r>
      <w:r w:rsidRPr="00A66A5D">
        <w:rPr>
          <w:rStyle w:val="a6"/>
          <w:rFonts w:ascii="Times New Roman" w:eastAsia="Times New Roman" w:hAnsi="Times New Roman"/>
          <w:sz w:val="30"/>
          <w:szCs w:val="30"/>
        </w:rPr>
        <w:t xml:space="preserve"> Происходит все очень быстро и люди не замечают, что кто-то попал в беду – ведь тонущий на помощь не зовет. Точнее не может позвать. </w:t>
      </w:r>
    </w:p>
    <w:p w:rsidR="0094626F" w:rsidRPr="00A66A5D" w:rsidRDefault="0094626F" w:rsidP="0094626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 xml:space="preserve">Для того, чтобы не повторять трагедий </w:t>
      </w:r>
      <w:r>
        <w:rPr>
          <w:rStyle w:val="a6"/>
          <w:rFonts w:ascii="Times New Roman" w:eastAsia="Times New Roman" w:hAnsi="Times New Roman"/>
          <w:sz w:val="30"/>
          <w:szCs w:val="30"/>
        </w:rPr>
        <w:t>–</w:t>
      </w:r>
      <w:r w:rsidRPr="00A66A5D">
        <w:rPr>
          <w:rStyle w:val="a6"/>
          <w:rFonts w:ascii="Times New Roman" w:eastAsia="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94626F" w:rsidRPr="00A66A5D" w:rsidRDefault="0094626F" w:rsidP="0094626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Даже под Вашим присмотром маленькие дети должны быть на расстоянии вытянутой руки, чтобы вовремя прийти на помощь. Опасность для малолетних детей представляют любые емкости с водой (копани, ванны, бочки, бассейны, ведра, лужи  и др.).</w:t>
      </w:r>
    </w:p>
    <w:p w:rsidR="0094626F" w:rsidRPr="00F21575" w:rsidRDefault="0094626F" w:rsidP="0094626F">
      <w:pPr>
        <w:suppressAutoHyphens/>
        <w:spacing w:after="0" w:line="240" w:lineRule="auto"/>
        <w:ind w:firstLine="708"/>
        <w:jc w:val="both"/>
        <w:rPr>
          <w:rStyle w:val="a6"/>
          <w:rFonts w:ascii="Times New Roman" w:eastAsia="Times New Roman" w:hAnsi="Times New Roman"/>
          <w:b w:val="0"/>
          <w:bCs w:val="0"/>
          <w:sz w:val="30"/>
          <w:szCs w:val="30"/>
        </w:rPr>
      </w:pPr>
      <w:r w:rsidRPr="00A66A5D">
        <w:rPr>
          <w:rStyle w:val="a6"/>
          <w:rFonts w:ascii="Times New Roman" w:eastAsia="Times New Roman" w:hAnsi="Times New Roman"/>
          <w:sz w:val="30"/>
          <w:szCs w:val="30"/>
        </w:rPr>
        <w:t>Если Ваши дети проводят лето у  родственников, предупредите, чтобы их ни в коем случае не отпускали</w:t>
      </w:r>
      <w:r w:rsidRPr="00F21575">
        <w:rPr>
          <w:rStyle w:val="a6"/>
          <w:rFonts w:ascii="Times New Roman" w:eastAsia="Times New Roman" w:hAnsi="Times New Roman"/>
          <w:sz w:val="30"/>
          <w:szCs w:val="30"/>
        </w:rPr>
        <w:t xml:space="preserve"> на водоемы. </w:t>
      </w:r>
    </w:p>
    <w:p w:rsidR="0094626F" w:rsidRPr="00F21575" w:rsidRDefault="0094626F" w:rsidP="0094626F">
      <w:pPr>
        <w:suppressAutoHyphens/>
        <w:spacing w:after="0" w:line="240" w:lineRule="auto"/>
        <w:ind w:firstLine="708"/>
        <w:jc w:val="both"/>
        <w:rPr>
          <w:rFonts w:ascii="Times New Roman" w:hAnsi="Times New Roman"/>
          <w:b/>
          <w:sz w:val="30"/>
          <w:szCs w:val="30"/>
        </w:rPr>
      </w:pPr>
      <w:r w:rsidRPr="00F21575">
        <w:rPr>
          <w:rFonts w:ascii="Times New Roman" w:hAnsi="Times New Roman"/>
          <w:b/>
          <w:sz w:val="30"/>
          <w:szCs w:val="30"/>
        </w:rPr>
        <w:t>Правила отдыха у воды:</w:t>
      </w:r>
    </w:p>
    <w:p w:rsidR="0094626F" w:rsidRPr="00A37FC3" w:rsidRDefault="0094626F" w:rsidP="0094626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 xml:space="preserve">Купаться можно только в специально отведенных местах, на оборудованных пляжах, при температуре воды не ниже </w:t>
      </w:r>
      <w:r>
        <w:rPr>
          <w:rFonts w:ascii="Times New Roman" w:hAnsi="Times New Roman"/>
          <w:sz w:val="30"/>
          <w:szCs w:val="30"/>
        </w:rPr>
        <w:t xml:space="preserve">                              </w:t>
      </w:r>
      <w:r w:rsidRPr="00A37FC3">
        <w:rPr>
          <w:rFonts w:ascii="Times New Roman" w:hAnsi="Times New Roman"/>
          <w:sz w:val="30"/>
          <w:szCs w:val="30"/>
        </w:rPr>
        <w:t xml:space="preserve">+18 градусов </w:t>
      </w:r>
      <w:r>
        <w:rPr>
          <w:rFonts w:ascii="Times New Roman" w:hAnsi="Times New Roman"/>
          <w:sz w:val="30"/>
          <w:szCs w:val="30"/>
        </w:rPr>
        <w:t xml:space="preserve">Цельсия </w:t>
      </w:r>
      <w:r w:rsidRPr="00A37FC3">
        <w:rPr>
          <w:rFonts w:ascii="Times New Roman" w:hAnsi="Times New Roman"/>
          <w:sz w:val="30"/>
          <w:szCs w:val="30"/>
        </w:rPr>
        <w:t>и температуре воздуха</w:t>
      </w:r>
      <w:r>
        <w:rPr>
          <w:rFonts w:ascii="Times New Roman" w:hAnsi="Times New Roman"/>
          <w:sz w:val="30"/>
          <w:szCs w:val="30"/>
        </w:rPr>
        <w:t xml:space="preserve"> </w:t>
      </w:r>
      <w:r w:rsidRPr="00A37FC3">
        <w:rPr>
          <w:rFonts w:ascii="Times New Roman" w:hAnsi="Times New Roman"/>
          <w:sz w:val="30"/>
          <w:szCs w:val="30"/>
        </w:rPr>
        <w:t>+20</w:t>
      </w:r>
      <w:r>
        <w:rPr>
          <w:rFonts w:ascii="Times New Roman" w:hAnsi="Times New Roman"/>
          <w:sz w:val="30"/>
          <w:szCs w:val="30"/>
        </w:rPr>
        <w:t xml:space="preserve"> </w:t>
      </w:r>
      <w:r w:rsidRPr="00A37FC3">
        <w:rPr>
          <w:rFonts w:ascii="Times New Roman" w:hAnsi="Times New Roman"/>
          <w:sz w:val="30"/>
          <w:szCs w:val="30"/>
        </w:rPr>
        <w:t xml:space="preserve">градусов </w:t>
      </w:r>
      <w:r>
        <w:rPr>
          <w:rFonts w:ascii="Times New Roman" w:hAnsi="Times New Roman"/>
          <w:sz w:val="30"/>
          <w:szCs w:val="30"/>
        </w:rPr>
        <w:t>Цельсия</w:t>
      </w:r>
      <w:r w:rsidRPr="00A37FC3">
        <w:rPr>
          <w:rFonts w:ascii="Times New Roman" w:hAnsi="Times New Roman"/>
          <w:sz w:val="30"/>
          <w:szCs w:val="30"/>
        </w:rPr>
        <w:t xml:space="preserve">. </w:t>
      </w:r>
    </w:p>
    <w:p w:rsidR="0094626F" w:rsidRPr="00A37FC3" w:rsidRDefault="0094626F" w:rsidP="0094626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Не входите в воду в состоянии алкогольного опьянения.</w:t>
      </w:r>
    </w:p>
    <w:p w:rsidR="0094626F" w:rsidRPr="00A37FC3" w:rsidRDefault="0094626F" w:rsidP="0094626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lastRenderedPageBreak/>
        <w:t>Если не умеете плавать</w:t>
      </w:r>
      <w:r w:rsidRPr="00754122">
        <w:rPr>
          <w:rFonts w:ascii="Times New Roman" w:hAnsi="Times New Roman"/>
          <w:sz w:val="30"/>
          <w:szCs w:val="30"/>
        </w:rPr>
        <w:t xml:space="preserve"> </w:t>
      </w:r>
      <w:r w:rsidRPr="00F81560">
        <w:rPr>
          <w:rFonts w:ascii="Times New Roman" w:hAnsi="Times New Roman"/>
          <w:sz w:val="30"/>
          <w:szCs w:val="30"/>
        </w:rPr>
        <w:t>–</w:t>
      </w:r>
      <w:r w:rsidRPr="00A37FC3">
        <w:rPr>
          <w:rFonts w:ascii="Times New Roman" w:hAnsi="Times New Roman"/>
          <w:sz w:val="30"/>
          <w:szCs w:val="30"/>
        </w:rPr>
        <w:t xml:space="preserve"> купайтесь исключительно возле берега. Если умеете плавать,</w:t>
      </w:r>
      <w:r>
        <w:rPr>
          <w:rFonts w:ascii="Times New Roman" w:hAnsi="Times New Roman"/>
          <w:sz w:val="30"/>
          <w:szCs w:val="30"/>
        </w:rPr>
        <w:t xml:space="preserve"> </w:t>
      </w:r>
      <w:r w:rsidRPr="00A37FC3">
        <w:rPr>
          <w:rFonts w:ascii="Times New Roman" w:hAnsi="Times New Roman"/>
          <w:sz w:val="30"/>
          <w:szCs w:val="30"/>
        </w:rPr>
        <w:t xml:space="preserve"> не переоцените своих возможностей. Ведь на глубине подстерегает масса опасностей: водоворот, холодное течение, судороги, плохое самочувствие.</w:t>
      </w:r>
    </w:p>
    <w:p w:rsidR="0094626F" w:rsidRPr="00A37FC3" w:rsidRDefault="0094626F" w:rsidP="0094626F">
      <w:pPr>
        <w:pStyle w:val="a3"/>
        <w:numPr>
          <w:ilvl w:val="0"/>
          <w:numId w:val="1"/>
        </w:numPr>
        <w:spacing w:after="0" w:line="240" w:lineRule="auto"/>
        <w:jc w:val="both"/>
        <w:rPr>
          <w:rFonts w:ascii="Times New Roman" w:hAnsi="Times New Roman"/>
          <w:sz w:val="30"/>
          <w:szCs w:val="30"/>
        </w:rPr>
      </w:pPr>
      <w:r w:rsidRPr="00A37FC3">
        <w:rPr>
          <w:rFonts w:ascii="Times New Roman" w:hAnsi="Times New Roman"/>
          <w:sz w:val="30"/>
          <w:szCs w:val="30"/>
        </w:rPr>
        <w:t xml:space="preserve">Почувствовав усталость, не надо теряться и стремиться, как можно быстрее доплыть до берега. Нужно уметь  </w:t>
      </w:r>
      <w:r>
        <w:rPr>
          <w:rFonts w:ascii="Times New Roman" w:hAnsi="Times New Roman"/>
          <w:sz w:val="30"/>
          <w:szCs w:val="30"/>
        </w:rPr>
        <w:t>«</w:t>
      </w:r>
      <w:r w:rsidRPr="00A37FC3">
        <w:rPr>
          <w:rFonts w:ascii="Times New Roman" w:hAnsi="Times New Roman"/>
          <w:sz w:val="30"/>
          <w:szCs w:val="30"/>
        </w:rPr>
        <w:t>отдыхать</w:t>
      </w:r>
      <w:r>
        <w:rPr>
          <w:rFonts w:ascii="Times New Roman" w:hAnsi="Times New Roman"/>
          <w:sz w:val="30"/>
          <w:szCs w:val="30"/>
        </w:rPr>
        <w:t>»</w:t>
      </w:r>
      <w:r w:rsidRPr="00A37FC3">
        <w:rPr>
          <w:rFonts w:ascii="Times New Roman" w:hAnsi="Times New Roman"/>
          <w:sz w:val="30"/>
          <w:szCs w:val="30"/>
        </w:rPr>
        <w:t xml:space="preserve">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94626F" w:rsidRPr="00857C3A" w:rsidRDefault="0094626F" w:rsidP="0094626F">
      <w:pPr>
        <w:pStyle w:val="a3"/>
        <w:numPr>
          <w:ilvl w:val="0"/>
          <w:numId w:val="1"/>
        </w:numPr>
        <w:spacing w:after="0" w:line="240" w:lineRule="auto"/>
        <w:jc w:val="both"/>
        <w:rPr>
          <w:rFonts w:ascii="Times New Roman" w:hAnsi="Times New Roman"/>
          <w:sz w:val="30"/>
          <w:szCs w:val="30"/>
        </w:rPr>
      </w:pPr>
      <w:r w:rsidRPr="00857C3A">
        <w:rPr>
          <w:rFonts w:ascii="Times New Roman" w:hAnsi="Times New Roman"/>
          <w:sz w:val="30"/>
          <w:szCs w:val="30"/>
        </w:rPr>
        <w:t>Не купайтесь, а тем более не ныряйте в незнакомых местах.</w:t>
      </w:r>
      <w:r>
        <w:rPr>
          <w:rFonts w:ascii="Times New Roman" w:hAnsi="Times New Roman"/>
          <w:sz w:val="30"/>
          <w:szCs w:val="30"/>
        </w:rPr>
        <w:t xml:space="preserve"> </w:t>
      </w:r>
      <w:r w:rsidRPr="00857C3A">
        <w:rPr>
          <w:rFonts w:ascii="Times New Roman" w:hAnsi="Times New Roman"/>
          <w:sz w:val="30"/>
          <w:szCs w:val="30"/>
        </w:rPr>
        <w:t xml:space="preserve">Если Вас захватило течением, не пытайтесь с ним бороться. Надо плыть вниз по течению, постепенно под небольшим углом, приближаясь к берегу. Не пользуйтесь надувными матрацами, камерами – вас может унести далеко от берега. </w:t>
      </w:r>
    </w:p>
    <w:p w:rsidR="0094626F" w:rsidRPr="00121D1A" w:rsidRDefault="0094626F" w:rsidP="0094626F">
      <w:pPr>
        <w:pStyle w:val="a3"/>
        <w:numPr>
          <w:ilvl w:val="0"/>
          <w:numId w:val="1"/>
        </w:numPr>
        <w:spacing w:after="0" w:line="240" w:lineRule="auto"/>
        <w:jc w:val="both"/>
        <w:rPr>
          <w:rFonts w:ascii="Times New Roman" w:hAnsi="Times New Roman"/>
          <w:sz w:val="30"/>
          <w:szCs w:val="30"/>
        </w:rPr>
      </w:pPr>
      <w:r w:rsidRPr="00121D1A">
        <w:rPr>
          <w:rFonts w:ascii="Times New Roman" w:hAnsi="Times New Roman"/>
          <w:sz w:val="30"/>
          <w:szCs w:val="30"/>
        </w:rPr>
        <w:t>Не подплывайте к близко идущим судам, катерам, лодкам, плотам, не ныряйте под них.</w:t>
      </w:r>
      <w:r>
        <w:rPr>
          <w:rFonts w:ascii="Times New Roman" w:hAnsi="Times New Roman"/>
          <w:sz w:val="30"/>
          <w:szCs w:val="30"/>
        </w:rPr>
        <w:t xml:space="preserve"> </w:t>
      </w:r>
      <w:r w:rsidRPr="00121D1A">
        <w:rPr>
          <w:rFonts w:ascii="Times New Roman" w:hAnsi="Times New Roman"/>
          <w:sz w:val="30"/>
          <w:szCs w:val="30"/>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94626F" w:rsidRPr="00857C3A" w:rsidRDefault="0094626F" w:rsidP="0094626F">
      <w:pPr>
        <w:pStyle w:val="a3"/>
        <w:numPr>
          <w:ilvl w:val="0"/>
          <w:numId w:val="1"/>
        </w:numPr>
        <w:spacing w:after="0" w:line="240" w:lineRule="auto"/>
        <w:jc w:val="both"/>
        <w:rPr>
          <w:rFonts w:ascii="Times New Roman" w:hAnsi="Times New Roman"/>
          <w:sz w:val="30"/>
          <w:szCs w:val="30"/>
        </w:rPr>
      </w:pPr>
      <w:r w:rsidRPr="00857C3A">
        <w:rPr>
          <w:rFonts w:ascii="Times New Roman" w:hAnsi="Times New Roman"/>
          <w:sz w:val="30"/>
          <w:szCs w:val="30"/>
        </w:rPr>
        <w:t>Все лодки, катамараны, в том числе и сдаваемые на прокат, должны быть оснащены средствами спасания (спасательным кругом, спасательными жилетами, спасательным линем).</w:t>
      </w:r>
    </w:p>
    <w:p w:rsidR="0094626F" w:rsidRDefault="0094626F" w:rsidP="0094626F">
      <w:pPr>
        <w:spacing w:after="0" w:line="240" w:lineRule="auto"/>
        <w:ind w:firstLine="708"/>
        <w:jc w:val="both"/>
        <w:rPr>
          <w:rFonts w:ascii="Times New Roman" w:hAnsi="Times New Roman"/>
          <w:sz w:val="30"/>
          <w:szCs w:val="30"/>
        </w:rPr>
      </w:pPr>
      <w:r w:rsidRPr="008907BC">
        <w:rPr>
          <w:rFonts w:ascii="Times New Roman" w:hAnsi="Times New Roman"/>
          <w:b/>
          <w:sz w:val="30"/>
          <w:szCs w:val="30"/>
          <w:lang w:val="en-US"/>
        </w:rPr>
        <w:t>III</w:t>
      </w:r>
      <w:r>
        <w:rPr>
          <w:rFonts w:ascii="Times New Roman" w:hAnsi="Times New Roman"/>
          <w:b/>
          <w:sz w:val="30"/>
          <w:szCs w:val="30"/>
        </w:rPr>
        <w:t xml:space="preserve">. </w:t>
      </w:r>
      <w:r w:rsidRPr="0008145B">
        <w:rPr>
          <w:rFonts w:ascii="Times New Roman" w:hAnsi="Times New Roman"/>
          <w:sz w:val="30"/>
          <w:szCs w:val="30"/>
        </w:rPr>
        <w:t>В этом году на треть выросло количество пожаров по причине детской шалости</w:t>
      </w:r>
      <w:r>
        <w:rPr>
          <w:rFonts w:ascii="Times New Roman" w:hAnsi="Times New Roman"/>
          <w:sz w:val="30"/>
          <w:szCs w:val="30"/>
        </w:rPr>
        <w:t xml:space="preserve"> с огнем</w:t>
      </w:r>
      <w:r w:rsidRPr="0008145B">
        <w:rPr>
          <w:rFonts w:ascii="Times New Roman" w:hAnsi="Times New Roman"/>
          <w:sz w:val="30"/>
          <w:szCs w:val="30"/>
        </w:rPr>
        <w:t xml:space="preserve">.  </w:t>
      </w:r>
      <w:r>
        <w:rPr>
          <w:rFonts w:ascii="Times New Roman" w:hAnsi="Times New Roman"/>
          <w:sz w:val="30"/>
          <w:szCs w:val="30"/>
        </w:rPr>
        <w:t xml:space="preserve">Причем «шалят» и подростки. </w:t>
      </w:r>
    </w:p>
    <w:p w:rsidR="0094626F" w:rsidRPr="00B46117" w:rsidRDefault="0094626F" w:rsidP="0094626F">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sz w:val="30"/>
          <w:szCs w:val="30"/>
        </w:rPr>
        <w:t xml:space="preserve"> </w:t>
      </w:r>
      <w:r w:rsidRPr="00B46117">
        <w:rPr>
          <w:rFonts w:ascii="Times New Roman" w:hAnsi="Times New Roman"/>
          <w:sz w:val="30"/>
          <w:szCs w:val="30"/>
        </w:rPr>
        <w:t xml:space="preserve">25 июня днем, воспользовавшись отсутствием родителей, 13-летний подросток вместе с 14-летней сестрой на диване зажгли свечу. Но стоило им ненадолго оставить ее без контроля, как загорелся диван и вещи на нем. Дети поспешили эвакуироваться из квартиры, вот только никому о пожаре не сообщили. За них это сделали соседи, почувствовавшие запах дыма. Спасатели оперативно прибыли к месту </w:t>
      </w:r>
      <w:r>
        <w:rPr>
          <w:rFonts w:ascii="Times New Roman" w:hAnsi="Times New Roman"/>
          <w:sz w:val="30"/>
          <w:szCs w:val="30"/>
        </w:rPr>
        <w:t>происшествия –</w:t>
      </w:r>
      <w:r w:rsidRPr="00B46117">
        <w:rPr>
          <w:rFonts w:ascii="Times New Roman" w:hAnsi="Times New Roman"/>
          <w:sz w:val="30"/>
          <w:szCs w:val="30"/>
        </w:rPr>
        <w:t xml:space="preserve"> двухквартирному жилому дому в д. Заполье Кличевского района. Горела трехкомнатная квартира на втором этаже. </w:t>
      </w:r>
      <w:r>
        <w:rPr>
          <w:rFonts w:ascii="Times New Roman" w:hAnsi="Times New Roman"/>
          <w:sz w:val="30"/>
          <w:szCs w:val="30"/>
        </w:rPr>
        <w:t xml:space="preserve">Пламя укротили, не дав огню уничтожить квартиру. В результате пожара повреждены: </w:t>
      </w:r>
      <w:r w:rsidRPr="00B46117">
        <w:rPr>
          <w:rFonts w:ascii="Times New Roman" w:hAnsi="Times New Roman"/>
          <w:sz w:val="30"/>
          <w:szCs w:val="30"/>
        </w:rPr>
        <w:t>диван и телевизор. Закопчены стены, потолок и имущество в квартире.</w:t>
      </w:r>
      <w:r>
        <w:rPr>
          <w:rFonts w:ascii="Times New Roman" w:hAnsi="Times New Roman"/>
          <w:sz w:val="30"/>
          <w:szCs w:val="30"/>
        </w:rPr>
        <w:t xml:space="preserve"> Сейчас родителям предстоит сделать ремонт и провести воспитательную работу с подростками о том, почему нельзя играть с огнем. </w:t>
      </w:r>
    </w:p>
    <w:p w:rsidR="0094626F" w:rsidRPr="00263414" w:rsidRDefault="0094626F" w:rsidP="0094626F">
      <w:pPr>
        <w:spacing w:after="0" w:line="240" w:lineRule="auto"/>
        <w:ind w:firstLine="708"/>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 xml:space="preserve">Уничтоженные </w:t>
      </w:r>
      <w:r w:rsidRPr="00B67EF1">
        <w:rPr>
          <w:rFonts w:ascii="Times New Roman" w:hAnsi="Times New Roman"/>
          <w:sz w:val="30"/>
          <w:szCs w:val="30"/>
        </w:rPr>
        <w:t xml:space="preserve"> 5 хозяйственных построек,</w:t>
      </w:r>
      <w:r>
        <w:rPr>
          <w:rFonts w:ascii="Times New Roman" w:hAnsi="Times New Roman"/>
          <w:sz w:val="30"/>
          <w:szCs w:val="30"/>
        </w:rPr>
        <w:t xml:space="preserve"> </w:t>
      </w:r>
      <w:r w:rsidRPr="00B67EF1">
        <w:rPr>
          <w:rFonts w:ascii="Times New Roman" w:hAnsi="Times New Roman"/>
          <w:sz w:val="30"/>
          <w:szCs w:val="30"/>
        </w:rPr>
        <w:t>поврежден</w:t>
      </w:r>
      <w:r>
        <w:rPr>
          <w:rFonts w:ascii="Times New Roman" w:hAnsi="Times New Roman"/>
          <w:sz w:val="30"/>
          <w:szCs w:val="30"/>
        </w:rPr>
        <w:t>ный</w:t>
      </w:r>
      <w:r>
        <w:rPr>
          <w:rFonts w:ascii="Times New Roman" w:hAnsi="Times New Roman"/>
          <w:sz w:val="30"/>
          <w:szCs w:val="30"/>
        </w:rPr>
        <w:tab/>
      </w:r>
      <w:r w:rsidRPr="00B67EF1">
        <w:rPr>
          <w:rFonts w:ascii="Times New Roman" w:hAnsi="Times New Roman"/>
          <w:sz w:val="30"/>
          <w:szCs w:val="30"/>
        </w:rPr>
        <w:t xml:space="preserve">сарай </w:t>
      </w:r>
      <w:r>
        <w:rPr>
          <w:rFonts w:ascii="Times New Roman" w:hAnsi="Times New Roman"/>
          <w:sz w:val="30"/>
          <w:szCs w:val="30"/>
        </w:rPr>
        <w:t xml:space="preserve">и частично </w:t>
      </w:r>
      <w:r w:rsidRPr="00B67EF1">
        <w:rPr>
          <w:rFonts w:ascii="Times New Roman" w:hAnsi="Times New Roman"/>
          <w:sz w:val="30"/>
          <w:szCs w:val="30"/>
        </w:rPr>
        <w:t>кровл</w:t>
      </w:r>
      <w:r>
        <w:rPr>
          <w:rFonts w:ascii="Times New Roman" w:hAnsi="Times New Roman"/>
          <w:sz w:val="30"/>
          <w:szCs w:val="30"/>
        </w:rPr>
        <w:t>я</w:t>
      </w:r>
      <w:r w:rsidRPr="00B67EF1">
        <w:rPr>
          <w:rFonts w:ascii="Times New Roman" w:hAnsi="Times New Roman"/>
          <w:sz w:val="30"/>
          <w:szCs w:val="30"/>
        </w:rPr>
        <w:t xml:space="preserve"> жилого дома:</w:t>
      </w:r>
      <w:r>
        <w:rPr>
          <w:rFonts w:ascii="Times New Roman" w:hAnsi="Times New Roman"/>
          <w:sz w:val="30"/>
          <w:szCs w:val="30"/>
        </w:rPr>
        <w:t xml:space="preserve"> таковы последствия  пожара, произошедшего 3 июля в </w:t>
      </w:r>
      <w:r w:rsidRPr="00B67EF1">
        <w:rPr>
          <w:rFonts w:ascii="Times New Roman" w:hAnsi="Times New Roman"/>
          <w:color w:val="000000"/>
          <w:sz w:val="30"/>
          <w:szCs w:val="30"/>
        </w:rPr>
        <w:t>д. Бесчинье</w:t>
      </w:r>
      <w:r>
        <w:rPr>
          <w:rFonts w:ascii="Times New Roman" w:hAnsi="Times New Roman"/>
          <w:color w:val="000000"/>
          <w:sz w:val="30"/>
          <w:szCs w:val="30"/>
        </w:rPr>
        <w:t xml:space="preserve"> </w:t>
      </w:r>
      <w:r w:rsidRPr="00B67EF1">
        <w:rPr>
          <w:rFonts w:ascii="Times New Roman" w:hAnsi="Times New Roman"/>
          <w:color w:val="000000"/>
          <w:sz w:val="30"/>
          <w:szCs w:val="30"/>
        </w:rPr>
        <w:t>Чаусского района</w:t>
      </w:r>
      <w:r>
        <w:rPr>
          <w:rFonts w:ascii="Times New Roman" w:hAnsi="Times New Roman"/>
          <w:color w:val="000000"/>
          <w:sz w:val="30"/>
          <w:szCs w:val="30"/>
        </w:rPr>
        <w:t xml:space="preserve">. В службу МЧС 3 июля днем позвонили соседи – пылали </w:t>
      </w:r>
      <w:r>
        <w:rPr>
          <w:rFonts w:ascii="Times New Roman" w:hAnsi="Times New Roman"/>
          <w:color w:val="000000"/>
          <w:sz w:val="30"/>
          <w:szCs w:val="30"/>
        </w:rPr>
        <w:lastRenderedPageBreak/>
        <w:t xml:space="preserve">хозяйственные строения и огонь уже добрался до кровли дачного дома 62-летней могилевчанки.  Прибывшие подразделения МЧС укротили стихию, не дав пламени уничтожить жилье. Однако, огонь уже успел уничтожить постройки и повредить кровлю дачи. </w:t>
      </w:r>
      <w:r w:rsidRPr="00263414">
        <w:rPr>
          <w:rFonts w:ascii="Times New Roman" w:hAnsi="Times New Roman"/>
          <w:sz w:val="30"/>
          <w:szCs w:val="30"/>
        </w:rPr>
        <w:t xml:space="preserve">Никто не пострадал. </w:t>
      </w:r>
    </w:p>
    <w:p w:rsidR="0094626F" w:rsidRDefault="0094626F" w:rsidP="0094626F">
      <w:pPr>
        <w:spacing w:after="0" w:line="240" w:lineRule="auto"/>
        <w:ind w:firstLine="708"/>
        <w:jc w:val="both"/>
        <w:rPr>
          <w:rFonts w:ascii="Times New Roman" w:hAnsi="Times New Roman"/>
          <w:sz w:val="30"/>
          <w:szCs w:val="30"/>
          <w:shd w:val="clear" w:color="auto" w:fill="FFFFFF"/>
        </w:rPr>
      </w:pPr>
      <w:r w:rsidRPr="00263414">
        <w:rPr>
          <w:rFonts w:ascii="Times New Roman" w:hAnsi="Times New Roman"/>
          <w:sz w:val="30"/>
          <w:szCs w:val="30"/>
          <w:shd w:val="clear" w:color="auto" w:fill="FFFFFF"/>
        </w:rPr>
        <w:t xml:space="preserve">Как выяснилось, на летние каникулы </w:t>
      </w:r>
      <w:r>
        <w:rPr>
          <w:rFonts w:ascii="Times New Roman" w:hAnsi="Times New Roman"/>
          <w:sz w:val="30"/>
          <w:szCs w:val="30"/>
          <w:shd w:val="clear" w:color="auto" w:fill="FFFFFF"/>
        </w:rPr>
        <w:t>к</w:t>
      </w:r>
      <w:r w:rsidRPr="00263414">
        <w:rPr>
          <w:rFonts w:ascii="Times New Roman" w:hAnsi="Times New Roman"/>
          <w:sz w:val="30"/>
          <w:szCs w:val="30"/>
          <w:shd w:val="clear" w:color="auto" w:fill="FFFFFF"/>
        </w:rPr>
        <w:t xml:space="preserve"> бабушке на дачу из России приехал 11-летний внук. В Интернете мальчик увидел, как запекают картошку в костре</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решил повторить это на бабушкином подворье. Когда эксперимент не удался</w:t>
      </w:r>
      <w:r>
        <w:rPr>
          <w:rFonts w:ascii="Times New Roman" w:hAnsi="Times New Roman"/>
          <w:sz w:val="30"/>
          <w:szCs w:val="30"/>
          <w:shd w:val="clear" w:color="auto" w:fill="FFFFFF"/>
        </w:rPr>
        <w:t>,</w:t>
      </w:r>
      <w:r w:rsidRPr="00263414">
        <w:rPr>
          <w:rFonts w:ascii="Times New Roman" w:hAnsi="Times New Roman"/>
          <w:sz w:val="30"/>
          <w:szCs w:val="30"/>
          <w:shd w:val="clear" w:color="auto" w:fill="FFFFFF"/>
        </w:rPr>
        <w:t xml:space="preserve"> и картошка сгорела, ребенок потерял интерес к своей затее и занялся другими делами. Вот только, как оказалось, сгорела не только картошка. Оставленный без присмотра огонь быстро перебросился на строения и привел к пожару.</w:t>
      </w:r>
    </w:p>
    <w:p w:rsidR="0094626F" w:rsidRDefault="0094626F" w:rsidP="0094626F">
      <w:pPr>
        <w:spacing w:after="0" w:line="240" w:lineRule="auto"/>
        <w:ind w:firstLine="720"/>
        <w:jc w:val="both"/>
        <w:rPr>
          <w:rFonts w:ascii="Times New Roman" w:hAnsi="Times New Roman"/>
          <w:sz w:val="30"/>
          <w:szCs w:val="30"/>
        </w:rPr>
      </w:pPr>
      <w:r w:rsidRPr="000D54BE">
        <w:rPr>
          <w:rFonts w:ascii="Times New Roman" w:hAnsi="Times New Roman"/>
          <w:b/>
          <w:sz w:val="30"/>
          <w:szCs w:val="30"/>
        </w:rPr>
        <w:t>Пример:</w:t>
      </w:r>
      <w:r>
        <w:rPr>
          <w:rFonts w:ascii="Times New Roman" w:hAnsi="Times New Roman"/>
          <w:b/>
          <w:sz w:val="30"/>
          <w:szCs w:val="30"/>
        </w:rPr>
        <w:t xml:space="preserve"> </w:t>
      </w:r>
      <w:r>
        <w:rPr>
          <w:rFonts w:ascii="Times New Roman" w:hAnsi="Times New Roman"/>
          <w:sz w:val="30"/>
          <w:szCs w:val="30"/>
        </w:rPr>
        <w:t>3</w:t>
      </w:r>
      <w:r w:rsidRPr="00120F65">
        <w:rPr>
          <w:rFonts w:ascii="Times New Roman" w:hAnsi="Times New Roman"/>
          <w:sz w:val="30"/>
          <w:szCs w:val="30"/>
        </w:rPr>
        <w:t xml:space="preserve"> июля </w:t>
      </w:r>
      <w:r>
        <w:rPr>
          <w:rFonts w:ascii="Times New Roman" w:hAnsi="Times New Roman"/>
          <w:sz w:val="30"/>
          <w:szCs w:val="30"/>
        </w:rPr>
        <w:t xml:space="preserve">вечером </w:t>
      </w:r>
      <w:r w:rsidRPr="00120F65">
        <w:rPr>
          <w:rFonts w:ascii="Times New Roman" w:eastAsia="Times New Roman" w:hAnsi="Times New Roman"/>
          <w:sz w:val="30"/>
          <w:szCs w:val="30"/>
        </w:rPr>
        <w:t xml:space="preserve">в </w:t>
      </w:r>
      <w:r w:rsidRPr="00120F65">
        <w:rPr>
          <w:rFonts w:ascii="Times New Roman" w:eastAsia="Times New Roman" w:hAnsi="Times New Roman"/>
          <w:color w:val="000000"/>
          <w:sz w:val="30"/>
          <w:szCs w:val="30"/>
        </w:rPr>
        <w:t>Костюкови</w:t>
      </w:r>
      <w:r w:rsidRPr="00120F65">
        <w:rPr>
          <w:rFonts w:ascii="Times New Roman" w:hAnsi="Times New Roman"/>
          <w:color w:val="000000"/>
          <w:sz w:val="30"/>
          <w:szCs w:val="30"/>
        </w:rPr>
        <w:t>чскую</w:t>
      </w:r>
      <w:r w:rsidRPr="00120F65">
        <w:rPr>
          <w:rFonts w:ascii="Times New Roman" w:eastAsia="Times New Roman" w:hAnsi="Times New Roman"/>
          <w:color w:val="000000"/>
          <w:sz w:val="30"/>
          <w:szCs w:val="30"/>
        </w:rPr>
        <w:t xml:space="preserve"> </w:t>
      </w:r>
      <w:r w:rsidRPr="00120F65">
        <w:rPr>
          <w:rFonts w:ascii="Times New Roman" w:hAnsi="Times New Roman"/>
          <w:color w:val="000000"/>
          <w:sz w:val="30"/>
          <w:szCs w:val="30"/>
        </w:rPr>
        <w:t xml:space="preserve">центральную районную больницу с ожогами был госпитализирован 9-летний житель </w:t>
      </w:r>
      <w:r w:rsidRPr="00120F65">
        <w:rPr>
          <w:rFonts w:ascii="Times New Roman" w:eastAsia="Times New Roman" w:hAnsi="Times New Roman"/>
          <w:sz w:val="30"/>
          <w:szCs w:val="30"/>
        </w:rPr>
        <w:t>аг</w:t>
      </w:r>
      <w:r w:rsidRPr="00120F65">
        <w:rPr>
          <w:rFonts w:ascii="Times New Roman" w:hAnsi="Times New Roman"/>
          <w:sz w:val="30"/>
          <w:szCs w:val="30"/>
        </w:rPr>
        <w:t xml:space="preserve">рогородка </w:t>
      </w:r>
      <w:r w:rsidRPr="00120F65">
        <w:rPr>
          <w:rFonts w:ascii="Times New Roman" w:eastAsia="Times New Roman" w:hAnsi="Times New Roman"/>
          <w:sz w:val="30"/>
          <w:szCs w:val="30"/>
        </w:rPr>
        <w:t>Муравилье</w:t>
      </w:r>
      <w:r w:rsidRPr="00120F65">
        <w:rPr>
          <w:rFonts w:ascii="Times New Roman" w:hAnsi="Times New Roman"/>
          <w:sz w:val="30"/>
          <w:szCs w:val="30"/>
        </w:rPr>
        <w:t xml:space="preserve">. </w:t>
      </w:r>
      <w:r>
        <w:rPr>
          <w:rFonts w:ascii="Times New Roman" w:hAnsi="Times New Roman"/>
          <w:sz w:val="30"/>
          <w:szCs w:val="30"/>
        </w:rPr>
        <w:t xml:space="preserve"> </w:t>
      </w:r>
    </w:p>
    <w:p w:rsidR="0094626F" w:rsidRPr="00614AC1" w:rsidRDefault="0094626F" w:rsidP="0094626F">
      <w:pPr>
        <w:spacing w:after="0" w:line="240" w:lineRule="auto"/>
        <w:ind w:firstLine="720"/>
        <w:jc w:val="both"/>
        <w:rPr>
          <w:rFonts w:ascii="Times New Roman" w:hAnsi="Times New Roman"/>
          <w:sz w:val="30"/>
          <w:szCs w:val="30"/>
        </w:rPr>
      </w:pPr>
      <w:r w:rsidRPr="00614AC1">
        <w:rPr>
          <w:rFonts w:ascii="Times New Roman" w:hAnsi="Times New Roman"/>
          <w:sz w:val="30"/>
          <w:szCs w:val="30"/>
          <w:shd w:val="clear" w:color="auto" w:fill="FFFFFF"/>
        </w:rPr>
        <w:t>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пламя</w:t>
      </w:r>
      <w:r>
        <w:rPr>
          <w:rFonts w:ascii="Times New Roman" w:hAnsi="Times New Roman"/>
          <w:sz w:val="30"/>
          <w:szCs w:val="30"/>
          <w:shd w:val="clear" w:color="auto" w:fill="FFFFFF"/>
        </w:rPr>
        <w:t>,</w:t>
      </w:r>
      <w:r w:rsidRPr="00614AC1">
        <w:rPr>
          <w:rFonts w:ascii="Times New Roman" w:hAnsi="Times New Roman"/>
          <w:sz w:val="30"/>
          <w:szCs w:val="30"/>
          <w:shd w:val="clear" w:color="auto" w:fill="FFFFFF"/>
        </w:rPr>
        <w:t> и ребенок получил ожоги.</w:t>
      </w:r>
    </w:p>
    <w:p w:rsidR="0094626F" w:rsidRDefault="0094626F" w:rsidP="0094626F">
      <w:pPr>
        <w:spacing w:after="0" w:line="240" w:lineRule="auto"/>
        <w:ind w:firstLine="720"/>
        <w:jc w:val="both"/>
        <w:rPr>
          <w:rFonts w:ascii="Times New Roman" w:hAnsi="Times New Roman"/>
          <w:sz w:val="30"/>
          <w:szCs w:val="30"/>
        </w:rPr>
      </w:pPr>
      <w:r>
        <w:rPr>
          <w:rFonts w:ascii="Times New Roman" w:hAnsi="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94626F" w:rsidRDefault="0094626F" w:rsidP="0094626F">
      <w:pPr>
        <w:spacing w:after="0" w:line="240" w:lineRule="auto"/>
        <w:ind w:firstLine="708"/>
        <w:jc w:val="both"/>
        <w:rPr>
          <w:rStyle w:val="FontStyle12"/>
          <w:sz w:val="30"/>
          <w:szCs w:val="30"/>
        </w:rPr>
      </w:pPr>
      <w:r w:rsidRPr="00DE100F">
        <w:rPr>
          <w:rStyle w:val="FontStyle12"/>
          <w:sz w:val="30"/>
          <w:szCs w:val="30"/>
        </w:rPr>
        <w:t xml:space="preserve">Оставляя на виду или в доступном для ребенка месте спички, зажигалки, емкости с горючими материалами, </w:t>
      </w:r>
      <w:r>
        <w:rPr>
          <w:rStyle w:val="FontStyle12"/>
          <w:sz w:val="30"/>
          <w:szCs w:val="30"/>
        </w:rPr>
        <w:t xml:space="preserve">или личным примером демонстрируя  небезопасные действия, </w:t>
      </w:r>
      <w:r w:rsidRPr="00DE100F">
        <w:rPr>
          <w:rStyle w:val="FontStyle12"/>
          <w:sz w:val="30"/>
          <w:szCs w:val="30"/>
        </w:rPr>
        <w:t xml:space="preserve">родители, сами того не желая, провоцируют детей на опасные игры, последствия которых порой необратимы. </w:t>
      </w:r>
    </w:p>
    <w:p w:rsidR="0094626F" w:rsidRPr="00DE100F" w:rsidRDefault="0094626F" w:rsidP="0094626F">
      <w:pPr>
        <w:spacing w:after="0" w:line="240" w:lineRule="auto"/>
        <w:ind w:firstLine="708"/>
        <w:jc w:val="both"/>
        <w:rPr>
          <w:rFonts w:ascii="Times New Roman" w:hAnsi="Times New Roman"/>
          <w:sz w:val="30"/>
          <w:szCs w:val="30"/>
        </w:rPr>
      </w:pPr>
      <w:r w:rsidRPr="00DE100F">
        <w:rPr>
          <w:rStyle w:val="FontStyle12"/>
          <w:sz w:val="30"/>
          <w:szCs w:val="30"/>
        </w:rPr>
        <w:t xml:space="preserve">Взрослые! </w:t>
      </w:r>
      <w:r w:rsidRPr="00DE100F">
        <w:rPr>
          <w:rFonts w:ascii="Times New Roman" w:hAnsi="Times New Roman"/>
          <w:sz w:val="30"/>
          <w:szCs w:val="30"/>
        </w:rPr>
        <w:t xml:space="preserve">Постарайтесь организовать досуг детей таким образом, чтобы они не оставались </w:t>
      </w:r>
      <w:r>
        <w:rPr>
          <w:rFonts w:ascii="Times New Roman" w:hAnsi="Times New Roman"/>
          <w:sz w:val="30"/>
          <w:szCs w:val="30"/>
        </w:rPr>
        <w:t>без присмотра</w:t>
      </w:r>
      <w:r w:rsidRPr="00DE100F">
        <w:rPr>
          <w:rFonts w:ascii="Times New Roman" w:hAnsi="Times New Roman"/>
          <w:sz w:val="30"/>
          <w:szCs w:val="30"/>
        </w:rPr>
        <w:t>.</w:t>
      </w:r>
    </w:p>
    <w:p w:rsidR="0094626F" w:rsidRDefault="0094626F" w:rsidP="0094626F">
      <w:pPr>
        <w:spacing w:after="0" w:line="240" w:lineRule="auto"/>
        <w:ind w:firstLine="708"/>
        <w:jc w:val="both"/>
        <w:rPr>
          <w:rFonts w:ascii="Times New Roman" w:hAnsi="Times New Roman"/>
          <w:sz w:val="30"/>
          <w:szCs w:val="30"/>
        </w:rPr>
      </w:pPr>
      <w:r w:rsidRPr="00DE100F">
        <w:rPr>
          <w:rFonts w:ascii="Times New Roman" w:hAnsi="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94626F" w:rsidRDefault="0094626F" w:rsidP="0094626F">
      <w:pPr>
        <w:spacing w:after="0" w:line="240" w:lineRule="auto"/>
        <w:ind w:firstLine="708"/>
        <w:jc w:val="both"/>
        <w:rPr>
          <w:rFonts w:ascii="Times New Roman" w:hAnsi="Times New Roman"/>
          <w:sz w:val="30"/>
          <w:szCs w:val="30"/>
        </w:rPr>
      </w:pPr>
      <w:r>
        <w:rPr>
          <w:rFonts w:ascii="Times New Roman" w:hAnsi="Times New Roman"/>
          <w:sz w:val="30"/>
          <w:szCs w:val="30"/>
        </w:rPr>
        <w:t>П</w:t>
      </w:r>
      <w:r w:rsidRPr="00097587">
        <w:rPr>
          <w:rFonts w:ascii="Times New Roman" w:hAnsi="Times New Roman"/>
          <w:sz w:val="30"/>
          <w:szCs w:val="30"/>
        </w:rPr>
        <w:t xml:space="preserve">режде чем требовать </w:t>
      </w:r>
      <w:r>
        <w:rPr>
          <w:rFonts w:ascii="Times New Roman" w:hAnsi="Times New Roman"/>
          <w:sz w:val="30"/>
          <w:szCs w:val="30"/>
        </w:rPr>
        <w:t xml:space="preserve">от детей </w:t>
      </w:r>
      <w:r w:rsidRPr="00097587">
        <w:rPr>
          <w:rFonts w:ascii="Times New Roman" w:hAnsi="Times New Roman"/>
          <w:sz w:val="30"/>
          <w:szCs w:val="30"/>
        </w:rPr>
        <w:t xml:space="preserve">соблюдения правил безопасности, задумайтесь, </w:t>
      </w:r>
      <w:r>
        <w:rPr>
          <w:rFonts w:ascii="Times New Roman" w:hAnsi="Times New Roman"/>
          <w:sz w:val="30"/>
          <w:szCs w:val="30"/>
        </w:rPr>
        <w:t>всегда ли вы выполняете их сами?</w:t>
      </w:r>
      <w:r w:rsidRPr="00097587">
        <w:rPr>
          <w:rFonts w:ascii="Times New Roman" w:hAnsi="Times New Roman"/>
          <w:sz w:val="30"/>
          <w:szCs w:val="30"/>
        </w:rPr>
        <w:t xml:space="preserve"> Ваш личный пример обязательно скажется на поведении ребёнка, а значит, и на его безопасности. </w:t>
      </w:r>
    </w:p>
    <w:p w:rsidR="0094626F" w:rsidRDefault="0094626F" w:rsidP="0094626F">
      <w:pPr>
        <w:spacing w:after="0" w:line="240" w:lineRule="auto"/>
        <w:ind w:firstLine="708"/>
        <w:jc w:val="both"/>
        <w:rPr>
          <w:rFonts w:ascii="Times New Roman" w:hAnsi="Times New Roman"/>
          <w:sz w:val="30"/>
          <w:szCs w:val="30"/>
        </w:rPr>
      </w:pPr>
      <w:r w:rsidRPr="00614AC1">
        <w:rPr>
          <w:rFonts w:ascii="Times New Roman" w:hAnsi="Times New Roman"/>
          <w:b/>
          <w:sz w:val="30"/>
          <w:szCs w:val="30"/>
          <w:lang w:val="en-US"/>
        </w:rPr>
        <w:lastRenderedPageBreak/>
        <w:t>IV</w:t>
      </w:r>
      <w:r w:rsidRPr="00614AC1">
        <w:rPr>
          <w:rFonts w:ascii="Times New Roman" w:hAnsi="Times New Roman"/>
          <w:b/>
          <w:sz w:val="30"/>
          <w:szCs w:val="30"/>
        </w:rPr>
        <w:t xml:space="preserve">. </w:t>
      </w:r>
      <w:r w:rsidRPr="00614AC1">
        <w:rPr>
          <w:rFonts w:ascii="Times New Roman" w:hAnsi="Times New Roman"/>
          <w:sz w:val="30"/>
          <w:szCs w:val="30"/>
        </w:rPr>
        <w:t>Пожары, произошедшие по причине</w:t>
      </w:r>
      <w:r w:rsidRPr="00614AC1">
        <w:rPr>
          <w:rFonts w:ascii="Times New Roman" w:hAnsi="Times New Roman"/>
          <w:b/>
          <w:sz w:val="30"/>
          <w:szCs w:val="30"/>
        </w:rPr>
        <w:t xml:space="preserve"> </w:t>
      </w:r>
      <w:r w:rsidRPr="00614AC1">
        <w:rPr>
          <w:rFonts w:ascii="Times New Roman" w:hAnsi="Times New Roman"/>
          <w:sz w:val="30"/>
          <w:szCs w:val="30"/>
        </w:rPr>
        <w:t xml:space="preserve">нарушения правил устройства и эксплуатации электрооборудования в этом году занимают второе место в рейтинге пожаров. </w:t>
      </w:r>
    </w:p>
    <w:p w:rsidR="0094626F" w:rsidRPr="00F71232" w:rsidRDefault="0094626F" w:rsidP="0094626F">
      <w:pPr>
        <w:shd w:val="clear" w:color="auto" w:fill="FFFFFF"/>
        <w:spacing w:after="0" w:line="240" w:lineRule="auto"/>
        <w:ind w:firstLine="709"/>
        <w:jc w:val="both"/>
        <w:rPr>
          <w:rFonts w:ascii="Times New Roman" w:eastAsia="Times New Roman" w:hAnsi="Times New Roman"/>
          <w:sz w:val="30"/>
          <w:szCs w:val="30"/>
        </w:rPr>
      </w:pPr>
      <w:r w:rsidRPr="00614AC1">
        <w:rPr>
          <w:rFonts w:ascii="Times New Roman" w:hAnsi="Times New Roman"/>
          <w:b/>
          <w:sz w:val="30"/>
          <w:szCs w:val="30"/>
        </w:rPr>
        <w:t xml:space="preserve">Пример: </w:t>
      </w:r>
      <w:r w:rsidRPr="00F71232">
        <w:rPr>
          <w:rFonts w:ascii="Times New Roman" w:eastAsia="Times New Roman" w:hAnsi="Times New Roman"/>
          <w:sz w:val="30"/>
          <w:szCs w:val="30"/>
        </w:rPr>
        <w:t>Желание избавиться от комаров</w:t>
      </w:r>
      <w:r>
        <w:rPr>
          <w:rFonts w:ascii="Times New Roman" w:hAnsi="Times New Roman"/>
          <w:sz w:val="30"/>
          <w:szCs w:val="30"/>
        </w:rPr>
        <w:t xml:space="preserve"> </w:t>
      </w:r>
      <w:r w:rsidRPr="00F71232">
        <w:rPr>
          <w:rFonts w:ascii="Times New Roman" w:eastAsia="Times New Roman" w:hAnsi="Times New Roman"/>
          <w:sz w:val="30"/>
          <w:szCs w:val="30"/>
        </w:rPr>
        <w:t xml:space="preserve">привело к пожару, испепелившему жилье. Так, 15 июня укладываясь спать, жители </w:t>
      </w:r>
      <w:r>
        <w:rPr>
          <w:rFonts w:ascii="Times New Roman" w:eastAsia="Times New Roman" w:hAnsi="Times New Roman"/>
          <w:sz w:val="30"/>
          <w:szCs w:val="30"/>
        </w:rPr>
        <w:t xml:space="preserve">                           </w:t>
      </w:r>
      <w:r w:rsidRPr="00F71232">
        <w:rPr>
          <w:rFonts w:ascii="Times New Roman" w:eastAsia="Times New Roman" w:hAnsi="Times New Roman"/>
          <w:sz w:val="30"/>
          <w:szCs w:val="30"/>
        </w:rPr>
        <w:t xml:space="preserve">д. </w:t>
      </w:r>
      <w:r w:rsidRPr="00F71232">
        <w:rPr>
          <w:rFonts w:ascii="Times New Roman" w:eastAsia="Times New Roman" w:hAnsi="Times New Roman"/>
          <w:color w:val="000000"/>
          <w:sz w:val="30"/>
          <w:szCs w:val="30"/>
        </w:rPr>
        <w:t xml:space="preserve">Пролетарское Костюковичского района, оставили на ночь включенным в розетку фумигатор от комаров («раптор»). </w:t>
      </w:r>
      <w:r w:rsidRPr="00F71232">
        <w:rPr>
          <w:rFonts w:ascii="Times New Roman" w:eastAsia="Times New Roman" w:hAnsi="Times New Roman"/>
          <w:sz w:val="30"/>
          <w:szCs w:val="30"/>
        </w:rPr>
        <w:t xml:space="preserve">Около 2 часов ночи семья (хозяйка 1957 г.р. и ее сын) проснулась от треска горящего шифера. Пылала веранда, и огонь уже подбирался к жилым комнатам. Домочадцы поспешили эвакуироваться. Никто не пострадал. А вот дом огонь практически испепелил: уничтожена кровля, повреждены стены и имущество в доме. </w:t>
      </w:r>
    </w:p>
    <w:p w:rsidR="0094626F" w:rsidRPr="0091100A" w:rsidRDefault="0094626F" w:rsidP="0094626F">
      <w:pPr>
        <w:shd w:val="clear" w:color="auto" w:fill="FFFFFF"/>
        <w:spacing w:after="0" w:line="240" w:lineRule="auto"/>
        <w:ind w:firstLine="709"/>
        <w:jc w:val="both"/>
        <w:rPr>
          <w:rFonts w:ascii="Times New Roman" w:eastAsia="Times New Roman" w:hAnsi="Times New Roman"/>
          <w:b/>
          <w:bCs/>
          <w:sz w:val="30"/>
          <w:szCs w:val="30"/>
        </w:rPr>
      </w:pPr>
      <w:r w:rsidRPr="0091100A">
        <w:rPr>
          <w:rFonts w:ascii="Times New Roman" w:eastAsia="Times New Roman" w:hAnsi="Times New Roman"/>
          <w:b/>
          <w:bCs/>
          <w:sz w:val="30"/>
          <w:szCs w:val="30"/>
        </w:rPr>
        <w:t>Во избежание огненных ЧС:</w:t>
      </w:r>
    </w:p>
    <w:p w:rsidR="0094626F" w:rsidRPr="00AB3D7B" w:rsidRDefault="0094626F" w:rsidP="0094626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Приучите себя, уходя из дома или укладываясь спать, выключать электроприборы из сети. 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94626F" w:rsidRPr="00AB3D7B" w:rsidRDefault="0094626F" w:rsidP="0094626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Не перегружайте электросеть: чем меньше электроприборов работает одновременно, тем безопаснее.</w:t>
      </w:r>
    </w:p>
    <w:p w:rsidR="0094626F" w:rsidRPr="00614AC1" w:rsidRDefault="0094626F" w:rsidP="0094626F">
      <w:pPr>
        <w:pStyle w:val="a3"/>
        <w:numPr>
          <w:ilvl w:val="0"/>
          <w:numId w:val="1"/>
        </w:numPr>
        <w:spacing w:after="0" w:line="240" w:lineRule="auto"/>
        <w:jc w:val="both"/>
        <w:rPr>
          <w:rFonts w:ascii="Times New Roman" w:hAnsi="Times New Roman"/>
          <w:sz w:val="30"/>
          <w:szCs w:val="30"/>
        </w:rPr>
      </w:pPr>
      <w:r w:rsidRPr="00614AC1">
        <w:rPr>
          <w:rFonts w:ascii="Times New Roman" w:hAnsi="Times New Roman"/>
          <w:sz w:val="30"/>
          <w:szCs w:val="30"/>
        </w:rPr>
        <w:t>Не пользуйтесь самодельными удлинителями и электроприборами.</w:t>
      </w:r>
      <w:r w:rsidRPr="00AB3D7B">
        <w:rPr>
          <w:rFonts w:ascii="Times New Roman" w:hAnsi="Times New Roman"/>
          <w:sz w:val="30"/>
          <w:szCs w:val="30"/>
        </w:rPr>
        <w:t xml:space="preserve"> </w:t>
      </w:r>
      <w:r w:rsidRPr="00614AC1">
        <w:rPr>
          <w:rFonts w:ascii="Times New Roman" w:hAnsi="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94626F" w:rsidRPr="00614AC1" w:rsidRDefault="0094626F" w:rsidP="0094626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Н</w:t>
      </w:r>
      <w:r w:rsidRPr="00614AC1">
        <w:rPr>
          <w:rFonts w:ascii="Times New Roman" w:hAnsi="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кустарного изготовления (скрутки проволоки, «жучки» и др.).</w:t>
      </w:r>
    </w:p>
    <w:p w:rsidR="0094626F" w:rsidRPr="00AB3D7B" w:rsidRDefault="0094626F" w:rsidP="0094626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Во время уборки не забудьте удалить пыль с задней стенки холодильника.</w:t>
      </w:r>
    </w:p>
    <w:p w:rsidR="0094626F" w:rsidRPr="00AB3D7B" w:rsidRDefault="0094626F" w:rsidP="0094626F">
      <w:pPr>
        <w:pStyle w:val="a3"/>
        <w:numPr>
          <w:ilvl w:val="0"/>
          <w:numId w:val="1"/>
        </w:numPr>
        <w:spacing w:after="0" w:line="240" w:lineRule="auto"/>
        <w:jc w:val="both"/>
        <w:rPr>
          <w:rFonts w:ascii="Times New Roman" w:hAnsi="Times New Roman"/>
          <w:sz w:val="30"/>
          <w:szCs w:val="30"/>
        </w:rPr>
      </w:pPr>
      <w:r w:rsidRPr="00AB3D7B">
        <w:rPr>
          <w:rFonts w:ascii="Times New Roman" w:hAnsi="Times New Roman"/>
          <w:sz w:val="30"/>
          <w:szCs w:val="30"/>
        </w:rPr>
        <w:t xml:space="preserve">По истечению срока </w:t>
      </w:r>
      <w:r>
        <w:rPr>
          <w:rFonts w:ascii="Times New Roman" w:hAnsi="Times New Roman"/>
          <w:sz w:val="30"/>
          <w:szCs w:val="30"/>
        </w:rPr>
        <w:t>службы</w:t>
      </w:r>
      <w:r w:rsidRPr="00AB3D7B">
        <w:rPr>
          <w:rFonts w:ascii="Times New Roman" w:hAnsi="Times New Roman"/>
          <w:sz w:val="30"/>
          <w:szCs w:val="30"/>
        </w:rPr>
        <w:t>, указанно</w:t>
      </w:r>
      <w:r>
        <w:rPr>
          <w:rFonts w:ascii="Times New Roman" w:hAnsi="Times New Roman"/>
          <w:sz w:val="30"/>
          <w:szCs w:val="30"/>
        </w:rPr>
        <w:t>го</w:t>
      </w:r>
      <w:r w:rsidRPr="00AB3D7B">
        <w:rPr>
          <w:rFonts w:ascii="Times New Roman" w:hAnsi="Times New Roman"/>
          <w:sz w:val="30"/>
          <w:szCs w:val="30"/>
        </w:rPr>
        <w:t xml:space="preserve"> в инструкции, электроприборы из домашних помощников превращаются в потенциальные источники опасности.</w:t>
      </w:r>
    </w:p>
    <w:p w:rsidR="0094626F" w:rsidRPr="00FC6432" w:rsidRDefault="0094626F" w:rsidP="0094626F">
      <w:pPr>
        <w:spacing w:after="0" w:line="240" w:lineRule="auto"/>
        <w:ind w:firstLine="708"/>
        <w:jc w:val="both"/>
        <w:rPr>
          <w:rFonts w:ascii="Times New Roman" w:hAnsi="Times New Roman"/>
          <w:bCs/>
          <w:sz w:val="30"/>
          <w:szCs w:val="30"/>
        </w:rPr>
      </w:pPr>
      <w:r w:rsidRPr="00614AC1">
        <w:rPr>
          <w:rFonts w:ascii="Times New Roman" w:hAnsi="Times New Roman"/>
          <w:b/>
          <w:sz w:val="30"/>
          <w:szCs w:val="30"/>
          <w:lang w:val="en-US"/>
        </w:rPr>
        <w:t>V</w:t>
      </w:r>
      <w:r w:rsidRPr="00614AC1">
        <w:rPr>
          <w:rFonts w:ascii="Times New Roman" w:hAnsi="Times New Roman"/>
          <w:b/>
          <w:sz w:val="30"/>
          <w:szCs w:val="30"/>
        </w:rPr>
        <w:t>.</w:t>
      </w:r>
      <w:r>
        <w:rPr>
          <w:rFonts w:ascii="Times New Roman" w:hAnsi="Times New Roman"/>
          <w:b/>
          <w:sz w:val="30"/>
          <w:szCs w:val="30"/>
        </w:rPr>
        <w:t xml:space="preserve"> </w:t>
      </w:r>
      <w:r w:rsidRPr="00C94E44">
        <w:rPr>
          <w:rFonts w:ascii="Times New Roman" w:hAnsi="Times New Roman"/>
          <w:bCs/>
          <w:sz w:val="30"/>
          <w:szCs w:val="30"/>
        </w:rPr>
        <w:t xml:space="preserve">Лето – горячая </w:t>
      </w:r>
      <w:r w:rsidRPr="00AB3D7B">
        <w:rPr>
          <w:rFonts w:ascii="Times New Roman" w:hAnsi="Times New Roman"/>
          <w:sz w:val="30"/>
          <w:szCs w:val="30"/>
        </w:rPr>
        <w:t>пора</w:t>
      </w:r>
      <w:r w:rsidRPr="00C94E44">
        <w:rPr>
          <w:rFonts w:ascii="Times New Roman" w:hAnsi="Times New Roman"/>
          <w:bCs/>
          <w:sz w:val="30"/>
          <w:szCs w:val="30"/>
        </w:rPr>
        <w:t xml:space="preserve"> для аграриев.</w:t>
      </w:r>
      <w:r w:rsidRPr="00FC6432">
        <w:rPr>
          <w:rFonts w:ascii="Times New Roman" w:hAnsi="Times New Roman"/>
          <w:bCs/>
          <w:sz w:val="30"/>
          <w:szCs w:val="30"/>
        </w:rPr>
        <w:t xml:space="preserve"> В самом разгаре период заготовки кормов, все ближе начало уборочной кампании. Важно не только убрать корма и урожай, но и сохранить их.</w:t>
      </w:r>
    </w:p>
    <w:p w:rsidR="0094626F" w:rsidRDefault="0094626F" w:rsidP="0094626F">
      <w:pPr>
        <w:pStyle w:val="a4"/>
        <w:shd w:val="clear" w:color="auto" w:fill="FFFFFF"/>
        <w:spacing w:after="0"/>
        <w:ind w:firstLine="708"/>
        <w:jc w:val="both"/>
        <w:rPr>
          <w:bCs/>
          <w:sz w:val="30"/>
          <w:szCs w:val="30"/>
        </w:rPr>
      </w:pPr>
      <w:r w:rsidRPr="00FC6432">
        <w:rPr>
          <w:sz w:val="30"/>
          <w:szCs w:val="30"/>
        </w:rPr>
        <w:t xml:space="preserve">В </w:t>
      </w:r>
      <w:r>
        <w:rPr>
          <w:bCs/>
          <w:sz w:val="30"/>
          <w:szCs w:val="30"/>
        </w:rPr>
        <w:t>2022</w:t>
      </w:r>
      <w:r w:rsidRPr="00FC6432">
        <w:rPr>
          <w:bCs/>
          <w:sz w:val="30"/>
          <w:szCs w:val="30"/>
        </w:rPr>
        <w:t xml:space="preserve"> году на объектах агропромышленного </w:t>
      </w:r>
      <w:r>
        <w:rPr>
          <w:bCs/>
          <w:sz w:val="30"/>
          <w:szCs w:val="30"/>
        </w:rPr>
        <w:t>комплекса области   произошло 25</w:t>
      </w:r>
      <w:r w:rsidRPr="00FC6432">
        <w:rPr>
          <w:bCs/>
          <w:sz w:val="30"/>
          <w:szCs w:val="30"/>
        </w:rPr>
        <w:t xml:space="preserve"> пожаров, уничтожено </w:t>
      </w:r>
      <w:r>
        <w:rPr>
          <w:bCs/>
          <w:sz w:val="30"/>
          <w:szCs w:val="30"/>
        </w:rPr>
        <w:t>371,5</w:t>
      </w:r>
      <w:r w:rsidRPr="00FC6432">
        <w:rPr>
          <w:bCs/>
          <w:sz w:val="30"/>
          <w:szCs w:val="30"/>
        </w:rPr>
        <w:t xml:space="preserve"> тонн грубых к</w:t>
      </w:r>
      <w:r>
        <w:rPr>
          <w:bCs/>
          <w:sz w:val="30"/>
          <w:szCs w:val="30"/>
        </w:rPr>
        <w:t>ормов, повреждено (уничтожено) 6</w:t>
      </w:r>
      <w:r w:rsidRPr="00FC6432">
        <w:rPr>
          <w:bCs/>
          <w:sz w:val="30"/>
          <w:szCs w:val="30"/>
        </w:rPr>
        <w:t xml:space="preserve"> единиц сельскохозяйственной техники. </w:t>
      </w:r>
    </w:p>
    <w:p w:rsidR="0094626F" w:rsidRDefault="0094626F" w:rsidP="0094626F">
      <w:pPr>
        <w:spacing w:after="0" w:line="240" w:lineRule="auto"/>
        <w:ind w:firstLine="709"/>
        <w:jc w:val="both"/>
        <w:rPr>
          <w:rFonts w:ascii="Times New Roman" w:hAnsi="Times New Roman"/>
          <w:sz w:val="30"/>
          <w:szCs w:val="30"/>
        </w:rPr>
      </w:pPr>
      <w:r w:rsidRPr="00CB4F29">
        <w:rPr>
          <w:rFonts w:ascii="Times New Roman" w:hAnsi="Times New Roman"/>
          <w:b/>
          <w:sz w:val="30"/>
          <w:szCs w:val="30"/>
        </w:rPr>
        <w:lastRenderedPageBreak/>
        <w:t xml:space="preserve">Пример: </w:t>
      </w:r>
      <w:r w:rsidRPr="00CB4F29">
        <w:rPr>
          <w:rFonts w:ascii="Times New Roman" w:hAnsi="Times New Roman"/>
          <w:sz w:val="30"/>
          <w:szCs w:val="30"/>
        </w:rPr>
        <w:t xml:space="preserve">6 июля 2022 </w:t>
      </w:r>
      <w:r>
        <w:rPr>
          <w:rFonts w:ascii="Times New Roman" w:hAnsi="Times New Roman"/>
          <w:sz w:val="30"/>
          <w:szCs w:val="30"/>
        </w:rPr>
        <w:t xml:space="preserve">года по причине неосторожного обращения с огнем в агрогородке </w:t>
      </w:r>
      <w:r w:rsidRPr="00CB4F29">
        <w:rPr>
          <w:rFonts w:ascii="Times New Roman" w:hAnsi="Times New Roman"/>
          <w:sz w:val="30"/>
          <w:szCs w:val="30"/>
        </w:rPr>
        <w:t xml:space="preserve">Макеевичи </w:t>
      </w:r>
      <w:r>
        <w:rPr>
          <w:rFonts w:ascii="Times New Roman" w:hAnsi="Times New Roman"/>
          <w:sz w:val="30"/>
          <w:szCs w:val="30"/>
        </w:rPr>
        <w:t>Климовичского</w:t>
      </w:r>
      <w:r w:rsidRPr="00CB4F29">
        <w:rPr>
          <w:rFonts w:ascii="Times New Roman" w:hAnsi="Times New Roman"/>
          <w:sz w:val="30"/>
          <w:szCs w:val="30"/>
        </w:rPr>
        <w:t xml:space="preserve"> район</w:t>
      </w:r>
      <w:r>
        <w:rPr>
          <w:rFonts w:ascii="Times New Roman" w:hAnsi="Times New Roman"/>
          <w:sz w:val="30"/>
          <w:szCs w:val="30"/>
        </w:rPr>
        <w:t xml:space="preserve">а загорелся навес, в котором хранилось 250 тонн сена в рулонах, укоса 2022 года. </w:t>
      </w:r>
      <w:r w:rsidRPr="00CB4F29">
        <w:rPr>
          <w:rFonts w:ascii="Times New Roman" w:hAnsi="Times New Roman"/>
          <w:sz w:val="30"/>
          <w:szCs w:val="30"/>
        </w:rPr>
        <w:t xml:space="preserve"> </w:t>
      </w:r>
      <w:r>
        <w:rPr>
          <w:rFonts w:ascii="Times New Roman" w:hAnsi="Times New Roman"/>
          <w:sz w:val="30"/>
          <w:szCs w:val="30"/>
        </w:rPr>
        <w:t xml:space="preserve">Огнем сено полностью уничтожено и </w:t>
      </w:r>
      <w:r w:rsidRPr="00CB4F29">
        <w:rPr>
          <w:rFonts w:ascii="Times New Roman" w:hAnsi="Times New Roman"/>
          <w:sz w:val="30"/>
          <w:szCs w:val="30"/>
        </w:rPr>
        <w:t xml:space="preserve">поврежден навес. </w:t>
      </w:r>
    </w:p>
    <w:p w:rsidR="0094626F" w:rsidRPr="00C0105A" w:rsidRDefault="0094626F" w:rsidP="0094626F">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29 августа 2022 года из-за короткого замыкания электропроводки возле </w:t>
      </w:r>
      <w:r w:rsidRPr="00C0105A">
        <w:rPr>
          <w:rFonts w:ascii="Times New Roman" w:hAnsi="Times New Roman"/>
          <w:color w:val="000000"/>
          <w:sz w:val="30"/>
          <w:szCs w:val="30"/>
        </w:rPr>
        <w:t>д. Самулки Чаусского района загорелся з</w:t>
      </w:r>
      <w:r w:rsidRPr="00C0105A">
        <w:rPr>
          <w:rFonts w:ascii="Times New Roman" w:hAnsi="Times New Roman"/>
          <w:sz w:val="30"/>
          <w:szCs w:val="30"/>
        </w:rPr>
        <w:t xml:space="preserve">ерноуборочный комбайн КЗС-10 «Полесье </w:t>
      </w:r>
      <w:r w:rsidRPr="00C0105A">
        <w:rPr>
          <w:rFonts w:ascii="Times New Roman" w:hAnsi="Times New Roman"/>
          <w:sz w:val="30"/>
          <w:szCs w:val="30"/>
          <w:lang w:val="en-US"/>
        </w:rPr>
        <w:t>GS</w:t>
      </w:r>
      <w:r w:rsidRPr="00C0105A">
        <w:rPr>
          <w:rFonts w:ascii="Times New Roman" w:hAnsi="Times New Roman"/>
          <w:sz w:val="30"/>
          <w:szCs w:val="30"/>
        </w:rPr>
        <w:t xml:space="preserve">10», 2010 года выпуска.  В результате пожара уничтожен комбайн, в бункере повреждено 1300 кг </w:t>
      </w:r>
      <w:r>
        <w:rPr>
          <w:rFonts w:ascii="Times New Roman" w:hAnsi="Times New Roman"/>
          <w:sz w:val="30"/>
          <w:szCs w:val="30"/>
        </w:rPr>
        <w:t>зерна</w:t>
      </w:r>
      <w:r w:rsidRPr="00C0105A">
        <w:rPr>
          <w:rFonts w:ascii="Times New Roman" w:hAnsi="Times New Roman"/>
          <w:sz w:val="30"/>
          <w:szCs w:val="30"/>
        </w:rPr>
        <w:t xml:space="preserve"> (тритикале). </w:t>
      </w:r>
    </w:p>
    <w:p w:rsidR="0094626F" w:rsidRPr="00C0105A" w:rsidRDefault="0094626F" w:rsidP="0094626F">
      <w:pPr>
        <w:shd w:val="clear" w:color="auto" w:fill="FFFFFF"/>
        <w:spacing w:after="0" w:line="240" w:lineRule="auto"/>
        <w:ind w:firstLine="709"/>
        <w:jc w:val="both"/>
        <w:rPr>
          <w:rFonts w:ascii="Times New Roman" w:hAnsi="Times New Roman"/>
          <w:sz w:val="30"/>
          <w:szCs w:val="30"/>
        </w:rPr>
      </w:pPr>
      <w:r w:rsidRPr="00C0105A">
        <w:rPr>
          <w:rFonts w:ascii="Times New Roman" w:hAnsi="Times New Roman"/>
          <w:b/>
          <w:sz w:val="30"/>
          <w:szCs w:val="30"/>
        </w:rPr>
        <w:t xml:space="preserve">Пример: </w:t>
      </w:r>
      <w:r w:rsidRPr="00C0105A">
        <w:rPr>
          <w:rFonts w:ascii="Times New Roman" w:hAnsi="Times New Roman"/>
          <w:sz w:val="30"/>
          <w:szCs w:val="30"/>
        </w:rPr>
        <w:t xml:space="preserve">3 октября 2022 года в агрогородке Коптевка Горецкого района </w:t>
      </w:r>
      <w:r>
        <w:rPr>
          <w:rFonts w:ascii="Times New Roman" w:hAnsi="Times New Roman"/>
          <w:sz w:val="30"/>
          <w:szCs w:val="30"/>
        </w:rPr>
        <w:t xml:space="preserve">произошел </w:t>
      </w:r>
      <w:r w:rsidRPr="00C0105A">
        <w:rPr>
          <w:rFonts w:ascii="Times New Roman" w:hAnsi="Times New Roman"/>
          <w:sz w:val="30"/>
          <w:szCs w:val="30"/>
        </w:rPr>
        <w:t xml:space="preserve">пожар зерноочистительно-сушильного комплекса </w:t>
      </w:r>
      <w:r w:rsidRPr="00C0105A">
        <w:rPr>
          <w:rFonts w:ascii="Tahoma" w:hAnsi="Tahoma" w:cs="Tahoma"/>
          <w:sz w:val="20"/>
          <w:szCs w:val="20"/>
          <w:shd w:val="clear" w:color="auto" w:fill="F8FAF8"/>
        </w:rPr>
        <w:t> </w:t>
      </w:r>
      <w:r w:rsidRPr="00C0105A">
        <w:rPr>
          <w:rFonts w:ascii="Times New Roman" w:hAnsi="Times New Roman"/>
          <w:sz w:val="30"/>
          <w:szCs w:val="30"/>
        </w:rPr>
        <w:t>КЗСК-30</w:t>
      </w:r>
      <w:r>
        <w:rPr>
          <w:rFonts w:ascii="Times New Roman" w:hAnsi="Times New Roman"/>
          <w:sz w:val="30"/>
          <w:szCs w:val="30"/>
        </w:rPr>
        <w:t xml:space="preserve">, </w:t>
      </w:r>
      <w:r w:rsidRPr="00C0105A">
        <w:rPr>
          <w:rFonts w:ascii="Times New Roman" w:hAnsi="Times New Roman"/>
          <w:sz w:val="30"/>
          <w:szCs w:val="30"/>
        </w:rPr>
        <w:t xml:space="preserve"> </w:t>
      </w:r>
      <w:r>
        <w:rPr>
          <w:rFonts w:ascii="Times New Roman" w:hAnsi="Times New Roman"/>
          <w:sz w:val="30"/>
          <w:szCs w:val="30"/>
        </w:rPr>
        <w:t>предназначенного</w:t>
      </w:r>
      <w:r w:rsidRPr="00C0105A">
        <w:rPr>
          <w:rFonts w:ascii="Times New Roman" w:hAnsi="Times New Roman"/>
          <w:sz w:val="30"/>
          <w:szCs w:val="30"/>
        </w:rPr>
        <w:t xml:space="preserve"> для сушки зерновых, зернобобовых и масличных культур. На момент загорания был</w:t>
      </w:r>
      <w:r>
        <w:rPr>
          <w:rFonts w:ascii="Times New Roman" w:hAnsi="Times New Roman"/>
          <w:sz w:val="30"/>
          <w:szCs w:val="30"/>
        </w:rPr>
        <w:t xml:space="preserve"> загружен</w:t>
      </w:r>
      <w:r w:rsidRPr="00C0105A">
        <w:rPr>
          <w:rFonts w:ascii="Times New Roman" w:hAnsi="Times New Roman"/>
          <w:sz w:val="30"/>
          <w:szCs w:val="30"/>
        </w:rPr>
        <w:t xml:space="preserve"> </w:t>
      </w:r>
      <w:r>
        <w:rPr>
          <w:rFonts w:ascii="Times New Roman" w:hAnsi="Times New Roman"/>
          <w:sz w:val="30"/>
          <w:szCs w:val="30"/>
        </w:rPr>
        <w:t xml:space="preserve">семечками подсолнуха. </w:t>
      </w:r>
      <w:r w:rsidRPr="00C0105A">
        <w:rPr>
          <w:rFonts w:ascii="Times New Roman" w:hAnsi="Times New Roman"/>
          <w:sz w:val="30"/>
          <w:szCs w:val="30"/>
        </w:rPr>
        <w:t>В результате пожара повреждено 25 тонн семян подсолнечника. Причина пожара  – самовозгорание.</w:t>
      </w:r>
    </w:p>
    <w:p w:rsidR="0094626F" w:rsidRPr="00790F00" w:rsidRDefault="0094626F" w:rsidP="0094626F">
      <w:pPr>
        <w:spacing w:after="0" w:line="240" w:lineRule="auto"/>
        <w:ind w:firstLine="709"/>
        <w:jc w:val="both"/>
        <w:rPr>
          <w:rFonts w:ascii="Times New Roman" w:hAnsi="Times New Roman"/>
          <w:b/>
          <w:sz w:val="30"/>
          <w:szCs w:val="30"/>
        </w:rPr>
      </w:pPr>
      <w:r w:rsidRPr="00790F00">
        <w:rPr>
          <w:rFonts w:ascii="Times New Roman" w:hAnsi="Times New Roman"/>
          <w:b/>
          <w:sz w:val="30"/>
          <w:szCs w:val="30"/>
        </w:rPr>
        <w:t xml:space="preserve">По статистике, к возгораниям зачастую приводит человеческий фактор: </w:t>
      </w:r>
    </w:p>
    <w:p w:rsidR="0094626F" w:rsidRPr="00B91707" w:rsidRDefault="0094626F" w:rsidP="0094626F">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rsidR="0094626F" w:rsidRPr="00790F00" w:rsidRDefault="0094626F" w:rsidP="0094626F">
      <w:pPr>
        <w:pStyle w:val="a4"/>
        <w:numPr>
          <w:ilvl w:val="0"/>
          <w:numId w:val="9"/>
        </w:numPr>
        <w:shd w:val="clear" w:color="auto" w:fill="FFFFFF"/>
        <w:spacing w:after="0" w:line="240" w:lineRule="auto"/>
        <w:jc w:val="both"/>
        <w:rPr>
          <w:sz w:val="30"/>
          <w:szCs w:val="30"/>
        </w:rPr>
      </w:pPr>
      <w:r w:rsidRPr="00790F00">
        <w:rPr>
          <w:sz w:val="30"/>
          <w:szCs w:val="30"/>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rsidR="0094626F" w:rsidRPr="00B91707" w:rsidRDefault="0094626F" w:rsidP="0094626F">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низкая подготовленность работников сельского хозяйства в области пожарной безопасности;</w:t>
      </w:r>
    </w:p>
    <w:p w:rsidR="0094626F" w:rsidRPr="00B91707" w:rsidRDefault="0094626F" w:rsidP="0094626F">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 xml:space="preserve">позднее обнаружение пожара и, как следствие, несвоевременное принятие мер по тушению; </w:t>
      </w:r>
    </w:p>
    <w:p w:rsidR="0094626F" w:rsidRPr="00B91707" w:rsidRDefault="0094626F" w:rsidP="0094626F">
      <w:pPr>
        <w:pStyle w:val="a3"/>
        <w:numPr>
          <w:ilvl w:val="0"/>
          <w:numId w:val="9"/>
        </w:numPr>
        <w:spacing w:after="0" w:line="240" w:lineRule="auto"/>
        <w:jc w:val="both"/>
        <w:rPr>
          <w:rFonts w:ascii="Times New Roman" w:hAnsi="Times New Roman"/>
          <w:sz w:val="30"/>
          <w:szCs w:val="30"/>
        </w:rPr>
      </w:pPr>
      <w:r w:rsidRPr="00B91707">
        <w:rPr>
          <w:rFonts w:ascii="Times New Roman" w:hAnsi="Times New Roman"/>
          <w:sz w:val="30"/>
          <w:szCs w:val="30"/>
        </w:rPr>
        <w:t>отсутствие противопожарных разрывов, з</w:t>
      </w:r>
      <w:r>
        <w:rPr>
          <w:rFonts w:ascii="Times New Roman" w:hAnsi="Times New Roman"/>
          <w:sz w:val="30"/>
          <w:szCs w:val="30"/>
        </w:rPr>
        <w:t>ащитных минерализованных полос.</w:t>
      </w:r>
    </w:p>
    <w:p w:rsidR="0094626F" w:rsidRPr="00FF1AE4" w:rsidRDefault="0094626F" w:rsidP="0094626F">
      <w:pPr>
        <w:pStyle w:val="a4"/>
        <w:shd w:val="clear" w:color="auto" w:fill="FFFFFF"/>
        <w:spacing w:after="0"/>
        <w:ind w:firstLine="708"/>
        <w:jc w:val="both"/>
        <w:rPr>
          <w:bCs/>
          <w:sz w:val="30"/>
          <w:szCs w:val="30"/>
        </w:rPr>
      </w:pPr>
      <w:r w:rsidRPr="00FF1AE4">
        <w:rPr>
          <w:bCs/>
          <w:sz w:val="30"/>
          <w:szCs w:val="30"/>
        </w:rPr>
        <w:t xml:space="preserve">Для того, чтобы избежать убытков, </w:t>
      </w:r>
      <w:r w:rsidRPr="00FF1AE4">
        <w:rPr>
          <w:b/>
          <w:sz w:val="30"/>
          <w:szCs w:val="30"/>
        </w:rPr>
        <w:t>руководитель обязан:</w:t>
      </w:r>
      <w:r w:rsidRPr="00FF1AE4">
        <w:rPr>
          <w:bCs/>
          <w:sz w:val="30"/>
          <w:szCs w:val="30"/>
        </w:rPr>
        <w:t xml:space="preserve"> </w:t>
      </w:r>
    </w:p>
    <w:p w:rsidR="0094626F" w:rsidRPr="00790F00" w:rsidRDefault="0094626F" w:rsidP="0094626F">
      <w:pPr>
        <w:pStyle w:val="a4"/>
        <w:numPr>
          <w:ilvl w:val="0"/>
          <w:numId w:val="2"/>
        </w:numPr>
        <w:shd w:val="clear" w:color="auto" w:fill="FFFFFF"/>
        <w:spacing w:after="0" w:line="240" w:lineRule="auto"/>
        <w:jc w:val="both"/>
        <w:rPr>
          <w:sz w:val="30"/>
          <w:szCs w:val="30"/>
        </w:rPr>
      </w:pPr>
      <w:r w:rsidRPr="00790F00">
        <w:rPr>
          <w:sz w:val="30"/>
          <w:szCs w:val="30"/>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rsidR="0094626F" w:rsidRPr="00403973" w:rsidRDefault="0094626F" w:rsidP="0094626F">
      <w:pPr>
        <w:pStyle w:val="a3"/>
        <w:numPr>
          <w:ilvl w:val="0"/>
          <w:numId w:val="3"/>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lastRenderedPageBreak/>
        <w:t>Обеспечить зерноуборочную технику и места переработки и хранения урожая первичными средствами пожаротушения;</w:t>
      </w:r>
    </w:p>
    <w:p w:rsidR="0094626F" w:rsidRPr="00403973" w:rsidRDefault="0094626F" w:rsidP="0094626F">
      <w:pPr>
        <w:pStyle w:val="a3"/>
        <w:numPr>
          <w:ilvl w:val="0"/>
          <w:numId w:val="4"/>
        </w:numPr>
        <w:spacing w:after="0" w:line="240" w:lineRule="auto"/>
        <w:jc w:val="both"/>
        <w:rPr>
          <w:rFonts w:ascii="Times New Roman" w:hAnsi="Times New Roman"/>
          <w:sz w:val="30"/>
          <w:szCs w:val="30"/>
        </w:rPr>
      </w:pPr>
      <w:r w:rsidRPr="00403973">
        <w:rPr>
          <w:rFonts w:ascii="Times New Roman" w:hAnsi="Times New Roman"/>
          <w:sz w:val="30"/>
          <w:szCs w:val="30"/>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rsidR="0094626F" w:rsidRPr="00403973" w:rsidRDefault="0094626F" w:rsidP="0094626F">
      <w:pPr>
        <w:pStyle w:val="a3"/>
        <w:numPr>
          <w:ilvl w:val="0"/>
          <w:numId w:val="5"/>
        </w:numPr>
        <w:autoSpaceDE w:val="0"/>
        <w:autoSpaceDN w:val="0"/>
        <w:adjustRightInd w:val="0"/>
        <w:spacing w:after="0" w:line="240" w:lineRule="auto"/>
        <w:jc w:val="both"/>
        <w:rPr>
          <w:rFonts w:ascii="Times New Roman" w:eastAsiaTheme="minorHAnsi" w:hAnsi="Times New Roman"/>
          <w:sz w:val="30"/>
          <w:szCs w:val="30"/>
        </w:rPr>
      </w:pPr>
      <w:r w:rsidRPr="00403973">
        <w:rPr>
          <w:rFonts w:ascii="Times New Roman" w:eastAsiaTheme="minorHAnsi" w:hAnsi="Times New Roman"/>
          <w:sz w:val="30"/>
          <w:szCs w:val="30"/>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rsidR="0094626F" w:rsidRPr="00403973" w:rsidRDefault="0094626F" w:rsidP="0094626F">
      <w:pPr>
        <w:pStyle w:val="a3"/>
        <w:numPr>
          <w:ilvl w:val="0"/>
          <w:numId w:val="6"/>
        </w:numPr>
        <w:tabs>
          <w:tab w:val="num" w:pos="1701"/>
        </w:tabs>
        <w:suppressAutoHyphens/>
        <w:spacing w:after="0" w:line="240" w:lineRule="auto"/>
        <w:jc w:val="both"/>
        <w:rPr>
          <w:rFonts w:ascii="Times New Roman" w:hAnsi="Times New Roman"/>
          <w:sz w:val="30"/>
          <w:szCs w:val="30"/>
        </w:rPr>
      </w:pPr>
      <w:r w:rsidRPr="00403973">
        <w:rPr>
          <w:rFonts w:ascii="Times New Roman" w:hAnsi="Times New Roman"/>
          <w:sz w:val="30"/>
          <w:szCs w:val="30"/>
        </w:rPr>
        <w:t>Организовать в местах уборки зерновых культур дежурство приспособленной для тушения пожара техники;</w:t>
      </w:r>
    </w:p>
    <w:p w:rsidR="0094626F" w:rsidRPr="00790F00" w:rsidRDefault="0094626F" w:rsidP="0094626F">
      <w:pPr>
        <w:pStyle w:val="a4"/>
        <w:numPr>
          <w:ilvl w:val="0"/>
          <w:numId w:val="7"/>
        </w:numPr>
        <w:shd w:val="clear" w:color="auto" w:fill="FFFFFF"/>
        <w:spacing w:after="0" w:line="240" w:lineRule="auto"/>
        <w:jc w:val="both"/>
        <w:rPr>
          <w:sz w:val="30"/>
          <w:szCs w:val="30"/>
        </w:rPr>
      </w:pPr>
      <w:r w:rsidRPr="00790F00">
        <w:rPr>
          <w:sz w:val="30"/>
          <w:szCs w:val="30"/>
        </w:rPr>
        <w:t xml:space="preserve">Склады грубых кормов на территории производственно-хозяйственного комплекса необходимо располагать на специально отведенной </w:t>
      </w:r>
      <w:r>
        <w:rPr>
          <w:sz w:val="30"/>
          <w:szCs w:val="30"/>
        </w:rPr>
        <w:t xml:space="preserve">опаханной </w:t>
      </w:r>
      <w:r w:rsidRPr="00790F00">
        <w:rPr>
          <w:sz w:val="30"/>
          <w:szCs w:val="30"/>
        </w:rPr>
        <w:t>площадке;</w:t>
      </w:r>
    </w:p>
    <w:p w:rsidR="0094626F" w:rsidRDefault="0094626F" w:rsidP="0094626F">
      <w:pPr>
        <w:pStyle w:val="a4"/>
        <w:numPr>
          <w:ilvl w:val="0"/>
          <w:numId w:val="8"/>
        </w:numPr>
        <w:shd w:val="clear" w:color="auto" w:fill="FFFFFF"/>
        <w:spacing w:after="0" w:line="240" w:lineRule="auto"/>
        <w:jc w:val="both"/>
        <w:rPr>
          <w:sz w:val="30"/>
          <w:szCs w:val="30"/>
        </w:rPr>
      </w:pPr>
      <w:r w:rsidRPr="009C40BA">
        <w:rPr>
          <w:sz w:val="30"/>
          <w:szCs w:val="30"/>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rsidR="0094626F" w:rsidRPr="009C40BA" w:rsidRDefault="0094626F" w:rsidP="0094626F">
      <w:pPr>
        <w:pStyle w:val="a4"/>
        <w:numPr>
          <w:ilvl w:val="0"/>
          <w:numId w:val="8"/>
        </w:numPr>
        <w:shd w:val="clear" w:color="auto" w:fill="FFFFFF"/>
        <w:spacing w:after="0" w:line="240" w:lineRule="auto"/>
        <w:jc w:val="both"/>
        <w:rPr>
          <w:sz w:val="30"/>
          <w:szCs w:val="30"/>
        </w:rPr>
      </w:pPr>
      <w:r w:rsidRPr="009C40BA">
        <w:rPr>
          <w:sz w:val="30"/>
          <w:szCs w:val="30"/>
        </w:rPr>
        <w:t>Жителям жилого сектора также стоит соблюдать противопожарные разрывы в местах складирования грубых кормов.</w:t>
      </w:r>
    </w:p>
    <w:p w:rsidR="0094626F" w:rsidRPr="00403973" w:rsidRDefault="0094626F" w:rsidP="0094626F">
      <w:pPr>
        <w:pStyle w:val="a3"/>
        <w:numPr>
          <w:ilvl w:val="0"/>
          <w:numId w:val="8"/>
        </w:numPr>
        <w:shd w:val="clear" w:color="auto" w:fill="FFFFFF"/>
        <w:spacing w:after="0" w:line="240" w:lineRule="auto"/>
        <w:jc w:val="both"/>
        <w:textAlignment w:val="baseline"/>
        <w:rPr>
          <w:rFonts w:ascii="Times New Roman" w:eastAsia="Times New Roman" w:hAnsi="Times New Roman"/>
          <w:sz w:val="30"/>
          <w:szCs w:val="30"/>
        </w:rPr>
      </w:pPr>
      <w:r w:rsidRPr="00403973">
        <w:rPr>
          <w:rFonts w:ascii="Times New Roman" w:hAnsi="Times New Roman"/>
          <w:sz w:val="30"/>
          <w:szCs w:val="30"/>
        </w:rPr>
        <w:t>На торфяниках, сельскохозяйственных угодиях  не допускается размещение заправочных пунктов, площадок для ремонта и стоянки техники.</w:t>
      </w:r>
      <w:r w:rsidRPr="00403973">
        <w:rPr>
          <w:rFonts w:ascii="Times New Roman" w:eastAsia="Times New Roman" w:hAnsi="Times New Roman"/>
          <w:sz w:val="30"/>
          <w:szCs w:val="30"/>
        </w:rPr>
        <w:t xml:space="preserve">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rsidR="0094626F" w:rsidRPr="00790F00" w:rsidRDefault="0094626F" w:rsidP="0094626F">
      <w:pPr>
        <w:pStyle w:val="a4"/>
        <w:numPr>
          <w:ilvl w:val="0"/>
          <w:numId w:val="8"/>
        </w:numPr>
        <w:shd w:val="clear" w:color="auto" w:fill="FFFFFF"/>
        <w:spacing w:after="0" w:line="240" w:lineRule="auto"/>
        <w:jc w:val="both"/>
        <w:rPr>
          <w:b/>
          <w:sz w:val="30"/>
          <w:szCs w:val="30"/>
        </w:rPr>
      </w:pPr>
      <w:r w:rsidRPr="00790F00">
        <w:rPr>
          <w:sz w:val="30"/>
          <w:szCs w:val="30"/>
        </w:rPr>
        <w:t xml:space="preserve">Работники МЧС </w:t>
      </w:r>
      <w:r w:rsidRPr="00790F00">
        <w:rPr>
          <w:sz w:val="30"/>
          <w:szCs w:val="30"/>
          <w:lang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w:t>
      </w:r>
      <w:r>
        <w:rPr>
          <w:sz w:val="30"/>
          <w:szCs w:val="30"/>
          <w:lang w:bidi="en-US"/>
        </w:rPr>
        <w:t>–</w:t>
      </w:r>
      <w:r w:rsidRPr="00790F00">
        <w:rPr>
          <w:sz w:val="30"/>
          <w:szCs w:val="30"/>
          <w:lang w:bidi="en-US"/>
        </w:rPr>
        <w:t xml:space="preserve">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90F00">
        <w:rPr>
          <w:sz w:val="30"/>
          <w:szCs w:val="30"/>
        </w:rPr>
        <w:t>автоматики контроля за режимом нагрева теплоносителей</w:t>
      </w:r>
      <w:r w:rsidRPr="00790F00">
        <w:rPr>
          <w:sz w:val="30"/>
          <w:szCs w:val="30"/>
          <w:lang w:bidi="en-US"/>
        </w:rPr>
        <w:t xml:space="preserve"> в соответствии с паспортом завода изготовителя на теплогенерирующих аппаратах зерносушильных комплексов.</w:t>
      </w:r>
    </w:p>
    <w:p w:rsidR="0094626F" w:rsidRPr="00641944" w:rsidRDefault="0094626F" w:rsidP="0094626F">
      <w:pPr>
        <w:spacing w:after="0" w:line="240" w:lineRule="auto"/>
        <w:ind w:firstLine="708"/>
        <w:jc w:val="both"/>
        <w:rPr>
          <w:rFonts w:ascii="Times New Roman" w:hAnsi="Times New Roman"/>
          <w:sz w:val="30"/>
          <w:szCs w:val="30"/>
        </w:rPr>
      </w:pPr>
    </w:p>
    <w:p w:rsidR="0094626F" w:rsidRPr="00065F6B" w:rsidRDefault="0094626F" w:rsidP="0094626F">
      <w:pPr>
        <w:pStyle w:val="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94626F" w:rsidRDefault="0094626F" w:rsidP="0094626F">
      <w:pPr>
        <w:pStyle w:val="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0"/>
    </w:p>
    <w:p w:rsidR="0094626F" w:rsidRDefault="0094626F" w:rsidP="0094626F">
      <w:pPr>
        <w:pStyle w:val="2"/>
        <w:spacing w:line="280" w:lineRule="exact"/>
        <w:ind w:right="0"/>
        <w:jc w:val="right"/>
        <w:rPr>
          <w:bCs/>
          <w:i/>
          <w:sz w:val="30"/>
          <w:szCs w:val="30"/>
        </w:rPr>
      </w:pPr>
    </w:p>
    <w:p w:rsidR="0094626F" w:rsidRDefault="0094626F" w:rsidP="0094626F">
      <w:pPr>
        <w:pStyle w:val="2"/>
        <w:spacing w:line="280" w:lineRule="exact"/>
        <w:ind w:right="0"/>
        <w:jc w:val="right"/>
        <w:rPr>
          <w:bCs/>
          <w:i/>
          <w:sz w:val="30"/>
          <w:szCs w:val="30"/>
        </w:rPr>
      </w:pPr>
    </w:p>
    <w:p w:rsidR="0094626F" w:rsidRDefault="0094626F" w:rsidP="0094626F">
      <w:pPr>
        <w:pStyle w:val="2"/>
        <w:spacing w:line="280" w:lineRule="exact"/>
        <w:ind w:right="0"/>
        <w:jc w:val="right"/>
        <w:rPr>
          <w:bCs/>
          <w:i/>
          <w:sz w:val="30"/>
          <w:szCs w:val="30"/>
        </w:rPr>
      </w:pPr>
    </w:p>
    <w:p w:rsidR="00131B95" w:rsidRDefault="00131B95"/>
    <w:sectPr w:rsidR="00131B95" w:rsidSect="00131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83515"/>
    <w:multiLevelType w:val="hybridMultilevel"/>
    <w:tmpl w:val="6C883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1"/>
  </w:num>
  <w:num w:numId="6">
    <w:abstractNumId w:val="5"/>
  </w:num>
  <w:num w:numId="7">
    <w:abstractNumId w:val="7"/>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4626F"/>
    <w:rsid w:val="00131B95"/>
    <w:rsid w:val="009462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26F"/>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6F"/>
    <w:pPr>
      <w:ind w:left="720"/>
      <w:contextualSpacing/>
    </w:p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unhideWhenUsed/>
    <w:qFormat/>
    <w:rsid w:val="0094626F"/>
    <w:rPr>
      <w:rFonts w:ascii="Times New Roman" w:hAnsi="Times New Roman"/>
      <w:sz w:val="24"/>
      <w:szCs w:val="24"/>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94626F"/>
    <w:rPr>
      <w:rFonts w:ascii="Times New Roman" w:eastAsia="Calibri" w:hAnsi="Times New Roman" w:cs="Times New Roman"/>
      <w:sz w:val="24"/>
      <w:szCs w:val="24"/>
    </w:rPr>
  </w:style>
  <w:style w:type="character" w:styleId="a6">
    <w:name w:val="Strong"/>
    <w:uiPriority w:val="22"/>
    <w:qFormat/>
    <w:rsid w:val="0094626F"/>
    <w:rPr>
      <w:b/>
      <w:bCs/>
    </w:rPr>
  </w:style>
  <w:style w:type="paragraph" w:styleId="2">
    <w:name w:val="Body Text Indent 2"/>
    <w:basedOn w:val="a"/>
    <w:link w:val="20"/>
    <w:rsid w:val="0094626F"/>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94626F"/>
    <w:rPr>
      <w:rFonts w:ascii="Times New Roman" w:eastAsia="Times New Roman" w:hAnsi="Times New Roman" w:cs="Times New Roman"/>
      <w:sz w:val="28"/>
      <w:szCs w:val="20"/>
      <w:lang w:eastAsia="ru-RU"/>
    </w:rPr>
  </w:style>
  <w:style w:type="character" w:customStyle="1" w:styleId="FontStyle12">
    <w:name w:val="Font Style12"/>
    <w:basedOn w:val="a0"/>
    <w:rsid w:val="0094626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2690</Words>
  <Characters>15337</Characters>
  <Application>Microsoft Office Word</Application>
  <DocSecurity>0</DocSecurity>
  <Lines>127</Lines>
  <Paragraphs>35</Paragraphs>
  <ScaleCrop>false</ScaleCrop>
  <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2023-07-18T05:10:00Z</dcterms:created>
  <dcterms:modified xsi:type="dcterms:W3CDTF">2023-07-18T05:10:00Z</dcterms:modified>
</cp:coreProperties>
</file>