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0CAC" w:rsidRPr="00A26532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color w:val="000000"/>
          <w:sz w:val="30"/>
          <w:szCs w:val="30"/>
        </w:rPr>
      </w:pPr>
    </w:p>
    <w:p w:rsidR="00980CAC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color w:val="000000"/>
          <w:sz w:val="30"/>
          <w:szCs w:val="30"/>
        </w:rPr>
      </w:pPr>
    </w:p>
    <w:p w:rsidR="00980CAC" w:rsidRPr="00C96672" w:rsidRDefault="00980CAC" w:rsidP="009D4C5A">
      <w:pPr>
        <w:widowControl w:val="0"/>
        <w:tabs>
          <w:tab w:val="left" w:pos="0"/>
        </w:tabs>
        <w:autoSpaceDE w:val="0"/>
        <w:autoSpaceDN w:val="0"/>
        <w:adjustRightInd w:val="0"/>
        <w:ind w:left="540"/>
        <w:rPr>
          <w:rFonts w:ascii="Forte" w:hAnsi="Forte" w:cs="Forte"/>
          <w:b/>
          <w:bCs/>
          <w:color w:val="00FF00"/>
          <w:sz w:val="44"/>
          <w:szCs w:val="44"/>
        </w:rPr>
      </w:pPr>
      <w:r w:rsidRPr="00C96672">
        <w:rPr>
          <w:rFonts w:ascii="Constantia" w:hAnsi="Constantia" w:cs="Constantia"/>
          <w:b/>
          <w:bCs/>
          <w:color w:val="00FF00"/>
          <w:sz w:val="80"/>
          <w:szCs w:val="80"/>
        </w:rPr>
        <w:t>КРИЧЕВСКИЙ</w:t>
      </w:r>
      <w:r w:rsidR="00076350">
        <w:rPr>
          <w:rFonts w:ascii="Constantia" w:hAnsi="Constantia" w:cs="Constantia"/>
          <w:b/>
          <w:bCs/>
          <w:color w:val="00FF00"/>
          <w:sz w:val="80"/>
          <w:szCs w:val="80"/>
        </w:rPr>
        <w:t xml:space="preserve"> </w:t>
      </w:r>
      <w:r w:rsidRPr="00C96672">
        <w:rPr>
          <w:rFonts w:ascii="Constantia" w:hAnsi="Constantia" w:cs="Constantia"/>
          <w:b/>
          <w:bCs/>
          <w:color w:val="00FF00"/>
          <w:sz w:val="80"/>
          <w:szCs w:val="80"/>
        </w:rPr>
        <w:t>РАЙОН</w:t>
      </w:r>
    </w:p>
    <w:p w:rsidR="00980CAC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color w:val="000000"/>
          <w:sz w:val="44"/>
          <w:szCs w:val="44"/>
        </w:rPr>
      </w:pPr>
    </w:p>
    <w:p w:rsidR="00980CAC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color w:val="000000"/>
          <w:sz w:val="44"/>
          <w:szCs w:val="44"/>
        </w:rPr>
      </w:pPr>
    </w:p>
    <w:p w:rsidR="00980CAC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color w:val="000000"/>
          <w:sz w:val="44"/>
          <w:szCs w:val="44"/>
        </w:rPr>
      </w:pPr>
    </w:p>
    <w:p w:rsidR="00980CAC" w:rsidRPr="00FA5751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color w:val="800000"/>
          <w:sz w:val="56"/>
          <w:szCs w:val="56"/>
        </w:rPr>
      </w:pPr>
      <w:r w:rsidRPr="00FA5751">
        <w:rPr>
          <w:rFonts w:ascii="Times New Roman CYR" w:hAnsi="Times New Roman CYR" w:cs="Times New Roman CYR"/>
          <w:b/>
          <w:bCs/>
          <w:color w:val="800000"/>
          <w:sz w:val="56"/>
          <w:szCs w:val="56"/>
        </w:rPr>
        <w:t xml:space="preserve">Инвестиционный </w:t>
      </w:r>
    </w:p>
    <w:p w:rsidR="00980CAC" w:rsidRDefault="00196A90" w:rsidP="00D911E1">
      <w:pPr>
        <w:widowControl w:val="0"/>
        <w:autoSpaceDE w:val="0"/>
        <w:autoSpaceDN w:val="0"/>
        <w:adjustRightInd w:val="0"/>
        <w:spacing w:line="320" w:lineRule="exact"/>
        <w:rPr>
          <w:rFonts w:ascii="Times New Roman CYR" w:hAnsi="Times New Roman CYR" w:cs="Times New Roman CYR"/>
          <w:b/>
          <w:bCs/>
          <w:color w:val="000000"/>
          <w:sz w:val="44"/>
          <w:szCs w:val="44"/>
        </w:rPr>
      </w:pPr>
      <w:r w:rsidRPr="00196A90">
        <w:rPr>
          <w:noProof/>
        </w:rPr>
        <w:pict>
          <v:line id="_x0000_s1026" style="position:absolute;z-index:251608576" from="-45pt,7.45pt" to="270pt,7.45pt"/>
        </w:pict>
      </w:r>
    </w:p>
    <w:p w:rsidR="00980CAC" w:rsidRPr="00FA5751" w:rsidRDefault="00980CAC" w:rsidP="00D911E1">
      <w:pPr>
        <w:widowControl w:val="0"/>
        <w:autoSpaceDE w:val="0"/>
        <w:autoSpaceDN w:val="0"/>
        <w:adjustRightInd w:val="0"/>
        <w:spacing w:line="320" w:lineRule="exact"/>
        <w:ind w:firstLine="720"/>
        <w:rPr>
          <w:rFonts w:ascii="Times New Roman CYR" w:hAnsi="Times New Roman CYR" w:cs="Times New Roman CYR"/>
          <w:b/>
          <w:bCs/>
          <w:color w:val="800000"/>
          <w:sz w:val="56"/>
          <w:szCs w:val="56"/>
        </w:rPr>
      </w:pPr>
      <w:r w:rsidRPr="00FA5751">
        <w:rPr>
          <w:rFonts w:ascii="Times New Roman CYR" w:hAnsi="Times New Roman CYR" w:cs="Times New Roman CYR"/>
          <w:b/>
          <w:bCs/>
          <w:color w:val="800000"/>
          <w:sz w:val="56"/>
          <w:szCs w:val="56"/>
        </w:rPr>
        <w:t>паспорт</w:t>
      </w:r>
    </w:p>
    <w:p w:rsidR="00980CAC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color w:val="000000"/>
          <w:sz w:val="44"/>
          <w:szCs w:val="44"/>
        </w:rPr>
      </w:pPr>
    </w:p>
    <w:p w:rsidR="00980CAC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color w:val="000000"/>
          <w:sz w:val="44"/>
          <w:szCs w:val="44"/>
        </w:rPr>
      </w:pPr>
    </w:p>
    <w:p w:rsidR="00980CAC" w:rsidRDefault="00080180" w:rsidP="00080180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44"/>
          <w:szCs w:val="44"/>
        </w:rPr>
      </w:pPr>
      <w:r w:rsidRPr="00837561">
        <w:rPr>
          <w:rFonts w:ascii="Times New Roman CYR" w:hAnsi="Times New Roman CYR" w:cs="Times New Roman CYR"/>
          <w:b/>
          <w:bCs/>
          <w:noProof/>
          <w:color w:val="000000"/>
          <w:sz w:val="44"/>
          <w:szCs w:val="44"/>
        </w:rPr>
        <w:drawing>
          <wp:inline distT="0" distB="0" distL="0" distR="0">
            <wp:extent cx="6534150" cy="4838700"/>
            <wp:effectExtent l="19050" t="0" r="0" b="0"/>
            <wp:docPr id="33" name="Рисунок 1" descr="D:\Рабочий Стол\Добро пожаловать Кричев\Добро пожаловать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4" descr="D:\Рабочий Стол\Добро пожаловать Кричев\Добро пожаловать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450" cy="484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CAC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color w:val="000000"/>
          <w:sz w:val="44"/>
          <w:szCs w:val="44"/>
        </w:rPr>
      </w:pPr>
    </w:p>
    <w:p w:rsidR="00980CAC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color w:val="000000"/>
          <w:sz w:val="44"/>
          <w:szCs w:val="44"/>
        </w:rPr>
      </w:pPr>
    </w:p>
    <w:p w:rsidR="00980CAC" w:rsidRDefault="00980CAC" w:rsidP="00480AD8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color w:val="000000"/>
          <w:sz w:val="30"/>
          <w:szCs w:val="30"/>
        </w:rPr>
      </w:pPr>
    </w:p>
    <w:p w:rsidR="00980CAC" w:rsidRDefault="00076350" w:rsidP="0086499F">
      <w:pPr>
        <w:widowControl w:val="0"/>
        <w:autoSpaceDE w:val="0"/>
        <w:autoSpaceDN w:val="0"/>
        <w:adjustRightInd w:val="0"/>
        <w:ind w:firstLine="720"/>
        <w:jc w:val="center"/>
        <w:rPr>
          <w:b/>
          <w:bCs/>
          <w:color w:val="000000"/>
          <w:sz w:val="30"/>
          <w:szCs w:val="30"/>
        </w:rPr>
      </w:pPr>
      <w:r>
        <w:rPr>
          <w:b/>
          <w:bCs/>
          <w:color w:val="000000"/>
          <w:sz w:val="30"/>
          <w:szCs w:val="30"/>
        </w:rPr>
        <w:br w:type="page"/>
      </w:r>
    </w:p>
    <w:p w:rsidR="00980CAC" w:rsidRPr="0086499F" w:rsidRDefault="00980CAC" w:rsidP="0086499F">
      <w:pPr>
        <w:widowControl w:val="0"/>
        <w:autoSpaceDE w:val="0"/>
        <w:autoSpaceDN w:val="0"/>
        <w:adjustRightInd w:val="0"/>
        <w:ind w:firstLine="720"/>
        <w:jc w:val="center"/>
        <w:rPr>
          <w:b/>
          <w:bCs/>
          <w:color w:val="000000"/>
          <w:sz w:val="30"/>
          <w:szCs w:val="30"/>
        </w:rPr>
      </w:pPr>
      <w:r>
        <w:rPr>
          <w:b/>
          <w:bCs/>
          <w:color w:val="000000"/>
          <w:sz w:val="30"/>
          <w:szCs w:val="30"/>
        </w:rPr>
        <w:t>Уважаемые господа</w:t>
      </w:r>
      <w:r w:rsidRPr="0086499F">
        <w:rPr>
          <w:b/>
          <w:bCs/>
          <w:color w:val="000000"/>
          <w:sz w:val="30"/>
          <w:szCs w:val="30"/>
        </w:rPr>
        <w:t>!</w:t>
      </w:r>
    </w:p>
    <w:p w:rsidR="00980CAC" w:rsidRDefault="00980CAC" w:rsidP="00E67EC9">
      <w:pPr>
        <w:widowControl w:val="0"/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</w:p>
    <w:p w:rsidR="00980CAC" w:rsidRDefault="00980CAC" w:rsidP="00E67EC9">
      <w:pPr>
        <w:widowControl w:val="0"/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Кричевский районный исполнительный комитет имеет честь пригласить Вас в  Кричевский район для реализации Ваших инвестиционных проектов!</w:t>
      </w:r>
    </w:p>
    <w:p w:rsidR="00980CAC" w:rsidRDefault="00980CAC" w:rsidP="00E67EC9">
      <w:pPr>
        <w:widowControl w:val="0"/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В районе созданы уникальные комфортные условия для развития бизнеса – предоставлены льготы по налогообложению, установлены меры стимулирующ</w:t>
      </w:r>
      <w:r>
        <w:rPr>
          <w:sz w:val="30"/>
          <w:szCs w:val="30"/>
        </w:rPr>
        <w:t>е</w:t>
      </w:r>
      <w:r>
        <w:rPr>
          <w:sz w:val="30"/>
          <w:szCs w:val="30"/>
        </w:rPr>
        <w:t>го характера в сфере ценообразования, оплаты труда, закупки сырья и компле</w:t>
      </w:r>
      <w:r>
        <w:rPr>
          <w:sz w:val="30"/>
          <w:szCs w:val="30"/>
        </w:rPr>
        <w:t>к</w:t>
      </w:r>
      <w:r>
        <w:rPr>
          <w:sz w:val="30"/>
          <w:szCs w:val="30"/>
        </w:rPr>
        <w:t>тующих, сформированы инвестиционные площадки для организации любого вида бизнеса.</w:t>
      </w:r>
    </w:p>
    <w:p w:rsidR="00980CAC" w:rsidRDefault="00980CAC" w:rsidP="00E67EC9">
      <w:pPr>
        <w:widowControl w:val="0"/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Наличие в районе крупных производителей цемента, изделий из резины и ПВХ, источников качественной питьевой воды, крупного железнодорожного у</w:t>
      </w:r>
      <w:r>
        <w:rPr>
          <w:sz w:val="30"/>
          <w:szCs w:val="30"/>
        </w:rPr>
        <w:t>з</w:t>
      </w:r>
      <w:r>
        <w:rPr>
          <w:sz w:val="30"/>
          <w:szCs w:val="30"/>
        </w:rPr>
        <w:t>ла, развитой системы инженерных коммуникаций, а также выгодное географ</w:t>
      </w:r>
      <w:r>
        <w:rPr>
          <w:sz w:val="30"/>
          <w:szCs w:val="30"/>
        </w:rPr>
        <w:t>и</w:t>
      </w:r>
      <w:r>
        <w:rPr>
          <w:sz w:val="30"/>
          <w:szCs w:val="30"/>
        </w:rPr>
        <w:t>ческое положение вдоль трассы Р 43 с проездом порядка 100 грузовых автом</w:t>
      </w:r>
      <w:r>
        <w:rPr>
          <w:sz w:val="30"/>
          <w:szCs w:val="30"/>
        </w:rPr>
        <w:t>о</w:t>
      </w:r>
      <w:r>
        <w:rPr>
          <w:sz w:val="30"/>
          <w:szCs w:val="30"/>
        </w:rPr>
        <w:t>билей в час и в 470 км от Москвы, являются конкурентными преимуществами для организации в Кричевском районе новых предприятий в сфере производства строительных материалов и конструкций, розлива питьевой воды, строительства объектов придорожного сервиса, баз отдыха, гостиничных комплексов, выр</w:t>
      </w:r>
      <w:r>
        <w:rPr>
          <w:sz w:val="30"/>
          <w:szCs w:val="30"/>
        </w:rPr>
        <w:t>а</w:t>
      </w:r>
      <w:r>
        <w:rPr>
          <w:sz w:val="30"/>
          <w:szCs w:val="30"/>
        </w:rPr>
        <w:t>ботки альтернативных видов энергии и переработки отходов, оказания тран</w:t>
      </w:r>
      <w:r>
        <w:rPr>
          <w:sz w:val="30"/>
          <w:szCs w:val="30"/>
        </w:rPr>
        <w:t>с</w:t>
      </w:r>
      <w:r>
        <w:rPr>
          <w:sz w:val="30"/>
          <w:szCs w:val="30"/>
        </w:rPr>
        <w:t>портно-логистических услуг.</w:t>
      </w:r>
    </w:p>
    <w:p w:rsidR="00980CAC" w:rsidRPr="005668C2" w:rsidRDefault="00980CAC" w:rsidP="00E67EC9">
      <w:pPr>
        <w:widowControl w:val="0"/>
        <w:autoSpaceDE w:val="0"/>
        <w:autoSpaceDN w:val="0"/>
        <w:adjustRightInd w:val="0"/>
        <w:ind w:firstLine="720"/>
        <w:jc w:val="both"/>
        <w:rPr>
          <w:color w:val="000000"/>
          <w:sz w:val="30"/>
          <w:szCs w:val="30"/>
        </w:rPr>
      </w:pPr>
      <w:r>
        <w:rPr>
          <w:sz w:val="30"/>
          <w:szCs w:val="30"/>
        </w:rPr>
        <w:t xml:space="preserve">Мы будем искренне приветствовать Вас в Кричевском районе и оказывать содействие в реализации Вашей конструктивной предпринимательской </w:t>
      </w:r>
      <w:r w:rsidRPr="005668C2">
        <w:rPr>
          <w:color w:val="000000"/>
          <w:sz w:val="30"/>
          <w:szCs w:val="30"/>
        </w:rPr>
        <w:t>иници</w:t>
      </w:r>
      <w:r w:rsidRPr="005668C2">
        <w:rPr>
          <w:color w:val="000000"/>
          <w:sz w:val="30"/>
          <w:szCs w:val="30"/>
        </w:rPr>
        <w:t>а</w:t>
      </w:r>
      <w:r w:rsidRPr="005668C2">
        <w:rPr>
          <w:color w:val="000000"/>
          <w:sz w:val="30"/>
          <w:szCs w:val="30"/>
        </w:rPr>
        <w:t>тив</w:t>
      </w:r>
      <w:r>
        <w:rPr>
          <w:color w:val="000000"/>
          <w:sz w:val="30"/>
          <w:szCs w:val="30"/>
        </w:rPr>
        <w:t>ы</w:t>
      </w:r>
      <w:r w:rsidRPr="005668C2">
        <w:rPr>
          <w:color w:val="000000"/>
          <w:sz w:val="30"/>
          <w:szCs w:val="30"/>
        </w:rPr>
        <w:t>.</w:t>
      </w:r>
    </w:p>
    <w:p w:rsidR="00980CAC" w:rsidRPr="005668C2" w:rsidRDefault="00980CAC" w:rsidP="00E67EC9">
      <w:pPr>
        <w:widowControl w:val="0"/>
        <w:autoSpaceDE w:val="0"/>
        <w:autoSpaceDN w:val="0"/>
        <w:adjustRightInd w:val="0"/>
        <w:ind w:firstLine="720"/>
        <w:jc w:val="both"/>
        <w:rPr>
          <w:color w:val="000000"/>
          <w:sz w:val="30"/>
          <w:szCs w:val="30"/>
        </w:rPr>
      </w:pPr>
    </w:p>
    <w:p w:rsidR="00980CAC" w:rsidRPr="00EA4387" w:rsidRDefault="00980CAC" w:rsidP="00EA4387">
      <w:pPr>
        <w:widowControl w:val="0"/>
        <w:autoSpaceDE w:val="0"/>
        <w:autoSpaceDN w:val="0"/>
        <w:adjustRightInd w:val="0"/>
        <w:ind w:firstLine="5400"/>
        <w:jc w:val="both"/>
        <w:rPr>
          <w:sz w:val="30"/>
          <w:szCs w:val="30"/>
        </w:rPr>
      </w:pPr>
      <w:r w:rsidRPr="00EA4387">
        <w:rPr>
          <w:sz w:val="30"/>
          <w:szCs w:val="30"/>
        </w:rPr>
        <w:t>С уважением</w:t>
      </w:r>
    </w:p>
    <w:p w:rsidR="00980CAC" w:rsidRDefault="00980CAC" w:rsidP="00E67EC9">
      <w:pPr>
        <w:widowControl w:val="0"/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</w:p>
    <w:p w:rsidR="00980CAC" w:rsidRDefault="00980CAC" w:rsidP="00EA4387">
      <w:pPr>
        <w:widowControl w:val="0"/>
        <w:autoSpaceDE w:val="0"/>
        <w:autoSpaceDN w:val="0"/>
        <w:adjustRightInd w:val="0"/>
        <w:spacing w:line="280" w:lineRule="exact"/>
        <w:ind w:firstLine="5398"/>
        <w:jc w:val="both"/>
        <w:rPr>
          <w:sz w:val="30"/>
          <w:szCs w:val="30"/>
        </w:rPr>
      </w:pPr>
      <w:r>
        <w:rPr>
          <w:sz w:val="30"/>
          <w:szCs w:val="30"/>
        </w:rPr>
        <w:t>П</w:t>
      </w:r>
      <w:r w:rsidRPr="00EA4387">
        <w:rPr>
          <w:sz w:val="30"/>
          <w:szCs w:val="30"/>
        </w:rPr>
        <w:t>редседатель районного</w:t>
      </w:r>
    </w:p>
    <w:p w:rsidR="00980CAC" w:rsidRDefault="00980CAC" w:rsidP="00EA4387">
      <w:pPr>
        <w:widowControl w:val="0"/>
        <w:autoSpaceDE w:val="0"/>
        <w:autoSpaceDN w:val="0"/>
        <w:adjustRightInd w:val="0"/>
        <w:spacing w:line="280" w:lineRule="exact"/>
        <w:ind w:firstLine="5398"/>
        <w:jc w:val="both"/>
        <w:rPr>
          <w:sz w:val="30"/>
          <w:szCs w:val="30"/>
        </w:rPr>
      </w:pPr>
      <w:r>
        <w:rPr>
          <w:sz w:val="30"/>
          <w:szCs w:val="30"/>
        </w:rPr>
        <w:t>исполнительного комитета</w:t>
      </w:r>
    </w:p>
    <w:p w:rsidR="00980CAC" w:rsidRPr="001F4212" w:rsidRDefault="00980CAC" w:rsidP="001F4212">
      <w:pPr>
        <w:widowControl w:val="0"/>
        <w:autoSpaceDE w:val="0"/>
        <w:autoSpaceDN w:val="0"/>
        <w:adjustRightInd w:val="0"/>
        <w:ind w:firstLine="720"/>
        <w:jc w:val="both"/>
        <w:rPr>
          <w:color w:val="000000"/>
          <w:sz w:val="30"/>
          <w:szCs w:val="30"/>
        </w:rPr>
      </w:pPr>
    </w:p>
    <w:p w:rsidR="00980CAC" w:rsidRDefault="00980CAC" w:rsidP="00480AD8">
      <w:pPr>
        <w:widowControl w:val="0"/>
        <w:tabs>
          <w:tab w:val="left" w:pos="7125"/>
        </w:tabs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980CAC" w:rsidRPr="00F66715" w:rsidRDefault="00980CAC" w:rsidP="00480AD8">
      <w:pPr>
        <w:widowControl w:val="0"/>
        <w:tabs>
          <w:tab w:val="left" w:pos="7125"/>
        </w:tabs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F3292A" w:rsidRPr="00F66715" w:rsidRDefault="00F3292A" w:rsidP="00480AD8">
      <w:pPr>
        <w:widowControl w:val="0"/>
        <w:tabs>
          <w:tab w:val="left" w:pos="7125"/>
        </w:tabs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980CAC" w:rsidRDefault="00980CAC" w:rsidP="00480AD8">
      <w:pPr>
        <w:widowControl w:val="0"/>
        <w:tabs>
          <w:tab w:val="left" w:pos="7125"/>
        </w:tabs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980CAC" w:rsidRPr="00F67E0E" w:rsidRDefault="00980CAC" w:rsidP="00480AD8">
      <w:pPr>
        <w:widowControl w:val="0"/>
        <w:tabs>
          <w:tab w:val="left" w:pos="7125"/>
        </w:tabs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color w:val="FF0000"/>
          <w:sz w:val="28"/>
          <w:szCs w:val="28"/>
        </w:rPr>
      </w:pPr>
    </w:p>
    <w:p w:rsidR="00980CAC" w:rsidRPr="001B3EC2" w:rsidRDefault="00980CAC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FD1A16" w:rsidRPr="001B3EC2" w:rsidRDefault="00FD1A16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FD1A16" w:rsidRDefault="00FD1A16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DD1AD7" w:rsidRDefault="00DD1AD7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DD1AD7" w:rsidRDefault="00DD1AD7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DD1AD7" w:rsidRDefault="00DD1AD7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DD1AD7" w:rsidRDefault="00DD1AD7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DD1AD7" w:rsidRDefault="00DD1AD7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DD1AD7" w:rsidRDefault="00DD1AD7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DD1AD7" w:rsidRDefault="00DD1AD7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DD1AD7" w:rsidRPr="001B3EC2" w:rsidRDefault="00DD1AD7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FD1A16" w:rsidRPr="001B3EC2" w:rsidRDefault="00FD1A16" w:rsidP="005D7E6E">
      <w:pPr>
        <w:widowControl w:val="0"/>
        <w:tabs>
          <w:tab w:val="left" w:pos="7125"/>
        </w:tabs>
        <w:autoSpaceDE w:val="0"/>
        <w:autoSpaceDN w:val="0"/>
        <w:adjustRightInd w:val="0"/>
        <w:rPr>
          <w:rFonts w:ascii="Times New Roman CYR" w:hAnsi="Times New Roman CYR" w:cs="Times New Roman CYR"/>
          <w:b/>
          <w:bCs/>
          <w:color w:val="000000"/>
          <w:sz w:val="28"/>
          <w:szCs w:val="28"/>
        </w:rPr>
      </w:pPr>
    </w:p>
    <w:p w:rsidR="00980CAC" w:rsidRPr="00C96672" w:rsidRDefault="00E91BB8" w:rsidP="00480AD8">
      <w:pPr>
        <w:widowControl w:val="0"/>
        <w:tabs>
          <w:tab w:val="left" w:pos="7125"/>
        </w:tabs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</w:pPr>
      <w:r w:rsidRPr="00E91BB8"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  <w:lastRenderedPageBreak/>
        <w:t>1</w:t>
      </w:r>
      <w:r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  <w:t xml:space="preserve">. </w:t>
      </w:r>
      <w:r w:rsidR="00980CAC" w:rsidRPr="00C96672"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  <w:t>Справочно-информационный материал</w:t>
      </w:r>
    </w:p>
    <w:p w:rsidR="00980CAC" w:rsidRPr="00C96672" w:rsidRDefault="00980CAC" w:rsidP="00480AD8">
      <w:pPr>
        <w:widowControl w:val="0"/>
        <w:tabs>
          <w:tab w:val="left" w:pos="7125"/>
        </w:tabs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</w:pPr>
      <w:r w:rsidRPr="00C96672"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  <w:t xml:space="preserve"> о Кричевском районе</w:t>
      </w:r>
    </w:p>
    <w:p w:rsidR="00980CAC" w:rsidRPr="001F4CDC" w:rsidRDefault="00980CAC" w:rsidP="00E91BB8">
      <w:pPr>
        <w:widowControl w:val="0"/>
        <w:tabs>
          <w:tab w:val="left" w:pos="7125"/>
        </w:tabs>
        <w:autoSpaceDE w:val="0"/>
        <w:autoSpaceDN w:val="0"/>
        <w:adjustRightInd w:val="0"/>
        <w:ind w:firstLine="993"/>
        <w:rPr>
          <w:rFonts w:ascii="Times New Roman CYR" w:hAnsi="Times New Roman CYR" w:cs="Times New Roman CYR"/>
          <w:b/>
          <w:bCs/>
          <w:iCs/>
          <w:color w:val="000000"/>
          <w:sz w:val="30"/>
          <w:szCs w:val="30"/>
          <w:u w:val="single"/>
        </w:rPr>
      </w:pPr>
      <w:r w:rsidRPr="001F4CDC">
        <w:rPr>
          <w:rFonts w:ascii="Times New Roman CYR" w:hAnsi="Times New Roman CYR" w:cs="Times New Roman CYR"/>
          <w:b/>
          <w:bCs/>
          <w:iCs/>
          <w:sz w:val="30"/>
          <w:szCs w:val="30"/>
          <w:u w:val="single"/>
        </w:rPr>
        <w:t>История</w:t>
      </w:r>
    </w:p>
    <w:p w:rsidR="00980CAC" w:rsidRPr="00EA4387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 w:rsidRPr="00EA4387">
        <w:rPr>
          <w:color w:val="000000"/>
          <w:sz w:val="28"/>
          <w:szCs w:val="28"/>
        </w:rPr>
        <w:t>Древняя история Кричевщины началась около 10 тысяч лет назад в эпоху к</w:t>
      </w:r>
      <w:r w:rsidRPr="00EA4387">
        <w:rPr>
          <w:color w:val="000000"/>
          <w:sz w:val="28"/>
          <w:szCs w:val="28"/>
        </w:rPr>
        <w:t>а</w:t>
      </w:r>
      <w:r w:rsidRPr="00EA4387">
        <w:rPr>
          <w:color w:val="000000"/>
          <w:sz w:val="28"/>
          <w:szCs w:val="28"/>
        </w:rPr>
        <w:t>менного века.Первые поселения людей на землях Кричевщины появились на месте впадения р.Чорная Натопа в р. Сож в 5-4 тысячелетии до н.э. Основными занятиями населения были охота, рыболовство, собирательство.</w:t>
      </w:r>
    </w:p>
    <w:p w:rsidR="00980CAC" w:rsidRPr="00EA4387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 w:rsidRPr="00EA4387">
        <w:rPr>
          <w:color w:val="000000"/>
          <w:sz w:val="28"/>
          <w:szCs w:val="28"/>
        </w:rPr>
        <w:t>В письменных источниках Кричев впервые упоминается в 1136 году в Уста</w:t>
      </w:r>
      <w:r w:rsidRPr="00EA4387">
        <w:rPr>
          <w:color w:val="000000"/>
          <w:sz w:val="28"/>
          <w:szCs w:val="28"/>
        </w:rPr>
        <w:t>в</w:t>
      </w:r>
      <w:r w:rsidRPr="00EA4387">
        <w:rPr>
          <w:color w:val="000000"/>
          <w:sz w:val="28"/>
          <w:szCs w:val="28"/>
        </w:rPr>
        <w:t>ной Грамоте смоленского князя Ростислава Мстиславовича под названием Кречут. В это время (12в.) в Кричеве был построен новый укрепленный центр – городище За</w:t>
      </w:r>
      <w:r w:rsidRPr="00EA4387">
        <w:rPr>
          <w:color w:val="000000"/>
          <w:sz w:val="28"/>
          <w:szCs w:val="28"/>
        </w:rPr>
        <w:t>м</w:t>
      </w:r>
      <w:r w:rsidRPr="00EA4387">
        <w:rPr>
          <w:color w:val="000000"/>
          <w:sz w:val="28"/>
          <w:szCs w:val="28"/>
        </w:rPr>
        <w:t xml:space="preserve">ковая гора. Крепость построили на высоком берегу </w:t>
      </w:r>
      <w:r>
        <w:rPr>
          <w:color w:val="000000"/>
          <w:sz w:val="28"/>
          <w:szCs w:val="28"/>
        </w:rPr>
        <w:t xml:space="preserve">р. </w:t>
      </w:r>
      <w:r w:rsidRPr="00EA4387">
        <w:rPr>
          <w:color w:val="000000"/>
          <w:sz w:val="28"/>
          <w:szCs w:val="28"/>
        </w:rPr>
        <w:t>Сож. Одновременно с развитием крепости на Спасской горе начал формироваться Зубелышенский посад. Посад зас</w:t>
      </w:r>
      <w:r w:rsidRPr="00EA4387">
        <w:rPr>
          <w:color w:val="000000"/>
          <w:sz w:val="28"/>
          <w:szCs w:val="28"/>
        </w:rPr>
        <w:t>е</w:t>
      </w:r>
      <w:r w:rsidRPr="00EA4387">
        <w:rPr>
          <w:color w:val="000000"/>
          <w:sz w:val="28"/>
          <w:szCs w:val="28"/>
        </w:rPr>
        <w:t>ляли торговцы и ремесленники, которые занимались металло- и деревообработкой, гончарным ремеслом.</w:t>
      </w:r>
    </w:p>
    <w:p w:rsidR="00980CAC" w:rsidRPr="00EA4387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 w:rsidRPr="00EA4387">
        <w:rPr>
          <w:color w:val="000000"/>
          <w:sz w:val="28"/>
          <w:szCs w:val="28"/>
        </w:rPr>
        <w:t>В 1 половине 14 века Кричев был присоединен к Мстиславскому княжеству, а в 1359</w:t>
      </w:r>
      <w:r>
        <w:rPr>
          <w:color w:val="000000"/>
          <w:sz w:val="28"/>
          <w:szCs w:val="28"/>
        </w:rPr>
        <w:t xml:space="preserve"> году</w:t>
      </w:r>
      <w:r w:rsidRPr="00EA4387">
        <w:rPr>
          <w:color w:val="000000"/>
          <w:sz w:val="28"/>
          <w:szCs w:val="28"/>
        </w:rPr>
        <w:t xml:space="preserve"> в его составе к </w:t>
      </w:r>
      <w:r>
        <w:rPr>
          <w:color w:val="000000"/>
          <w:sz w:val="28"/>
          <w:szCs w:val="28"/>
        </w:rPr>
        <w:t xml:space="preserve">Великому княжеству Литовскому. </w:t>
      </w:r>
      <w:r w:rsidRPr="00EA4387">
        <w:rPr>
          <w:color w:val="000000"/>
          <w:sz w:val="28"/>
          <w:szCs w:val="28"/>
        </w:rPr>
        <w:t>С конца 15 в. Кричев - центр Кричевской волости. Кричев считался одним из важнейших порубежных за</w:t>
      </w:r>
      <w:r w:rsidRPr="00EA4387">
        <w:rPr>
          <w:color w:val="000000"/>
          <w:sz w:val="28"/>
          <w:szCs w:val="28"/>
        </w:rPr>
        <w:t>м</w:t>
      </w:r>
      <w:r w:rsidRPr="00EA4387">
        <w:rPr>
          <w:color w:val="000000"/>
          <w:sz w:val="28"/>
          <w:szCs w:val="28"/>
        </w:rPr>
        <w:t xml:space="preserve">ков. </w:t>
      </w:r>
    </w:p>
    <w:p w:rsidR="00980CAC" w:rsidRPr="00EA4387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 w:rsidRPr="00EA4387">
        <w:rPr>
          <w:color w:val="000000"/>
          <w:sz w:val="28"/>
          <w:szCs w:val="28"/>
        </w:rPr>
        <w:t>23 августа 1633г. Кричев пол</w:t>
      </w:r>
      <w:r>
        <w:rPr>
          <w:color w:val="000000"/>
          <w:sz w:val="28"/>
          <w:szCs w:val="28"/>
        </w:rPr>
        <w:t>учил магдебургское право и герб</w:t>
      </w:r>
      <w:r w:rsidRPr="00EA4387">
        <w:rPr>
          <w:color w:val="000000"/>
          <w:sz w:val="28"/>
          <w:szCs w:val="28"/>
        </w:rPr>
        <w:t>.</w:t>
      </w:r>
      <w:r w:rsidR="00046E50">
        <w:rPr>
          <w:color w:val="000000"/>
          <w:sz w:val="28"/>
          <w:szCs w:val="28"/>
        </w:rPr>
        <w:t xml:space="preserve"> </w:t>
      </w:r>
      <w:r w:rsidRPr="00EA4387">
        <w:rPr>
          <w:color w:val="000000"/>
          <w:sz w:val="28"/>
          <w:szCs w:val="28"/>
        </w:rPr>
        <w:t>В городе сущ</w:t>
      </w:r>
      <w:r w:rsidRPr="00EA4387">
        <w:rPr>
          <w:color w:val="000000"/>
          <w:sz w:val="28"/>
          <w:szCs w:val="28"/>
        </w:rPr>
        <w:t>е</w:t>
      </w:r>
      <w:r w:rsidRPr="00EA4387">
        <w:rPr>
          <w:color w:val="000000"/>
          <w:sz w:val="28"/>
          <w:szCs w:val="28"/>
        </w:rPr>
        <w:t>ствовала система самоуправления, которая была закреплена магдебургским правом</w:t>
      </w:r>
      <w:r>
        <w:rPr>
          <w:color w:val="000000"/>
          <w:sz w:val="28"/>
          <w:szCs w:val="28"/>
        </w:rPr>
        <w:t>.</w:t>
      </w:r>
    </w:p>
    <w:p w:rsidR="00980CAC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 w:rsidRPr="00EA4387">
        <w:rPr>
          <w:color w:val="000000"/>
          <w:sz w:val="28"/>
          <w:szCs w:val="28"/>
        </w:rPr>
        <w:t>В январе 1776 год</w:t>
      </w:r>
      <w:r>
        <w:rPr>
          <w:color w:val="000000"/>
          <w:sz w:val="28"/>
          <w:szCs w:val="28"/>
        </w:rPr>
        <w:t>а</w:t>
      </w:r>
      <w:r w:rsidRPr="00EA4387">
        <w:rPr>
          <w:color w:val="000000"/>
          <w:sz w:val="28"/>
          <w:szCs w:val="28"/>
        </w:rPr>
        <w:t xml:space="preserve"> Екатерина </w:t>
      </w:r>
      <w:r>
        <w:rPr>
          <w:color w:val="000000"/>
          <w:sz w:val="28"/>
          <w:szCs w:val="28"/>
          <w:lang w:val="en-US"/>
        </w:rPr>
        <w:t>II</w:t>
      </w:r>
      <w:r w:rsidRPr="00EA4387">
        <w:rPr>
          <w:color w:val="000000"/>
          <w:sz w:val="28"/>
          <w:szCs w:val="28"/>
        </w:rPr>
        <w:t xml:space="preserve"> подарила Кричевское староство (14274 чел) графу Г.А.Потемкину. Кричевщина стала основной базой по обеспечению Черномо</w:t>
      </w:r>
      <w:r w:rsidRPr="00EA4387">
        <w:rPr>
          <w:color w:val="000000"/>
          <w:sz w:val="28"/>
          <w:szCs w:val="28"/>
        </w:rPr>
        <w:t>р</w:t>
      </w:r>
      <w:r w:rsidRPr="00EA4387">
        <w:rPr>
          <w:color w:val="000000"/>
          <w:sz w:val="28"/>
          <w:szCs w:val="28"/>
        </w:rPr>
        <w:t>ского флота, который только стал строиться. Кричевская судостроительная верфь, введенная в 1785</w:t>
      </w:r>
      <w:r>
        <w:rPr>
          <w:color w:val="000000"/>
          <w:sz w:val="28"/>
          <w:szCs w:val="28"/>
        </w:rPr>
        <w:t xml:space="preserve"> году,</w:t>
      </w:r>
      <w:r w:rsidRPr="00EA4387">
        <w:rPr>
          <w:color w:val="000000"/>
          <w:sz w:val="28"/>
          <w:szCs w:val="28"/>
        </w:rPr>
        <w:t xml:space="preserve"> была одним из крупных в России центром судостроения</w:t>
      </w:r>
      <w:r>
        <w:rPr>
          <w:color w:val="000000"/>
          <w:sz w:val="28"/>
          <w:szCs w:val="28"/>
        </w:rPr>
        <w:t xml:space="preserve">. </w:t>
      </w:r>
      <w:r w:rsidRPr="00EA4387">
        <w:rPr>
          <w:color w:val="000000"/>
          <w:sz w:val="28"/>
          <w:szCs w:val="28"/>
        </w:rPr>
        <w:t>При Потемкине в Кричеве было построено отделение Херсонского адмиралтейства, кана</w:t>
      </w:r>
      <w:r w:rsidRPr="00EA4387">
        <w:rPr>
          <w:color w:val="000000"/>
          <w:sz w:val="28"/>
          <w:szCs w:val="28"/>
        </w:rPr>
        <w:t>т</w:t>
      </w:r>
      <w:r w:rsidRPr="00EA4387">
        <w:rPr>
          <w:color w:val="000000"/>
          <w:sz w:val="28"/>
          <w:szCs w:val="28"/>
        </w:rPr>
        <w:t>ная, парусная мануфактуры.В Кричеве работали 2 кожевенных, 2 стекольных, ки</w:t>
      </w:r>
      <w:r w:rsidRPr="00EA4387">
        <w:rPr>
          <w:color w:val="000000"/>
          <w:sz w:val="28"/>
          <w:szCs w:val="28"/>
        </w:rPr>
        <w:t>р</w:t>
      </w:r>
      <w:r w:rsidRPr="00EA4387">
        <w:rPr>
          <w:color w:val="000000"/>
          <w:sz w:val="28"/>
          <w:szCs w:val="28"/>
        </w:rPr>
        <w:t>пичный, винокуренный, меднолитейный заводы, добывалась и перерабатывалась б</w:t>
      </w:r>
      <w:r w:rsidRPr="00EA4387">
        <w:rPr>
          <w:color w:val="000000"/>
          <w:sz w:val="28"/>
          <w:szCs w:val="28"/>
        </w:rPr>
        <w:t>о</w:t>
      </w:r>
      <w:r w:rsidRPr="00EA4387">
        <w:rPr>
          <w:color w:val="000000"/>
          <w:sz w:val="28"/>
          <w:szCs w:val="28"/>
        </w:rPr>
        <w:t>лотная железная руда.В период между 1778-1787г.г. по приказу Потемкина в Кричеве был построен дворец в стиле русского классицизма</w:t>
      </w:r>
      <w:r>
        <w:rPr>
          <w:color w:val="000000"/>
          <w:sz w:val="28"/>
          <w:szCs w:val="28"/>
        </w:rPr>
        <w:t xml:space="preserve"> по проекту </w:t>
      </w:r>
      <w:r w:rsidRPr="00EA4387">
        <w:rPr>
          <w:color w:val="000000"/>
          <w:sz w:val="28"/>
          <w:szCs w:val="28"/>
        </w:rPr>
        <w:t>И.Е.Старов</w:t>
      </w:r>
      <w:r>
        <w:rPr>
          <w:color w:val="000000"/>
          <w:sz w:val="28"/>
          <w:szCs w:val="28"/>
        </w:rPr>
        <w:t>а.</w:t>
      </w:r>
    </w:p>
    <w:p w:rsidR="00980CAC" w:rsidRPr="00EA4387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 w:rsidRPr="00EA4387">
        <w:rPr>
          <w:color w:val="000000"/>
          <w:sz w:val="28"/>
          <w:szCs w:val="28"/>
        </w:rPr>
        <w:t>В 1850-1854 г</w:t>
      </w:r>
      <w:r>
        <w:rPr>
          <w:color w:val="000000"/>
          <w:sz w:val="28"/>
          <w:szCs w:val="28"/>
        </w:rPr>
        <w:t>.</w:t>
      </w:r>
      <w:r w:rsidRPr="00EA4387">
        <w:rPr>
          <w:color w:val="000000"/>
          <w:sz w:val="28"/>
          <w:szCs w:val="28"/>
        </w:rPr>
        <w:t xml:space="preserve">г. через Кричевскую волость была проложена дорога Москва-Варшава, которая сыграла важную роль в дальнейшем развитии </w:t>
      </w:r>
      <w:r>
        <w:rPr>
          <w:color w:val="000000"/>
          <w:sz w:val="28"/>
          <w:szCs w:val="28"/>
        </w:rPr>
        <w:t>региона</w:t>
      </w:r>
      <w:r w:rsidRPr="00EA4387">
        <w:rPr>
          <w:color w:val="000000"/>
          <w:sz w:val="28"/>
          <w:szCs w:val="28"/>
        </w:rPr>
        <w:t xml:space="preserve">. </w:t>
      </w:r>
    </w:p>
    <w:p w:rsidR="00980CAC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 w:rsidRPr="00EA4387">
        <w:rPr>
          <w:color w:val="000000"/>
          <w:sz w:val="28"/>
          <w:szCs w:val="28"/>
        </w:rPr>
        <w:t xml:space="preserve">17июля 1924 года был образован Кричевский район. </w:t>
      </w:r>
    </w:p>
    <w:p w:rsidR="00980CAC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 w:rsidRPr="00EA4387">
        <w:rPr>
          <w:color w:val="000000"/>
          <w:sz w:val="28"/>
          <w:szCs w:val="28"/>
        </w:rPr>
        <w:t>В 30-е годы началось строительство промышленных предприятий на Криче</w:t>
      </w:r>
      <w:r w:rsidRPr="00EA4387">
        <w:rPr>
          <w:color w:val="000000"/>
          <w:sz w:val="28"/>
          <w:szCs w:val="28"/>
        </w:rPr>
        <w:t>в</w:t>
      </w:r>
      <w:r w:rsidRPr="00EA4387">
        <w:rPr>
          <w:color w:val="000000"/>
          <w:sz w:val="28"/>
          <w:szCs w:val="28"/>
        </w:rPr>
        <w:t>щине. Начали работать фосфоритный, меловой, кирпичный заводы, льнозавод, обр</w:t>
      </w:r>
      <w:r w:rsidRPr="00EA4387">
        <w:rPr>
          <w:color w:val="000000"/>
          <w:sz w:val="28"/>
          <w:szCs w:val="28"/>
        </w:rPr>
        <w:t>а</w:t>
      </w:r>
      <w:r w:rsidRPr="00EA4387">
        <w:rPr>
          <w:color w:val="000000"/>
          <w:sz w:val="28"/>
          <w:szCs w:val="28"/>
        </w:rPr>
        <w:t>зован «Сожстрой», которы</w:t>
      </w:r>
      <w:r>
        <w:rPr>
          <w:color w:val="000000"/>
          <w:sz w:val="28"/>
          <w:szCs w:val="28"/>
        </w:rPr>
        <w:t>й занимался эксплуатацией реки. З</w:t>
      </w:r>
      <w:r w:rsidRPr="00EA4387">
        <w:rPr>
          <w:color w:val="000000"/>
          <w:sz w:val="28"/>
          <w:szCs w:val="28"/>
        </w:rPr>
        <w:t xml:space="preserve">начительным событием стало </w:t>
      </w:r>
      <w:r>
        <w:rPr>
          <w:color w:val="000000"/>
          <w:sz w:val="28"/>
          <w:szCs w:val="28"/>
        </w:rPr>
        <w:t xml:space="preserve">строительство цементного завода. </w:t>
      </w:r>
      <w:r w:rsidRPr="00EA4387">
        <w:rPr>
          <w:color w:val="000000"/>
          <w:sz w:val="28"/>
          <w:szCs w:val="28"/>
        </w:rPr>
        <w:t>В предвоенные годы в Кричеве была осущ</w:t>
      </w:r>
      <w:r w:rsidRPr="00EA4387">
        <w:rPr>
          <w:color w:val="000000"/>
          <w:sz w:val="28"/>
          <w:szCs w:val="28"/>
        </w:rPr>
        <w:t>е</w:t>
      </w:r>
      <w:r w:rsidRPr="00EA4387">
        <w:rPr>
          <w:color w:val="000000"/>
          <w:sz w:val="28"/>
          <w:szCs w:val="28"/>
        </w:rPr>
        <w:t>ствлена электрификация, т</w:t>
      </w:r>
      <w:r>
        <w:rPr>
          <w:color w:val="000000"/>
          <w:sz w:val="28"/>
          <w:szCs w:val="28"/>
        </w:rPr>
        <w:t xml:space="preserve">елефонизация и радиофикация, </w:t>
      </w:r>
      <w:r w:rsidRPr="00EA4387">
        <w:rPr>
          <w:color w:val="000000"/>
          <w:sz w:val="28"/>
          <w:szCs w:val="28"/>
        </w:rPr>
        <w:t>открылось автобусное дв</w:t>
      </w:r>
      <w:r w:rsidRPr="00EA4387">
        <w:rPr>
          <w:color w:val="000000"/>
          <w:sz w:val="28"/>
          <w:szCs w:val="28"/>
        </w:rPr>
        <w:t>и</w:t>
      </w:r>
      <w:r w:rsidRPr="00EA4387">
        <w:rPr>
          <w:color w:val="000000"/>
          <w:sz w:val="28"/>
          <w:szCs w:val="28"/>
        </w:rPr>
        <w:t>жение.</w:t>
      </w:r>
    </w:p>
    <w:p w:rsidR="00980CAC" w:rsidRPr="00EA4387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 годы оккупации 1941 – 1943 г.г. были уничтожены все промышленные предприятия.</w:t>
      </w:r>
    </w:p>
    <w:p w:rsidR="00980CAC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  <w:r w:rsidRPr="00EA4387">
        <w:rPr>
          <w:color w:val="000000"/>
          <w:sz w:val="28"/>
          <w:szCs w:val="28"/>
        </w:rPr>
        <w:t>30 сентября 1943 г</w:t>
      </w:r>
      <w:r>
        <w:rPr>
          <w:color w:val="000000"/>
          <w:sz w:val="28"/>
          <w:szCs w:val="28"/>
        </w:rPr>
        <w:t xml:space="preserve">. </w:t>
      </w:r>
      <w:r w:rsidRPr="00EA4387">
        <w:rPr>
          <w:color w:val="000000"/>
          <w:sz w:val="28"/>
          <w:szCs w:val="28"/>
        </w:rPr>
        <w:t>город Кричев был освобожден от немецко-фашистских з</w:t>
      </w:r>
      <w:r w:rsidRPr="00EA4387">
        <w:rPr>
          <w:color w:val="000000"/>
          <w:sz w:val="28"/>
          <w:szCs w:val="28"/>
        </w:rPr>
        <w:t>а</w:t>
      </w:r>
      <w:r w:rsidRPr="00EA4387">
        <w:rPr>
          <w:color w:val="000000"/>
          <w:sz w:val="28"/>
          <w:szCs w:val="28"/>
        </w:rPr>
        <w:t>хватчиков.В октябре 1943 года</w:t>
      </w:r>
      <w:r>
        <w:rPr>
          <w:color w:val="000000"/>
          <w:sz w:val="28"/>
          <w:szCs w:val="28"/>
        </w:rPr>
        <w:t xml:space="preserve"> был восстановлен хлебокомбинат. </w:t>
      </w:r>
      <w:r w:rsidRPr="00EA4387">
        <w:rPr>
          <w:color w:val="000000"/>
          <w:sz w:val="28"/>
          <w:szCs w:val="28"/>
        </w:rPr>
        <w:t>В 1947 году в Кр</w:t>
      </w:r>
      <w:r w:rsidRPr="00EA4387">
        <w:rPr>
          <w:color w:val="000000"/>
          <w:sz w:val="28"/>
          <w:szCs w:val="28"/>
        </w:rPr>
        <w:t>и</w:t>
      </w:r>
      <w:r w:rsidRPr="00EA4387">
        <w:rPr>
          <w:color w:val="000000"/>
          <w:sz w:val="28"/>
          <w:szCs w:val="28"/>
        </w:rPr>
        <w:t>чеве начато строительство завод</w:t>
      </w:r>
      <w:r>
        <w:rPr>
          <w:color w:val="000000"/>
          <w:sz w:val="28"/>
          <w:szCs w:val="28"/>
        </w:rPr>
        <w:t>а</w:t>
      </w:r>
      <w:r w:rsidRPr="00EA4387">
        <w:rPr>
          <w:color w:val="000000"/>
          <w:sz w:val="28"/>
          <w:szCs w:val="28"/>
        </w:rPr>
        <w:t xml:space="preserve"> резиновых изделий, который уже в 1949 году в</w:t>
      </w:r>
      <w:r w:rsidRPr="00EA4387">
        <w:rPr>
          <w:color w:val="000000"/>
          <w:sz w:val="28"/>
          <w:szCs w:val="28"/>
        </w:rPr>
        <w:t>ы</w:t>
      </w:r>
      <w:r w:rsidRPr="00EA4387">
        <w:rPr>
          <w:color w:val="000000"/>
          <w:sz w:val="28"/>
          <w:szCs w:val="28"/>
        </w:rPr>
        <w:t xml:space="preserve">пустил первую продукцию. </w:t>
      </w:r>
      <w:r>
        <w:rPr>
          <w:color w:val="000000"/>
          <w:sz w:val="28"/>
          <w:szCs w:val="28"/>
        </w:rPr>
        <w:t>В</w:t>
      </w:r>
      <w:r w:rsidRPr="00EA4387">
        <w:rPr>
          <w:color w:val="000000"/>
          <w:sz w:val="28"/>
          <w:szCs w:val="28"/>
        </w:rPr>
        <w:t xml:space="preserve"> 1949 году </w:t>
      </w:r>
      <w:r>
        <w:rPr>
          <w:color w:val="000000"/>
          <w:sz w:val="28"/>
          <w:szCs w:val="28"/>
        </w:rPr>
        <w:t>закончено</w:t>
      </w:r>
      <w:r w:rsidRPr="00EA4387">
        <w:rPr>
          <w:color w:val="000000"/>
          <w:sz w:val="28"/>
          <w:szCs w:val="28"/>
        </w:rPr>
        <w:t xml:space="preserve"> восстановление цементного завода.</w:t>
      </w:r>
    </w:p>
    <w:p w:rsidR="00980CAC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</w:p>
    <w:p w:rsidR="00980CAC" w:rsidRDefault="00980CAC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</w:p>
    <w:p w:rsidR="00076350" w:rsidRPr="00EA4387" w:rsidRDefault="00076350" w:rsidP="007B5A48">
      <w:pPr>
        <w:widowControl w:val="0"/>
        <w:autoSpaceDE w:val="0"/>
        <w:autoSpaceDN w:val="0"/>
        <w:adjustRightInd w:val="0"/>
        <w:ind w:firstLine="900"/>
        <w:jc w:val="both"/>
        <w:rPr>
          <w:color w:val="000000"/>
          <w:sz w:val="28"/>
          <w:szCs w:val="28"/>
        </w:rPr>
      </w:pPr>
    </w:p>
    <w:p w:rsidR="00980CAC" w:rsidRPr="001F4CDC" w:rsidRDefault="00980CAC" w:rsidP="00E91BB8">
      <w:pPr>
        <w:widowControl w:val="0"/>
        <w:tabs>
          <w:tab w:val="left" w:pos="7125"/>
        </w:tabs>
        <w:autoSpaceDE w:val="0"/>
        <w:autoSpaceDN w:val="0"/>
        <w:adjustRightInd w:val="0"/>
        <w:ind w:firstLine="709"/>
        <w:rPr>
          <w:rFonts w:ascii="Times New Roman CYR" w:hAnsi="Times New Roman CYR" w:cs="Times New Roman CYR"/>
          <w:b/>
          <w:bCs/>
          <w:sz w:val="30"/>
          <w:szCs w:val="30"/>
          <w:u w:val="single"/>
        </w:rPr>
      </w:pPr>
      <w:r w:rsidRPr="001F4CDC">
        <w:rPr>
          <w:rFonts w:ascii="Times New Roman CYR" w:hAnsi="Times New Roman CYR" w:cs="Times New Roman CYR"/>
          <w:b/>
          <w:bCs/>
          <w:iCs/>
          <w:sz w:val="30"/>
          <w:szCs w:val="30"/>
          <w:u w:val="single"/>
        </w:rPr>
        <w:lastRenderedPageBreak/>
        <w:t>Географическая характеристика</w:t>
      </w:r>
    </w:p>
    <w:p w:rsidR="00980CAC" w:rsidRPr="006D2385" w:rsidRDefault="00980CAC" w:rsidP="00480AD8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30"/>
          <w:szCs w:val="30"/>
        </w:rPr>
      </w:pPr>
      <w:r w:rsidRPr="002D5909">
        <w:rPr>
          <w:rFonts w:ascii="Times New Roman CYR" w:hAnsi="Times New Roman CYR" w:cs="Times New Roman CYR"/>
          <w:sz w:val="28"/>
          <w:szCs w:val="28"/>
        </w:rPr>
        <w:tab/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Кричевский район расположен на востоке Могилевской области. Граничит с Климовичским, Чериковским, Мстиславским районами Могилевской области и Шумячским районом Смоленской области. Занимает площадь 77754 га. </w:t>
      </w:r>
    </w:p>
    <w:p w:rsidR="00980CAC" w:rsidRPr="00166AB0" w:rsidRDefault="00980CAC" w:rsidP="00E81CFF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30"/>
          <w:szCs w:val="30"/>
        </w:rPr>
      </w:pPr>
      <w:r w:rsidRPr="006D2385">
        <w:rPr>
          <w:rFonts w:ascii="Times New Roman CYR" w:hAnsi="Times New Roman CYR" w:cs="Times New Roman CYR"/>
          <w:sz w:val="30"/>
          <w:szCs w:val="30"/>
        </w:rPr>
        <w:t xml:space="preserve">В настоящее время на территории района проживает </w:t>
      </w:r>
      <w:r w:rsidR="00166AB0">
        <w:rPr>
          <w:rFonts w:ascii="Times New Roman CYR" w:hAnsi="Times New Roman CYR" w:cs="Times New Roman CYR"/>
          <w:sz w:val="30"/>
          <w:szCs w:val="30"/>
        </w:rPr>
        <w:t>31,3 тыс.</w:t>
      </w:r>
      <w:r w:rsidR="00893E66" w:rsidRPr="00EB1BB1">
        <w:rPr>
          <w:rFonts w:ascii="Times New Roman CYR" w:hAnsi="Times New Roman CYR" w:cs="Times New Roman CYR"/>
          <w:sz w:val="30"/>
          <w:szCs w:val="30"/>
        </w:rPr>
        <w:t xml:space="preserve"> 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человек, в том числе в городе </w:t>
      </w:r>
      <w:r w:rsidR="00166AB0">
        <w:rPr>
          <w:rFonts w:ascii="Times New Roman CYR" w:hAnsi="Times New Roman CYR" w:cs="Times New Roman CYR"/>
          <w:sz w:val="30"/>
          <w:szCs w:val="30"/>
        </w:rPr>
        <w:t>–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</w:t>
      </w:r>
      <w:r w:rsidR="00EB1BB1" w:rsidRPr="00EB1BB1">
        <w:rPr>
          <w:rFonts w:ascii="Times New Roman CYR" w:hAnsi="Times New Roman CYR" w:cs="Times New Roman CYR"/>
          <w:sz w:val="30"/>
          <w:szCs w:val="30"/>
        </w:rPr>
        <w:t>2</w:t>
      </w:r>
      <w:r w:rsidR="00166AB0">
        <w:rPr>
          <w:rFonts w:ascii="Times New Roman CYR" w:hAnsi="Times New Roman CYR" w:cs="Times New Roman CYR"/>
          <w:sz w:val="30"/>
          <w:szCs w:val="30"/>
        </w:rPr>
        <w:t>5,7 тыс.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человек, </w:t>
      </w:r>
      <w:r w:rsidR="00166AB0">
        <w:rPr>
          <w:rFonts w:ascii="Times New Roman CYR" w:hAnsi="Times New Roman CYR" w:cs="Times New Roman CYR"/>
          <w:sz w:val="30"/>
          <w:szCs w:val="30"/>
        </w:rPr>
        <w:t>в сельской местности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– </w:t>
      </w:r>
      <w:r w:rsidR="00EB1BB1" w:rsidRPr="00EB1BB1">
        <w:rPr>
          <w:rFonts w:ascii="Times New Roman CYR" w:hAnsi="Times New Roman CYR" w:cs="Times New Roman CYR"/>
          <w:sz w:val="30"/>
          <w:szCs w:val="30"/>
        </w:rPr>
        <w:t>5</w:t>
      </w:r>
      <w:r w:rsidR="00166AB0">
        <w:rPr>
          <w:rFonts w:ascii="Times New Roman CYR" w:hAnsi="Times New Roman CYR" w:cs="Times New Roman CYR"/>
          <w:sz w:val="30"/>
          <w:szCs w:val="30"/>
        </w:rPr>
        <w:t>,6</w:t>
      </w:r>
      <w:r w:rsidR="00AA0363" w:rsidRPr="006D2385">
        <w:rPr>
          <w:rFonts w:ascii="Times New Roman CYR" w:hAnsi="Times New Roman CYR" w:cs="Times New Roman CYR"/>
          <w:sz w:val="30"/>
          <w:szCs w:val="30"/>
        </w:rPr>
        <w:t xml:space="preserve"> 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человек. По состоянию на </w:t>
      </w:r>
      <w:r w:rsidR="00AA0363" w:rsidRPr="006D2385">
        <w:rPr>
          <w:rFonts w:ascii="Times New Roman CYR" w:hAnsi="Times New Roman CYR" w:cs="Times New Roman CYR"/>
          <w:sz w:val="30"/>
          <w:szCs w:val="30"/>
        </w:rPr>
        <w:t>01</w:t>
      </w:r>
      <w:r w:rsidRPr="006D2385">
        <w:rPr>
          <w:rFonts w:ascii="Times New Roman CYR" w:hAnsi="Times New Roman CYR" w:cs="Times New Roman CYR"/>
          <w:sz w:val="30"/>
          <w:szCs w:val="30"/>
        </w:rPr>
        <w:t>.0</w:t>
      </w:r>
      <w:r w:rsidR="00166AB0">
        <w:rPr>
          <w:rFonts w:ascii="Times New Roman CYR" w:hAnsi="Times New Roman CYR" w:cs="Times New Roman CYR"/>
          <w:sz w:val="30"/>
          <w:szCs w:val="30"/>
        </w:rPr>
        <w:t>4</w:t>
      </w:r>
      <w:r w:rsidRPr="006D2385">
        <w:rPr>
          <w:rFonts w:ascii="Times New Roman CYR" w:hAnsi="Times New Roman CYR" w:cs="Times New Roman CYR"/>
          <w:sz w:val="30"/>
          <w:szCs w:val="30"/>
        </w:rPr>
        <w:t>.20</w:t>
      </w:r>
      <w:r w:rsidR="00166AB0">
        <w:rPr>
          <w:rFonts w:ascii="Times New Roman CYR" w:hAnsi="Times New Roman CYR" w:cs="Times New Roman CYR"/>
          <w:sz w:val="30"/>
          <w:szCs w:val="30"/>
        </w:rPr>
        <w:t>20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численность занятых </w:t>
      </w:r>
      <w:r w:rsidR="00166AB0">
        <w:rPr>
          <w:rFonts w:ascii="Times New Roman CYR" w:hAnsi="Times New Roman CYR" w:cs="Times New Roman CYR"/>
          <w:sz w:val="30"/>
          <w:szCs w:val="30"/>
        </w:rPr>
        <w:t>в промышленности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составляет </w:t>
      </w:r>
      <w:r w:rsidR="00AA0363" w:rsidRPr="00EB1BB1">
        <w:rPr>
          <w:rFonts w:ascii="Times New Roman CYR" w:hAnsi="Times New Roman CYR" w:cs="Times New Roman CYR"/>
          <w:sz w:val="30"/>
          <w:szCs w:val="30"/>
        </w:rPr>
        <w:t>2</w:t>
      </w:r>
      <w:r w:rsidR="00166AB0">
        <w:rPr>
          <w:rFonts w:ascii="Times New Roman CYR" w:hAnsi="Times New Roman CYR" w:cs="Times New Roman CYR"/>
          <w:sz w:val="30"/>
          <w:szCs w:val="30"/>
        </w:rPr>
        <w:t>233</w:t>
      </w:r>
      <w:r w:rsidRPr="00EB1BB1">
        <w:rPr>
          <w:rFonts w:ascii="Times New Roman CYR" w:hAnsi="Times New Roman CYR" w:cs="Times New Roman CYR"/>
          <w:sz w:val="30"/>
          <w:szCs w:val="30"/>
        </w:rPr>
        <w:t xml:space="preserve"> </w:t>
      </w:r>
      <w:r w:rsidRPr="006D2385">
        <w:rPr>
          <w:rFonts w:ascii="Times New Roman CYR" w:hAnsi="Times New Roman CYR" w:cs="Times New Roman CYR"/>
          <w:sz w:val="30"/>
          <w:szCs w:val="30"/>
        </w:rPr>
        <w:t>человек</w:t>
      </w:r>
      <w:r w:rsidR="00EB1BB1">
        <w:rPr>
          <w:rFonts w:ascii="Times New Roman CYR" w:hAnsi="Times New Roman CYR" w:cs="Times New Roman CYR"/>
          <w:sz w:val="30"/>
          <w:szCs w:val="30"/>
        </w:rPr>
        <w:t>а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, в сельском хозяйстве – </w:t>
      </w:r>
      <w:r w:rsidR="00166AB0">
        <w:rPr>
          <w:rFonts w:ascii="Times New Roman CYR" w:hAnsi="Times New Roman CYR" w:cs="Times New Roman CYR"/>
          <w:sz w:val="30"/>
          <w:szCs w:val="30"/>
        </w:rPr>
        <w:t>686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человек, в строительстве –</w:t>
      </w:r>
      <w:r w:rsidR="00AA0363" w:rsidRPr="006D2385">
        <w:rPr>
          <w:rFonts w:ascii="Times New Roman CYR" w:hAnsi="Times New Roman CYR" w:cs="Times New Roman CYR"/>
          <w:sz w:val="30"/>
          <w:szCs w:val="30"/>
        </w:rPr>
        <w:t xml:space="preserve"> </w:t>
      </w:r>
      <w:r w:rsidR="00EB1BB1">
        <w:rPr>
          <w:rFonts w:ascii="Times New Roman CYR" w:hAnsi="Times New Roman CYR" w:cs="Times New Roman CYR"/>
          <w:sz w:val="30"/>
          <w:szCs w:val="30"/>
        </w:rPr>
        <w:t>35</w:t>
      </w:r>
      <w:r w:rsidR="00166AB0">
        <w:rPr>
          <w:rFonts w:ascii="Times New Roman CYR" w:hAnsi="Times New Roman CYR" w:cs="Times New Roman CYR"/>
          <w:sz w:val="30"/>
          <w:szCs w:val="30"/>
        </w:rPr>
        <w:t>1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чел</w:t>
      </w:r>
      <w:r w:rsidRPr="006D2385">
        <w:rPr>
          <w:rFonts w:ascii="Times New Roman CYR" w:hAnsi="Times New Roman CYR" w:cs="Times New Roman CYR"/>
          <w:sz w:val="30"/>
          <w:szCs w:val="30"/>
        </w:rPr>
        <w:t>о</w:t>
      </w:r>
      <w:r w:rsidRPr="006D2385">
        <w:rPr>
          <w:rFonts w:ascii="Times New Roman CYR" w:hAnsi="Times New Roman CYR" w:cs="Times New Roman CYR"/>
          <w:sz w:val="30"/>
          <w:szCs w:val="30"/>
        </w:rPr>
        <w:t>век, в торговле</w:t>
      </w:r>
      <w:r w:rsidR="00EB1BB1">
        <w:rPr>
          <w:rFonts w:ascii="Times New Roman CYR" w:hAnsi="Times New Roman CYR" w:cs="Times New Roman CYR"/>
          <w:sz w:val="30"/>
          <w:szCs w:val="30"/>
        </w:rPr>
        <w:t xml:space="preserve"> 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– </w:t>
      </w:r>
      <w:r w:rsidR="00166AB0">
        <w:rPr>
          <w:rFonts w:ascii="Times New Roman CYR" w:hAnsi="Times New Roman CYR" w:cs="Times New Roman CYR"/>
          <w:sz w:val="30"/>
          <w:szCs w:val="30"/>
        </w:rPr>
        <w:t>719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человек,</w:t>
      </w:r>
      <w:r w:rsidR="00166AB0">
        <w:rPr>
          <w:rFonts w:ascii="Times New Roman CYR" w:hAnsi="Times New Roman CYR" w:cs="Times New Roman CYR"/>
          <w:sz w:val="30"/>
          <w:szCs w:val="30"/>
        </w:rPr>
        <w:t xml:space="preserve"> в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транспортных организациях и связи – </w:t>
      </w:r>
      <w:r w:rsidR="00EB1BB1" w:rsidRPr="00EB1BB1">
        <w:rPr>
          <w:rFonts w:ascii="Times New Roman CYR" w:hAnsi="Times New Roman CYR" w:cs="Times New Roman CYR"/>
          <w:sz w:val="30"/>
          <w:szCs w:val="30"/>
        </w:rPr>
        <w:t>13</w:t>
      </w:r>
      <w:r w:rsidR="00166AB0">
        <w:rPr>
          <w:rFonts w:ascii="Times New Roman CYR" w:hAnsi="Times New Roman CYR" w:cs="Times New Roman CYR"/>
          <w:sz w:val="30"/>
          <w:szCs w:val="30"/>
        </w:rPr>
        <w:t>60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ч</w:t>
      </w:r>
      <w:r w:rsidRPr="006D2385">
        <w:rPr>
          <w:rFonts w:ascii="Times New Roman CYR" w:hAnsi="Times New Roman CYR" w:cs="Times New Roman CYR"/>
          <w:sz w:val="30"/>
          <w:szCs w:val="30"/>
        </w:rPr>
        <w:t>е</w:t>
      </w:r>
      <w:r w:rsidRPr="006D2385">
        <w:rPr>
          <w:rFonts w:ascii="Times New Roman CYR" w:hAnsi="Times New Roman CYR" w:cs="Times New Roman CYR"/>
          <w:sz w:val="30"/>
          <w:szCs w:val="30"/>
        </w:rPr>
        <w:t>ло</w:t>
      </w:r>
      <w:r w:rsidR="00AA0363" w:rsidRPr="006D2385">
        <w:rPr>
          <w:rFonts w:ascii="Times New Roman CYR" w:hAnsi="Times New Roman CYR" w:cs="Times New Roman CYR"/>
          <w:sz w:val="30"/>
          <w:szCs w:val="30"/>
        </w:rPr>
        <w:t xml:space="preserve">век, </w:t>
      </w:r>
      <w:r w:rsidR="00166AB0">
        <w:rPr>
          <w:rFonts w:ascii="Times New Roman CYR" w:hAnsi="Times New Roman CYR" w:cs="Times New Roman CYR"/>
          <w:sz w:val="30"/>
          <w:szCs w:val="30"/>
        </w:rPr>
        <w:t xml:space="preserve">в </w:t>
      </w:r>
      <w:r w:rsidR="00AA0363" w:rsidRPr="006D2385">
        <w:rPr>
          <w:rFonts w:ascii="Times New Roman CYR" w:hAnsi="Times New Roman CYR" w:cs="Times New Roman CYR"/>
          <w:sz w:val="30"/>
          <w:szCs w:val="30"/>
        </w:rPr>
        <w:t xml:space="preserve">финансовых </w:t>
      </w:r>
      <w:r w:rsidR="00367A95" w:rsidRPr="006D2385">
        <w:rPr>
          <w:rFonts w:ascii="Times New Roman CYR" w:hAnsi="Times New Roman CYR" w:cs="Times New Roman CYR"/>
          <w:sz w:val="30"/>
          <w:szCs w:val="30"/>
        </w:rPr>
        <w:t xml:space="preserve">и страховых </w:t>
      </w:r>
      <w:r w:rsidR="00AA0363" w:rsidRPr="006D2385">
        <w:rPr>
          <w:rFonts w:ascii="Times New Roman CYR" w:hAnsi="Times New Roman CYR" w:cs="Times New Roman CYR"/>
          <w:sz w:val="30"/>
          <w:szCs w:val="30"/>
        </w:rPr>
        <w:t xml:space="preserve">учреждениях – </w:t>
      </w:r>
      <w:r w:rsidR="00EB1BB1">
        <w:rPr>
          <w:rFonts w:ascii="Times New Roman CYR" w:hAnsi="Times New Roman CYR" w:cs="Times New Roman CYR"/>
          <w:sz w:val="30"/>
          <w:szCs w:val="30"/>
        </w:rPr>
        <w:t>1</w:t>
      </w:r>
      <w:r w:rsidR="00166AB0">
        <w:rPr>
          <w:rFonts w:ascii="Times New Roman CYR" w:hAnsi="Times New Roman CYR" w:cs="Times New Roman CYR"/>
          <w:sz w:val="30"/>
          <w:szCs w:val="30"/>
        </w:rPr>
        <w:t>00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человек, в </w:t>
      </w:r>
      <w:r w:rsidR="00166AB0">
        <w:rPr>
          <w:rFonts w:ascii="Times New Roman CYR" w:hAnsi="Times New Roman CYR" w:cs="Times New Roman CYR"/>
          <w:sz w:val="30"/>
          <w:szCs w:val="30"/>
        </w:rPr>
        <w:t>сфере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образов</w:t>
      </w:r>
      <w:r w:rsidRPr="006D2385">
        <w:rPr>
          <w:rFonts w:ascii="Times New Roman CYR" w:hAnsi="Times New Roman CYR" w:cs="Times New Roman CYR"/>
          <w:sz w:val="30"/>
          <w:szCs w:val="30"/>
        </w:rPr>
        <w:t>а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ния – </w:t>
      </w:r>
      <w:r w:rsidR="00EB1BB1" w:rsidRPr="00EB1BB1">
        <w:rPr>
          <w:rFonts w:ascii="Times New Roman CYR" w:hAnsi="Times New Roman CYR" w:cs="Times New Roman CYR"/>
          <w:sz w:val="30"/>
          <w:szCs w:val="30"/>
        </w:rPr>
        <w:t>14</w:t>
      </w:r>
      <w:r w:rsidR="00166AB0">
        <w:rPr>
          <w:rFonts w:ascii="Times New Roman CYR" w:hAnsi="Times New Roman CYR" w:cs="Times New Roman CYR"/>
          <w:sz w:val="30"/>
          <w:szCs w:val="30"/>
        </w:rPr>
        <w:t>11</w:t>
      </w:r>
      <w:r w:rsidR="00AA0363" w:rsidRPr="00EB1BB1">
        <w:rPr>
          <w:rFonts w:ascii="Times New Roman CYR" w:hAnsi="Times New Roman CYR" w:cs="Times New Roman CYR"/>
          <w:sz w:val="30"/>
          <w:szCs w:val="30"/>
        </w:rPr>
        <w:t xml:space="preserve"> 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человек, </w:t>
      </w:r>
      <w:r w:rsidR="00166AB0">
        <w:rPr>
          <w:rFonts w:ascii="Times New Roman CYR" w:hAnsi="Times New Roman CYR" w:cs="Times New Roman CYR"/>
          <w:sz w:val="30"/>
          <w:szCs w:val="30"/>
        </w:rPr>
        <w:t xml:space="preserve">в сфере 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здравоохранения – </w:t>
      </w:r>
      <w:r w:rsidR="00367A95" w:rsidRPr="00EB1BB1">
        <w:rPr>
          <w:rFonts w:ascii="Times New Roman CYR" w:hAnsi="Times New Roman CYR" w:cs="Times New Roman CYR"/>
          <w:sz w:val="30"/>
          <w:szCs w:val="30"/>
        </w:rPr>
        <w:t>96</w:t>
      </w:r>
      <w:r w:rsidR="00166AB0">
        <w:rPr>
          <w:rFonts w:ascii="Times New Roman CYR" w:hAnsi="Times New Roman CYR" w:cs="Times New Roman CYR"/>
          <w:sz w:val="30"/>
          <w:szCs w:val="30"/>
        </w:rPr>
        <w:t>1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человек</w:t>
      </w:r>
      <w:r w:rsidR="00166AB0">
        <w:rPr>
          <w:rFonts w:ascii="Times New Roman CYR" w:hAnsi="Times New Roman CYR" w:cs="Times New Roman CYR"/>
          <w:sz w:val="30"/>
          <w:szCs w:val="30"/>
        </w:rPr>
        <w:t xml:space="preserve">, в сфере </w:t>
      </w:r>
      <w:r w:rsidR="00166AB0" w:rsidRPr="00166AB0">
        <w:rPr>
          <w:rFonts w:ascii="Times New Roman CYR" w:hAnsi="Times New Roman CYR" w:cs="Times New Roman CYR"/>
          <w:sz w:val="30"/>
          <w:szCs w:val="30"/>
        </w:rPr>
        <w:t>т</w:t>
      </w:r>
      <w:r w:rsidR="00166AB0">
        <w:rPr>
          <w:sz w:val="30"/>
          <w:szCs w:val="30"/>
        </w:rPr>
        <w:t>ворчества</w:t>
      </w:r>
      <w:r w:rsidR="00166AB0" w:rsidRPr="00166AB0">
        <w:rPr>
          <w:sz w:val="30"/>
          <w:szCs w:val="30"/>
        </w:rPr>
        <w:t>, спорт</w:t>
      </w:r>
      <w:r w:rsidR="00166AB0">
        <w:rPr>
          <w:sz w:val="30"/>
          <w:szCs w:val="30"/>
        </w:rPr>
        <w:t>а</w:t>
      </w:r>
      <w:r w:rsidR="0085357C" w:rsidRPr="00166AB0">
        <w:rPr>
          <w:sz w:val="30"/>
          <w:szCs w:val="30"/>
        </w:rPr>
        <w:t>, отдых</w:t>
      </w:r>
      <w:r w:rsidR="0085357C">
        <w:rPr>
          <w:sz w:val="30"/>
          <w:szCs w:val="30"/>
        </w:rPr>
        <w:t xml:space="preserve">а </w:t>
      </w:r>
      <w:r w:rsidR="00166AB0">
        <w:rPr>
          <w:sz w:val="30"/>
          <w:szCs w:val="30"/>
        </w:rPr>
        <w:t>и</w:t>
      </w:r>
      <w:r w:rsidR="00166AB0" w:rsidRPr="00166AB0">
        <w:rPr>
          <w:sz w:val="30"/>
          <w:szCs w:val="30"/>
        </w:rPr>
        <w:t xml:space="preserve"> развлечени</w:t>
      </w:r>
      <w:r w:rsidR="0085357C">
        <w:rPr>
          <w:sz w:val="30"/>
          <w:szCs w:val="30"/>
        </w:rPr>
        <w:t xml:space="preserve">й </w:t>
      </w:r>
      <w:r w:rsidR="00166AB0" w:rsidRPr="00166AB0">
        <w:rPr>
          <w:rFonts w:ascii="Times New Roman CYR" w:hAnsi="Times New Roman CYR" w:cs="Times New Roman CYR"/>
          <w:sz w:val="30"/>
          <w:szCs w:val="30"/>
        </w:rPr>
        <w:t xml:space="preserve">– </w:t>
      </w:r>
      <w:r w:rsidR="0085357C">
        <w:rPr>
          <w:rFonts w:ascii="Times New Roman CYR" w:hAnsi="Times New Roman CYR" w:cs="Times New Roman CYR"/>
          <w:sz w:val="30"/>
          <w:szCs w:val="30"/>
        </w:rPr>
        <w:t>259</w:t>
      </w:r>
      <w:r w:rsidR="00166AB0" w:rsidRPr="00166AB0">
        <w:rPr>
          <w:rFonts w:ascii="Times New Roman CYR" w:hAnsi="Times New Roman CYR" w:cs="Times New Roman CYR"/>
          <w:sz w:val="30"/>
          <w:szCs w:val="30"/>
        </w:rPr>
        <w:t xml:space="preserve"> человек</w:t>
      </w:r>
      <w:r w:rsidR="00BD2BE3" w:rsidRPr="00166AB0">
        <w:rPr>
          <w:rFonts w:ascii="Times New Roman CYR" w:hAnsi="Times New Roman CYR" w:cs="Times New Roman CYR"/>
          <w:sz w:val="30"/>
          <w:szCs w:val="30"/>
        </w:rPr>
        <w:t>.</w:t>
      </w:r>
    </w:p>
    <w:p w:rsidR="00980CAC" w:rsidRPr="006D2385" w:rsidRDefault="00980CAC" w:rsidP="00480AD8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30"/>
          <w:szCs w:val="30"/>
        </w:rPr>
      </w:pPr>
      <w:r w:rsidRPr="006D2385">
        <w:rPr>
          <w:sz w:val="30"/>
          <w:szCs w:val="30"/>
        </w:rPr>
        <w:tab/>
      </w:r>
      <w:r w:rsidRPr="006D2385">
        <w:rPr>
          <w:rFonts w:ascii="Times New Roman CYR" w:hAnsi="Times New Roman CYR" w:cs="Times New Roman CYR"/>
          <w:sz w:val="30"/>
          <w:szCs w:val="30"/>
        </w:rPr>
        <w:t>На территории имеющихся пяти сельских Советов: Ботвиновского, Ко</w:t>
      </w:r>
      <w:r w:rsidRPr="006D2385">
        <w:rPr>
          <w:rFonts w:ascii="Times New Roman CYR" w:hAnsi="Times New Roman CYR" w:cs="Times New Roman CYR"/>
          <w:sz w:val="30"/>
          <w:szCs w:val="30"/>
        </w:rPr>
        <w:t>с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тюшковичского, Краснобудского, Лобковичского и Молятичского располагается 103 населенных пункта. </w:t>
      </w:r>
    </w:p>
    <w:p w:rsidR="00980CAC" w:rsidRPr="006D2385" w:rsidRDefault="00980CAC" w:rsidP="00480AD8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30"/>
          <w:szCs w:val="30"/>
        </w:rPr>
      </w:pPr>
      <w:r w:rsidRPr="006D2385">
        <w:rPr>
          <w:rFonts w:ascii="Times New Roman CYR" w:hAnsi="Times New Roman CYR" w:cs="Times New Roman CYR"/>
          <w:sz w:val="30"/>
          <w:szCs w:val="30"/>
        </w:rPr>
        <w:t>Недра Кричевщины богаты мелом, песком, песчано-гравийными смесями. Преобладают земли: легкие суглинки 68%, супесчаные - 30%. Лесами занято - 25,2% площади района. Болота занимают 2,9% территории. Имеются биологич</w:t>
      </w:r>
      <w:r w:rsidRPr="006D2385">
        <w:rPr>
          <w:rFonts w:ascii="Times New Roman CYR" w:hAnsi="Times New Roman CYR" w:cs="Times New Roman CYR"/>
          <w:sz w:val="30"/>
          <w:szCs w:val="30"/>
        </w:rPr>
        <w:t>е</w:t>
      </w:r>
      <w:r w:rsidRPr="006D2385">
        <w:rPr>
          <w:rFonts w:ascii="Times New Roman CYR" w:hAnsi="Times New Roman CYR" w:cs="Times New Roman CYR"/>
          <w:sz w:val="30"/>
          <w:szCs w:val="30"/>
        </w:rPr>
        <w:t>ский микрозаказник, гидрологический и охотничий заказники местного знач</w:t>
      </w:r>
      <w:r w:rsidRPr="006D2385">
        <w:rPr>
          <w:rFonts w:ascii="Times New Roman CYR" w:hAnsi="Times New Roman CYR" w:cs="Times New Roman CYR"/>
          <w:sz w:val="30"/>
          <w:szCs w:val="30"/>
        </w:rPr>
        <w:t>е</w:t>
      </w:r>
      <w:r w:rsidRPr="006D2385">
        <w:rPr>
          <w:rFonts w:ascii="Times New Roman CYR" w:hAnsi="Times New Roman CYR" w:cs="Times New Roman CYR"/>
          <w:sz w:val="30"/>
          <w:szCs w:val="30"/>
        </w:rPr>
        <w:t>ния. Общая площадь сельхозугодий 4</w:t>
      </w:r>
      <w:r w:rsidR="00166AB0">
        <w:rPr>
          <w:rFonts w:ascii="Times New Roman CYR" w:hAnsi="Times New Roman CYR" w:cs="Times New Roman CYR"/>
          <w:sz w:val="30"/>
          <w:szCs w:val="30"/>
        </w:rPr>
        <w:t>0 618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га.</w:t>
      </w:r>
    </w:p>
    <w:p w:rsidR="00980CAC" w:rsidRPr="006D2385" w:rsidRDefault="00980CAC" w:rsidP="00480AD8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30"/>
          <w:szCs w:val="30"/>
        </w:rPr>
      </w:pPr>
      <w:r w:rsidRPr="006D2385">
        <w:rPr>
          <w:rFonts w:ascii="Times New Roman CYR" w:hAnsi="Times New Roman CYR" w:cs="Times New Roman CYR"/>
          <w:sz w:val="30"/>
          <w:szCs w:val="30"/>
        </w:rPr>
        <w:tab/>
        <w:t>Район расположен в границах Оршанско-Могилевской равнины. Повер</w:t>
      </w:r>
      <w:r w:rsidRPr="006D2385">
        <w:rPr>
          <w:rFonts w:ascii="Times New Roman CYR" w:hAnsi="Times New Roman CYR" w:cs="Times New Roman CYR"/>
          <w:sz w:val="30"/>
          <w:szCs w:val="30"/>
        </w:rPr>
        <w:t>х</w:t>
      </w:r>
      <w:r w:rsidRPr="006D2385">
        <w:rPr>
          <w:rFonts w:ascii="Times New Roman CYR" w:hAnsi="Times New Roman CYR" w:cs="Times New Roman CYR"/>
          <w:sz w:val="30"/>
          <w:szCs w:val="30"/>
        </w:rPr>
        <w:t>ность равнинная, имеет общий наклон с запада на восток до долины реки Сож.</w:t>
      </w:r>
      <w:r w:rsidRPr="006D2385">
        <w:rPr>
          <w:rFonts w:ascii="Times New Roman CYR" w:hAnsi="Times New Roman CYR" w:cs="Times New Roman CYR"/>
          <w:sz w:val="30"/>
          <w:szCs w:val="30"/>
        </w:rPr>
        <w:tab/>
        <w:t>Район пересекают крупные автомобильные дороги: Москва-Брест, Кричев-Мстиславль, Кричев-Белица, Кричев-Ходосы, проходитжелезнодорожный путь Унеча-Орша.</w:t>
      </w:r>
    </w:p>
    <w:p w:rsidR="006D2385" w:rsidRDefault="00980CAC" w:rsidP="00305746">
      <w:pPr>
        <w:widowControl w:val="0"/>
        <w:autoSpaceDE w:val="0"/>
        <w:autoSpaceDN w:val="0"/>
        <w:adjustRightInd w:val="0"/>
        <w:ind w:firstLine="720"/>
        <w:jc w:val="both"/>
        <w:rPr>
          <w:rFonts w:ascii="Times New Roman CYR" w:hAnsi="Times New Roman CYR" w:cs="Times New Roman CYR"/>
          <w:sz w:val="30"/>
          <w:szCs w:val="30"/>
        </w:rPr>
      </w:pPr>
      <w:r w:rsidRPr="006D2385">
        <w:rPr>
          <w:rFonts w:ascii="Times New Roman CYR" w:hAnsi="Times New Roman CYR" w:cs="Times New Roman CYR"/>
          <w:sz w:val="30"/>
          <w:szCs w:val="30"/>
        </w:rPr>
        <w:t xml:space="preserve">Расстояние до Минска составляет 370 км, до Москвы  </w:t>
      </w:r>
      <w:r w:rsidR="006D2385">
        <w:rPr>
          <w:rFonts w:ascii="Times New Roman CYR" w:hAnsi="Times New Roman CYR" w:cs="Times New Roman CYR"/>
          <w:sz w:val="30"/>
          <w:szCs w:val="30"/>
        </w:rPr>
        <w:t xml:space="preserve">- </w:t>
      </w:r>
      <w:r w:rsidRPr="006D2385">
        <w:rPr>
          <w:rFonts w:ascii="Times New Roman CYR" w:hAnsi="Times New Roman CYR" w:cs="Times New Roman CYR"/>
          <w:sz w:val="30"/>
          <w:szCs w:val="30"/>
        </w:rPr>
        <w:t>470 км, до Киева</w:t>
      </w:r>
      <w:r w:rsidR="006D2385">
        <w:rPr>
          <w:rFonts w:ascii="Times New Roman CYR" w:hAnsi="Times New Roman CYR" w:cs="Times New Roman CYR"/>
          <w:sz w:val="30"/>
          <w:szCs w:val="30"/>
        </w:rPr>
        <w:t xml:space="preserve"> -</w:t>
      </w:r>
      <w:r w:rsidRPr="006D2385">
        <w:rPr>
          <w:rFonts w:ascii="Times New Roman CYR" w:hAnsi="Times New Roman CYR" w:cs="Times New Roman CYR"/>
          <w:sz w:val="30"/>
          <w:szCs w:val="30"/>
        </w:rPr>
        <w:t xml:space="preserve"> </w:t>
      </w:r>
    </w:p>
    <w:p w:rsidR="00980CAC" w:rsidRDefault="00980CAC" w:rsidP="006D2385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30"/>
          <w:szCs w:val="30"/>
        </w:rPr>
      </w:pPr>
      <w:r w:rsidRPr="006D2385">
        <w:rPr>
          <w:rFonts w:ascii="Times New Roman CYR" w:hAnsi="Times New Roman CYR" w:cs="Times New Roman CYR"/>
          <w:sz w:val="30"/>
          <w:szCs w:val="30"/>
        </w:rPr>
        <w:t xml:space="preserve">500 км. </w:t>
      </w:r>
    </w:p>
    <w:p w:rsidR="00980CAC" w:rsidRPr="002D5909" w:rsidRDefault="003A7604" w:rsidP="00D77B25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 w:rsidRPr="00196A90">
        <w:rPr>
          <w:rFonts w:ascii="Times New Roman CYR" w:hAnsi="Times New Roman CYR" w:cs="Times New Roman CYR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pt;height:302pt">
            <v:imagedata r:id="rId9" o:title=""/>
          </v:shape>
        </w:pict>
      </w:r>
    </w:p>
    <w:p w:rsidR="002D195F" w:rsidRDefault="002D195F" w:rsidP="009D6915">
      <w:pPr>
        <w:ind w:left="720"/>
        <w:rPr>
          <w:b/>
          <w:bCs/>
          <w:sz w:val="30"/>
          <w:szCs w:val="30"/>
          <w:u w:val="single"/>
        </w:rPr>
      </w:pPr>
    </w:p>
    <w:p w:rsidR="009D6915" w:rsidRDefault="009D6915" w:rsidP="009D6915">
      <w:pPr>
        <w:ind w:left="720"/>
        <w:rPr>
          <w:b/>
          <w:bCs/>
          <w:sz w:val="30"/>
          <w:szCs w:val="30"/>
          <w:u w:val="single"/>
        </w:rPr>
      </w:pPr>
      <w:r>
        <w:rPr>
          <w:b/>
          <w:bCs/>
          <w:sz w:val="30"/>
          <w:szCs w:val="30"/>
          <w:u w:val="single"/>
        </w:rPr>
        <w:lastRenderedPageBreak/>
        <w:t>Водоснабжение. Водоотведение.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В Кричевском районе водоснабжение осуществляется из подземных и</w:t>
      </w:r>
      <w:r>
        <w:rPr>
          <w:sz w:val="30"/>
          <w:szCs w:val="30"/>
        </w:rPr>
        <w:t>с</w:t>
      </w:r>
      <w:r>
        <w:rPr>
          <w:sz w:val="30"/>
          <w:szCs w:val="30"/>
        </w:rPr>
        <w:t xml:space="preserve">точников бассейна реки Сож. 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Обслуживанием системы водоснабжения занимается Кричевское УКПП «Водоканал». Большая часть населения и предприятия района обеспечиваются водой из артезианских скважин. На балансе предприятия 52 артезианских скв</w:t>
      </w:r>
      <w:r>
        <w:rPr>
          <w:sz w:val="30"/>
          <w:szCs w:val="30"/>
        </w:rPr>
        <w:t>а</w:t>
      </w:r>
      <w:r>
        <w:rPr>
          <w:sz w:val="30"/>
          <w:szCs w:val="30"/>
        </w:rPr>
        <w:t>жин, средняя сложившаяся глубина эксплуатационных скважин - 97 м. Име</w:t>
      </w:r>
      <w:r>
        <w:rPr>
          <w:sz w:val="30"/>
          <w:szCs w:val="30"/>
        </w:rPr>
        <w:t>ю</w:t>
      </w:r>
      <w:r>
        <w:rPr>
          <w:sz w:val="30"/>
          <w:szCs w:val="30"/>
        </w:rPr>
        <w:t>щиеся водоносные горизонты Кричевского района несут основную нагрузку по водопотреблению и способны обеспечить потребности района в пресных по</w:t>
      </w:r>
      <w:r>
        <w:rPr>
          <w:sz w:val="30"/>
          <w:szCs w:val="30"/>
        </w:rPr>
        <w:t>д</w:t>
      </w:r>
      <w:r>
        <w:rPr>
          <w:sz w:val="30"/>
          <w:szCs w:val="30"/>
        </w:rPr>
        <w:t>земных водах.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В Кричевском районе протяженность канализационных сетей составляет 91,6 км, имеются городские очистные сооружения мощностью 12,5 тыс. м³ сто</w:t>
      </w:r>
      <w:r>
        <w:rPr>
          <w:sz w:val="30"/>
          <w:szCs w:val="30"/>
        </w:rPr>
        <w:t>ч</w:t>
      </w:r>
      <w:r>
        <w:rPr>
          <w:sz w:val="30"/>
          <w:szCs w:val="30"/>
        </w:rPr>
        <w:t>ных вод в сутки, 3 канализационных насосных станций.</w:t>
      </w:r>
    </w:p>
    <w:p w:rsidR="009D6915" w:rsidRDefault="009D6915" w:rsidP="009D6915">
      <w:pPr>
        <w:ind w:firstLine="720"/>
        <w:jc w:val="both"/>
        <w:rPr>
          <w:color w:val="FF0000"/>
          <w:sz w:val="10"/>
          <w:szCs w:val="10"/>
        </w:rPr>
      </w:pPr>
    </w:p>
    <w:p w:rsidR="009D6915" w:rsidRDefault="009D6915" w:rsidP="009D6915">
      <w:pPr>
        <w:ind w:left="720"/>
        <w:jc w:val="both"/>
        <w:rPr>
          <w:b/>
          <w:bCs/>
          <w:sz w:val="30"/>
          <w:szCs w:val="30"/>
          <w:u w:val="single"/>
        </w:rPr>
      </w:pPr>
      <w:r>
        <w:rPr>
          <w:b/>
          <w:bCs/>
          <w:sz w:val="30"/>
          <w:szCs w:val="30"/>
          <w:u w:val="single"/>
        </w:rPr>
        <w:t>Теплоснабжение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Централизованное теплоснабжение осуществляет Кричевское </w:t>
      </w:r>
      <w:r w:rsidR="00560234">
        <w:rPr>
          <w:sz w:val="30"/>
          <w:szCs w:val="30"/>
        </w:rPr>
        <w:t xml:space="preserve">унитарное производственное предприятие </w:t>
      </w:r>
      <w:r>
        <w:rPr>
          <w:sz w:val="30"/>
          <w:szCs w:val="30"/>
        </w:rPr>
        <w:t xml:space="preserve">«Коммунальник». 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По состоянию на 01.0</w:t>
      </w:r>
      <w:r w:rsidR="0085357C">
        <w:rPr>
          <w:sz w:val="30"/>
          <w:szCs w:val="30"/>
        </w:rPr>
        <w:t>4</w:t>
      </w:r>
      <w:r>
        <w:rPr>
          <w:sz w:val="30"/>
          <w:szCs w:val="30"/>
        </w:rPr>
        <w:t>.20</w:t>
      </w:r>
      <w:r w:rsidR="0085357C">
        <w:rPr>
          <w:sz w:val="30"/>
          <w:szCs w:val="30"/>
        </w:rPr>
        <w:t>20</w:t>
      </w:r>
      <w:r>
        <w:rPr>
          <w:sz w:val="30"/>
          <w:szCs w:val="30"/>
        </w:rPr>
        <w:t xml:space="preserve"> на балансе предприятия  29 котельных су</w:t>
      </w:r>
      <w:r>
        <w:rPr>
          <w:sz w:val="30"/>
          <w:szCs w:val="30"/>
        </w:rPr>
        <w:t>м</w:t>
      </w:r>
      <w:r>
        <w:rPr>
          <w:sz w:val="30"/>
          <w:szCs w:val="30"/>
        </w:rPr>
        <w:t>марной мощностью 92,6 Гкал/час, из них 7 котельных работают на природном газу, 18 – на местных видах топлива, 4 – совмещенные (природный газ и мес</w:t>
      </w:r>
      <w:r>
        <w:rPr>
          <w:sz w:val="30"/>
          <w:szCs w:val="30"/>
        </w:rPr>
        <w:t>т</w:t>
      </w:r>
      <w:r>
        <w:rPr>
          <w:sz w:val="30"/>
          <w:szCs w:val="30"/>
        </w:rPr>
        <w:t>ные виды топлива).</w:t>
      </w:r>
    </w:p>
    <w:p w:rsidR="009D6915" w:rsidRDefault="009D6915" w:rsidP="009D6915">
      <w:pPr>
        <w:ind w:firstLine="720"/>
        <w:jc w:val="both"/>
        <w:rPr>
          <w:color w:val="FF0000"/>
          <w:sz w:val="10"/>
          <w:szCs w:val="10"/>
        </w:rPr>
      </w:pPr>
    </w:p>
    <w:p w:rsidR="009D6915" w:rsidRDefault="009D6915" w:rsidP="009D6915">
      <w:pPr>
        <w:ind w:left="720"/>
        <w:jc w:val="both"/>
        <w:rPr>
          <w:sz w:val="30"/>
          <w:szCs w:val="30"/>
          <w:u w:val="single"/>
        </w:rPr>
      </w:pPr>
      <w:r>
        <w:rPr>
          <w:b/>
          <w:bCs/>
          <w:sz w:val="30"/>
          <w:szCs w:val="30"/>
          <w:u w:val="single"/>
        </w:rPr>
        <w:t>Газоснабжение</w:t>
      </w:r>
    </w:p>
    <w:p w:rsidR="009D6915" w:rsidRDefault="009D6915" w:rsidP="009D6915">
      <w:pPr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Газоснабжение Кричевского района осуществляется от ГРС «Кричев», п</w:t>
      </w:r>
      <w:r>
        <w:rPr>
          <w:sz w:val="30"/>
          <w:szCs w:val="30"/>
        </w:rPr>
        <w:t>о</w:t>
      </w:r>
      <w:r>
        <w:rPr>
          <w:sz w:val="30"/>
          <w:szCs w:val="30"/>
        </w:rPr>
        <w:t xml:space="preserve">лучающей природный газ по магистральному газопроводу «Торжок – Долина». </w:t>
      </w:r>
    </w:p>
    <w:p w:rsidR="009D6915" w:rsidRPr="00165B7F" w:rsidRDefault="009D6915" w:rsidP="009D6915">
      <w:pPr>
        <w:ind w:firstLine="709"/>
        <w:jc w:val="both"/>
        <w:rPr>
          <w:sz w:val="30"/>
          <w:szCs w:val="30"/>
        </w:rPr>
      </w:pPr>
      <w:r w:rsidRPr="00165B7F">
        <w:rPr>
          <w:sz w:val="30"/>
          <w:szCs w:val="30"/>
        </w:rPr>
        <w:t>По состоянию на 01.0</w:t>
      </w:r>
      <w:r w:rsidR="0085357C">
        <w:rPr>
          <w:sz w:val="30"/>
          <w:szCs w:val="30"/>
        </w:rPr>
        <w:t>4</w:t>
      </w:r>
      <w:r w:rsidRPr="00165B7F">
        <w:rPr>
          <w:sz w:val="30"/>
          <w:szCs w:val="30"/>
        </w:rPr>
        <w:t>.20</w:t>
      </w:r>
      <w:r w:rsidR="0085357C">
        <w:rPr>
          <w:sz w:val="30"/>
          <w:szCs w:val="30"/>
        </w:rPr>
        <w:t>20</w:t>
      </w:r>
      <w:r w:rsidRPr="00165B7F">
        <w:rPr>
          <w:sz w:val="30"/>
          <w:szCs w:val="30"/>
        </w:rPr>
        <w:t xml:space="preserve"> года протяженность газопроводов природного газа по району составляет  </w:t>
      </w:r>
      <w:r w:rsidR="0000502B" w:rsidRPr="0000502B">
        <w:rPr>
          <w:sz w:val="30"/>
          <w:szCs w:val="30"/>
        </w:rPr>
        <w:t>208,7</w:t>
      </w:r>
      <w:r w:rsidRPr="0000502B">
        <w:rPr>
          <w:sz w:val="30"/>
          <w:szCs w:val="30"/>
        </w:rPr>
        <w:t xml:space="preserve"> км.</w:t>
      </w:r>
      <w:r w:rsidRPr="00165B7F">
        <w:rPr>
          <w:sz w:val="30"/>
          <w:szCs w:val="30"/>
        </w:rPr>
        <w:t xml:space="preserve"> Газифицировано природным газом </w:t>
      </w:r>
      <w:r w:rsidRPr="0000502B">
        <w:rPr>
          <w:sz w:val="30"/>
          <w:szCs w:val="30"/>
        </w:rPr>
        <w:t>24 пре</w:t>
      </w:r>
      <w:r w:rsidRPr="0000502B">
        <w:rPr>
          <w:sz w:val="30"/>
          <w:szCs w:val="30"/>
        </w:rPr>
        <w:t>д</w:t>
      </w:r>
      <w:r w:rsidRPr="0000502B">
        <w:rPr>
          <w:sz w:val="30"/>
          <w:szCs w:val="30"/>
        </w:rPr>
        <w:t>приятия</w:t>
      </w:r>
      <w:r w:rsidRPr="00165B7F">
        <w:rPr>
          <w:sz w:val="30"/>
          <w:szCs w:val="30"/>
        </w:rPr>
        <w:t xml:space="preserve"> и организации, а также </w:t>
      </w:r>
      <w:r w:rsidR="0000502B">
        <w:rPr>
          <w:sz w:val="30"/>
          <w:szCs w:val="30"/>
        </w:rPr>
        <w:t xml:space="preserve">8328 </w:t>
      </w:r>
      <w:r w:rsidRPr="00165B7F">
        <w:rPr>
          <w:sz w:val="30"/>
          <w:szCs w:val="30"/>
        </w:rPr>
        <w:t xml:space="preserve">квартир и индивидуальных жилых домов. Уровень газификации природным газом Кричевского района составил </w:t>
      </w:r>
      <w:r w:rsidRPr="0000502B">
        <w:rPr>
          <w:sz w:val="30"/>
          <w:szCs w:val="30"/>
        </w:rPr>
        <w:t>57,</w:t>
      </w:r>
      <w:r w:rsidR="0000502B" w:rsidRPr="0000502B">
        <w:rPr>
          <w:sz w:val="30"/>
          <w:szCs w:val="30"/>
        </w:rPr>
        <w:t>8</w:t>
      </w:r>
      <w:r w:rsidRPr="00165B7F">
        <w:rPr>
          <w:sz w:val="30"/>
          <w:szCs w:val="30"/>
        </w:rPr>
        <w:t xml:space="preserve"> %.</w:t>
      </w:r>
    </w:p>
    <w:p w:rsidR="009D6915" w:rsidRDefault="009D6915" w:rsidP="009D6915">
      <w:pPr>
        <w:rPr>
          <w:b/>
          <w:bCs/>
          <w:color w:val="FF0000"/>
          <w:sz w:val="10"/>
          <w:szCs w:val="10"/>
          <w:u w:val="single"/>
        </w:rPr>
      </w:pPr>
    </w:p>
    <w:p w:rsidR="009D6915" w:rsidRDefault="009D6915" w:rsidP="009D6915">
      <w:pPr>
        <w:ind w:left="720"/>
        <w:rPr>
          <w:b/>
          <w:bCs/>
          <w:sz w:val="30"/>
          <w:szCs w:val="30"/>
          <w:u w:val="single"/>
        </w:rPr>
      </w:pPr>
      <w:r>
        <w:rPr>
          <w:b/>
          <w:bCs/>
          <w:sz w:val="30"/>
          <w:szCs w:val="30"/>
          <w:u w:val="single"/>
        </w:rPr>
        <w:t>Электроснабжение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Передачу электрической энергии в Кричевском районе осуществляет Кр</w:t>
      </w:r>
      <w:r>
        <w:rPr>
          <w:sz w:val="30"/>
          <w:szCs w:val="30"/>
        </w:rPr>
        <w:t>и</w:t>
      </w:r>
      <w:r>
        <w:rPr>
          <w:sz w:val="30"/>
          <w:szCs w:val="30"/>
        </w:rPr>
        <w:t xml:space="preserve">чевский район электрических сетей филиала Климовичские электрические сети РУП «Могилевэнерго». </w:t>
      </w:r>
    </w:p>
    <w:p w:rsidR="009D6915" w:rsidRDefault="009D6915" w:rsidP="009D6915">
      <w:pPr>
        <w:ind w:firstLine="708"/>
        <w:jc w:val="both"/>
        <w:rPr>
          <w:sz w:val="30"/>
          <w:szCs w:val="30"/>
        </w:rPr>
      </w:pPr>
      <w:r>
        <w:rPr>
          <w:sz w:val="30"/>
          <w:szCs w:val="30"/>
        </w:rPr>
        <w:t>Электроснабжение потребителей осуществляется от подстанций 110-35 кВ: «Кричев110», «Каменка», «Ботвиновка», «Ермаки», «Глушнево», «Сожская», «Михеевичи».</w:t>
      </w:r>
    </w:p>
    <w:p w:rsidR="009D6915" w:rsidRDefault="009D6915" w:rsidP="009D6915">
      <w:pPr>
        <w:ind w:firstLine="708"/>
        <w:jc w:val="both"/>
        <w:rPr>
          <w:sz w:val="30"/>
          <w:szCs w:val="30"/>
        </w:rPr>
      </w:pPr>
      <w:r>
        <w:rPr>
          <w:sz w:val="30"/>
          <w:szCs w:val="30"/>
        </w:rPr>
        <w:t>По территории Кричевского района проходят линии электропередач н</w:t>
      </w:r>
      <w:r>
        <w:rPr>
          <w:sz w:val="30"/>
          <w:szCs w:val="30"/>
        </w:rPr>
        <w:t>а</w:t>
      </w:r>
      <w:r>
        <w:rPr>
          <w:sz w:val="30"/>
          <w:szCs w:val="30"/>
        </w:rPr>
        <w:t>пряжением 6-10 кВ протяженностью 528 км и кабельные линии 6-10 кВ прот</w:t>
      </w:r>
      <w:r>
        <w:rPr>
          <w:sz w:val="30"/>
          <w:szCs w:val="30"/>
        </w:rPr>
        <w:t>я</w:t>
      </w:r>
      <w:r>
        <w:rPr>
          <w:sz w:val="30"/>
          <w:szCs w:val="30"/>
        </w:rPr>
        <w:t>женностью 54 км. На территории г. Кричева и района расположены 367 пон</w:t>
      </w:r>
      <w:r>
        <w:rPr>
          <w:sz w:val="30"/>
          <w:szCs w:val="30"/>
        </w:rPr>
        <w:t>и</w:t>
      </w:r>
      <w:r>
        <w:rPr>
          <w:sz w:val="30"/>
          <w:szCs w:val="30"/>
        </w:rPr>
        <w:t>жающих трансформаторных подстанций.</w:t>
      </w:r>
    </w:p>
    <w:p w:rsidR="009D6915" w:rsidRDefault="009D6915" w:rsidP="009D6915">
      <w:pPr>
        <w:ind w:firstLine="708"/>
        <w:jc w:val="both"/>
        <w:rPr>
          <w:b/>
          <w:bCs/>
          <w:i/>
          <w:iCs/>
          <w:color w:val="008000"/>
          <w:sz w:val="40"/>
          <w:szCs w:val="40"/>
        </w:rPr>
      </w:pPr>
      <w:r>
        <w:rPr>
          <w:sz w:val="30"/>
          <w:szCs w:val="30"/>
        </w:rPr>
        <w:t>Для электроснабжения  потребителей имеются линии с напряжением              0,4 кВ протяженностью 455 км и кабельные линии протяженностью 32 км.</w:t>
      </w:r>
    </w:p>
    <w:p w:rsidR="002D195F" w:rsidRDefault="002D195F" w:rsidP="009D6915">
      <w:pPr>
        <w:pStyle w:val="1"/>
        <w:ind w:firstLine="709"/>
        <w:jc w:val="both"/>
        <w:rPr>
          <w:rStyle w:val="ad"/>
          <w:b/>
          <w:bCs/>
          <w:i w:val="0"/>
          <w:iCs w:val="0"/>
          <w:sz w:val="30"/>
          <w:szCs w:val="30"/>
          <w:u w:val="single"/>
        </w:rPr>
      </w:pPr>
      <w:bookmarkStart w:id="0" w:name="_Toc316547080"/>
      <w:bookmarkStart w:id="1" w:name="_Toc316549062"/>
    </w:p>
    <w:p w:rsidR="009D6915" w:rsidRPr="00E91BB8" w:rsidRDefault="009D6915" w:rsidP="009D6915">
      <w:pPr>
        <w:pStyle w:val="1"/>
        <w:ind w:firstLine="709"/>
        <w:jc w:val="both"/>
        <w:rPr>
          <w:rStyle w:val="ad"/>
          <w:b/>
          <w:bCs/>
          <w:i w:val="0"/>
          <w:iCs w:val="0"/>
          <w:sz w:val="30"/>
          <w:szCs w:val="30"/>
          <w:u w:val="single"/>
        </w:rPr>
      </w:pPr>
      <w:r w:rsidRPr="00E91BB8">
        <w:rPr>
          <w:rStyle w:val="ad"/>
          <w:b/>
          <w:bCs/>
          <w:i w:val="0"/>
          <w:iCs w:val="0"/>
          <w:sz w:val="30"/>
          <w:szCs w:val="30"/>
          <w:u w:val="single"/>
        </w:rPr>
        <w:t>Климат</w:t>
      </w:r>
      <w:bookmarkEnd w:id="0"/>
      <w:bookmarkEnd w:id="1"/>
    </w:p>
    <w:p w:rsidR="009D6915" w:rsidRPr="00203135" w:rsidRDefault="009D6915" w:rsidP="009D6915">
      <w:pPr>
        <w:suppressAutoHyphens/>
        <w:ind w:firstLine="709"/>
        <w:jc w:val="both"/>
        <w:rPr>
          <w:sz w:val="30"/>
          <w:szCs w:val="30"/>
        </w:rPr>
      </w:pPr>
      <w:r w:rsidRPr="00203135">
        <w:rPr>
          <w:sz w:val="30"/>
          <w:szCs w:val="30"/>
        </w:rPr>
        <w:t xml:space="preserve">Территория района принадлежит к Горецко-Костюковичскому агроклиматическому району, который входит в Центральную теплую умеренно </w:t>
      </w:r>
      <w:r w:rsidRPr="00203135">
        <w:rPr>
          <w:sz w:val="30"/>
          <w:szCs w:val="30"/>
        </w:rPr>
        <w:lastRenderedPageBreak/>
        <w:t>влажную область, и практически целиком расположен на Оршанско-Могилевской равнине. В течение всего года господствует западный перенос воздушных масс, однако, часто отмечается вторжение арктических и тропических в</w:t>
      </w:r>
      <w:r>
        <w:rPr>
          <w:sz w:val="30"/>
          <w:szCs w:val="30"/>
        </w:rPr>
        <w:t>оздушных масс. Кричевский район</w:t>
      </w:r>
      <w:r w:rsidRPr="00203135">
        <w:rPr>
          <w:sz w:val="30"/>
          <w:szCs w:val="30"/>
        </w:rPr>
        <w:t>, как и вся территория Республики Беларусь, относится к зоне с умеренно-континентальным, неустойчиво влажным климатом.</w:t>
      </w:r>
    </w:p>
    <w:p w:rsidR="009D6915" w:rsidRDefault="009D6915" w:rsidP="009D6915">
      <w:pPr>
        <w:ind w:firstLine="709"/>
        <w:jc w:val="both"/>
        <w:rPr>
          <w:sz w:val="30"/>
          <w:szCs w:val="30"/>
        </w:rPr>
      </w:pPr>
      <w:r w:rsidRPr="00203135">
        <w:rPr>
          <w:sz w:val="30"/>
          <w:szCs w:val="30"/>
        </w:rPr>
        <w:t xml:space="preserve">Средняя температура воздуха в январе составляет минус 7,8 </w:t>
      </w:r>
      <w:r w:rsidRPr="00203135">
        <w:rPr>
          <w:sz w:val="30"/>
          <w:szCs w:val="30"/>
          <w:vertAlign w:val="superscript"/>
        </w:rPr>
        <w:t>0</w:t>
      </w:r>
      <w:r w:rsidRPr="00203135">
        <w:rPr>
          <w:sz w:val="30"/>
          <w:szCs w:val="30"/>
        </w:rPr>
        <w:t>С, июл</w:t>
      </w:r>
      <w:r>
        <w:rPr>
          <w:sz w:val="30"/>
          <w:szCs w:val="30"/>
        </w:rPr>
        <w:t>е</w:t>
      </w:r>
      <w:r w:rsidRPr="00203135">
        <w:rPr>
          <w:sz w:val="30"/>
          <w:szCs w:val="30"/>
        </w:rPr>
        <w:t xml:space="preserve"> – 18,2 </w:t>
      </w:r>
      <w:r w:rsidRPr="00203135">
        <w:rPr>
          <w:sz w:val="30"/>
          <w:szCs w:val="30"/>
          <w:vertAlign w:val="superscript"/>
        </w:rPr>
        <w:t>0</w:t>
      </w:r>
      <w:r w:rsidRPr="00203135">
        <w:rPr>
          <w:sz w:val="30"/>
          <w:szCs w:val="30"/>
        </w:rPr>
        <w:t xml:space="preserve">С. Продолжительность периода со среднесуточными температурами выше 0 </w:t>
      </w:r>
      <w:r w:rsidRPr="00203135">
        <w:rPr>
          <w:sz w:val="30"/>
          <w:szCs w:val="30"/>
          <w:vertAlign w:val="superscript"/>
        </w:rPr>
        <w:t>0</w:t>
      </w:r>
      <w:r w:rsidRPr="00203135">
        <w:rPr>
          <w:sz w:val="30"/>
          <w:szCs w:val="30"/>
        </w:rPr>
        <w:t>С составляет 226 суток, вегетационный период длится 185 суток, безморо</w:t>
      </w:r>
      <w:r w:rsidRPr="00203135">
        <w:rPr>
          <w:sz w:val="30"/>
          <w:szCs w:val="30"/>
        </w:rPr>
        <w:t>з</w:t>
      </w:r>
      <w:r w:rsidRPr="00203135">
        <w:rPr>
          <w:sz w:val="30"/>
          <w:szCs w:val="30"/>
        </w:rPr>
        <w:t xml:space="preserve">ный – 142 суток. </w:t>
      </w:r>
    </w:p>
    <w:p w:rsidR="009D6915" w:rsidRPr="00203135" w:rsidRDefault="009D6915" w:rsidP="009D6915">
      <w:pPr>
        <w:pStyle w:val="a3"/>
        <w:rPr>
          <w:sz w:val="30"/>
          <w:szCs w:val="30"/>
        </w:rPr>
      </w:pPr>
      <w:r w:rsidRPr="00203135">
        <w:rPr>
          <w:sz w:val="30"/>
          <w:szCs w:val="30"/>
        </w:rPr>
        <w:t xml:space="preserve">В зимний период средняя скорость ветра составляет 4,0 м/с, атмосферное давление 1018,0-1018,5 гПа, в июле средняя скорость ветра 3,0 м/с, атмосферное давление 1012,5-1013,0 гПа. </w:t>
      </w:r>
      <w:r>
        <w:rPr>
          <w:sz w:val="30"/>
          <w:szCs w:val="30"/>
        </w:rPr>
        <w:t>П</w:t>
      </w:r>
      <w:r w:rsidRPr="00203135">
        <w:rPr>
          <w:sz w:val="30"/>
          <w:szCs w:val="30"/>
        </w:rPr>
        <w:t>реобладающими являются ветры преимуществе</w:t>
      </w:r>
      <w:r w:rsidRPr="00203135">
        <w:rPr>
          <w:sz w:val="30"/>
          <w:szCs w:val="30"/>
        </w:rPr>
        <w:t>н</w:t>
      </w:r>
      <w:r w:rsidRPr="00203135">
        <w:rPr>
          <w:sz w:val="30"/>
          <w:szCs w:val="30"/>
        </w:rPr>
        <w:t>но южного и юго-западного направлений, изменяющихся в зависимости от сез</w:t>
      </w:r>
      <w:r w:rsidRPr="00203135">
        <w:rPr>
          <w:sz w:val="30"/>
          <w:szCs w:val="30"/>
        </w:rPr>
        <w:t>о</w:t>
      </w:r>
      <w:r w:rsidRPr="00203135">
        <w:rPr>
          <w:sz w:val="30"/>
          <w:szCs w:val="30"/>
        </w:rPr>
        <w:t xml:space="preserve">на года. В зимние месяцы преобладают юго-западные (22%) и южные (16 %) ветры, в летние – северо-западные (18%). </w:t>
      </w:r>
    </w:p>
    <w:p w:rsidR="009D6915" w:rsidRDefault="009D6915" w:rsidP="009D6915">
      <w:pPr>
        <w:ind w:firstLine="709"/>
        <w:jc w:val="both"/>
        <w:rPr>
          <w:sz w:val="30"/>
          <w:szCs w:val="30"/>
        </w:rPr>
      </w:pPr>
      <w:r w:rsidRPr="00203135">
        <w:rPr>
          <w:sz w:val="30"/>
          <w:szCs w:val="30"/>
        </w:rPr>
        <w:t>Снежный покров снижает температуру воздуха и повышает его влажность и влажность почвы. Средняя максимальная высота снежного покрова за зиму составляет 36 см, в отдельные годы до 50 см. Образование устойчивого снежн</w:t>
      </w:r>
      <w:r w:rsidRPr="00203135">
        <w:rPr>
          <w:sz w:val="30"/>
          <w:szCs w:val="30"/>
        </w:rPr>
        <w:t>о</w:t>
      </w:r>
      <w:r w:rsidRPr="00203135">
        <w:rPr>
          <w:sz w:val="30"/>
          <w:szCs w:val="30"/>
        </w:rPr>
        <w:t xml:space="preserve">го покрова в среднем происходит в первой неделе декабря, а разрушение – в конце марта. Число дней со снежным покровом достигает 135. </w:t>
      </w:r>
    </w:p>
    <w:p w:rsidR="009D6915" w:rsidRPr="000D5819" w:rsidRDefault="009D6915" w:rsidP="009D6915">
      <w:pPr>
        <w:ind w:firstLine="709"/>
        <w:jc w:val="both"/>
        <w:rPr>
          <w:sz w:val="10"/>
          <w:szCs w:val="10"/>
        </w:rPr>
      </w:pPr>
    </w:p>
    <w:p w:rsidR="009D6915" w:rsidRPr="00081CD1" w:rsidRDefault="009D6915" w:rsidP="009D6915">
      <w:pPr>
        <w:pStyle w:val="1"/>
        <w:ind w:firstLine="709"/>
        <w:jc w:val="both"/>
        <w:rPr>
          <w:rStyle w:val="ad"/>
          <w:b/>
          <w:bCs/>
          <w:i w:val="0"/>
          <w:iCs w:val="0"/>
          <w:sz w:val="30"/>
          <w:szCs w:val="30"/>
          <w:u w:val="single"/>
        </w:rPr>
      </w:pPr>
      <w:bookmarkStart w:id="2" w:name="_Toc316547081"/>
      <w:bookmarkStart w:id="3" w:name="_Toc316549063"/>
      <w:r w:rsidRPr="00081CD1">
        <w:rPr>
          <w:rStyle w:val="ad"/>
          <w:b/>
          <w:bCs/>
          <w:i w:val="0"/>
          <w:iCs w:val="0"/>
          <w:sz w:val="30"/>
          <w:szCs w:val="30"/>
          <w:u w:val="single"/>
        </w:rPr>
        <w:t>Геологическое строение. Инженерно-геологические условия</w:t>
      </w:r>
      <w:bookmarkEnd w:id="2"/>
      <w:bookmarkEnd w:id="3"/>
    </w:p>
    <w:p w:rsidR="009D6915" w:rsidRDefault="009D6915" w:rsidP="009D6915">
      <w:pPr>
        <w:pStyle w:val="a3"/>
        <w:ind w:firstLine="720"/>
        <w:rPr>
          <w:sz w:val="30"/>
          <w:szCs w:val="30"/>
        </w:rPr>
      </w:pPr>
      <w:r w:rsidRPr="00203135">
        <w:rPr>
          <w:sz w:val="30"/>
          <w:szCs w:val="30"/>
        </w:rPr>
        <w:t xml:space="preserve">В тектоническом отношении </w:t>
      </w:r>
      <w:r>
        <w:rPr>
          <w:sz w:val="30"/>
          <w:szCs w:val="30"/>
        </w:rPr>
        <w:t>Кричевский</w:t>
      </w:r>
      <w:r w:rsidRPr="00203135">
        <w:rPr>
          <w:sz w:val="30"/>
          <w:szCs w:val="30"/>
        </w:rPr>
        <w:t xml:space="preserve"> район приурочен к южной части Оршанской впадины. </w:t>
      </w:r>
    </w:p>
    <w:p w:rsidR="009D6915" w:rsidRPr="00330013" w:rsidRDefault="009D6915" w:rsidP="009D6915">
      <w:pPr>
        <w:pStyle w:val="a3"/>
        <w:rPr>
          <w:spacing w:val="-4"/>
          <w:sz w:val="30"/>
          <w:szCs w:val="30"/>
        </w:rPr>
      </w:pPr>
      <w:r w:rsidRPr="00330013">
        <w:rPr>
          <w:spacing w:val="-4"/>
          <w:sz w:val="30"/>
          <w:szCs w:val="30"/>
        </w:rPr>
        <w:t>Под антропогеновыми отложениями повсеместно залегают породы верхн</w:t>
      </w:r>
      <w:r w:rsidRPr="00330013">
        <w:rPr>
          <w:spacing w:val="-4"/>
          <w:sz w:val="30"/>
          <w:szCs w:val="30"/>
        </w:rPr>
        <w:t>е</w:t>
      </w:r>
      <w:r w:rsidRPr="00330013">
        <w:rPr>
          <w:spacing w:val="-4"/>
          <w:sz w:val="30"/>
          <w:szCs w:val="30"/>
        </w:rPr>
        <w:t>го мела и юры. Эти отложения являются сырьевой базой для существующего и планируемого цементного производства.</w:t>
      </w:r>
    </w:p>
    <w:p w:rsidR="009D6915" w:rsidRPr="00330013" w:rsidRDefault="009D6915" w:rsidP="009D6915">
      <w:pPr>
        <w:pStyle w:val="a3"/>
        <w:rPr>
          <w:sz w:val="30"/>
          <w:szCs w:val="30"/>
        </w:rPr>
      </w:pPr>
      <w:r>
        <w:rPr>
          <w:sz w:val="30"/>
          <w:szCs w:val="30"/>
        </w:rPr>
        <w:t>С</w:t>
      </w:r>
      <w:r w:rsidRPr="00330013">
        <w:rPr>
          <w:sz w:val="30"/>
          <w:szCs w:val="30"/>
        </w:rPr>
        <w:t xml:space="preserve"> поверхности залегают породы сожского горизонта, которые предста</w:t>
      </w:r>
      <w:r w:rsidRPr="00330013">
        <w:rPr>
          <w:sz w:val="30"/>
          <w:szCs w:val="30"/>
        </w:rPr>
        <w:t>в</w:t>
      </w:r>
      <w:r w:rsidRPr="00330013">
        <w:rPr>
          <w:sz w:val="30"/>
          <w:szCs w:val="30"/>
        </w:rPr>
        <w:t>лены флювиогляциальны</w:t>
      </w:r>
      <w:r>
        <w:rPr>
          <w:sz w:val="30"/>
          <w:szCs w:val="30"/>
        </w:rPr>
        <w:t>ми</w:t>
      </w:r>
      <w:r w:rsidRPr="00330013">
        <w:rPr>
          <w:sz w:val="30"/>
          <w:szCs w:val="30"/>
        </w:rPr>
        <w:t xml:space="preserve"> надморенны</w:t>
      </w:r>
      <w:r>
        <w:rPr>
          <w:sz w:val="30"/>
          <w:szCs w:val="30"/>
        </w:rPr>
        <w:t>ми</w:t>
      </w:r>
      <w:r w:rsidRPr="00330013">
        <w:rPr>
          <w:sz w:val="30"/>
          <w:szCs w:val="30"/>
        </w:rPr>
        <w:t xml:space="preserve"> отложения</w:t>
      </w:r>
      <w:r>
        <w:rPr>
          <w:sz w:val="30"/>
          <w:szCs w:val="30"/>
        </w:rPr>
        <w:t>ми</w:t>
      </w:r>
      <w:r w:rsidRPr="00330013">
        <w:rPr>
          <w:sz w:val="30"/>
          <w:szCs w:val="30"/>
        </w:rPr>
        <w:t>, которые представл</w:t>
      </w:r>
      <w:r w:rsidRPr="00330013">
        <w:rPr>
          <w:sz w:val="30"/>
          <w:szCs w:val="30"/>
        </w:rPr>
        <w:t>е</w:t>
      </w:r>
      <w:r w:rsidRPr="00330013">
        <w:rPr>
          <w:sz w:val="30"/>
          <w:szCs w:val="30"/>
        </w:rPr>
        <w:t>ны песком мелким серым, а также желто-серым. Залегают они с поверхности или под почвенно-растительным грунтом, их мощность до 2 м;</w:t>
      </w:r>
    </w:p>
    <w:p w:rsidR="009D6915" w:rsidRPr="00330013" w:rsidRDefault="009D6915" w:rsidP="009D6915">
      <w:pPr>
        <w:pStyle w:val="a3"/>
        <w:rPr>
          <w:sz w:val="30"/>
          <w:szCs w:val="30"/>
        </w:rPr>
      </w:pPr>
      <w:r w:rsidRPr="00330013">
        <w:rPr>
          <w:spacing w:val="-2"/>
          <w:sz w:val="30"/>
          <w:szCs w:val="30"/>
        </w:rPr>
        <w:t>Ниже сожских залегают породы меловой системы. Они представлены ме</w:t>
      </w:r>
      <w:r w:rsidRPr="00330013">
        <w:rPr>
          <w:spacing w:val="-2"/>
          <w:sz w:val="30"/>
          <w:szCs w:val="30"/>
        </w:rPr>
        <w:t>р</w:t>
      </w:r>
      <w:r w:rsidRPr="00330013">
        <w:rPr>
          <w:spacing w:val="-2"/>
          <w:sz w:val="30"/>
          <w:szCs w:val="30"/>
        </w:rPr>
        <w:t>гелем белым и серым, мелом глинистым. Встречаются они с глубины от 7,0 – 9,0 м в юго-восточной части района и до 12 и более м на западе. Пробуренными скважинами данные отложения пройдены не были.</w:t>
      </w:r>
    </w:p>
    <w:p w:rsidR="009D6915" w:rsidRPr="00122D93" w:rsidRDefault="009D6915" w:rsidP="009D6915">
      <w:pPr>
        <w:pStyle w:val="a3"/>
        <w:rPr>
          <w:b/>
          <w:bCs/>
          <w:sz w:val="10"/>
          <w:szCs w:val="10"/>
          <w:u w:val="single"/>
        </w:rPr>
      </w:pPr>
    </w:p>
    <w:p w:rsidR="009D6915" w:rsidRPr="00081CD1" w:rsidRDefault="009D6915" w:rsidP="009D6915">
      <w:pPr>
        <w:pStyle w:val="a3"/>
        <w:rPr>
          <w:b/>
          <w:bCs/>
          <w:sz w:val="30"/>
          <w:szCs w:val="30"/>
          <w:u w:val="single"/>
        </w:rPr>
      </w:pPr>
      <w:r w:rsidRPr="00081CD1">
        <w:rPr>
          <w:b/>
          <w:bCs/>
          <w:sz w:val="30"/>
          <w:szCs w:val="30"/>
          <w:u w:val="single"/>
        </w:rPr>
        <w:t>Ресурсы подземных вод</w:t>
      </w:r>
    </w:p>
    <w:p w:rsidR="009D6915" w:rsidRPr="00330013" w:rsidRDefault="009D6915" w:rsidP="009D6915">
      <w:pPr>
        <w:pStyle w:val="a3"/>
        <w:rPr>
          <w:sz w:val="30"/>
          <w:szCs w:val="30"/>
        </w:rPr>
      </w:pPr>
      <w:r>
        <w:rPr>
          <w:sz w:val="30"/>
          <w:szCs w:val="30"/>
        </w:rPr>
        <w:t xml:space="preserve">Водоносные горизонты </w:t>
      </w:r>
      <w:r w:rsidRPr="00330013">
        <w:rPr>
          <w:sz w:val="30"/>
          <w:szCs w:val="30"/>
        </w:rPr>
        <w:t>способны обеспечить потребности района в пр</w:t>
      </w:r>
      <w:r w:rsidRPr="00330013">
        <w:rPr>
          <w:sz w:val="30"/>
          <w:szCs w:val="30"/>
        </w:rPr>
        <w:t>е</w:t>
      </w:r>
      <w:r w:rsidRPr="00330013">
        <w:rPr>
          <w:sz w:val="30"/>
          <w:szCs w:val="30"/>
        </w:rPr>
        <w:t>сных подземных водах, как на данный момент, так и на будущее развитие</w:t>
      </w:r>
      <w:r>
        <w:rPr>
          <w:sz w:val="30"/>
          <w:szCs w:val="30"/>
        </w:rPr>
        <w:t>:</w:t>
      </w:r>
    </w:p>
    <w:p w:rsidR="009D6915" w:rsidRPr="00330013" w:rsidRDefault="009D6915" w:rsidP="009D6915">
      <w:pPr>
        <w:pStyle w:val="25"/>
        <w:ind w:left="0"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>- верховодка во флювиогляциальном песке на кровле моренных отложений (глубина 0,4-0,5 м, абсолютные отметки 167,45-167,69 м);</w:t>
      </w:r>
    </w:p>
    <w:p w:rsidR="009D6915" w:rsidRPr="00330013" w:rsidRDefault="009D6915" w:rsidP="009D6915">
      <w:pPr>
        <w:pStyle w:val="25"/>
        <w:ind w:left="0"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>- воды спорадического распространения (глубина 6,2 м) - в маломощных прослоях песка в моренном грунте (абсолютная отметка 161,89м);</w:t>
      </w:r>
    </w:p>
    <w:p w:rsidR="009D6915" w:rsidRDefault="009D6915" w:rsidP="009D6915">
      <w:pPr>
        <w:pStyle w:val="25"/>
        <w:ind w:left="0"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 xml:space="preserve">- подземные воды в меловых отложениях, приуроченные к прослоям песка крупного и микро- и макротрещинам, вскрыты на глубине 11,5 - 12,5 м. </w:t>
      </w:r>
    </w:p>
    <w:p w:rsidR="009D6915" w:rsidRDefault="009D6915" w:rsidP="009D6915">
      <w:pPr>
        <w:pStyle w:val="25"/>
        <w:ind w:left="0"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lastRenderedPageBreak/>
        <w:t>Обладают напором в 5,5 – 7,5 м. Пьезометрический уровень устанавлив</w:t>
      </w:r>
      <w:r w:rsidRPr="00330013">
        <w:rPr>
          <w:sz w:val="30"/>
          <w:szCs w:val="30"/>
        </w:rPr>
        <w:t>а</w:t>
      </w:r>
      <w:r w:rsidRPr="00330013">
        <w:rPr>
          <w:sz w:val="30"/>
          <w:szCs w:val="30"/>
        </w:rPr>
        <w:t>ется на абсолютных отметках 155,95 – 164,09 м.</w:t>
      </w:r>
    </w:p>
    <w:p w:rsidR="001F4CDC" w:rsidRPr="001F4CDC" w:rsidRDefault="001F4CDC" w:rsidP="009D6915">
      <w:pPr>
        <w:pStyle w:val="25"/>
        <w:ind w:left="0" w:firstLine="709"/>
        <w:jc w:val="both"/>
        <w:rPr>
          <w:sz w:val="30"/>
          <w:szCs w:val="30"/>
        </w:rPr>
      </w:pPr>
    </w:p>
    <w:p w:rsidR="009D6915" w:rsidRPr="00FD4B02" w:rsidRDefault="009D6915" w:rsidP="009D6915">
      <w:pPr>
        <w:ind w:firstLine="720"/>
        <w:rPr>
          <w:sz w:val="30"/>
          <w:szCs w:val="30"/>
          <w:u w:val="single"/>
        </w:rPr>
      </w:pPr>
      <w:r w:rsidRPr="00FD4B02">
        <w:rPr>
          <w:b/>
          <w:bCs/>
          <w:sz w:val="30"/>
          <w:szCs w:val="30"/>
          <w:u w:val="single"/>
        </w:rPr>
        <w:t>Ресурсы поверхностных вод</w:t>
      </w:r>
    </w:p>
    <w:p w:rsidR="009D6915" w:rsidRDefault="009D6915" w:rsidP="009D6915">
      <w:pPr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Кричевский</w:t>
      </w:r>
      <w:r w:rsidRPr="00330013">
        <w:rPr>
          <w:sz w:val="30"/>
          <w:szCs w:val="30"/>
        </w:rPr>
        <w:t xml:space="preserve"> район относится к Верхнеднепровскому гидрологическому району, согласно гидрологическому ра</w:t>
      </w:r>
      <w:r>
        <w:rPr>
          <w:sz w:val="30"/>
          <w:szCs w:val="30"/>
        </w:rPr>
        <w:t xml:space="preserve">йонированию Республики Беларусь и </w:t>
      </w:r>
      <w:r w:rsidRPr="00330013">
        <w:rPr>
          <w:sz w:val="30"/>
          <w:szCs w:val="30"/>
        </w:rPr>
        <w:t xml:space="preserve">имеет довольно густую гидрографическую сеть. </w:t>
      </w:r>
    </w:p>
    <w:p w:rsidR="009D6915" w:rsidRPr="00330013" w:rsidRDefault="009D6915" w:rsidP="009D6915">
      <w:pPr>
        <w:ind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 xml:space="preserve">Основная река - Сож, течет в восточной части района с севера на юг. На юго-западе и западе протекает река Волчес, на севере - реки Черная Натопа и Остер. Всего по территории района протекает 23 малые реки, а также ручьи. </w:t>
      </w:r>
    </w:p>
    <w:p w:rsidR="009D6915" w:rsidRDefault="009D6915" w:rsidP="009D6915">
      <w:pPr>
        <w:ind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>На территории района имеются 10 водоемов</w:t>
      </w:r>
      <w:r>
        <w:rPr>
          <w:sz w:val="30"/>
          <w:szCs w:val="30"/>
        </w:rPr>
        <w:t>,</w:t>
      </w:r>
      <w:r w:rsidRPr="00330013">
        <w:rPr>
          <w:sz w:val="30"/>
          <w:szCs w:val="30"/>
        </w:rPr>
        <w:t xml:space="preserve"> из которых 2 естественных</w:t>
      </w:r>
      <w:r>
        <w:rPr>
          <w:sz w:val="30"/>
          <w:szCs w:val="30"/>
        </w:rPr>
        <w:t xml:space="preserve">- </w:t>
      </w:r>
      <w:r w:rsidRPr="00330013">
        <w:rPr>
          <w:sz w:val="30"/>
          <w:szCs w:val="30"/>
        </w:rPr>
        <w:t xml:space="preserve"> оз. Черное</w:t>
      </w:r>
      <w:r>
        <w:rPr>
          <w:sz w:val="30"/>
          <w:szCs w:val="30"/>
        </w:rPr>
        <w:t xml:space="preserve"> и оз.</w:t>
      </w:r>
      <w:r w:rsidRPr="00330013">
        <w:rPr>
          <w:sz w:val="30"/>
          <w:szCs w:val="30"/>
        </w:rPr>
        <w:t xml:space="preserve"> Тяжебное</w:t>
      </w:r>
      <w:r>
        <w:rPr>
          <w:sz w:val="30"/>
          <w:szCs w:val="30"/>
        </w:rPr>
        <w:t>,</w:t>
      </w:r>
      <w:r w:rsidRPr="00330013">
        <w:rPr>
          <w:sz w:val="30"/>
          <w:szCs w:val="30"/>
        </w:rPr>
        <w:t xml:space="preserve"> и 8 искуственных. Средний размер водоемов 15</w:t>
      </w:r>
      <w:r w:rsidR="00563707">
        <w:rPr>
          <w:sz w:val="30"/>
          <w:szCs w:val="30"/>
        </w:rPr>
        <w:t xml:space="preserve"> г</w:t>
      </w:r>
      <w:r w:rsidRPr="00330013">
        <w:rPr>
          <w:sz w:val="30"/>
          <w:szCs w:val="30"/>
        </w:rPr>
        <w:t xml:space="preserve">а. </w:t>
      </w:r>
    </w:p>
    <w:p w:rsidR="001F4CDC" w:rsidRPr="001F4CDC" w:rsidRDefault="001F4CDC" w:rsidP="009D6915">
      <w:pPr>
        <w:ind w:firstLine="709"/>
        <w:jc w:val="both"/>
        <w:rPr>
          <w:sz w:val="30"/>
          <w:szCs w:val="30"/>
        </w:rPr>
      </w:pPr>
    </w:p>
    <w:p w:rsidR="009D6915" w:rsidRPr="00FD4B02" w:rsidRDefault="009D6915" w:rsidP="009D6915">
      <w:pPr>
        <w:pStyle w:val="1"/>
        <w:ind w:firstLine="709"/>
        <w:jc w:val="both"/>
        <w:rPr>
          <w:rStyle w:val="ad"/>
          <w:b/>
          <w:bCs/>
          <w:i w:val="0"/>
          <w:iCs w:val="0"/>
          <w:sz w:val="30"/>
          <w:szCs w:val="30"/>
          <w:u w:val="single"/>
        </w:rPr>
      </w:pPr>
      <w:r w:rsidRPr="00FD4B02">
        <w:rPr>
          <w:rStyle w:val="ad"/>
          <w:b/>
          <w:bCs/>
          <w:i w:val="0"/>
          <w:iCs w:val="0"/>
          <w:sz w:val="30"/>
          <w:szCs w:val="30"/>
          <w:u w:val="single"/>
        </w:rPr>
        <w:t xml:space="preserve">Рельеф и геоморфологические особенности </w:t>
      </w:r>
    </w:p>
    <w:p w:rsidR="009D6915" w:rsidRPr="00330013" w:rsidRDefault="009D6915" w:rsidP="009D6915">
      <w:pPr>
        <w:suppressAutoHyphens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Район </w:t>
      </w:r>
      <w:r w:rsidRPr="00330013">
        <w:rPr>
          <w:sz w:val="30"/>
          <w:szCs w:val="30"/>
        </w:rPr>
        <w:t xml:space="preserve">находится в пределах субгоризонтальной поверхности моренной равнины сожского оледенения. Рельеф преимущественно пологоволнистый с общим уклоном в восточном направлении к долине р. Сож. Поверхность имеет платообразный характер с небольшим количеством изометрических или вытянутых положительных и отрицательных форм. Среди положительных форм рельефа преобладают невысокие холмы. </w:t>
      </w:r>
    </w:p>
    <w:p w:rsidR="009D6915" w:rsidRDefault="009D6915" w:rsidP="009D6915">
      <w:pPr>
        <w:suppressAutoHyphens/>
        <w:ind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>В целом, в регионе преобладают открытые формы рельефа.</w:t>
      </w:r>
    </w:p>
    <w:p w:rsidR="001F4CDC" w:rsidRDefault="001F4CDC" w:rsidP="009D6915">
      <w:pPr>
        <w:suppressAutoHyphens/>
        <w:ind w:firstLine="709"/>
        <w:jc w:val="both"/>
        <w:rPr>
          <w:sz w:val="30"/>
          <w:szCs w:val="30"/>
        </w:rPr>
      </w:pPr>
    </w:p>
    <w:p w:rsidR="009D6915" w:rsidRPr="00FD4B02" w:rsidRDefault="009D6915" w:rsidP="009D6915">
      <w:pPr>
        <w:pStyle w:val="1"/>
        <w:ind w:firstLine="709"/>
        <w:jc w:val="both"/>
        <w:rPr>
          <w:rStyle w:val="ad"/>
          <w:b/>
          <w:bCs/>
          <w:i w:val="0"/>
          <w:iCs w:val="0"/>
          <w:sz w:val="30"/>
          <w:szCs w:val="30"/>
          <w:u w:val="single"/>
        </w:rPr>
      </w:pPr>
      <w:bookmarkStart w:id="4" w:name="_Toc316547084"/>
      <w:bookmarkStart w:id="5" w:name="_Toc316549066"/>
      <w:r w:rsidRPr="00FD4B02">
        <w:rPr>
          <w:rStyle w:val="ad"/>
          <w:b/>
          <w:bCs/>
          <w:i w:val="0"/>
          <w:iCs w:val="0"/>
          <w:sz w:val="30"/>
          <w:szCs w:val="30"/>
          <w:u w:val="single"/>
        </w:rPr>
        <w:t>Почвы</w:t>
      </w:r>
      <w:bookmarkEnd w:id="4"/>
      <w:bookmarkEnd w:id="5"/>
    </w:p>
    <w:p w:rsidR="009D6915" w:rsidRPr="00330013" w:rsidRDefault="009D6915" w:rsidP="009D6915">
      <w:pPr>
        <w:suppressAutoHyphens/>
        <w:ind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>В районе получили развитие различные почвообразовательные процессы, в результате которых образовались дерново-подзолистые, дерновые заболоченные с разной степенью выраженности болотного процесса почвы:</w:t>
      </w:r>
    </w:p>
    <w:p w:rsidR="009D6915" w:rsidRPr="00330013" w:rsidRDefault="009D6915" w:rsidP="009D6915">
      <w:pPr>
        <w:pStyle w:val="23"/>
        <w:spacing w:after="0" w:line="240" w:lineRule="auto"/>
        <w:ind w:left="0"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>- дерново-подзолистые автоморфные на моренных супесях, подстилаемых моренными суглинками или песками;</w:t>
      </w:r>
    </w:p>
    <w:p w:rsidR="009D6915" w:rsidRPr="00330013" w:rsidRDefault="009D6915" w:rsidP="009D6915">
      <w:pPr>
        <w:tabs>
          <w:tab w:val="left" w:pos="900"/>
        </w:tabs>
        <w:suppressAutoHyphens/>
        <w:ind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 xml:space="preserve">- </w:t>
      </w:r>
      <w:r w:rsidRPr="00330013">
        <w:rPr>
          <w:sz w:val="30"/>
          <w:szCs w:val="30"/>
        </w:rPr>
        <w:tab/>
        <w:t>дерново-подзолистые глееватые и глеевые на моренных и водно-ледниковых суглинках и супесях;</w:t>
      </w:r>
    </w:p>
    <w:p w:rsidR="009D6915" w:rsidRDefault="009D6915" w:rsidP="009D6915">
      <w:pPr>
        <w:tabs>
          <w:tab w:val="left" w:pos="900"/>
        </w:tabs>
        <w:suppressAutoHyphens/>
        <w:ind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 xml:space="preserve">- </w:t>
      </w:r>
      <w:r w:rsidRPr="00330013">
        <w:rPr>
          <w:sz w:val="30"/>
          <w:szCs w:val="30"/>
        </w:rPr>
        <w:tab/>
        <w:t>дерновые глееватые и глеевые на суглинках, супесях и песках.</w:t>
      </w:r>
    </w:p>
    <w:p w:rsidR="009D6915" w:rsidRDefault="00E91BB8" w:rsidP="009D6915">
      <w:pPr>
        <w:widowControl w:val="0"/>
        <w:autoSpaceDE w:val="0"/>
        <w:autoSpaceDN w:val="0"/>
        <w:adjustRightInd w:val="0"/>
        <w:ind w:firstLine="708"/>
        <w:rPr>
          <w:b/>
          <w:bCs/>
          <w:sz w:val="30"/>
          <w:szCs w:val="30"/>
          <w:u w:val="single"/>
        </w:rPr>
      </w:pPr>
      <w:r>
        <w:rPr>
          <w:b/>
          <w:bCs/>
          <w:sz w:val="30"/>
          <w:szCs w:val="30"/>
          <w:u w:val="single"/>
        </w:rPr>
        <w:br w:type="page"/>
      </w:r>
      <w:r w:rsidR="009D6915" w:rsidRPr="00FD4B02">
        <w:rPr>
          <w:b/>
          <w:bCs/>
          <w:sz w:val="30"/>
          <w:szCs w:val="30"/>
          <w:u w:val="single"/>
        </w:rPr>
        <w:lastRenderedPageBreak/>
        <w:t>Полезные ископаемые</w:t>
      </w:r>
    </w:p>
    <w:tbl>
      <w:tblPr>
        <w:tblW w:w="10620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780"/>
        <w:gridCol w:w="2007"/>
        <w:gridCol w:w="2133"/>
        <w:gridCol w:w="2700"/>
      </w:tblGrid>
      <w:tr w:rsidR="009D6915" w:rsidRPr="00B37E3C" w:rsidTr="00985B63">
        <w:tc>
          <w:tcPr>
            <w:tcW w:w="3780" w:type="dxa"/>
          </w:tcPr>
          <w:p w:rsidR="009D6915" w:rsidRPr="00B37E3C" w:rsidRDefault="009D6915" w:rsidP="00985B63">
            <w:pPr>
              <w:jc w:val="center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 xml:space="preserve">Полезные </w:t>
            </w:r>
          </w:p>
          <w:p w:rsidR="009D6915" w:rsidRPr="00B37E3C" w:rsidRDefault="009D6915" w:rsidP="00985B63">
            <w:pPr>
              <w:jc w:val="center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ископаемые</w:t>
            </w:r>
          </w:p>
        </w:tc>
        <w:tc>
          <w:tcPr>
            <w:tcW w:w="2007" w:type="dxa"/>
          </w:tcPr>
          <w:p w:rsidR="009D6915" w:rsidRPr="00B37E3C" w:rsidRDefault="009D6915" w:rsidP="00985B63">
            <w:pPr>
              <w:jc w:val="center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 xml:space="preserve">Район </w:t>
            </w:r>
          </w:p>
          <w:p w:rsidR="009D6915" w:rsidRPr="00B37E3C" w:rsidRDefault="009D6915" w:rsidP="00985B63">
            <w:pPr>
              <w:jc w:val="center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(залежи)</w:t>
            </w:r>
          </w:p>
        </w:tc>
        <w:tc>
          <w:tcPr>
            <w:tcW w:w="2133" w:type="dxa"/>
          </w:tcPr>
          <w:p w:rsidR="009D6915" w:rsidRPr="00B37E3C" w:rsidRDefault="009D6915" w:rsidP="00985B63">
            <w:pPr>
              <w:jc w:val="center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Объем</w:t>
            </w:r>
          </w:p>
        </w:tc>
        <w:tc>
          <w:tcPr>
            <w:tcW w:w="2700" w:type="dxa"/>
          </w:tcPr>
          <w:p w:rsidR="009D6915" w:rsidRPr="00B37E3C" w:rsidRDefault="009D6915" w:rsidP="00985B63">
            <w:pPr>
              <w:jc w:val="center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Примечание</w:t>
            </w:r>
          </w:p>
        </w:tc>
      </w:tr>
      <w:tr w:rsidR="009D6915" w:rsidRPr="00B37E3C" w:rsidTr="00985B63">
        <w:trPr>
          <w:trHeight w:val="934"/>
        </w:trPr>
        <w:tc>
          <w:tcPr>
            <w:tcW w:w="3780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>Пресноводная подземная вода</w:t>
            </w:r>
            <w:r w:rsidRPr="00B37E3C">
              <w:rPr>
                <w:sz w:val="30"/>
                <w:szCs w:val="30"/>
              </w:rPr>
              <w:t xml:space="preserve"> (промышленные </w:t>
            </w:r>
          </w:p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запасы)</w:t>
            </w:r>
          </w:p>
        </w:tc>
        <w:tc>
          <w:tcPr>
            <w:tcW w:w="2007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 xml:space="preserve">ГПО ЖКХ Кричев </w:t>
            </w:r>
          </w:p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п. Заречный</w:t>
            </w:r>
          </w:p>
        </w:tc>
        <w:tc>
          <w:tcPr>
            <w:tcW w:w="2133" w:type="dxa"/>
          </w:tcPr>
          <w:p w:rsidR="009D6915" w:rsidRPr="00B37E3C" w:rsidRDefault="009D6915" w:rsidP="00985B63">
            <w:pPr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>32,5</w:t>
            </w:r>
            <w:r w:rsidRPr="00B37E3C">
              <w:rPr>
                <w:sz w:val="30"/>
                <w:szCs w:val="30"/>
              </w:rPr>
              <w:t>м³ в сутки</w:t>
            </w:r>
          </w:p>
        </w:tc>
        <w:tc>
          <w:tcPr>
            <w:tcW w:w="2700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</w:p>
        </w:tc>
      </w:tr>
      <w:tr w:rsidR="009D6915" w:rsidRPr="00B37E3C" w:rsidTr="00985B63">
        <w:tc>
          <w:tcPr>
            <w:tcW w:w="3780" w:type="dxa"/>
          </w:tcPr>
          <w:p w:rsidR="009D6915" w:rsidRPr="00B37E3C" w:rsidRDefault="009D6915" w:rsidP="00985B63">
            <w:pPr>
              <w:jc w:val="both"/>
              <w:rPr>
                <w:b/>
                <w:bCs/>
                <w:sz w:val="36"/>
                <w:szCs w:val="36"/>
              </w:rPr>
            </w:pPr>
            <w:r w:rsidRPr="00B37E3C">
              <w:rPr>
                <w:b/>
                <w:bCs/>
                <w:sz w:val="30"/>
                <w:szCs w:val="30"/>
              </w:rPr>
              <w:t xml:space="preserve">Минеральные подземные воды </w:t>
            </w:r>
          </w:p>
        </w:tc>
        <w:tc>
          <w:tcPr>
            <w:tcW w:w="2007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Прудок</w:t>
            </w:r>
          </w:p>
        </w:tc>
        <w:tc>
          <w:tcPr>
            <w:tcW w:w="2133" w:type="dxa"/>
          </w:tcPr>
          <w:p w:rsidR="009D6915" w:rsidRPr="00B37E3C" w:rsidRDefault="009D6915" w:rsidP="00985B63">
            <w:pPr>
              <w:jc w:val="center"/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 xml:space="preserve">5,2 </w:t>
            </w:r>
            <w:r w:rsidRPr="00B37E3C">
              <w:rPr>
                <w:sz w:val="30"/>
                <w:szCs w:val="30"/>
              </w:rPr>
              <w:t>м³ в сутки</w:t>
            </w:r>
          </w:p>
        </w:tc>
        <w:tc>
          <w:tcPr>
            <w:tcW w:w="2700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</w:p>
        </w:tc>
      </w:tr>
      <w:tr w:rsidR="009D6915" w:rsidRPr="00B37E3C" w:rsidTr="00985B63">
        <w:tc>
          <w:tcPr>
            <w:tcW w:w="3780" w:type="dxa"/>
          </w:tcPr>
          <w:p w:rsidR="009D6915" w:rsidRPr="00B37E3C" w:rsidRDefault="009D6915" w:rsidP="00985B63">
            <w:pPr>
              <w:jc w:val="both"/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 xml:space="preserve">Бальнеологические воды </w:t>
            </w:r>
          </w:p>
          <w:p w:rsidR="009D6915" w:rsidRPr="00B37E3C" w:rsidRDefault="009D6915" w:rsidP="00985B63">
            <w:pPr>
              <w:jc w:val="both"/>
              <w:rPr>
                <w:b/>
                <w:bCs/>
                <w:sz w:val="36"/>
                <w:szCs w:val="36"/>
              </w:rPr>
            </w:pPr>
            <w:r w:rsidRPr="00373EB8">
              <w:t>(ОАО "Кричевцементношифер")</w:t>
            </w:r>
          </w:p>
        </w:tc>
        <w:tc>
          <w:tcPr>
            <w:tcW w:w="2007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д. Бель</w:t>
            </w:r>
          </w:p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д. Прудок</w:t>
            </w:r>
          </w:p>
        </w:tc>
        <w:tc>
          <w:tcPr>
            <w:tcW w:w="2133" w:type="dxa"/>
          </w:tcPr>
          <w:p w:rsidR="009D6915" w:rsidRPr="00B37E3C" w:rsidRDefault="009D6915" w:rsidP="00985B63">
            <w:pPr>
              <w:jc w:val="both"/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 xml:space="preserve">2,5 </w:t>
            </w:r>
            <w:r w:rsidRPr="00B37E3C">
              <w:rPr>
                <w:sz w:val="30"/>
                <w:szCs w:val="30"/>
              </w:rPr>
              <w:t>м³ в сутки</w:t>
            </w:r>
          </w:p>
          <w:p w:rsidR="009D6915" w:rsidRPr="00B37E3C" w:rsidRDefault="009D6915" w:rsidP="00985B63">
            <w:pPr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 xml:space="preserve">86,4 </w:t>
            </w:r>
            <w:r w:rsidRPr="00B37E3C">
              <w:rPr>
                <w:sz w:val="30"/>
                <w:szCs w:val="30"/>
              </w:rPr>
              <w:t>м³ в сутки</w:t>
            </w:r>
          </w:p>
        </w:tc>
        <w:tc>
          <w:tcPr>
            <w:tcW w:w="2700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На консервации</w:t>
            </w:r>
          </w:p>
        </w:tc>
      </w:tr>
      <w:tr w:rsidR="009D6915" w:rsidRPr="00B37E3C" w:rsidTr="00985B63">
        <w:tc>
          <w:tcPr>
            <w:tcW w:w="3780" w:type="dxa"/>
          </w:tcPr>
          <w:p w:rsidR="009D6915" w:rsidRPr="00B37E3C" w:rsidRDefault="009D6915" w:rsidP="00985B63">
            <w:pPr>
              <w:jc w:val="both"/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>Мел</w:t>
            </w:r>
          </w:p>
        </w:tc>
        <w:tc>
          <w:tcPr>
            <w:tcW w:w="2007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Ровок</w:t>
            </w:r>
          </w:p>
        </w:tc>
        <w:tc>
          <w:tcPr>
            <w:tcW w:w="2133" w:type="dxa"/>
          </w:tcPr>
          <w:p w:rsidR="009D6915" w:rsidRPr="00B37E3C" w:rsidRDefault="009D6915" w:rsidP="00985B63">
            <w:pPr>
              <w:jc w:val="center"/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 xml:space="preserve">6,9 </w:t>
            </w:r>
            <w:r w:rsidRPr="00B37E3C">
              <w:rPr>
                <w:sz w:val="30"/>
                <w:szCs w:val="30"/>
              </w:rPr>
              <w:t>млн.тонн</w:t>
            </w:r>
          </w:p>
        </w:tc>
        <w:tc>
          <w:tcPr>
            <w:tcW w:w="2700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Законсервировано</w:t>
            </w:r>
          </w:p>
        </w:tc>
      </w:tr>
      <w:tr w:rsidR="009D6915" w:rsidRPr="00B37E3C" w:rsidTr="00985B63">
        <w:tc>
          <w:tcPr>
            <w:tcW w:w="3780" w:type="dxa"/>
          </w:tcPr>
          <w:p w:rsidR="009D6915" w:rsidRPr="00B37E3C" w:rsidRDefault="009D6915" w:rsidP="00985B63">
            <w:pPr>
              <w:jc w:val="both"/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 xml:space="preserve">Пески </w:t>
            </w:r>
          </w:p>
          <w:p w:rsidR="009D6915" w:rsidRPr="00B37E3C" w:rsidRDefault="009D6915" w:rsidP="00985B63">
            <w:pPr>
              <w:jc w:val="both"/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>строительные</w:t>
            </w:r>
          </w:p>
        </w:tc>
        <w:tc>
          <w:tcPr>
            <w:tcW w:w="2007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  <w:r w:rsidRPr="00B37E3C">
              <w:rPr>
                <w:sz w:val="30"/>
                <w:szCs w:val="30"/>
              </w:rPr>
              <w:t>д. Глушнево</w:t>
            </w:r>
          </w:p>
        </w:tc>
        <w:tc>
          <w:tcPr>
            <w:tcW w:w="2133" w:type="dxa"/>
          </w:tcPr>
          <w:p w:rsidR="009D6915" w:rsidRPr="00B37E3C" w:rsidRDefault="009D6915" w:rsidP="00985B63">
            <w:pPr>
              <w:jc w:val="center"/>
              <w:rPr>
                <w:b/>
                <w:bCs/>
                <w:sz w:val="30"/>
                <w:szCs w:val="30"/>
              </w:rPr>
            </w:pPr>
            <w:r w:rsidRPr="00B37E3C">
              <w:rPr>
                <w:b/>
                <w:bCs/>
                <w:sz w:val="30"/>
                <w:szCs w:val="30"/>
              </w:rPr>
              <w:t xml:space="preserve">1,8 </w:t>
            </w:r>
            <w:r w:rsidRPr="00B37E3C">
              <w:rPr>
                <w:sz w:val="30"/>
                <w:szCs w:val="30"/>
              </w:rPr>
              <w:t>млн.тонн</w:t>
            </w:r>
          </w:p>
        </w:tc>
        <w:tc>
          <w:tcPr>
            <w:tcW w:w="2700" w:type="dxa"/>
          </w:tcPr>
          <w:p w:rsidR="009D6915" w:rsidRPr="00B37E3C" w:rsidRDefault="009D6915" w:rsidP="00985B63">
            <w:pPr>
              <w:jc w:val="both"/>
              <w:rPr>
                <w:sz w:val="30"/>
                <w:szCs w:val="30"/>
              </w:rPr>
            </w:pPr>
          </w:p>
        </w:tc>
      </w:tr>
    </w:tbl>
    <w:p w:rsidR="009D6915" w:rsidRPr="001F4CDC" w:rsidRDefault="009D6915" w:rsidP="009D6915">
      <w:pPr>
        <w:pStyle w:val="a3"/>
        <w:suppressAutoHyphens/>
        <w:rPr>
          <w:b/>
          <w:bCs/>
          <w:sz w:val="30"/>
          <w:szCs w:val="30"/>
          <w:highlight w:val="red"/>
        </w:rPr>
      </w:pPr>
    </w:p>
    <w:p w:rsidR="009D6915" w:rsidRPr="00FD4B02" w:rsidRDefault="009D6915" w:rsidP="009D6915">
      <w:pPr>
        <w:pStyle w:val="1"/>
        <w:ind w:firstLine="709"/>
        <w:jc w:val="both"/>
        <w:rPr>
          <w:rStyle w:val="ad"/>
          <w:b/>
          <w:bCs/>
          <w:i w:val="0"/>
          <w:iCs w:val="0"/>
          <w:sz w:val="30"/>
          <w:szCs w:val="30"/>
          <w:u w:val="single"/>
        </w:rPr>
      </w:pPr>
      <w:bookmarkStart w:id="6" w:name="_Toc316547085"/>
      <w:bookmarkStart w:id="7" w:name="_Toc316549067"/>
      <w:r w:rsidRPr="00FD4B02">
        <w:rPr>
          <w:rStyle w:val="ad"/>
          <w:b/>
          <w:bCs/>
          <w:i w:val="0"/>
          <w:iCs w:val="0"/>
          <w:sz w:val="30"/>
          <w:szCs w:val="30"/>
          <w:u w:val="single"/>
        </w:rPr>
        <w:t>Растительный мир</w:t>
      </w:r>
      <w:bookmarkEnd w:id="6"/>
      <w:bookmarkEnd w:id="7"/>
    </w:p>
    <w:p w:rsidR="009D6915" w:rsidRPr="00330013" w:rsidRDefault="009D6915" w:rsidP="009D6915">
      <w:pPr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Л</w:t>
      </w:r>
      <w:r w:rsidRPr="00FD4B02">
        <w:rPr>
          <w:sz w:val="30"/>
          <w:szCs w:val="30"/>
        </w:rPr>
        <w:t>есная растительность</w:t>
      </w:r>
      <w:r>
        <w:rPr>
          <w:sz w:val="30"/>
          <w:szCs w:val="30"/>
        </w:rPr>
        <w:t xml:space="preserve"> </w:t>
      </w:r>
      <w:r w:rsidRPr="00330013">
        <w:rPr>
          <w:sz w:val="30"/>
          <w:szCs w:val="30"/>
        </w:rPr>
        <w:t>представлена сосновыми, а также мелколистве</w:t>
      </w:r>
      <w:r w:rsidRPr="00330013">
        <w:rPr>
          <w:sz w:val="30"/>
          <w:szCs w:val="30"/>
        </w:rPr>
        <w:t>н</w:t>
      </w:r>
      <w:r w:rsidRPr="00330013">
        <w:rPr>
          <w:sz w:val="30"/>
          <w:szCs w:val="30"/>
        </w:rPr>
        <w:t>ными породами. Встречаются единичные представители широколиственных п</w:t>
      </w:r>
      <w:r w:rsidRPr="00330013">
        <w:rPr>
          <w:sz w:val="30"/>
          <w:szCs w:val="30"/>
        </w:rPr>
        <w:t>о</w:t>
      </w:r>
      <w:r w:rsidRPr="00330013">
        <w:rPr>
          <w:sz w:val="30"/>
          <w:szCs w:val="30"/>
        </w:rPr>
        <w:t xml:space="preserve">род, как правило, клен остролистый </w:t>
      </w:r>
      <w:r w:rsidRPr="00FD4B02">
        <w:rPr>
          <w:sz w:val="30"/>
          <w:szCs w:val="30"/>
        </w:rPr>
        <w:t>(</w:t>
      </w:r>
      <w:r w:rsidRPr="00FD4B02">
        <w:rPr>
          <w:sz w:val="30"/>
          <w:szCs w:val="30"/>
          <w:lang w:val="en-US"/>
        </w:rPr>
        <w:t>Acerplatanoides</w:t>
      </w:r>
      <w:r w:rsidRPr="00FD4B02">
        <w:rPr>
          <w:sz w:val="30"/>
          <w:szCs w:val="30"/>
        </w:rPr>
        <w:t>)</w:t>
      </w:r>
      <w:r w:rsidRPr="00330013">
        <w:rPr>
          <w:sz w:val="30"/>
          <w:szCs w:val="30"/>
        </w:rPr>
        <w:t xml:space="preserve"> и дуб черешчатый </w:t>
      </w:r>
      <w:r w:rsidRPr="00FD4B02">
        <w:rPr>
          <w:sz w:val="30"/>
          <w:szCs w:val="30"/>
        </w:rPr>
        <w:t>(</w:t>
      </w:r>
      <w:r w:rsidRPr="00FD4B02">
        <w:rPr>
          <w:sz w:val="30"/>
          <w:szCs w:val="30"/>
          <w:lang w:val="en-US"/>
        </w:rPr>
        <w:t>Que</w:t>
      </w:r>
      <w:r w:rsidRPr="00FD4B02">
        <w:rPr>
          <w:sz w:val="30"/>
          <w:szCs w:val="30"/>
          <w:lang w:val="en-US"/>
        </w:rPr>
        <w:t>r</w:t>
      </w:r>
      <w:r w:rsidRPr="00FD4B02">
        <w:rPr>
          <w:sz w:val="30"/>
          <w:szCs w:val="30"/>
          <w:lang w:val="en-US"/>
        </w:rPr>
        <w:t>cusrobur</w:t>
      </w:r>
      <w:r w:rsidRPr="00FD4B02">
        <w:rPr>
          <w:sz w:val="30"/>
          <w:szCs w:val="30"/>
        </w:rPr>
        <w:t>)</w:t>
      </w:r>
      <w:r w:rsidRPr="00330013">
        <w:rPr>
          <w:sz w:val="30"/>
          <w:szCs w:val="30"/>
        </w:rPr>
        <w:t>. Наиболее распространенными видами леса являются сосновые зел</w:t>
      </w:r>
      <w:r w:rsidRPr="00330013">
        <w:rPr>
          <w:sz w:val="30"/>
          <w:szCs w:val="30"/>
        </w:rPr>
        <w:t>е</w:t>
      </w:r>
      <w:r w:rsidRPr="00330013">
        <w:rPr>
          <w:sz w:val="30"/>
          <w:szCs w:val="30"/>
        </w:rPr>
        <w:t>номошно-черничные леса в сочетании с кустарничково-долгомошными и бор</w:t>
      </w:r>
      <w:r w:rsidRPr="00330013">
        <w:rPr>
          <w:sz w:val="30"/>
          <w:szCs w:val="30"/>
        </w:rPr>
        <w:t>о</w:t>
      </w:r>
      <w:r w:rsidRPr="00330013">
        <w:rPr>
          <w:sz w:val="30"/>
          <w:szCs w:val="30"/>
        </w:rPr>
        <w:t xml:space="preserve">давчатоберезовые зеленомошно-черничные леса в сочетании с кустарничково-долгомошными. </w:t>
      </w:r>
    </w:p>
    <w:p w:rsidR="009D6915" w:rsidRDefault="009D6915" w:rsidP="009D6915">
      <w:pPr>
        <w:ind w:firstLine="709"/>
        <w:jc w:val="both"/>
        <w:rPr>
          <w:sz w:val="30"/>
          <w:szCs w:val="30"/>
        </w:rPr>
      </w:pPr>
      <w:r w:rsidRPr="00330013">
        <w:rPr>
          <w:sz w:val="30"/>
          <w:szCs w:val="30"/>
        </w:rPr>
        <w:t>Кричевский район по общей площади лесного фонда составляет</w:t>
      </w:r>
      <w:r>
        <w:rPr>
          <w:sz w:val="30"/>
          <w:szCs w:val="30"/>
        </w:rPr>
        <w:t xml:space="preserve">             19,3 тыс. г</w:t>
      </w:r>
      <w:r w:rsidRPr="00330013">
        <w:rPr>
          <w:sz w:val="30"/>
          <w:szCs w:val="30"/>
        </w:rPr>
        <w:t>а. Общий запас древесины на корню</w:t>
      </w:r>
      <w:r w:rsidR="0085357C">
        <w:rPr>
          <w:sz w:val="30"/>
          <w:szCs w:val="30"/>
        </w:rPr>
        <w:t xml:space="preserve"> составляет </w:t>
      </w:r>
      <w:r w:rsidRPr="00330013">
        <w:rPr>
          <w:sz w:val="30"/>
          <w:szCs w:val="30"/>
        </w:rPr>
        <w:t>463 тыс. м</w:t>
      </w:r>
      <w:r>
        <w:rPr>
          <w:sz w:val="30"/>
          <w:szCs w:val="30"/>
        </w:rPr>
        <w:t>³</w:t>
      </w:r>
      <w:r w:rsidRPr="00330013">
        <w:rPr>
          <w:sz w:val="30"/>
          <w:szCs w:val="30"/>
        </w:rPr>
        <w:t>, в том числе с преобладанием хвои</w:t>
      </w:r>
      <w:r>
        <w:rPr>
          <w:sz w:val="30"/>
          <w:szCs w:val="30"/>
        </w:rPr>
        <w:t xml:space="preserve"> – </w:t>
      </w:r>
      <w:r w:rsidRPr="00330013">
        <w:rPr>
          <w:sz w:val="30"/>
          <w:szCs w:val="30"/>
        </w:rPr>
        <w:t>63%, твердолиственных-3,2%, мягколиственных-33,8%.</w:t>
      </w:r>
      <w:r w:rsidR="0085357C">
        <w:rPr>
          <w:sz w:val="30"/>
          <w:szCs w:val="30"/>
        </w:rPr>
        <w:t xml:space="preserve"> </w:t>
      </w:r>
      <w:r w:rsidRPr="00330013">
        <w:rPr>
          <w:sz w:val="30"/>
          <w:szCs w:val="30"/>
        </w:rPr>
        <w:t xml:space="preserve">Ежегодный допустимый объем заготовки древесины от всех видов рубок </w:t>
      </w:r>
      <w:r>
        <w:rPr>
          <w:sz w:val="30"/>
          <w:szCs w:val="30"/>
        </w:rPr>
        <w:t xml:space="preserve">составляет </w:t>
      </w:r>
      <w:r w:rsidRPr="00330013">
        <w:rPr>
          <w:sz w:val="30"/>
          <w:szCs w:val="30"/>
        </w:rPr>
        <w:t>-</w:t>
      </w:r>
      <w:r>
        <w:rPr>
          <w:sz w:val="30"/>
          <w:szCs w:val="30"/>
        </w:rPr>
        <w:t xml:space="preserve"> 9,1 тыс. </w:t>
      </w:r>
      <w:r w:rsidRPr="00330013">
        <w:rPr>
          <w:sz w:val="30"/>
          <w:szCs w:val="30"/>
        </w:rPr>
        <w:t>м</w:t>
      </w:r>
      <w:r>
        <w:rPr>
          <w:sz w:val="30"/>
          <w:szCs w:val="30"/>
        </w:rPr>
        <w:t>³</w:t>
      </w:r>
      <w:r w:rsidRPr="00330013">
        <w:rPr>
          <w:sz w:val="30"/>
          <w:szCs w:val="30"/>
        </w:rPr>
        <w:t>.</w:t>
      </w:r>
      <w:r w:rsidR="003A3F37">
        <w:rPr>
          <w:sz w:val="30"/>
          <w:szCs w:val="30"/>
        </w:rPr>
        <w:t xml:space="preserve"> </w:t>
      </w:r>
      <w:r w:rsidRPr="00330013">
        <w:rPr>
          <w:sz w:val="30"/>
          <w:szCs w:val="30"/>
        </w:rPr>
        <w:t>На территории Кричевского района расположены 2 ле</w:t>
      </w:r>
      <w:r w:rsidRPr="00330013">
        <w:rPr>
          <w:sz w:val="30"/>
          <w:szCs w:val="30"/>
        </w:rPr>
        <w:t>с</w:t>
      </w:r>
      <w:r w:rsidRPr="00330013">
        <w:rPr>
          <w:sz w:val="30"/>
          <w:szCs w:val="30"/>
        </w:rPr>
        <w:t>ничества (Кричевское, Краснобудское) ГЛХУ Климовичского лесхоза.</w:t>
      </w:r>
    </w:p>
    <w:p w:rsidR="0059394B" w:rsidRDefault="0059394B" w:rsidP="00E91BB8">
      <w:pPr>
        <w:keepNext/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sz w:val="30"/>
          <w:szCs w:val="30"/>
          <w:u w:val="single"/>
        </w:rPr>
      </w:pPr>
    </w:p>
    <w:p w:rsidR="00E91BB8" w:rsidRPr="00170D9D" w:rsidRDefault="00E91BB8" w:rsidP="00E91BB8">
      <w:pPr>
        <w:keepNext/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b/>
          <w:bCs/>
          <w:sz w:val="30"/>
          <w:szCs w:val="30"/>
        </w:rPr>
      </w:pPr>
      <w:r w:rsidRPr="00170D9D">
        <w:rPr>
          <w:rFonts w:ascii="Times New Roman CYR" w:hAnsi="Times New Roman CYR" w:cs="Times New Roman CYR"/>
          <w:b/>
          <w:bCs/>
          <w:sz w:val="30"/>
          <w:szCs w:val="30"/>
          <w:u w:val="single"/>
        </w:rPr>
        <w:t>Образование</w:t>
      </w:r>
      <w:r>
        <w:rPr>
          <w:rFonts w:ascii="Times New Roman CYR" w:hAnsi="Times New Roman CYR" w:cs="Times New Roman CYR"/>
          <w:b/>
          <w:bCs/>
          <w:sz w:val="30"/>
          <w:szCs w:val="30"/>
          <w:u w:val="single"/>
        </w:rPr>
        <w:t>, спорт.</w:t>
      </w:r>
    </w:p>
    <w:p w:rsidR="00E91BB8" w:rsidRPr="00F67A05" w:rsidRDefault="00196A90" w:rsidP="0085357C">
      <w:pPr>
        <w:shd w:val="clear" w:color="auto" w:fill="FFFFFF"/>
        <w:ind w:left="6" w:right="57" w:firstLine="703"/>
        <w:jc w:val="both"/>
        <w:rPr>
          <w:sz w:val="30"/>
          <w:szCs w:val="30"/>
        </w:rPr>
      </w:pPr>
      <w:r w:rsidRPr="00196A90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999" type="#_x0000_t136" style="position:absolute;left:0;text-align:left;margin-left:-302.55pt;margin-top:194.9pt;width:175.2pt;height:10.4pt;z-index:251971072" stroked="f">
            <v:fill color2="#aaa" type="gradient"/>
            <v:shadow on="t" color="#4d4d4d" opacity="52429f" offset=",3pt"/>
            <v:textpath style="font-family:&quot;Arial&quot;;font-size:9pt;font-style:italic;v-text-spacing:78650f;v-text-kern:t" trim="t" fitpath="t" string="Сокольничский деский сад-средняя школа"/>
            <w10:wrap side="left"/>
          </v:shape>
        </w:pict>
      </w:r>
      <w:r w:rsidR="00E91BB8" w:rsidRPr="00F67A05">
        <w:rPr>
          <w:spacing w:val="-9"/>
          <w:sz w:val="30"/>
          <w:szCs w:val="30"/>
        </w:rPr>
        <w:t xml:space="preserve">Сеть учреждений образования района включает </w:t>
      </w:r>
      <w:r w:rsidR="0000502B">
        <w:rPr>
          <w:spacing w:val="-9"/>
          <w:sz w:val="30"/>
          <w:szCs w:val="30"/>
        </w:rPr>
        <w:t>12</w:t>
      </w:r>
      <w:r w:rsidR="00E91BB8" w:rsidRPr="00F67A05">
        <w:rPr>
          <w:spacing w:val="-9"/>
          <w:sz w:val="30"/>
          <w:szCs w:val="30"/>
        </w:rPr>
        <w:t xml:space="preserve"> учреждений общего средн</w:t>
      </w:r>
      <w:r w:rsidR="00E91BB8" w:rsidRPr="00F67A05">
        <w:rPr>
          <w:spacing w:val="-9"/>
          <w:sz w:val="30"/>
          <w:szCs w:val="30"/>
        </w:rPr>
        <w:t>е</w:t>
      </w:r>
      <w:r w:rsidR="00E91BB8" w:rsidRPr="00F67A05">
        <w:rPr>
          <w:spacing w:val="-9"/>
          <w:sz w:val="30"/>
          <w:szCs w:val="30"/>
        </w:rPr>
        <w:t>го образования</w:t>
      </w:r>
      <w:r w:rsidR="00E91BB8" w:rsidRPr="00F67A05">
        <w:rPr>
          <w:sz w:val="30"/>
          <w:szCs w:val="30"/>
        </w:rPr>
        <w:t>, 11 учреж</w:t>
      </w:r>
      <w:r w:rsidR="00E91BB8">
        <w:rPr>
          <w:sz w:val="30"/>
          <w:szCs w:val="30"/>
        </w:rPr>
        <w:t xml:space="preserve">дений дошкольного образования. </w:t>
      </w:r>
      <w:r w:rsidR="00E91BB8" w:rsidRPr="00F67A05">
        <w:rPr>
          <w:sz w:val="30"/>
          <w:szCs w:val="30"/>
        </w:rPr>
        <w:t>Функциониру</w:t>
      </w:r>
      <w:r w:rsidR="0085357C">
        <w:rPr>
          <w:sz w:val="30"/>
          <w:szCs w:val="30"/>
        </w:rPr>
        <w:t>е</w:t>
      </w:r>
      <w:r w:rsidR="00E91BB8" w:rsidRPr="00F67A05">
        <w:rPr>
          <w:sz w:val="30"/>
          <w:szCs w:val="30"/>
        </w:rPr>
        <w:t xml:space="preserve">т </w:t>
      </w:r>
      <w:r w:rsidR="00F968C4">
        <w:rPr>
          <w:sz w:val="30"/>
          <w:szCs w:val="30"/>
        </w:rPr>
        <w:t>у</w:t>
      </w:r>
      <w:r w:rsidR="00F968C4">
        <w:rPr>
          <w:sz w:val="30"/>
          <w:szCs w:val="30"/>
        </w:rPr>
        <w:t>ч</w:t>
      </w:r>
      <w:r w:rsidR="00F968C4">
        <w:rPr>
          <w:sz w:val="30"/>
          <w:szCs w:val="30"/>
        </w:rPr>
        <w:t>реждение образования</w:t>
      </w:r>
      <w:r w:rsidR="00F968C4" w:rsidRPr="00F67A05">
        <w:rPr>
          <w:sz w:val="30"/>
          <w:szCs w:val="30"/>
        </w:rPr>
        <w:t xml:space="preserve"> </w:t>
      </w:r>
      <w:r w:rsidR="00E91BB8" w:rsidRPr="00F67A05">
        <w:rPr>
          <w:sz w:val="30"/>
          <w:szCs w:val="30"/>
        </w:rPr>
        <w:t>«Кричевский государственный профессиональный агр</w:t>
      </w:r>
      <w:r w:rsidR="00E91BB8" w:rsidRPr="00F67A05">
        <w:rPr>
          <w:sz w:val="30"/>
          <w:szCs w:val="30"/>
        </w:rPr>
        <w:t>о</w:t>
      </w:r>
      <w:r w:rsidR="00E91BB8" w:rsidRPr="00F67A05">
        <w:rPr>
          <w:sz w:val="30"/>
          <w:szCs w:val="30"/>
        </w:rPr>
        <w:t xml:space="preserve">технический колледж». </w:t>
      </w:r>
    </w:p>
    <w:p w:rsidR="00E91BB8" w:rsidRPr="00F67A05" w:rsidRDefault="00E91BB8" w:rsidP="00E91BB8">
      <w:pPr>
        <w:widowControl w:val="0"/>
        <w:autoSpaceDE w:val="0"/>
        <w:autoSpaceDN w:val="0"/>
        <w:adjustRightInd w:val="0"/>
        <w:ind w:firstLine="708"/>
        <w:jc w:val="both"/>
        <w:rPr>
          <w:snapToGrid w:val="0"/>
          <w:sz w:val="30"/>
          <w:szCs w:val="30"/>
        </w:rPr>
      </w:pPr>
      <w:r w:rsidRPr="00F67A05">
        <w:rPr>
          <w:sz w:val="30"/>
          <w:szCs w:val="30"/>
        </w:rPr>
        <w:t xml:space="preserve">В районе </w:t>
      </w:r>
      <w:r w:rsidRPr="00F67A05">
        <w:rPr>
          <w:snapToGrid w:val="0"/>
          <w:sz w:val="30"/>
          <w:szCs w:val="30"/>
        </w:rPr>
        <w:t>действуют учреждения дополнительного образования детей и молодежи:</w:t>
      </w:r>
    </w:p>
    <w:p w:rsidR="00F968C4" w:rsidRDefault="00F968C4" w:rsidP="00F968C4">
      <w:pPr>
        <w:widowControl w:val="0"/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snapToGrid w:val="0"/>
          <w:sz w:val="30"/>
          <w:szCs w:val="30"/>
        </w:rPr>
      </w:pPr>
      <w:r>
        <w:rPr>
          <w:sz w:val="30"/>
          <w:szCs w:val="30"/>
        </w:rPr>
        <w:t>Государственное учреждение образования</w:t>
      </w:r>
      <w:r w:rsidRPr="00F67A05">
        <w:rPr>
          <w:sz w:val="30"/>
          <w:szCs w:val="30"/>
        </w:rPr>
        <w:t xml:space="preserve"> </w:t>
      </w:r>
      <w:r w:rsidR="00E91BB8" w:rsidRPr="00F67A05">
        <w:rPr>
          <w:snapToGrid w:val="0"/>
          <w:sz w:val="30"/>
          <w:szCs w:val="30"/>
        </w:rPr>
        <w:t>«Центр творчества детей и м</w:t>
      </w:r>
      <w:r w:rsidR="00E91BB8" w:rsidRPr="00F67A05">
        <w:rPr>
          <w:snapToGrid w:val="0"/>
          <w:sz w:val="30"/>
          <w:szCs w:val="30"/>
        </w:rPr>
        <w:t>о</w:t>
      </w:r>
      <w:r w:rsidR="00E91BB8" w:rsidRPr="00F67A05">
        <w:rPr>
          <w:snapToGrid w:val="0"/>
          <w:sz w:val="30"/>
          <w:szCs w:val="30"/>
        </w:rPr>
        <w:t xml:space="preserve">лодежи «Крэчут» г. Кричева», </w:t>
      </w:r>
      <w:r>
        <w:rPr>
          <w:sz w:val="30"/>
          <w:szCs w:val="30"/>
        </w:rPr>
        <w:t>государственное учреждение образования</w:t>
      </w:r>
      <w:r w:rsidRPr="00F67A05">
        <w:rPr>
          <w:sz w:val="30"/>
          <w:szCs w:val="30"/>
        </w:rPr>
        <w:t xml:space="preserve"> </w:t>
      </w:r>
      <w:r w:rsidR="00E91BB8" w:rsidRPr="00F67A05">
        <w:rPr>
          <w:snapToGrid w:val="0"/>
          <w:sz w:val="30"/>
          <w:szCs w:val="30"/>
        </w:rPr>
        <w:t>«Кр</w:t>
      </w:r>
      <w:r w:rsidR="00E91BB8" w:rsidRPr="00F67A05">
        <w:rPr>
          <w:snapToGrid w:val="0"/>
          <w:sz w:val="30"/>
          <w:szCs w:val="30"/>
        </w:rPr>
        <w:t>и</w:t>
      </w:r>
      <w:r w:rsidR="00E91BB8" w:rsidRPr="00F67A05">
        <w:rPr>
          <w:snapToGrid w:val="0"/>
          <w:sz w:val="30"/>
          <w:szCs w:val="30"/>
        </w:rPr>
        <w:t>чевский районный центр туризма, краеведения и экскурсий детей и молодежи»;</w:t>
      </w:r>
      <w:r w:rsidR="003A3F37">
        <w:rPr>
          <w:snapToGrid w:val="0"/>
          <w:sz w:val="30"/>
          <w:szCs w:val="30"/>
        </w:rPr>
        <w:t xml:space="preserve"> </w:t>
      </w:r>
    </w:p>
    <w:p w:rsidR="00E91BB8" w:rsidRPr="00F67A05" w:rsidRDefault="00E91BB8" w:rsidP="00F968C4">
      <w:pPr>
        <w:widowControl w:val="0"/>
        <w:tabs>
          <w:tab w:val="left" w:pos="709"/>
        </w:tabs>
        <w:autoSpaceDE w:val="0"/>
        <w:autoSpaceDN w:val="0"/>
        <w:adjustRightInd w:val="0"/>
        <w:ind w:firstLine="709"/>
        <w:jc w:val="both"/>
        <w:rPr>
          <w:snapToGrid w:val="0"/>
          <w:sz w:val="30"/>
          <w:szCs w:val="30"/>
        </w:rPr>
      </w:pPr>
      <w:r w:rsidRPr="00F67A05">
        <w:rPr>
          <w:snapToGrid w:val="0"/>
          <w:sz w:val="30"/>
          <w:szCs w:val="30"/>
        </w:rPr>
        <w:t xml:space="preserve">специального образования: </w:t>
      </w:r>
      <w:r w:rsidR="0000502B">
        <w:rPr>
          <w:snapToGrid w:val="0"/>
          <w:sz w:val="30"/>
          <w:szCs w:val="30"/>
        </w:rPr>
        <w:t xml:space="preserve">районный социально-педагогический центр, </w:t>
      </w:r>
      <w:r w:rsidR="00F968C4">
        <w:rPr>
          <w:sz w:val="30"/>
          <w:szCs w:val="30"/>
        </w:rPr>
        <w:t>государственное учреждение образования</w:t>
      </w:r>
      <w:r w:rsidRPr="00F67A05">
        <w:rPr>
          <w:snapToGrid w:val="0"/>
          <w:sz w:val="30"/>
          <w:szCs w:val="30"/>
        </w:rPr>
        <w:t xml:space="preserve"> «Центр коррекционно-развивающего обучения и реабилитации г. Кричева».</w:t>
      </w:r>
    </w:p>
    <w:p w:rsidR="00E91BB8" w:rsidRPr="00F67A05" w:rsidRDefault="00E91BB8" w:rsidP="00E91BB8">
      <w:pPr>
        <w:widowControl w:val="0"/>
        <w:autoSpaceDE w:val="0"/>
        <w:autoSpaceDN w:val="0"/>
        <w:adjustRightInd w:val="0"/>
        <w:ind w:firstLine="708"/>
        <w:jc w:val="both"/>
        <w:rPr>
          <w:snapToGrid w:val="0"/>
          <w:sz w:val="30"/>
          <w:szCs w:val="30"/>
        </w:rPr>
      </w:pPr>
      <w:r w:rsidRPr="00F67A05">
        <w:rPr>
          <w:snapToGrid w:val="0"/>
          <w:sz w:val="30"/>
          <w:szCs w:val="30"/>
        </w:rPr>
        <w:t xml:space="preserve">Функционируют учреждения спорта: </w:t>
      </w:r>
      <w:r w:rsidR="00F968C4">
        <w:rPr>
          <w:sz w:val="30"/>
          <w:szCs w:val="30"/>
        </w:rPr>
        <w:t>учреждение образования</w:t>
      </w:r>
      <w:r w:rsidR="00F968C4" w:rsidRPr="00F67A05">
        <w:rPr>
          <w:sz w:val="30"/>
          <w:szCs w:val="30"/>
        </w:rPr>
        <w:t xml:space="preserve"> </w:t>
      </w:r>
      <w:r w:rsidRPr="00F67A05">
        <w:rPr>
          <w:snapToGrid w:val="0"/>
          <w:sz w:val="30"/>
          <w:szCs w:val="30"/>
        </w:rPr>
        <w:t>«Специал</w:t>
      </w:r>
      <w:r w:rsidRPr="00F67A05">
        <w:rPr>
          <w:snapToGrid w:val="0"/>
          <w:sz w:val="30"/>
          <w:szCs w:val="30"/>
        </w:rPr>
        <w:t>и</w:t>
      </w:r>
      <w:r w:rsidRPr="00F67A05">
        <w:rPr>
          <w:snapToGrid w:val="0"/>
          <w:sz w:val="30"/>
          <w:szCs w:val="30"/>
        </w:rPr>
        <w:t>зированная детско-юношеская школа олимпийского резерва Кричевского ра</w:t>
      </w:r>
      <w:r w:rsidRPr="00F67A05">
        <w:rPr>
          <w:snapToGrid w:val="0"/>
          <w:sz w:val="30"/>
          <w:szCs w:val="30"/>
        </w:rPr>
        <w:t>й</w:t>
      </w:r>
      <w:r w:rsidRPr="00F67A05">
        <w:rPr>
          <w:snapToGrid w:val="0"/>
          <w:sz w:val="30"/>
          <w:szCs w:val="30"/>
        </w:rPr>
        <w:t>она», физкультурно-спортивное учреждение «Кричевский физкультурно-</w:t>
      </w:r>
      <w:r w:rsidRPr="00F67A05">
        <w:rPr>
          <w:snapToGrid w:val="0"/>
          <w:sz w:val="30"/>
          <w:szCs w:val="30"/>
        </w:rPr>
        <w:lastRenderedPageBreak/>
        <w:t>оздоровительный комплекс».</w:t>
      </w:r>
    </w:p>
    <w:p w:rsidR="00E91BB8" w:rsidRDefault="00E91BB8" w:rsidP="00E91BB8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30"/>
          <w:szCs w:val="30"/>
        </w:rPr>
      </w:pPr>
      <w:r w:rsidRPr="00F67A05">
        <w:rPr>
          <w:rFonts w:ascii="Times New Roman CYR" w:hAnsi="Times New Roman CYR" w:cs="Times New Roman CYR"/>
          <w:sz w:val="30"/>
          <w:szCs w:val="30"/>
        </w:rPr>
        <w:t>Для защиты прав несовершеннолетних сирот и детей, оказавшихся в эк</w:t>
      </w:r>
      <w:r w:rsidRPr="00F67A05">
        <w:rPr>
          <w:rFonts w:ascii="Times New Roman CYR" w:hAnsi="Times New Roman CYR" w:cs="Times New Roman CYR"/>
          <w:sz w:val="30"/>
          <w:szCs w:val="30"/>
        </w:rPr>
        <w:t>с</w:t>
      </w:r>
      <w:r w:rsidRPr="00F67A05">
        <w:rPr>
          <w:rFonts w:ascii="Times New Roman CYR" w:hAnsi="Times New Roman CYR" w:cs="Times New Roman CYR"/>
          <w:sz w:val="30"/>
          <w:szCs w:val="30"/>
        </w:rPr>
        <w:t xml:space="preserve">тремальной жизненной ситуации, действует </w:t>
      </w:r>
      <w:r w:rsidR="00EB1BB1">
        <w:rPr>
          <w:sz w:val="30"/>
          <w:szCs w:val="30"/>
        </w:rPr>
        <w:t>государственное учреждение обр</w:t>
      </w:r>
      <w:r w:rsidR="00EB1BB1">
        <w:rPr>
          <w:sz w:val="30"/>
          <w:szCs w:val="30"/>
        </w:rPr>
        <w:t>а</w:t>
      </w:r>
      <w:r w:rsidR="00EB1BB1">
        <w:rPr>
          <w:sz w:val="30"/>
          <w:szCs w:val="30"/>
        </w:rPr>
        <w:t>зования</w:t>
      </w:r>
      <w:r w:rsidRPr="00F67A05">
        <w:rPr>
          <w:rFonts w:ascii="Times New Roman CYR" w:hAnsi="Times New Roman CYR" w:cs="Times New Roman CYR"/>
          <w:sz w:val="30"/>
          <w:szCs w:val="30"/>
        </w:rPr>
        <w:t xml:space="preserve"> «Кричевский районный социально-педагогический центр», </w:t>
      </w:r>
      <w:r w:rsidR="007017C2">
        <w:rPr>
          <w:rFonts w:ascii="Times New Roman CYR" w:hAnsi="Times New Roman CYR" w:cs="Times New Roman CYR"/>
          <w:sz w:val="30"/>
          <w:szCs w:val="30"/>
        </w:rPr>
        <w:t>два</w:t>
      </w:r>
      <w:r>
        <w:rPr>
          <w:rFonts w:ascii="Times New Roman CYR" w:hAnsi="Times New Roman CYR" w:cs="Times New Roman CYR"/>
          <w:sz w:val="30"/>
          <w:szCs w:val="30"/>
        </w:rPr>
        <w:t xml:space="preserve"> </w:t>
      </w:r>
      <w:r w:rsidRPr="00F67A05">
        <w:rPr>
          <w:rFonts w:ascii="Times New Roman CYR" w:hAnsi="Times New Roman CYR" w:cs="Times New Roman CYR"/>
          <w:sz w:val="30"/>
          <w:szCs w:val="30"/>
        </w:rPr>
        <w:t>детски</w:t>
      </w:r>
      <w:r>
        <w:rPr>
          <w:rFonts w:ascii="Times New Roman CYR" w:hAnsi="Times New Roman CYR" w:cs="Times New Roman CYR"/>
          <w:sz w:val="30"/>
          <w:szCs w:val="30"/>
        </w:rPr>
        <w:t>х</w:t>
      </w:r>
      <w:r w:rsidRPr="00F67A05">
        <w:rPr>
          <w:rFonts w:ascii="Times New Roman CYR" w:hAnsi="Times New Roman CYR" w:cs="Times New Roman CYR"/>
          <w:sz w:val="30"/>
          <w:szCs w:val="30"/>
        </w:rPr>
        <w:t xml:space="preserve"> дом</w:t>
      </w:r>
      <w:r>
        <w:rPr>
          <w:rFonts w:ascii="Times New Roman CYR" w:hAnsi="Times New Roman CYR" w:cs="Times New Roman CYR"/>
          <w:sz w:val="30"/>
          <w:szCs w:val="30"/>
        </w:rPr>
        <w:t>а</w:t>
      </w:r>
      <w:r w:rsidRPr="00F67A05">
        <w:rPr>
          <w:rFonts w:ascii="Times New Roman CYR" w:hAnsi="Times New Roman CYR" w:cs="Times New Roman CYR"/>
          <w:sz w:val="30"/>
          <w:szCs w:val="30"/>
        </w:rPr>
        <w:t xml:space="preserve"> семейного типа в д. Костюшковичи</w:t>
      </w:r>
      <w:r>
        <w:rPr>
          <w:rFonts w:ascii="Times New Roman CYR" w:hAnsi="Times New Roman CYR" w:cs="Times New Roman CYR"/>
          <w:sz w:val="30"/>
          <w:szCs w:val="30"/>
        </w:rPr>
        <w:t xml:space="preserve"> и д. Сокольничи</w:t>
      </w:r>
      <w:r w:rsidRPr="00F67A05">
        <w:rPr>
          <w:rFonts w:ascii="Times New Roman CYR" w:hAnsi="Times New Roman CYR" w:cs="Times New Roman CYR"/>
          <w:sz w:val="30"/>
          <w:szCs w:val="30"/>
        </w:rPr>
        <w:t xml:space="preserve">. </w:t>
      </w:r>
    </w:p>
    <w:p w:rsidR="00E91BB8" w:rsidRPr="001F4CDC" w:rsidRDefault="00E91BB8" w:rsidP="00E91BB8">
      <w:pPr>
        <w:widowControl w:val="0"/>
        <w:autoSpaceDE w:val="0"/>
        <w:autoSpaceDN w:val="0"/>
        <w:adjustRightInd w:val="0"/>
        <w:ind w:firstLine="708"/>
        <w:jc w:val="both"/>
        <w:rPr>
          <w:rFonts w:ascii="Times New Roman CYR" w:hAnsi="Times New Roman CYR" w:cs="Times New Roman CYR"/>
          <w:sz w:val="30"/>
          <w:szCs w:val="30"/>
        </w:rPr>
      </w:pPr>
    </w:p>
    <w:p w:rsidR="00E91BB8" w:rsidRPr="00170D9D" w:rsidRDefault="00E91BB8" w:rsidP="00E91BB8">
      <w:pPr>
        <w:widowControl w:val="0"/>
        <w:autoSpaceDE w:val="0"/>
        <w:autoSpaceDN w:val="0"/>
        <w:adjustRightInd w:val="0"/>
        <w:ind w:left="720"/>
        <w:rPr>
          <w:rFonts w:ascii="Times New Roman CYR" w:hAnsi="Times New Roman CYR" w:cs="Times New Roman CYR"/>
          <w:b/>
          <w:bCs/>
          <w:sz w:val="30"/>
          <w:szCs w:val="30"/>
          <w:u w:val="single"/>
        </w:rPr>
      </w:pPr>
      <w:r>
        <w:rPr>
          <w:rFonts w:ascii="Times New Roman CYR" w:hAnsi="Times New Roman CYR" w:cs="Times New Roman CYR"/>
          <w:b/>
          <w:bCs/>
          <w:sz w:val="30"/>
          <w:szCs w:val="30"/>
          <w:u w:val="single"/>
        </w:rPr>
        <w:t>Культура</w:t>
      </w:r>
    </w:p>
    <w:p w:rsidR="008D6E81" w:rsidRDefault="00E91BB8" w:rsidP="00E91BB8">
      <w:pPr>
        <w:ind w:firstLine="708"/>
        <w:jc w:val="both"/>
        <w:rPr>
          <w:color w:val="000000"/>
          <w:sz w:val="30"/>
          <w:szCs w:val="30"/>
        </w:rPr>
      </w:pPr>
      <w:r w:rsidRPr="00C37A6A">
        <w:rPr>
          <w:sz w:val="30"/>
          <w:szCs w:val="30"/>
        </w:rPr>
        <w:t xml:space="preserve">Культурные потребности населения района обеспечивают </w:t>
      </w:r>
      <w:r w:rsidR="00CC3F28">
        <w:rPr>
          <w:sz w:val="30"/>
          <w:szCs w:val="30"/>
        </w:rPr>
        <w:t>28</w:t>
      </w:r>
      <w:r w:rsidRPr="00C37A6A">
        <w:rPr>
          <w:color w:val="000000"/>
          <w:sz w:val="30"/>
          <w:szCs w:val="30"/>
        </w:rPr>
        <w:t xml:space="preserve"> учреждени</w:t>
      </w:r>
      <w:r w:rsidR="00FF7BFF">
        <w:rPr>
          <w:color w:val="000000"/>
          <w:sz w:val="30"/>
          <w:szCs w:val="30"/>
        </w:rPr>
        <w:t>я</w:t>
      </w:r>
      <w:r w:rsidRPr="00C37A6A">
        <w:rPr>
          <w:color w:val="000000"/>
          <w:sz w:val="30"/>
          <w:szCs w:val="30"/>
        </w:rPr>
        <w:t xml:space="preserve"> отдела идеологической работы, культуры и по делам молодежи райисполкома</w:t>
      </w:r>
      <w:r w:rsidR="00FF7BFF">
        <w:rPr>
          <w:color w:val="000000"/>
          <w:sz w:val="30"/>
          <w:szCs w:val="30"/>
        </w:rPr>
        <w:t>.</w:t>
      </w:r>
      <w:r w:rsidRPr="00C37A6A">
        <w:rPr>
          <w:color w:val="000000"/>
          <w:sz w:val="30"/>
          <w:szCs w:val="30"/>
        </w:rPr>
        <w:t xml:space="preserve"> </w:t>
      </w:r>
    </w:p>
    <w:p w:rsidR="00E91BB8" w:rsidRDefault="00FF7BFF" w:rsidP="00E91BB8">
      <w:pPr>
        <w:ind w:firstLine="708"/>
        <w:jc w:val="both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В</w:t>
      </w:r>
      <w:r w:rsidR="00E91BB8" w:rsidRPr="00C37A6A">
        <w:rPr>
          <w:color w:val="000000"/>
          <w:sz w:val="30"/>
          <w:szCs w:val="30"/>
        </w:rPr>
        <w:t xml:space="preserve"> </w:t>
      </w:r>
      <w:r w:rsidR="000349F6">
        <w:rPr>
          <w:color w:val="000000"/>
          <w:sz w:val="30"/>
          <w:szCs w:val="30"/>
        </w:rPr>
        <w:t>государственном учреждении культуры</w:t>
      </w:r>
      <w:r w:rsidR="00E91BB8" w:rsidRPr="00C37A6A">
        <w:rPr>
          <w:color w:val="000000"/>
          <w:sz w:val="30"/>
          <w:szCs w:val="30"/>
        </w:rPr>
        <w:t xml:space="preserve"> «Централизованная клубная система Кричевского района» </w:t>
      </w:r>
      <w:r w:rsidR="007017C2">
        <w:rPr>
          <w:color w:val="000000"/>
          <w:sz w:val="30"/>
          <w:szCs w:val="30"/>
        </w:rPr>
        <w:t>функционирует</w:t>
      </w:r>
      <w:r w:rsidR="00E91BB8" w:rsidRPr="00C37A6A">
        <w:rPr>
          <w:color w:val="000000"/>
          <w:sz w:val="30"/>
          <w:szCs w:val="30"/>
        </w:rPr>
        <w:t xml:space="preserve"> 1</w:t>
      </w:r>
      <w:r>
        <w:rPr>
          <w:color w:val="000000"/>
          <w:sz w:val="30"/>
          <w:szCs w:val="30"/>
        </w:rPr>
        <w:t>0</w:t>
      </w:r>
      <w:r w:rsidR="00E91BB8" w:rsidRPr="00C37A6A">
        <w:rPr>
          <w:color w:val="000000"/>
          <w:sz w:val="30"/>
          <w:szCs w:val="30"/>
        </w:rPr>
        <w:t xml:space="preserve"> клубов и Домов культуры</w:t>
      </w:r>
      <w:r>
        <w:rPr>
          <w:color w:val="000000"/>
          <w:sz w:val="30"/>
          <w:szCs w:val="30"/>
        </w:rPr>
        <w:t xml:space="preserve"> в сельской местности</w:t>
      </w:r>
      <w:r w:rsidR="00E91BB8" w:rsidRPr="00C37A6A">
        <w:rPr>
          <w:color w:val="000000"/>
          <w:sz w:val="30"/>
          <w:szCs w:val="30"/>
        </w:rPr>
        <w:t>, районный Центр культуры</w:t>
      </w:r>
      <w:r>
        <w:rPr>
          <w:color w:val="000000"/>
          <w:sz w:val="30"/>
          <w:szCs w:val="30"/>
        </w:rPr>
        <w:t xml:space="preserve"> г. Кричева и автоклуб.</w:t>
      </w:r>
      <w:r w:rsidR="00E91BB8" w:rsidRPr="00C37A6A">
        <w:rPr>
          <w:color w:val="000000"/>
          <w:sz w:val="30"/>
          <w:szCs w:val="30"/>
        </w:rPr>
        <w:t xml:space="preserve"> </w:t>
      </w:r>
      <w:r>
        <w:rPr>
          <w:color w:val="000000"/>
          <w:sz w:val="30"/>
          <w:szCs w:val="30"/>
        </w:rPr>
        <w:t xml:space="preserve">В </w:t>
      </w:r>
      <w:r w:rsidR="000349F6">
        <w:rPr>
          <w:color w:val="000000"/>
          <w:sz w:val="30"/>
          <w:szCs w:val="30"/>
        </w:rPr>
        <w:t>гос</w:t>
      </w:r>
      <w:r w:rsidR="000349F6">
        <w:rPr>
          <w:color w:val="000000"/>
          <w:sz w:val="30"/>
          <w:szCs w:val="30"/>
        </w:rPr>
        <w:t>у</w:t>
      </w:r>
      <w:r w:rsidR="000349F6">
        <w:rPr>
          <w:color w:val="000000"/>
          <w:sz w:val="30"/>
          <w:szCs w:val="30"/>
        </w:rPr>
        <w:t>дарственном учреждении культуры</w:t>
      </w:r>
      <w:r w:rsidR="000349F6" w:rsidRPr="00C37A6A">
        <w:rPr>
          <w:color w:val="000000"/>
          <w:sz w:val="30"/>
          <w:szCs w:val="30"/>
        </w:rPr>
        <w:t xml:space="preserve"> </w:t>
      </w:r>
      <w:r w:rsidR="00E91BB8" w:rsidRPr="00C37A6A">
        <w:rPr>
          <w:color w:val="000000"/>
          <w:sz w:val="30"/>
          <w:szCs w:val="30"/>
        </w:rPr>
        <w:t>«Библиотеч</w:t>
      </w:r>
      <w:r w:rsidR="00E91BB8">
        <w:rPr>
          <w:color w:val="000000"/>
          <w:sz w:val="30"/>
          <w:szCs w:val="30"/>
        </w:rPr>
        <w:t xml:space="preserve">ная сеть Кричевского района» </w:t>
      </w:r>
      <w:r w:rsidR="007017C2">
        <w:rPr>
          <w:color w:val="000000"/>
          <w:sz w:val="30"/>
          <w:szCs w:val="30"/>
        </w:rPr>
        <w:t>функционирует</w:t>
      </w:r>
      <w:r w:rsidR="00E91BB8">
        <w:rPr>
          <w:color w:val="000000"/>
          <w:sz w:val="30"/>
          <w:szCs w:val="30"/>
        </w:rPr>
        <w:t xml:space="preserve"> </w:t>
      </w:r>
      <w:r w:rsidR="00E91BB8" w:rsidRPr="00C37A6A">
        <w:rPr>
          <w:color w:val="000000"/>
          <w:sz w:val="30"/>
          <w:szCs w:val="30"/>
        </w:rPr>
        <w:t>1</w:t>
      </w:r>
      <w:r w:rsidR="00CC3F28">
        <w:rPr>
          <w:color w:val="000000"/>
          <w:sz w:val="30"/>
          <w:szCs w:val="30"/>
        </w:rPr>
        <w:t>6</w:t>
      </w:r>
      <w:r w:rsidR="00E91BB8" w:rsidRPr="00C37A6A">
        <w:rPr>
          <w:color w:val="000000"/>
          <w:sz w:val="30"/>
          <w:szCs w:val="30"/>
        </w:rPr>
        <w:t xml:space="preserve"> библиотек, </w:t>
      </w:r>
      <w:r w:rsidR="006D2385">
        <w:rPr>
          <w:color w:val="000000"/>
          <w:sz w:val="30"/>
          <w:szCs w:val="30"/>
        </w:rPr>
        <w:t>4</w:t>
      </w:r>
      <w:r w:rsidR="00E91BB8" w:rsidRPr="00C37A6A">
        <w:rPr>
          <w:sz w:val="30"/>
          <w:szCs w:val="30"/>
        </w:rPr>
        <w:t xml:space="preserve"> из которых расположены в городе, 1</w:t>
      </w:r>
      <w:r w:rsidR="00CC3F28">
        <w:rPr>
          <w:sz w:val="30"/>
          <w:szCs w:val="30"/>
        </w:rPr>
        <w:t>2</w:t>
      </w:r>
      <w:r w:rsidR="00E91BB8" w:rsidRPr="00C37A6A">
        <w:rPr>
          <w:sz w:val="30"/>
          <w:szCs w:val="30"/>
        </w:rPr>
        <w:t xml:space="preserve"> – </w:t>
      </w:r>
      <w:r>
        <w:rPr>
          <w:sz w:val="30"/>
          <w:szCs w:val="30"/>
        </w:rPr>
        <w:t>в сел</w:t>
      </w:r>
      <w:r>
        <w:rPr>
          <w:sz w:val="30"/>
          <w:szCs w:val="30"/>
        </w:rPr>
        <w:t>ь</w:t>
      </w:r>
      <w:r>
        <w:rPr>
          <w:sz w:val="30"/>
          <w:szCs w:val="30"/>
        </w:rPr>
        <w:t>ской местности</w:t>
      </w:r>
      <w:r w:rsidR="00E91BB8" w:rsidRPr="00C37A6A">
        <w:rPr>
          <w:sz w:val="30"/>
          <w:szCs w:val="30"/>
        </w:rPr>
        <w:t xml:space="preserve">, из них 4 сельских </w:t>
      </w:r>
      <w:r w:rsidR="00E91BB8" w:rsidRPr="00C37A6A">
        <w:rPr>
          <w:color w:val="000000"/>
          <w:sz w:val="30"/>
          <w:szCs w:val="30"/>
        </w:rPr>
        <w:t>библиотек – клубов,</w:t>
      </w:r>
      <w:r w:rsidR="00E91BB8" w:rsidRPr="00C37A6A">
        <w:rPr>
          <w:sz w:val="30"/>
          <w:szCs w:val="30"/>
        </w:rPr>
        <w:t xml:space="preserve"> 1 библиотека</w:t>
      </w:r>
      <w:r w:rsidR="00E91BB8">
        <w:rPr>
          <w:sz w:val="30"/>
          <w:szCs w:val="30"/>
        </w:rPr>
        <w:t xml:space="preserve"> </w:t>
      </w:r>
      <w:r w:rsidR="007017C2">
        <w:rPr>
          <w:sz w:val="30"/>
          <w:szCs w:val="30"/>
        </w:rPr>
        <w:t xml:space="preserve">– музей. </w:t>
      </w:r>
      <w:r w:rsidR="007017C2">
        <w:rPr>
          <w:color w:val="000000"/>
          <w:sz w:val="30"/>
          <w:szCs w:val="30"/>
        </w:rPr>
        <w:t>Также функционирует</w:t>
      </w:r>
      <w:r w:rsidR="00E91BB8" w:rsidRPr="00C37A6A">
        <w:rPr>
          <w:sz w:val="30"/>
          <w:szCs w:val="30"/>
        </w:rPr>
        <w:t xml:space="preserve"> </w:t>
      </w:r>
      <w:r w:rsidR="00CC3F28">
        <w:rPr>
          <w:sz w:val="30"/>
          <w:szCs w:val="30"/>
        </w:rPr>
        <w:t xml:space="preserve">государственное учреждение образования </w:t>
      </w:r>
      <w:r w:rsidR="00E91BB8" w:rsidRPr="00C37A6A">
        <w:rPr>
          <w:color w:val="000000"/>
          <w:sz w:val="30"/>
          <w:szCs w:val="30"/>
        </w:rPr>
        <w:t>«Детска</w:t>
      </w:r>
      <w:r w:rsidR="00E91BB8">
        <w:rPr>
          <w:color w:val="000000"/>
          <w:sz w:val="30"/>
          <w:szCs w:val="30"/>
        </w:rPr>
        <w:t xml:space="preserve">я  школа искусств </w:t>
      </w:r>
      <w:r w:rsidR="00CC3F28">
        <w:rPr>
          <w:color w:val="000000"/>
          <w:sz w:val="30"/>
          <w:szCs w:val="30"/>
        </w:rPr>
        <w:t>г</w:t>
      </w:r>
      <w:r w:rsidR="00E91BB8">
        <w:rPr>
          <w:color w:val="000000"/>
          <w:sz w:val="30"/>
          <w:szCs w:val="30"/>
        </w:rPr>
        <w:t>. Кричева»</w:t>
      </w:r>
      <w:r w:rsidR="007017C2">
        <w:rPr>
          <w:color w:val="000000"/>
          <w:sz w:val="30"/>
          <w:szCs w:val="30"/>
        </w:rPr>
        <w:t xml:space="preserve"> с </w:t>
      </w:r>
      <w:r w:rsidR="00CC3F28">
        <w:rPr>
          <w:color w:val="000000"/>
          <w:sz w:val="30"/>
          <w:szCs w:val="30"/>
        </w:rPr>
        <w:t>11</w:t>
      </w:r>
      <w:r w:rsidR="007017C2">
        <w:rPr>
          <w:color w:val="000000"/>
          <w:sz w:val="30"/>
          <w:szCs w:val="30"/>
        </w:rPr>
        <w:t xml:space="preserve"> филиалами</w:t>
      </w:r>
      <w:r w:rsidR="00CC3F28">
        <w:rPr>
          <w:color w:val="000000"/>
          <w:sz w:val="30"/>
          <w:szCs w:val="30"/>
        </w:rPr>
        <w:t xml:space="preserve"> (из них 4 филиала в сельской мес</w:t>
      </w:r>
      <w:r w:rsidR="00CC3F28">
        <w:rPr>
          <w:color w:val="000000"/>
          <w:sz w:val="30"/>
          <w:szCs w:val="30"/>
        </w:rPr>
        <w:t>т</w:t>
      </w:r>
      <w:r w:rsidR="00CC3F28">
        <w:rPr>
          <w:color w:val="000000"/>
          <w:sz w:val="30"/>
          <w:szCs w:val="30"/>
        </w:rPr>
        <w:t xml:space="preserve">ности) и </w:t>
      </w:r>
      <w:r w:rsidR="00CC3F28">
        <w:rPr>
          <w:sz w:val="30"/>
          <w:szCs w:val="30"/>
        </w:rPr>
        <w:t>государственное учреждение культуры</w:t>
      </w:r>
      <w:r w:rsidR="00E91BB8" w:rsidRPr="00C37A6A">
        <w:rPr>
          <w:color w:val="000000"/>
          <w:sz w:val="30"/>
          <w:szCs w:val="30"/>
        </w:rPr>
        <w:t xml:space="preserve"> «Исторический музей</w:t>
      </w:r>
      <w:r w:rsidR="00E91BB8" w:rsidRPr="00C37A6A">
        <w:rPr>
          <w:sz w:val="30"/>
          <w:szCs w:val="30"/>
        </w:rPr>
        <w:t xml:space="preserve"> г.</w:t>
      </w:r>
      <w:r w:rsidR="007017C2">
        <w:rPr>
          <w:sz w:val="30"/>
          <w:szCs w:val="30"/>
        </w:rPr>
        <w:t xml:space="preserve"> </w:t>
      </w:r>
      <w:r w:rsidR="00E91BB8" w:rsidRPr="00C37A6A">
        <w:rPr>
          <w:sz w:val="30"/>
          <w:szCs w:val="30"/>
        </w:rPr>
        <w:t>Крич</w:t>
      </w:r>
      <w:r w:rsidR="00E91BB8" w:rsidRPr="00C37A6A">
        <w:rPr>
          <w:sz w:val="30"/>
          <w:szCs w:val="30"/>
        </w:rPr>
        <w:t>е</w:t>
      </w:r>
      <w:r w:rsidR="00E91BB8" w:rsidRPr="00C37A6A">
        <w:rPr>
          <w:sz w:val="30"/>
          <w:szCs w:val="30"/>
        </w:rPr>
        <w:t>ва».</w:t>
      </w:r>
      <w:r w:rsidR="00E91BB8" w:rsidRPr="00C37A6A">
        <w:rPr>
          <w:color w:val="000000"/>
          <w:sz w:val="30"/>
          <w:szCs w:val="30"/>
        </w:rPr>
        <w:t xml:space="preserve"> </w:t>
      </w:r>
    </w:p>
    <w:p w:rsidR="00E91BB8" w:rsidRPr="00CD34F9" w:rsidRDefault="00E91BB8" w:rsidP="00E91BB8">
      <w:pPr>
        <w:ind w:firstLine="720"/>
        <w:jc w:val="both"/>
        <w:rPr>
          <w:sz w:val="30"/>
          <w:szCs w:val="30"/>
        </w:rPr>
      </w:pPr>
      <w:r w:rsidRPr="00CD34F9">
        <w:rPr>
          <w:sz w:val="30"/>
          <w:szCs w:val="30"/>
        </w:rPr>
        <w:t>На территор</w:t>
      </w:r>
      <w:r>
        <w:rPr>
          <w:sz w:val="30"/>
          <w:szCs w:val="30"/>
        </w:rPr>
        <w:t xml:space="preserve">ии города имеются </w:t>
      </w:r>
      <w:r w:rsidR="007017C2">
        <w:rPr>
          <w:sz w:val="30"/>
          <w:szCs w:val="30"/>
        </w:rPr>
        <w:t>одно</w:t>
      </w:r>
      <w:r>
        <w:rPr>
          <w:sz w:val="30"/>
          <w:szCs w:val="30"/>
        </w:rPr>
        <w:t xml:space="preserve"> ведомственное</w:t>
      </w:r>
      <w:r w:rsidRPr="00CD34F9">
        <w:rPr>
          <w:sz w:val="30"/>
          <w:szCs w:val="30"/>
        </w:rPr>
        <w:t xml:space="preserve"> учреждени</w:t>
      </w:r>
      <w:r>
        <w:rPr>
          <w:sz w:val="30"/>
          <w:szCs w:val="30"/>
        </w:rPr>
        <w:t>е культуры</w:t>
      </w:r>
      <w:r w:rsidR="00CC3F28">
        <w:rPr>
          <w:sz w:val="30"/>
          <w:szCs w:val="30"/>
        </w:rPr>
        <w:t xml:space="preserve"> – Районный Центр Культуры</w:t>
      </w:r>
      <w:r w:rsidRPr="00CD34F9">
        <w:rPr>
          <w:sz w:val="30"/>
          <w:szCs w:val="30"/>
        </w:rPr>
        <w:t xml:space="preserve">. </w:t>
      </w:r>
    </w:p>
    <w:p w:rsidR="00E91BB8" w:rsidRPr="00CD34F9" w:rsidRDefault="00E91BB8" w:rsidP="00E91BB8">
      <w:pPr>
        <w:ind w:right="-2" w:firstLine="708"/>
        <w:jc w:val="both"/>
        <w:rPr>
          <w:sz w:val="30"/>
          <w:szCs w:val="30"/>
        </w:rPr>
      </w:pPr>
      <w:r w:rsidRPr="00CD34F9">
        <w:rPr>
          <w:sz w:val="30"/>
          <w:szCs w:val="30"/>
        </w:rPr>
        <w:t>На базе районной библиотеки создан районный информационно-идеологический центр, подключена правовая информационная база</w:t>
      </w:r>
      <w:r>
        <w:rPr>
          <w:sz w:val="30"/>
          <w:szCs w:val="30"/>
        </w:rPr>
        <w:t xml:space="preserve"> «Эталон»</w:t>
      </w:r>
      <w:r w:rsidRPr="00CD34F9">
        <w:rPr>
          <w:sz w:val="30"/>
          <w:szCs w:val="30"/>
        </w:rPr>
        <w:t xml:space="preserve">. </w:t>
      </w:r>
    </w:p>
    <w:p w:rsidR="00E91BB8" w:rsidRPr="0059394B" w:rsidRDefault="00E91BB8" w:rsidP="00E91BB8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sz w:val="30"/>
          <w:szCs w:val="30"/>
        </w:rPr>
      </w:pPr>
    </w:p>
    <w:p w:rsidR="00E91BB8" w:rsidRPr="002B0208" w:rsidRDefault="00E91BB8" w:rsidP="00E91BB8">
      <w:pPr>
        <w:ind w:right="58" w:firstLine="540"/>
        <w:jc w:val="both"/>
        <w:rPr>
          <w:sz w:val="32"/>
          <w:szCs w:val="32"/>
        </w:rPr>
      </w:pPr>
      <w:r w:rsidRPr="002B0208">
        <w:rPr>
          <w:sz w:val="32"/>
          <w:szCs w:val="32"/>
        </w:rPr>
        <w:t>На территории района расположено 85 памятников истории и</w:t>
      </w:r>
      <w:r>
        <w:rPr>
          <w:sz w:val="32"/>
          <w:szCs w:val="32"/>
        </w:rPr>
        <w:t xml:space="preserve"> </w:t>
      </w:r>
    </w:p>
    <w:p w:rsidR="00E91BB8" w:rsidRDefault="00E91BB8" w:rsidP="00E91BB8">
      <w:pPr>
        <w:ind w:right="58"/>
        <w:jc w:val="both"/>
        <w:rPr>
          <w:noProof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972096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210820</wp:posOffset>
            </wp:positionV>
            <wp:extent cx="2545715" cy="1659255"/>
            <wp:effectExtent l="19050" t="0" r="6985" b="0"/>
            <wp:wrapThrough wrapText="bothSides">
              <wp:wrapPolygon edited="0">
                <wp:start x="-162" y="0"/>
                <wp:lineTo x="-162" y="21327"/>
                <wp:lineTo x="21659" y="21327"/>
                <wp:lineTo x="21659" y="0"/>
                <wp:lineTo x="-162" y="0"/>
              </wp:wrapPolygon>
            </wp:wrapThrough>
            <wp:docPr id="300" name="Рисунок 7" descr="Изображение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32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715" cy="165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0"/>
          <w:szCs w:val="30"/>
        </w:rPr>
        <w:t>культуры. Среди них:</w:t>
      </w:r>
    </w:p>
    <w:p w:rsidR="00E91BB8" w:rsidRPr="00FD4B02" w:rsidRDefault="00E91BB8" w:rsidP="00E91BB8">
      <w:pPr>
        <w:ind w:right="58"/>
        <w:rPr>
          <w:b/>
          <w:bCs/>
          <w:sz w:val="30"/>
          <w:szCs w:val="30"/>
          <w:u w:val="single"/>
        </w:rPr>
      </w:pPr>
    </w:p>
    <w:p w:rsidR="00E91BB8" w:rsidRPr="00FD4B02" w:rsidRDefault="00E91BB8" w:rsidP="00E91BB8">
      <w:pPr>
        <w:ind w:right="58"/>
        <w:jc w:val="center"/>
        <w:rPr>
          <w:b/>
          <w:bCs/>
          <w:color w:val="FF0000"/>
          <w:sz w:val="30"/>
          <w:szCs w:val="30"/>
        </w:rPr>
      </w:pPr>
      <w:r w:rsidRPr="00FD4B02">
        <w:rPr>
          <w:b/>
          <w:bCs/>
          <w:i/>
          <w:iCs/>
          <w:color w:val="FF0000"/>
          <w:sz w:val="30"/>
          <w:szCs w:val="30"/>
        </w:rPr>
        <w:t>Дворец Потемкина</w:t>
      </w:r>
    </w:p>
    <w:p w:rsidR="00E91BB8" w:rsidRDefault="00E91BB8" w:rsidP="00E91BB8">
      <w:pPr>
        <w:ind w:firstLine="540"/>
        <w:jc w:val="both"/>
        <w:rPr>
          <w:sz w:val="30"/>
          <w:szCs w:val="30"/>
        </w:rPr>
      </w:pPr>
      <w:r w:rsidRPr="001F2358">
        <w:rPr>
          <w:sz w:val="28"/>
          <w:szCs w:val="28"/>
        </w:rPr>
        <w:tab/>
      </w:r>
      <w:r w:rsidRPr="00B4221C">
        <w:rPr>
          <w:sz w:val="30"/>
          <w:szCs w:val="30"/>
        </w:rPr>
        <w:t xml:space="preserve">В </w:t>
      </w:r>
      <w:r>
        <w:rPr>
          <w:sz w:val="30"/>
          <w:szCs w:val="30"/>
        </w:rPr>
        <w:t xml:space="preserve">2007 году отреставрирован дворец                            Г.А. </w:t>
      </w:r>
      <w:r w:rsidRPr="00B4221C">
        <w:rPr>
          <w:sz w:val="30"/>
          <w:szCs w:val="30"/>
        </w:rPr>
        <w:t>Потемкин</w:t>
      </w:r>
      <w:r>
        <w:rPr>
          <w:sz w:val="30"/>
          <w:szCs w:val="30"/>
        </w:rPr>
        <w:t>а,</w:t>
      </w:r>
      <w:r w:rsidRPr="00B4221C">
        <w:rPr>
          <w:sz w:val="30"/>
          <w:szCs w:val="30"/>
        </w:rPr>
        <w:t xml:space="preserve"> ставший памятником арх</w:t>
      </w:r>
      <w:r w:rsidRPr="00B4221C">
        <w:rPr>
          <w:sz w:val="30"/>
          <w:szCs w:val="30"/>
        </w:rPr>
        <w:t>и</w:t>
      </w:r>
      <w:r w:rsidRPr="00B4221C">
        <w:rPr>
          <w:sz w:val="30"/>
          <w:szCs w:val="30"/>
        </w:rPr>
        <w:t>тектуры русского клас</w:t>
      </w:r>
      <w:r>
        <w:rPr>
          <w:sz w:val="30"/>
          <w:szCs w:val="30"/>
        </w:rPr>
        <w:t>сицизма.</w:t>
      </w:r>
    </w:p>
    <w:p w:rsidR="00E91BB8" w:rsidRDefault="00E91BB8" w:rsidP="00E91BB8">
      <w:pPr>
        <w:ind w:firstLine="540"/>
        <w:jc w:val="both"/>
        <w:rPr>
          <w:sz w:val="30"/>
          <w:szCs w:val="30"/>
        </w:rPr>
      </w:pPr>
      <w:r w:rsidRPr="00B4221C">
        <w:rPr>
          <w:sz w:val="30"/>
          <w:szCs w:val="30"/>
        </w:rPr>
        <w:t xml:space="preserve">В </w:t>
      </w:r>
      <w:r>
        <w:rPr>
          <w:sz w:val="30"/>
          <w:szCs w:val="30"/>
        </w:rPr>
        <w:t>настоящее время во дворце  разместился</w:t>
      </w:r>
      <w:r w:rsidRPr="00B4221C">
        <w:rPr>
          <w:sz w:val="30"/>
          <w:szCs w:val="30"/>
        </w:rPr>
        <w:t xml:space="preserve"> </w:t>
      </w:r>
      <w:r w:rsidR="00F968C4">
        <w:rPr>
          <w:sz w:val="30"/>
          <w:szCs w:val="30"/>
        </w:rPr>
        <w:t>отдел записи актов гражданского состояния</w:t>
      </w:r>
      <w:r w:rsidRPr="00B4221C">
        <w:rPr>
          <w:sz w:val="30"/>
          <w:szCs w:val="30"/>
        </w:rPr>
        <w:t xml:space="preserve"> и </w:t>
      </w:r>
      <w:r w:rsidR="00F968C4">
        <w:rPr>
          <w:sz w:val="30"/>
          <w:szCs w:val="30"/>
        </w:rPr>
        <w:t xml:space="preserve">ГУК </w:t>
      </w:r>
      <w:r w:rsidR="00F968C4" w:rsidRPr="00C37A6A">
        <w:rPr>
          <w:color w:val="000000"/>
          <w:sz w:val="30"/>
          <w:szCs w:val="30"/>
        </w:rPr>
        <w:t>«Исторический музей</w:t>
      </w:r>
      <w:r w:rsidR="00F968C4" w:rsidRPr="00C37A6A">
        <w:rPr>
          <w:sz w:val="30"/>
          <w:szCs w:val="30"/>
        </w:rPr>
        <w:t xml:space="preserve"> г.</w:t>
      </w:r>
      <w:r w:rsidR="00F968C4">
        <w:rPr>
          <w:sz w:val="30"/>
          <w:szCs w:val="30"/>
        </w:rPr>
        <w:t xml:space="preserve"> </w:t>
      </w:r>
      <w:r w:rsidR="00F968C4" w:rsidRPr="00C37A6A">
        <w:rPr>
          <w:sz w:val="30"/>
          <w:szCs w:val="30"/>
        </w:rPr>
        <w:t>Кричева»</w:t>
      </w:r>
    </w:p>
    <w:p w:rsidR="00E91BB8" w:rsidRDefault="00E91BB8" w:rsidP="00E91BB8">
      <w:pPr>
        <w:ind w:firstLine="540"/>
        <w:jc w:val="both"/>
        <w:rPr>
          <w:sz w:val="30"/>
          <w:szCs w:val="30"/>
        </w:rPr>
      </w:pPr>
    </w:p>
    <w:p w:rsidR="00E91BB8" w:rsidRPr="001F2358" w:rsidRDefault="00E91BB8" w:rsidP="00E91BB8">
      <w:pPr>
        <w:ind w:right="58" w:firstLine="540"/>
        <w:jc w:val="both"/>
        <w:rPr>
          <w:color w:val="000000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973120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194945</wp:posOffset>
            </wp:positionV>
            <wp:extent cx="2547620" cy="1661160"/>
            <wp:effectExtent l="19050" t="0" r="5080" b="0"/>
            <wp:wrapTight wrapText="bothSides">
              <wp:wrapPolygon edited="0">
                <wp:start x="-162" y="0"/>
                <wp:lineTo x="-162" y="21303"/>
                <wp:lineTo x="21643" y="21303"/>
                <wp:lineTo x="21643" y="0"/>
                <wp:lineTo x="-162" y="0"/>
              </wp:wrapPolygon>
            </wp:wrapTight>
            <wp:docPr id="301" name="Рисунок 8" descr="ДЭ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ДЭУ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20" cy="166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1BB8" w:rsidRPr="00FD4B02" w:rsidRDefault="00E91BB8" w:rsidP="00E91BB8">
      <w:pPr>
        <w:ind w:right="58"/>
        <w:jc w:val="center"/>
        <w:rPr>
          <w:b/>
          <w:bCs/>
          <w:i/>
          <w:iCs/>
          <w:color w:val="FF0000"/>
          <w:sz w:val="30"/>
          <w:szCs w:val="30"/>
        </w:rPr>
      </w:pPr>
      <w:r w:rsidRPr="00FD4B02">
        <w:rPr>
          <w:b/>
          <w:bCs/>
          <w:i/>
          <w:iCs/>
          <w:color w:val="FF0000"/>
          <w:sz w:val="30"/>
          <w:szCs w:val="30"/>
        </w:rPr>
        <w:t>Почтовая станция</w:t>
      </w:r>
    </w:p>
    <w:p w:rsidR="00E91BB8" w:rsidRDefault="00E91BB8" w:rsidP="00E91BB8">
      <w:pPr>
        <w:ind w:right="58" w:firstLine="540"/>
        <w:jc w:val="both"/>
        <w:rPr>
          <w:sz w:val="30"/>
          <w:szCs w:val="30"/>
        </w:rPr>
      </w:pPr>
      <w:r w:rsidRPr="001F2358">
        <w:rPr>
          <w:sz w:val="30"/>
          <w:szCs w:val="30"/>
        </w:rPr>
        <w:t>Первая почтовая станция в местечке Кр</w:t>
      </w:r>
      <w:r w:rsidRPr="001F2358">
        <w:rPr>
          <w:sz w:val="30"/>
          <w:szCs w:val="30"/>
        </w:rPr>
        <w:t>и</w:t>
      </w:r>
      <w:r w:rsidRPr="001F2358">
        <w:rPr>
          <w:sz w:val="30"/>
          <w:szCs w:val="30"/>
        </w:rPr>
        <w:t>чев была открыта в 1850 году.</w:t>
      </w:r>
    </w:p>
    <w:p w:rsidR="00E91BB8" w:rsidRDefault="00E91BB8" w:rsidP="00E91BB8">
      <w:pPr>
        <w:ind w:right="58" w:firstLine="540"/>
        <w:jc w:val="both"/>
        <w:rPr>
          <w:sz w:val="30"/>
          <w:szCs w:val="30"/>
        </w:rPr>
      </w:pPr>
      <w:r w:rsidRPr="001F2358">
        <w:rPr>
          <w:sz w:val="30"/>
          <w:szCs w:val="30"/>
        </w:rPr>
        <w:t>Она обслуживала почтовую дорогу Мос</w:t>
      </w:r>
      <w:r w:rsidRPr="001F2358">
        <w:rPr>
          <w:sz w:val="30"/>
          <w:szCs w:val="30"/>
        </w:rPr>
        <w:t>к</w:t>
      </w:r>
      <w:r w:rsidRPr="001F2358">
        <w:rPr>
          <w:sz w:val="30"/>
          <w:szCs w:val="30"/>
        </w:rPr>
        <w:t>ва-Брест – Варшава.</w:t>
      </w:r>
    </w:p>
    <w:p w:rsidR="00E91BB8" w:rsidRDefault="00E91BB8" w:rsidP="00E91BB8">
      <w:pPr>
        <w:ind w:right="58" w:firstLine="540"/>
        <w:jc w:val="both"/>
        <w:rPr>
          <w:sz w:val="30"/>
          <w:szCs w:val="30"/>
        </w:rPr>
      </w:pPr>
      <w:r w:rsidRPr="001F2358">
        <w:rPr>
          <w:sz w:val="30"/>
          <w:szCs w:val="30"/>
        </w:rPr>
        <w:t>Почтовая станция – памятник неоготичной архитектуры.</w:t>
      </w:r>
    </w:p>
    <w:p w:rsidR="00E91BB8" w:rsidRDefault="00E91BB8" w:rsidP="00E91BB8">
      <w:pPr>
        <w:ind w:right="58" w:firstLine="540"/>
        <w:jc w:val="both"/>
        <w:rPr>
          <w:sz w:val="30"/>
          <w:szCs w:val="30"/>
        </w:rPr>
      </w:pPr>
    </w:p>
    <w:p w:rsidR="00E91BB8" w:rsidRDefault="00E91BB8" w:rsidP="00E91BB8">
      <w:pPr>
        <w:ind w:right="58" w:firstLine="540"/>
        <w:jc w:val="both"/>
        <w:rPr>
          <w:sz w:val="30"/>
          <w:szCs w:val="30"/>
        </w:rPr>
      </w:pPr>
      <w:r>
        <w:rPr>
          <w:sz w:val="30"/>
          <w:szCs w:val="30"/>
        </w:rPr>
        <w:br w:type="page"/>
      </w:r>
    </w:p>
    <w:p w:rsidR="00E91BB8" w:rsidRPr="00FD4B02" w:rsidRDefault="00E91BB8" w:rsidP="00E91BB8">
      <w:pPr>
        <w:ind w:right="58" w:firstLine="540"/>
        <w:rPr>
          <w:b/>
          <w:bCs/>
          <w:sz w:val="30"/>
          <w:szCs w:val="30"/>
          <w:u w:val="single"/>
        </w:rPr>
      </w:pPr>
      <w:r w:rsidRPr="00FD4B02">
        <w:rPr>
          <w:b/>
          <w:bCs/>
          <w:sz w:val="30"/>
          <w:szCs w:val="30"/>
          <w:u w:val="single"/>
        </w:rPr>
        <w:t>Монастыри и храмы</w:t>
      </w:r>
    </w:p>
    <w:p w:rsidR="00E91BB8" w:rsidRDefault="00E91BB8" w:rsidP="00E91BB8">
      <w:pPr>
        <w:ind w:right="58" w:firstLine="540"/>
        <w:jc w:val="center"/>
        <w:rPr>
          <w:b/>
          <w:bCs/>
          <w:i/>
          <w:iCs/>
          <w:color w:val="FF0000"/>
          <w:sz w:val="30"/>
          <w:szCs w:val="30"/>
        </w:rPr>
      </w:pPr>
    </w:p>
    <w:p w:rsidR="00E91BB8" w:rsidRPr="006E15D2" w:rsidRDefault="00E91BB8" w:rsidP="00E91BB8">
      <w:pPr>
        <w:ind w:right="58" w:firstLine="540"/>
        <w:jc w:val="center"/>
        <w:rPr>
          <w:b/>
          <w:bCs/>
          <w:i/>
          <w:iCs/>
          <w:color w:val="FF0000"/>
          <w:sz w:val="30"/>
          <w:szCs w:val="30"/>
        </w:rPr>
      </w:pPr>
      <w:r>
        <w:rPr>
          <w:b/>
          <w:bCs/>
          <w:i/>
          <w:iCs/>
          <w:noProof/>
          <w:color w:val="FF0000"/>
          <w:sz w:val="30"/>
          <w:szCs w:val="30"/>
        </w:rPr>
        <w:drawing>
          <wp:anchor distT="0" distB="0" distL="114300" distR="114300" simplePos="0" relativeHeight="251976192" behindDoc="1" locked="0" layoutInCell="1" allowOverlap="1">
            <wp:simplePos x="0" y="0"/>
            <wp:positionH relativeFrom="column">
              <wp:posOffset>4131945</wp:posOffset>
            </wp:positionH>
            <wp:positionV relativeFrom="paragraph">
              <wp:posOffset>75565</wp:posOffset>
            </wp:positionV>
            <wp:extent cx="2362200" cy="1282700"/>
            <wp:effectExtent l="19050" t="0" r="0" b="0"/>
            <wp:wrapSquare wrapText="bothSides"/>
            <wp:docPr id="30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28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E15D2">
        <w:rPr>
          <w:b/>
          <w:bCs/>
          <w:i/>
          <w:iCs/>
          <w:color w:val="FF0000"/>
          <w:sz w:val="30"/>
          <w:szCs w:val="30"/>
        </w:rPr>
        <w:t>Свято - Николаевская церковь</w:t>
      </w:r>
    </w:p>
    <w:p w:rsidR="00E91BB8" w:rsidRPr="00EB4733" w:rsidRDefault="00E91BB8" w:rsidP="00E91BB8">
      <w:pPr>
        <w:ind w:right="58" w:firstLine="540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Памятник деревянного зодчества </w:t>
      </w:r>
      <w:r w:rsidRPr="005731D6">
        <w:rPr>
          <w:sz w:val="30"/>
          <w:szCs w:val="30"/>
        </w:rPr>
        <w:t>конца</w:t>
      </w:r>
      <w:r>
        <w:rPr>
          <w:sz w:val="30"/>
          <w:szCs w:val="30"/>
        </w:rPr>
        <w:t xml:space="preserve"> 19 -</w:t>
      </w:r>
      <w:r w:rsidRPr="005731D6">
        <w:rPr>
          <w:sz w:val="30"/>
          <w:szCs w:val="30"/>
        </w:rPr>
        <w:t>на</w:t>
      </w:r>
      <w:r>
        <w:rPr>
          <w:sz w:val="30"/>
          <w:szCs w:val="30"/>
        </w:rPr>
        <w:t>чала 20 века. Построена церковь</w:t>
      </w:r>
      <w:r w:rsidRPr="005731D6">
        <w:rPr>
          <w:sz w:val="30"/>
          <w:szCs w:val="30"/>
        </w:rPr>
        <w:t xml:space="preserve"> из дерева на Замковой горе. Прямоугольная форма здания с покатой крышей была характерной для того времени. Прямо к основному зданию пристро</w:t>
      </w:r>
      <w:r w:rsidRPr="005731D6">
        <w:rPr>
          <w:sz w:val="30"/>
          <w:szCs w:val="30"/>
        </w:rPr>
        <w:t>е</w:t>
      </w:r>
      <w:r w:rsidRPr="005731D6">
        <w:rPr>
          <w:sz w:val="30"/>
          <w:szCs w:val="30"/>
        </w:rPr>
        <w:t xml:space="preserve">на молельня. Древних икон не сохранилось.  </w:t>
      </w:r>
    </w:p>
    <w:p w:rsidR="00E91BB8" w:rsidRDefault="00E91BB8" w:rsidP="00E91BB8">
      <w:pPr>
        <w:ind w:right="57" w:firstLine="539"/>
        <w:jc w:val="both"/>
        <w:rPr>
          <w:b/>
          <w:bCs/>
          <w:i/>
          <w:iCs/>
          <w:color w:val="FF0000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974144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198755</wp:posOffset>
            </wp:positionV>
            <wp:extent cx="2628900" cy="1371600"/>
            <wp:effectExtent l="19050" t="0" r="0" b="0"/>
            <wp:wrapThrough wrapText="bothSides">
              <wp:wrapPolygon edited="0">
                <wp:start x="-157" y="0"/>
                <wp:lineTo x="-157" y="21300"/>
                <wp:lineTo x="21600" y="21300"/>
                <wp:lineTo x="21600" y="0"/>
                <wp:lineTo x="-157" y="0"/>
              </wp:wrapPolygon>
            </wp:wrapThrough>
            <wp:docPr id="303" name="Рисунок 15" descr="CIMG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IMG000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1BB8" w:rsidRPr="00FD4B02" w:rsidRDefault="00E91BB8" w:rsidP="00E91BB8">
      <w:pPr>
        <w:ind w:right="58" w:firstLine="540"/>
        <w:jc w:val="both"/>
        <w:rPr>
          <w:b/>
          <w:bCs/>
          <w:i/>
          <w:iCs/>
          <w:color w:val="FF0000"/>
          <w:sz w:val="30"/>
          <w:szCs w:val="30"/>
        </w:rPr>
      </w:pPr>
      <w:r w:rsidRPr="00FD4B02">
        <w:rPr>
          <w:b/>
          <w:bCs/>
          <w:i/>
          <w:iCs/>
          <w:color w:val="FF0000"/>
          <w:sz w:val="30"/>
          <w:szCs w:val="30"/>
        </w:rPr>
        <w:t xml:space="preserve">Храм Покрова Пресвятой Богородицы  </w:t>
      </w:r>
    </w:p>
    <w:p w:rsidR="00E91BB8" w:rsidRDefault="00E91BB8" w:rsidP="00E91BB8">
      <w:pPr>
        <w:ind w:right="58" w:firstLine="540"/>
        <w:jc w:val="both"/>
        <w:rPr>
          <w:sz w:val="30"/>
          <w:szCs w:val="30"/>
        </w:rPr>
      </w:pPr>
      <w:r w:rsidRPr="005731D6">
        <w:rPr>
          <w:sz w:val="30"/>
          <w:szCs w:val="30"/>
        </w:rPr>
        <w:tab/>
        <w:t xml:space="preserve">Памятник деревянного зодчества  </w:t>
      </w:r>
      <w:r>
        <w:rPr>
          <w:sz w:val="30"/>
          <w:szCs w:val="30"/>
        </w:rPr>
        <w:t xml:space="preserve">конца 19     - </w:t>
      </w:r>
      <w:r w:rsidRPr="005731D6">
        <w:rPr>
          <w:sz w:val="30"/>
          <w:szCs w:val="30"/>
        </w:rPr>
        <w:t>начала 20 века. Храм</w:t>
      </w:r>
      <w:r>
        <w:rPr>
          <w:sz w:val="30"/>
          <w:szCs w:val="30"/>
        </w:rPr>
        <w:t>,</w:t>
      </w:r>
      <w:r w:rsidRPr="005731D6">
        <w:rPr>
          <w:sz w:val="30"/>
          <w:szCs w:val="30"/>
        </w:rPr>
        <w:t xml:space="preserve"> возведенный в честь о</w:t>
      </w:r>
      <w:r w:rsidRPr="005731D6">
        <w:rPr>
          <w:sz w:val="30"/>
          <w:szCs w:val="30"/>
        </w:rPr>
        <w:t>с</w:t>
      </w:r>
      <w:r w:rsidRPr="005731D6">
        <w:rPr>
          <w:sz w:val="30"/>
          <w:szCs w:val="30"/>
        </w:rPr>
        <w:t>вобождения Кричева от немецко-фашистских оккупантов.</w:t>
      </w:r>
    </w:p>
    <w:p w:rsidR="00E91BB8" w:rsidRDefault="00E91BB8" w:rsidP="00E91BB8">
      <w:pPr>
        <w:ind w:right="58" w:firstLine="540"/>
        <w:jc w:val="both"/>
        <w:rPr>
          <w:sz w:val="30"/>
          <w:szCs w:val="30"/>
        </w:rPr>
      </w:pPr>
    </w:p>
    <w:p w:rsidR="00E91BB8" w:rsidRDefault="00E91BB8" w:rsidP="00E91BB8">
      <w:pPr>
        <w:ind w:right="58" w:firstLine="540"/>
        <w:jc w:val="both"/>
        <w:rPr>
          <w:sz w:val="30"/>
          <w:szCs w:val="30"/>
        </w:rPr>
      </w:pPr>
    </w:p>
    <w:p w:rsidR="00E91BB8" w:rsidRDefault="00E91BB8" w:rsidP="00E91BB8">
      <w:pPr>
        <w:autoSpaceDE w:val="0"/>
        <w:autoSpaceDN w:val="0"/>
        <w:adjustRightInd w:val="0"/>
        <w:ind w:right="58" w:firstLine="540"/>
        <w:rPr>
          <w:b/>
          <w:bCs/>
          <w:i/>
          <w:iCs/>
          <w:color w:val="FF0000"/>
          <w:sz w:val="30"/>
          <w:szCs w:val="30"/>
        </w:rPr>
      </w:pPr>
    </w:p>
    <w:p w:rsidR="00E91BB8" w:rsidRDefault="00E91BB8" w:rsidP="00E91BB8">
      <w:pPr>
        <w:autoSpaceDE w:val="0"/>
        <w:autoSpaceDN w:val="0"/>
        <w:adjustRightInd w:val="0"/>
        <w:ind w:right="58" w:firstLine="540"/>
        <w:rPr>
          <w:b/>
          <w:bCs/>
          <w:i/>
          <w:iCs/>
          <w:color w:val="FF0000"/>
          <w:sz w:val="30"/>
          <w:szCs w:val="30"/>
        </w:rPr>
      </w:pPr>
    </w:p>
    <w:p w:rsidR="00E91BB8" w:rsidRPr="00FD4B02" w:rsidRDefault="00E91BB8" w:rsidP="00E91BB8">
      <w:pPr>
        <w:autoSpaceDE w:val="0"/>
        <w:autoSpaceDN w:val="0"/>
        <w:adjustRightInd w:val="0"/>
        <w:ind w:right="58" w:firstLine="540"/>
        <w:rPr>
          <w:b/>
          <w:bCs/>
          <w:i/>
          <w:iCs/>
          <w:color w:val="FF0000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975168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146050</wp:posOffset>
            </wp:positionV>
            <wp:extent cx="2628900" cy="1485900"/>
            <wp:effectExtent l="19050" t="0" r="0" b="0"/>
            <wp:wrapThrough wrapText="bothSides">
              <wp:wrapPolygon edited="0">
                <wp:start x="-157" y="0"/>
                <wp:lineTo x="-157" y="21323"/>
                <wp:lineTo x="21600" y="21323"/>
                <wp:lineTo x="21600" y="0"/>
                <wp:lineTo x="-157" y="0"/>
              </wp:wrapPolygon>
            </wp:wrapThrough>
            <wp:docPr id="304" name="Рисунок 16" descr="Фото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Фото 1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D4B02">
        <w:rPr>
          <w:b/>
          <w:bCs/>
          <w:i/>
          <w:iCs/>
          <w:color w:val="FF0000"/>
          <w:sz w:val="30"/>
          <w:szCs w:val="30"/>
        </w:rPr>
        <w:t xml:space="preserve">Свято-Воскресенский </w:t>
      </w:r>
      <w:r w:rsidR="00F968C4">
        <w:rPr>
          <w:b/>
          <w:bCs/>
          <w:i/>
          <w:iCs/>
          <w:color w:val="FF0000"/>
          <w:sz w:val="30"/>
          <w:szCs w:val="30"/>
        </w:rPr>
        <w:t xml:space="preserve"> </w:t>
      </w:r>
      <w:r w:rsidRPr="00FD4B02">
        <w:rPr>
          <w:b/>
          <w:bCs/>
          <w:i/>
          <w:iCs/>
          <w:color w:val="FF0000"/>
          <w:sz w:val="30"/>
          <w:szCs w:val="30"/>
        </w:rPr>
        <w:t>Параскевинский собор</w:t>
      </w:r>
    </w:p>
    <w:p w:rsidR="00E91BB8" w:rsidRPr="005731D6" w:rsidRDefault="00E91BB8" w:rsidP="00E91BB8">
      <w:pPr>
        <w:ind w:right="58" w:firstLine="540"/>
        <w:jc w:val="both"/>
        <w:rPr>
          <w:color w:val="000000"/>
          <w:sz w:val="30"/>
          <w:szCs w:val="30"/>
        </w:rPr>
      </w:pPr>
      <w:r w:rsidRPr="005731D6">
        <w:rPr>
          <w:color w:val="000000"/>
          <w:sz w:val="30"/>
          <w:szCs w:val="30"/>
        </w:rPr>
        <w:t>В конце 19 столетия был возведён Свято-Воскресенско-Пятницкий храм в центре Крич</w:t>
      </w:r>
      <w:r w:rsidRPr="005731D6">
        <w:rPr>
          <w:color w:val="000000"/>
          <w:sz w:val="30"/>
          <w:szCs w:val="30"/>
        </w:rPr>
        <w:t>е</w:t>
      </w:r>
      <w:r w:rsidRPr="005731D6">
        <w:rPr>
          <w:color w:val="000000"/>
          <w:sz w:val="30"/>
          <w:szCs w:val="30"/>
        </w:rPr>
        <w:t>ва. В советский период он не действовал. Во</w:t>
      </w:r>
      <w:r w:rsidRPr="005731D6">
        <w:rPr>
          <w:color w:val="000000"/>
          <w:sz w:val="30"/>
          <w:szCs w:val="30"/>
        </w:rPr>
        <w:t>с</w:t>
      </w:r>
      <w:r w:rsidRPr="005731D6">
        <w:rPr>
          <w:color w:val="000000"/>
          <w:sz w:val="30"/>
          <w:szCs w:val="30"/>
        </w:rPr>
        <w:t xml:space="preserve">становление храма началось в 1991 году. </w:t>
      </w:r>
    </w:p>
    <w:p w:rsidR="00E91BB8" w:rsidRPr="00D368B6" w:rsidRDefault="00E91BB8" w:rsidP="00E91BB8">
      <w:pPr>
        <w:rPr>
          <w:sz w:val="30"/>
          <w:szCs w:val="30"/>
        </w:rPr>
      </w:pPr>
    </w:p>
    <w:p w:rsidR="00E91BB8" w:rsidRDefault="00E91BB8" w:rsidP="00E91BB8">
      <w:pPr>
        <w:pStyle w:val="a3"/>
        <w:ind w:firstLine="708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9D6915" w:rsidRPr="00E91BB8" w:rsidRDefault="00E91BB8" w:rsidP="009D6915">
      <w:pPr>
        <w:widowControl w:val="0"/>
        <w:tabs>
          <w:tab w:val="left" w:pos="7125"/>
        </w:tabs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</w:pPr>
      <w:r w:rsidRPr="00E91BB8"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  <w:br w:type="page"/>
      </w:r>
    </w:p>
    <w:p w:rsidR="009D6915" w:rsidRPr="00C96672" w:rsidRDefault="0059394B" w:rsidP="009D6915">
      <w:pPr>
        <w:widowControl w:val="0"/>
        <w:tabs>
          <w:tab w:val="left" w:pos="7125"/>
        </w:tabs>
        <w:autoSpaceDE w:val="0"/>
        <w:autoSpaceDN w:val="0"/>
        <w:adjustRightInd w:val="0"/>
        <w:jc w:val="center"/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</w:pPr>
      <w:r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  <w:t>2</w:t>
      </w:r>
      <w:r w:rsidR="009D6915"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  <w:t xml:space="preserve">. </w:t>
      </w:r>
      <w:r w:rsidR="009D6915" w:rsidRPr="00C96672">
        <w:rPr>
          <w:rFonts w:ascii="Times New Roman CYR" w:hAnsi="Times New Roman CYR" w:cs="Times New Roman CYR"/>
          <w:b/>
          <w:bCs/>
          <w:i/>
          <w:iCs/>
          <w:color w:val="008000"/>
          <w:sz w:val="40"/>
          <w:szCs w:val="40"/>
        </w:rPr>
        <w:t>Экономический потенциал</w:t>
      </w:r>
    </w:p>
    <w:p w:rsidR="009D6915" w:rsidRPr="008530E8" w:rsidRDefault="009D6915" w:rsidP="009D6915">
      <w:pPr>
        <w:widowControl w:val="0"/>
        <w:tabs>
          <w:tab w:val="left" w:pos="7125"/>
        </w:tabs>
        <w:autoSpaceDE w:val="0"/>
        <w:autoSpaceDN w:val="0"/>
        <w:adjustRightInd w:val="0"/>
        <w:ind w:firstLine="720"/>
        <w:jc w:val="both"/>
        <w:rPr>
          <w:rFonts w:ascii="Times New Roman CYR" w:hAnsi="Times New Roman CYR" w:cs="Times New Roman CYR"/>
          <w:sz w:val="30"/>
          <w:szCs w:val="30"/>
        </w:rPr>
      </w:pPr>
      <w:r>
        <w:rPr>
          <w:rFonts w:ascii="Times New Roman CYR" w:hAnsi="Times New Roman CYR" w:cs="Times New Roman CYR"/>
          <w:sz w:val="30"/>
          <w:szCs w:val="30"/>
        </w:rPr>
        <w:t>Экономический потенциал района представлен предприятиями промы</w:t>
      </w:r>
      <w:r>
        <w:rPr>
          <w:rFonts w:ascii="Times New Roman CYR" w:hAnsi="Times New Roman CYR" w:cs="Times New Roman CYR"/>
          <w:sz w:val="30"/>
          <w:szCs w:val="30"/>
        </w:rPr>
        <w:t>ш</w:t>
      </w:r>
      <w:r>
        <w:rPr>
          <w:rFonts w:ascii="Times New Roman CYR" w:hAnsi="Times New Roman CYR" w:cs="Times New Roman CYR"/>
          <w:sz w:val="30"/>
          <w:szCs w:val="30"/>
        </w:rPr>
        <w:t>ленности, сельского хозяйства, строительными и транспортными организаци</w:t>
      </w:r>
      <w:r>
        <w:rPr>
          <w:rFonts w:ascii="Times New Roman CYR" w:hAnsi="Times New Roman CYR" w:cs="Times New Roman CYR"/>
          <w:sz w:val="30"/>
          <w:szCs w:val="30"/>
        </w:rPr>
        <w:t>я</w:t>
      </w:r>
      <w:r>
        <w:rPr>
          <w:rFonts w:ascii="Times New Roman CYR" w:hAnsi="Times New Roman CYR" w:cs="Times New Roman CYR"/>
          <w:sz w:val="30"/>
          <w:szCs w:val="30"/>
        </w:rPr>
        <w:t>ми, предприятиями торговли и бытового обслуживания, субъектами предпр</w:t>
      </w:r>
      <w:r>
        <w:rPr>
          <w:rFonts w:ascii="Times New Roman CYR" w:hAnsi="Times New Roman CYR" w:cs="Times New Roman CYR"/>
          <w:sz w:val="30"/>
          <w:szCs w:val="30"/>
        </w:rPr>
        <w:t>и</w:t>
      </w:r>
      <w:r>
        <w:rPr>
          <w:rFonts w:ascii="Times New Roman CYR" w:hAnsi="Times New Roman CYR" w:cs="Times New Roman CYR"/>
          <w:sz w:val="30"/>
          <w:szCs w:val="30"/>
        </w:rPr>
        <w:t>нимательства.</w:t>
      </w:r>
    </w:p>
    <w:p w:rsidR="009D6915" w:rsidRPr="00BA46B7" w:rsidRDefault="009D6915" w:rsidP="009D6915">
      <w:pPr>
        <w:widowControl w:val="0"/>
        <w:tabs>
          <w:tab w:val="left" w:pos="7125"/>
        </w:tabs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color w:val="000000"/>
          <w:sz w:val="30"/>
          <w:szCs w:val="30"/>
          <w:u w:val="single"/>
          <w:lang w:val="be-BY"/>
        </w:rPr>
      </w:pPr>
      <w:r w:rsidRPr="00BA46B7">
        <w:rPr>
          <w:rFonts w:ascii="Times New Roman CYR" w:hAnsi="Times New Roman CYR" w:cs="Times New Roman CYR"/>
          <w:b/>
          <w:bCs/>
          <w:sz w:val="30"/>
          <w:szCs w:val="30"/>
          <w:u w:val="single"/>
        </w:rPr>
        <w:t>Промышленность</w:t>
      </w:r>
    </w:p>
    <w:p w:rsidR="009D6915" w:rsidRPr="008530E8" w:rsidRDefault="009D6915" w:rsidP="009D6915">
      <w:pPr>
        <w:shd w:val="clear" w:color="auto" w:fill="FFFFFF"/>
        <w:ind w:firstLine="709"/>
        <w:jc w:val="both"/>
        <w:rPr>
          <w:sz w:val="30"/>
          <w:szCs w:val="30"/>
        </w:rPr>
      </w:pPr>
      <w:r w:rsidRPr="008530E8">
        <w:rPr>
          <w:sz w:val="30"/>
          <w:szCs w:val="30"/>
        </w:rPr>
        <w:t>Основу экономического потенциала района составляет промышленный сектор экономики, в который входят ОАО «Кричевцементношифер», «</w:t>
      </w:r>
      <w:r>
        <w:rPr>
          <w:sz w:val="30"/>
          <w:szCs w:val="30"/>
        </w:rPr>
        <w:t>Прои</w:t>
      </w:r>
      <w:r>
        <w:rPr>
          <w:sz w:val="30"/>
          <w:szCs w:val="30"/>
        </w:rPr>
        <w:t>з</w:t>
      </w:r>
      <w:r>
        <w:rPr>
          <w:sz w:val="30"/>
          <w:szCs w:val="30"/>
        </w:rPr>
        <w:t xml:space="preserve">водство </w:t>
      </w:r>
      <w:r w:rsidRPr="008530E8">
        <w:rPr>
          <w:sz w:val="30"/>
          <w:szCs w:val="30"/>
        </w:rPr>
        <w:t>резиновых изделий</w:t>
      </w:r>
      <w:r>
        <w:rPr>
          <w:sz w:val="30"/>
          <w:szCs w:val="30"/>
        </w:rPr>
        <w:t>, город Кричев</w:t>
      </w:r>
      <w:r w:rsidRPr="008530E8">
        <w:rPr>
          <w:sz w:val="30"/>
          <w:szCs w:val="30"/>
        </w:rPr>
        <w:t>»</w:t>
      </w:r>
      <w:r>
        <w:rPr>
          <w:sz w:val="30"/>
          <w:szCs w:val="30"/>
        </w:rPr>
        <w:t xml:space="preserve"> ОАО «Белшина»</w:t>
      </w:r>
      <w:r w:rsidRPr="008530E8">
        <w:rPr>
          <w:sz w:val="30"/>
          <w:szCs w:val="30"/>
        </w:rPr>
        <w:t xml:space="preserve">, </w:t>
      </w:r>
      <w:r>
        <w:rPr>
          <w:sz w:val="30"/>
          <w:szCs w:val="30"/>
        </w:rPr>
        <w:t xml:space="preserve"> </w:t>
      </w:r>
      <w:r w:rsidRPr="009D6915">
        <w:rPr>
          <w:sz w:val="30"/>
          <w:szCs w:val="30"/>
        </w:rPr>
        <w:t xml:space="preserve">                            </w:t>
      </w:r>
      <w:r>
        <w:rPr>
          <w:sz w:val="30"/>
          <w:szCs w:val="30"/>
        </w:rPr>
        <w:t xml:space="preserve">                СООО «ЦСП БЗС»</w:t>
      </w:r>
      <w:r w:rsidRPr="008530E8">
        <w:rPr>
          <w:spacing w:val="-4"/>
          <w:sz w:val="30"/>
          <w:szCs w:val="30"/>
        </w:rPr>
        <w:t xml:space="preserve">, </w:t>
      </w:r>
      <w:r>
        <w:rPr>
          <w:spacing w:val="-4"/>
          <w:sz w:val="30"/>
          <w:szCs w:val="30"/>
        </w:rPr>
        <w:t xml:space="preserve">Кричевский филиал ОАО </w:t>
      </w:r>
      <w:r w:rsidRPr="008530E8">
        <w:rPr>
          <w:sz w:val="30"/>
          <w:szCs w:val="30"/>
        </w:rPr>
        <w:t>«</w:t>
      </w:r>
      <w:r>
        <w:rPr>
          <w:sz w:val="30"/>
          <w:szCs w:val="30"/>
        </w:rPr>
        <w:t>Булочно-кондитерская компания «Домочай»</w:t>
      </w:r>
      <w:r w:rsidRPr="008530E8">
        <w:rPr>
          <w:sz w:val="30"/>
          <w:szCs w:val="30"/>
        </w:rPr>
        <w:t xml:space="preserve">, ОАО </w:t>
      </w:r>
      <w:r>
        <w:rPr>
          <w:sz w:val="30"/>
          <w:szCs w:val="30"/>
        </w:rPr>
        <w:t>«</w:t>
      </w:r>
      <w:r w:rsidRPr="008530E8">
        <w:rPr>
          <w:sz w:val="30"/>
          <w:szCs w:val="30"/>
        </w:rPr>
        <w:t xml:space="preserve">Кричевский завод </w:t>
      </w:r>
      <w:r w:rsidR="000349F6">
        <w:rPr>
          <w:sz w:val="30"/>
          <w:szCs w:val="30"/>
        </w:rPr>
        <w:t>железобетонных изделий</w:t>
      </w:r>
      <w:r w:rsidRPr="008530E8">
        <w:rPr>
          <w:sz w:val="30"/>
          <w:szCs w:val="30"/>
        </w:rPr>
        <w:t>».</w:t>
      </w:r>
    </w:p>
    <w:p w:rsidR="009D6915" w:rsidRPr="00DE3A80" w:rsidRDefault="009D6915" w:rsidP="009D6915">
      <w:pPr>
        <w:pStyle w:val="ae"/>
        <w:ind w:firstLine="720"/>
        <w:jc w:val="left"/>
        <w:rPr>
          <w:b w:val="0"/>
          <w:bCs w:val="0"/>
          <w:sz w:val="10"/>
          <w:szCs w:val="10"/>
          <w:u w:val="single"/>
        </w:rPr>
      </w:pPr>
    </w:p>
    <w:p w:rsidR="009D6915" w:rsidRPr="003544FD" w:rsidRDefault="009D6915" w:rsidP="009D6915">
      <w:pPr>
        <w:pStyle w:val="ae"/>
        <w:ind w:firstLine="720"/>
        <w:jc w:val="left"/>
        <w:rPr>
          <w:u w:val="single"/>
        </w:rPr>
      </w:pPr>
      <w:r w:rsidRPr="003544FD">
        <w:rPr>
          <w:u w:val="single"/>
        </w:rPr>
        <w:t>ОАО «КРИЧЕВЦЕМЕНТ</w:t>
      </w:r>
      <w:r>
        <w:rPr>
          <w:u w:val="single"/>
        </w:rPr>
        <w:t>НОШИФЕР»</w:t>
      </w:r>
    </w:p>
    <w:p w:rsidR="009D6915" w:rsidRDefault="009D6915" w:rsidP="00985B63">
      <w:pPr>
        <w:pStyle w:val="a5"/>
        <w:tabs>
          <w:tab w:val="clear" w:pos="4677"/>
          <w:tab w:val="clear" w:pos="9355"/>
        </w:tabs>
        <w:ind w:firstLine="709"/>
        <w:rPr>
          <w:b/>
          <w:bCs/>
          <w:sz w:val="30"/>
        </w:rPr>
      </w:pPr>
      <w:r w:rsidRPr="009C26BF">
        <w:rPr>
          <w:b/>
          <w:sz w:val="30"/>
          <w:szCs w:val="30"/>
        </w:rPr>
        <w:t>Год основания</w:t>
      </w:r>
      <w:r w:rsidRPr="00837561">
        <w:rPr>
          <w:sz w:val="30"/>
          <w:szCs w:val="30"/>
        </w:rPr>
        <w:t xml:space="preserve"> - 1933</w:t>
      </w:r>
    </w:p>
    <w:p w:rsidR="009D6915" w:rsidRDefault="009D6915" w:rsidP="00E91BB8">
      <w:pPr>
        <w:ind w:firstLine="851"/>
        <w:rPr>
          <w:b/>
          <w:bCs/>
          <w:sz w:val="30"/>
        </w:rPr>
      </w:pPr>
      <w:r>
        <w:rPr>
          <w:b/>
          <w:bCs/>
          <w:noProof/>
          <w:sz w:val="30"/>
        </w:rPr>
        <w:drawing>
          <wp:inline distT="0" distB="0" distL="0" distR="0">
            <wp:extent cx="5568950" cy="2733017"/>
            <wp:effectExtent l="19050" t="0" r="0" b="0"/>
            <wp:docPr id="3" name="Рисунок 3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0" cy="2733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15" w:rsidRDefault="009D6915" w:rsidP="009D6915">
      <w:pPr>
        <w:ind w:firstLine="708"/>
        <w:rPr>
          <w:sz w:val="30"/>
        </w:rPr>
      </w:pPr>
      <w:r>
        <w:rPr>
          <w:b/>
          <w:bCs/>
          <w:sz w:val="30"/>
        </w:rPr>
        <w:t>Отрасль</w:t>
      </w:r>
      <w:r>
        <w:t xml:space="preserve"> – </w:t>
      </w:r>
      <w:r w:rsidRPr="009C26BF">
        <w:rPr>
          <w:sz w:val="30"/>
        </w:rPr>
        <w:t>строительная</w:t>
      </w:r>
      <w:r>
        <w:rPr>
          <w:sz w:val="30"/>
        </w:rPr>
        <w:t>.</w:t>
      </w:r>
    </w:p>
    <w:p w:rsidR="009D6915" w:rsidRPr="009C26BF" w:rsidRDefault="009D6915" w:rsidP="009D6915">
      <w:pPr>
        <w:ind w:firstLine="708"/>
        <w:jc w:val="both"/>
        <w:rPr>
          <w:sz w:val="30"/>
          <w:szCs w:val="30"/>
        </w:rPr>
      </w:pPr>
      <w:r w:rsidRPr="009C26BF">
        <w:rPr>
          <w:b/>
          <w:sz w:val="30"/>
          <w:szCs w:val="30"/>
        </w:rPr>
        <w:t>Форма собственности, вышестоящая организация</w:t>
      </w:r>
      <w:r w:rsidRPr="009C26BF">
        <w:rPr>
          <w:sz w:val="30"/>
          <w:szCs w:val="30"/>
        </w:rPr>
        <w:t xml:space="preserve"> - республиканское производственно-торговое унитарное предприятие «Управляющая компания холдинга «Белорусская цементная компания»</w:t>
      </w:r>
    </w:p>
    <w:p w:rsidR="009D6915" w:rsidRPr="009C26BF" w:rsidRDefault="009D6915" w:rsidP="009D6915">
      <w:pPr>
        <w:ind w:firstLine="708"/>
        <w:jc w:val="both"/>
        <w:rPr>
          <w:sz w:val="30"/>
        </w:rPr>
      </w:pPr>
      <w:r>
        <w:rPr>
          <w:b/>
          <w:bCs/>
          <w:sz w:val="30"/>
        </w:rPr>
        <w:t xml:space="preserve">Основные виды производимой продукции -   </w:t>
      </w:r>
      <w:r w:rsidRPr="009C26BF">
        <w:rPr>
          <w:sz w:val="30"/>
        </w:rPr>
        <w:t>цемент,  листы асбестоц</w:t>
      </w:r>
      <w:r w:rsidRPr="009C26BF">
        <w:rPr>
          <w:sz w:val="30"/>
        </w:rPr>
        <w:t>е</w:t>
      </w:r>
      <w:r w:rsidRPr="009C26BF">
        <w:rPr>
          <w:sz w:val="30"/>
        </w:rPr>
        <w:t>ментные (шифер)</w:t>
      </w:r>
      <w:r>
        <w:rPr>
          <w:sz w:val="30"/>
        </w:rPr>
        <w:t>.</w:t>
      </w:r>
    </w:p>
    <w:p w:rsidR="009D6915" w:rsidRDefault="009D6915" w:rsidP="009D6915">
      <w:pPr>
        <w:pStyle w:val="ae"/>
        <w:ind w:firstLine="720"/>
        <w:jc w:val="both"/>
        <w:rPr>
          <w:b w:val="0"/>
          <w:bCs w:val="0"/>
        </w:rPr>
      </w:pPr>
      <w:r w:rsidRPr="00B026A4">
        <w:t>Производственные мощности:</w:t>
      </w:r>
      <w:r>
        <w:t xml:space="preserve"> </w:t>
      </w:r>
      <w:r w:rsidRPr="00B026A4">
        <w:rPr>
          <w:b w:val="0"/>
          <w:bCs w:val="0"/>
        </w:rPr>
        <w:t>Производство портландцемента –</w:t>
      </w:r>
      <w:r>
        <w:rPr>
          <w:b w:val="0"/>
          <w:bCs w:val="0"/>
        </w:rPr>
        <w:t>1,5</w:t>
      </w:r>
      <w:r w:rsidRPr="00B026A4">
        <w:rPr>
          <w:b w:val="0"/>
          <w:bCs w:val="0"/>
        </w:rPr>
        <w:t xml:space="preserve"> млн. тонн в год. Производство листов асбестоцементных - 110 млн. усл. плит в год.</w:t>
      </w:r>
    </w:p>
    <w:p w:rsidR="009D6915" w:rsidRPr="00DE3A80" w:rsidRDefault="009D6915" w:rsidP="009D6915">
      <w:pPr>
        <w:pStyle w:val="ae"/>
        <w:ind w:firstLine="720"/>
        <w:jc w:val="both"/>
        <w:rPr>
          <w:b w:val="0"/>
          <w:bCs w:val="0"/>
          <w:sz w:val="10"/>
          <w:szCs w:val="10"/>
        </w:rPr>
      </w:pPr>
    </w:p>
    <w:p w:rsidR="009D6915" w:rsidRDefault="0059394B" w:rsidP="009D6915">
      <w:pPr>
        <w:pStyle w:val="ae"/>
        <w:ind w:firstLine="708"/>
        <w:jc w:val="both"/>
        <w:rPr>
          <w:u w:val="single"/>
        </w:rPr>
      </w:pPr>
      <w:r w:rsidRPr="005D2B15">
        <w:rPr>
          <w:noProof/>
        </w:rPr>
        <w:drawing>
          <wp:inline distT="0" distB="0" distL="0" distR="0">
            <wp:extent cx="1866900" cy="1333500"/>
            <wp:effectExtent l="0" t="0" r="0" b="0"/>
            <wp:docPr id="306" name="Рисунок 36" descr="Портландцемент ЦЕМ I 42,5 Н">
              <a:hlinkClick xmlns:a="http://schemas.openxmlformats.org/drawingml/2006/main" r:id="rId16" tooltip="Портландцемент ЦЕМ I 42,5 Н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Портландцемент ЦЕМ I 42,5 Н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962" cy="133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2B15">
        <w:rPr>
          <w:b w:val="0"/>
          <w:noProof/>
        </w:rPr>
        <w:drawing>
          <wp:inline distT="0" distB="0" distL="0" distR="0">
            <wp:extent cx="2381250" cy="1270000"/>
            <wp:effectExtent l="19050" t="0" r="0" b="0"/>
            <wp:docPr id="307" name="Рисунок 37" descr="Фото шиф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Фото шифер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1BB8">
        <w:rPr>
          <w:u w:val="single"/>
        </w:rPr>
        <w:br w:type="page"/>
      </w:r>
      <w:r w:rsidR="009D6915">
        <w:rPr>
          <w:u w:val="single"/>
        </w:rPr>
        <w:lastRenderedPageBreak/>
        <w:t>ПРОИЗВОДСТВО</w:t>
      </w:r>
      <w:r w:rsidR="009D6915" w:rsidRPr="003544FD">
        <w:rPr>
          <w:u w:val="single"/>
        </w:rPr>
        <w:t xml:space="preserve"> РЕЗИНОВЫХ ИЗДЕЛИЙ</w:t>
      </w:r>
      <w:r w:rsidR="009D6915">
        <w:rPr>
          <w:u w:val="single"/>
        </w:rPr>
        <w:t>, ГОРОД КРИЧЕВ</w:t>
      </w:r>
      <w:r w:rsidR="009D6915" w:rsidRPr="003544FD">
        <w:rPr>
          <w:u w:val="single"/>
        </w:rPr>
        <w:t xml:space="preserve">                 ОАО «БЕЛШИНА»</w:t>
      </w:r>
    </w:p>
    <w:p w:rsidR="009D6915" w:rsidRDefault="009D6915" w:rsidP="009D6915">
      <w:pPr>
        <w:pStyle w:val="ae"/>
        <w:ind w:firstLine="708"/>
        <w:jc w:val="both"/>
        <w:rPr>
          <w:b w:val="0"/>
        </w:rPr>
      </w:pPr>
      <w:r w:rsidRPr="009C26BF">
        <w:t>Год основания</w:t>
      </w:r>
      <w:r w:rsidRPr="009C26BF">
        <w:rPr>
          <w:b w:val="0"/>
        </w:rPr>
        <w:t xml:space="preserve"> –</w:t>
      </w:r>
      <w:r>
        <w:rPr>
          <w:b w:val="0"/>
        </w:rPr>
        <w:t xml:space="preserve"> 1949</w:t>
      </w:r>
    </w:p>
    <w:p w:rsidR="009D6915" w:rsidRPr="009C26BF" w:rsidRDefault="009D6915" w:rsidP="009D6915">
      <w:pPr>
        <w:pStyle w:val="ae"/>
        <w:ind w:firstLine="708"/>
        <w:jc w:val="both"/>
        <w:rPr>
          <w:b w:val="0"/>
        </w:rPr>
      </w:pPr>
      <w:r w:rsidRPr="009C26BF">
        <w:t>Отрасль</w:t>
      </w:r>
      <w:r>
        <w:rPr>
          <w:b w:val="0"/>
        </w:rPr>
        <w:t xml:space="preserve"> – химическая.</w:t>
      </w:r>
    </w:p>
    <w:p w:rsidR="009D6915" w:rsidRPr="00E733A4" w:rsidRDefault="009D6915" w:rsidP="009D6915">
      <w:pPr>
        <w:pStyle w:val="ae"/>
        <w:ind w:firstLine="708"/>
        <w:jc w:val="both"/>
        <w:rPr>
          <w:u w:val="single"/>
        </w:rPr>
      </w:pPr>
      <w:r w:rsidRPr="009C26BF">
        <w:t xml:space="preserve">Форма собственности, вышестоящая организация </w:t>
      </w:r>
      <w:r>
        <w:t xml:space="preserve">– </w:t>
      </w:r>
      <w:r w:rsidRPr="009C26BF">
        <w:rPr>
          <w:b w:val="0"/>
        </w:rPr>
        <w:t>открытое акци</w:t>
      </w:r>
      <w:r w:rsidRPr="009C26BF">
        <w:rPr>
          <w:b w:val="0"/>
        </w:rPr>
        <w:t>о</w:t>
      </w:r>
      <w:r w:rsidRPr="009C26BF">
        <w:rPr>
          <w:b w:val="0"/>
        </w:rPr>
        <w:t>нерное общество</w:t>
      </w:r>
      <w:r>
        <w:rPr>
          <w:b w:val="0"/>
          <w:bCs w:val="0"/>
        </w:rPr>
        <w:t xml:space="preserve"> «Белшина».</w:t>
      </w:r>
    </w:p>
    <w:p w:rsidR="009D6915" w:rsidRPr="008530E8" w:rsidRDefault="00E91BB8" w:rsidP="009D6915">
      <w:pPr>
        <w:ind w:firstLine="720"/>
        <w:jc w:val="both"/>
        <w:rPr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969024" behindDoc="1" locked="0" layoutInCell="1" allowOverlap="1">
            <wp:simplePos x="0" y="0"/>
            <wp:positionH relativeFrom="column">
              <wp:posOffset>353695</wp:posOffset>
            </wp:positionH>
            <wp:positionV relativeFrom="paragraph">
              <wp:posOffset>1165860</wp:posOffset>
            </wp:positionV>
            <wp:extent cx="1885950" cy="1600200"/>
            <wp:effectExtent l="19050" t="0" r="0" b="0"/>
            <wp:wrapTight wrapText="bothSides">
              <wp:wrapPolygon edited="0">
                <wp:start x="-218" y="0"/>
                <wp:lineTo x="-218" y="21343"/>
                <wp:lineTo x="21600" y="21343"/>
                <wp:lineTo x="21600" y="0"/>
                <wp:lineTo x="-218" y="0"/>
              </wp:wrapPolygon>
            </wp:wrapTight>
            <wp:docPr id="969" name="Рисунок 347" descr="DSC05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" descr="DSC0556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D6915" w:rsidRPr="00B026A4">
        <w:rPr>
          <w:b/>
          <w:bCs/>
          <w:sz w:val="30"/>
          <w:szCs w:val="30"/>
        </w:rPr>
        <w:t>Основные виды производимой продукции:</w:t>
      </w:r>
      <w:r w:rsidR="009D6915">
        <w:rPr>
          <w:b/>
          <w:bCs/>
          <w:sz w:val="30"/>
          <w:szCs w:val="30"/>
        </w:rPr>
        <w:t xml:space="preserve"> </w:t>
      </w:r>
      <w:r w:rsidR="009D6915" w:rsidRPr="008530E8">
        <w:rPr>
          <w:sz w:val="30"/>
          <w:szCs w:val="30"/>
        </w:rPr>
        <w:t>обувь резиновая и из пол</w:t>
      </w:r>
      <w:r w:rsidR="009D6915" w:rsidRPr="008530E8">
        <w:rPr>
          <w:sz w:val="30"/>
          <w:szCs w:val="30"/>
        </w:rPr>
        <w:t>и</w:t>
      </w:r>
      <w:r w:rsidR="009D6915" w:rsidRPr="008530E8">
        <w:rPr>
          <w:sz w:val="30"/>
          <w:szCs w:val="30"/>
        </w:rPr>
        <w:t>мерных материалов, резинотехнические изделия</w:t>
      </w:r>
      <w:r w:rsidR="009D6915">
        <w:rPr>
          <w:sz w:val="30"/>
          <w:szCs w:val="30"/>
        </w:rPr>
        <w:t>.</w:t>
      </w:r>
    </w:p>
    <w:p w:rsidR="009D6915" w:rsidRPr="00B026A4" w:rsidRDefault="009D6915" w:rsidP="009D6915">
      <w:pPr>
        <w:ind w:firstLine="720"/>
        <w:jc w:val="both"/>
        <w:rPr>
          <w:b/>
          <w:bCs/>
          <w:sz w:val="30"/>
          <w:szCs w:val="30"/>
        </w:rPr>
      </w:pPr>
      <w:r w:rsidRPr="00B026A4">
        <w:rPr>
          <w:b/>
          <w:bCs/>
          <w:sz w:val="30"/>
          <w:szCs w:val="30"/>
        </w:rPr>
        <w:t>Производственные мощности: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 w:rsidRPr="004E5584">
        <w:rPr>
          <w:sz w:val="30"/>
          <w:szCs w:val="30"/>
        </w:rPr>
        <w:t xml:space="preserve">Общая годовая производственная мощность по </w:t>
      </w:r>
      <w:r>
        <w:rPr>
          <w:sz w:val="30"/>
          <w:szCs w:val="30"/>
        </w:rPr>
        <w:t>выпуску резиновой обуви – 204 тысяч пар.</w:t>
      </w:r>
    </w:p>
    <w:p w:rsidR="009D6915" w:rsidRDefault="00E91BB8" w:rsidP="009D6915">
      <w:pPr>
        <w:ind w:firstLine="708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drawing>
          <wp:anchor distT="0" distB="0" distL="114300" distR="114300" simplePos="0" relativeHeight="251968000" behindDoc="1" locked="0" layoutInCell="1" allowOverlap="1">
            <wp:simplePos x="0" y="0"/>
            <wp:positionH relativeFrom="column">
              <wp:posOffset>4703445</wp:posOffset>
            </wp:positionH>
            <wp:positionV relativeFrom="paragraph">
              <wp:posOffset>22860</wp:posOffset>
            </wp:positionV>
            <wp:extent cx="1339850" cy="1587500"/>
            <wp:effectExtent l="19050" t="0" r="0" b="0"/>
            <wp:wrapTight wrapText="bothSides">
              <wp:wrapPolygon edited="0">
                <wp:start x="-307" y="0"/>
                <wp:lineTo x="-307" y="21254"/>
                <wp:lineTo x="21498" y="21254"/>
                <wp:lineTo x="21498" y="0"/>
                <wp:lineTo x="-307" y="0"/>
              </wp:wrapPolygon>
            </wp:wrapTight>
            <wp:docPr id="968" name="Рисунок 34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" descr="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58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0"/>
          <w:szCs w:val="30"/>
        </w:rPr>
        <w:drawing>
          <wp:anchor distT="0" distB="0" distL="114300" distR="114300" simplePos="0" relativeHeight="251966976" behindDoc="1" locked="0" layoutInCell="1" allowOverlap="1">
            <wp:simplePos x="0" y="0"/>
            <wp:positionH relativeFrom="column">
              <wp:posOffset>2646045</wp:posOffset>
            </wp:positionH>
            <wp:positionV relativeFrom="paragraph">
              <wp:posOffset>121285</wp:posOffset>
            </wp:positionV>
            <wp:extent cx="1492250" cy="1485900"/>
            <wp:effectExtent l="19050" t="0" r="0" b="0"/>
            <wp:wrapTight wrapText="bothSides">
              <wp:wrapPolygon edited="0">
                <wp:start x="-276" y="0"/>
                <wp:lineTo x="-276" y="21323"/>
                <wp:lineTo x="21508" y="21323"/>
                <wp:lineTo x="21508" y="0"/>
                <wp:lineTo x="-276" y="0"/>
              </wp:wrapPolygon>
            </wp:wrapTight>
            <wp:docPr id="967" name="Рисунок 21" descr="http://www.kzri.biz/misc/pricelist/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http://www.kzri.biz/misc/pricelist/3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D6915" w:rsidRDefault="009D6915" w:rsidP="009D6915">
      <w:pPr>
        <w:ind w:firstLine="708"/>
        <w:jc w:val="both"/>
        <w:rPr>
          <w:sz w:val="30"/>
          <w:szCs w:val="30"/>
        </w:rPr>
      </w:pPr>
    </w:p>
    <w:p w:rsidR="009D6915" w:rsidRDefault="009D6915" w:rsidP="009D6915">
      <w:pPr>
        <w:ind w:firstLine="708"/>
        <w:jc w:val="both"/>
        <w:rPr>
          <w:sz w:val="30"/>
          <w:szCs w:val="30"/>
        </w:rPr>
      </w:pPr>
    </w:p>
    <w:p w:rsidR="009D6915" w:rsidRDefault="009D6915" w:rsidP="009D6915">
      <w:pPr>
        <w:ind w:firstLine="708"/>
        <w:jc w:val="both"/>
        <w:rPr>
          <w:sz w:val="30"/>
          <w:szCs w:val="30"/>
        </w:rPr>
      </w:pPr>
    </w:p>
    <w:p w:rsidR="009D6915" w:rsidRDefault="009D6915" w:rsidP="009D6915">
      <w:pPr>
        <w:ind w:firstLine="708"/>
        <w:jc w:val="both"/>
        <w:rPr>
          <w:sz w:val="30"/>
          <w:szCs w:val="30"/>
        </w:rPr>
      </w:pPr>
    </w:p>
    <w:p w:rsidR="0059394B" w:rsidRDefault="0059394B" w:rsidP="009D6915">
      <w:pPr>
        <w:pStyle w:val="1"/>
        <w:ind w:firstLine="720"/>
        <w:jc w:val="both"/>
        <w:rPr>
          <w:b/>
          <w:bCs/>
          <w:sz w:val="30"/>
          <w:szCs w:val="30"/>
          <w:u w:val="single"/>
        </w:rPr>
      </w:pPr>
    </w:p>
    <w:p w:rsidR="0059394B" w:rsidRDefault="0059394B" w:rsidP="009D6915">
      <w:pPr>
        <w:pStyle w:val="1"/>
        <w:ind w:firstLine="720"/>
        <w:jc w:val="both"/>
        <w:rPr>
          <w:b/>
          <w:bCs/>
          <w:sz w:val="30"/>
          <w:szCs w:val="30"/>
          <w:u w:val="single"/>
        </w:rPr>
      </w:pPr>
    </w:p>
    <w:p w:rsidR="0059394B" w:rsidRDefault="0059394B" w:rsidP="009D6915">
      <w:pPr>
        <w:pStyle w:val="1"/>
        <w:ind w:firstLine="720"/>
        <w:jc w:val="both"/>
        <w:rPr>
          <w:b/>
          <w:bCs/>
          <w:sz w:val="30"/>
          <w:szCs w:val="30"/>
          <w:u w:val="single"/>
        </w:rPr>
      </w:pPr>
    </w:p>
    <w:p w:rsidR="0059394B" w:rsidRDefault="0059394B" w:rsidP="009D6915">
      <w:pPr>
        <w:pStyle w:val="1"/>
        <w:ind w:firstLine="720"/>
        <w:jc w:val="both"/>
        <w:rPr>
          <w:b/>
          <w:bCs/>
          <w:sz w:val="30"/>
          <w:szCs w:val="30"/>
          <w:u w:val="single"/>
        </w:rPr>
      </w:pPr>
    </w:p>
    <w:p w:rsidR="009D6915" w:rsidRPr="008B34A7" w:rsidRDefault="009D6915" w:rsidP="009D6915">
      <w:pPr>
        <w:pStyle w:val="1"/>
        <w:ind w:firstLine="720"/>
        <w:jc w:val="both"/>
        <w:rPr>
          <w:b/>
          <w:bCs/>
          <w:sz w:val="30"/>
          <w:szCs w:val="30"/>
          <w:u w:val="single"/>
        </w:rPr>
      </w:pPr>
      <w:r w:rsidRPr="008B34A7">
        <w:rPr>
          <w:b/>
          <w:bCs/>
          <w:sz w:val="30"/>
          <w:szCs w:val="30"/>
          <w:u w:val="single"/>
        </w:rPr>
        <w:t>ОАО «КРИЧЕВСКИЙ ЗАВОД ЖЕЛЕЗОБЕТОННЫХ ИЗДЕЛИЙ»</w:t>
      </w:r>
    </w:p>
    <w:p w:rsidR="009D6915" w:rsidRPr="008B441A" w:rsidRDefault="009D6915" w:rsidP="009D6915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i w:val="0"/>
          <w:iCs w:val="0"/>
          <w:sz w:val="30"/>
          <w:szCs w:val="30"/>
        </w:rPr>
      </w:pPr>
      <w:r>
        <w:rPr>
          <w:rFonts w:ascii="Times New Roman" w:hAnsi="Times New Roman" w:cs="Times New Roman"/>
          <w:i w:val="0"/>
          <w:iCs w:val="0"/>
          <w:sz w:val="30"/>
          <w:szCs w:val="30"/>
        </w:rPr>
        <w:t xml:space="preserve">Год основания – </w:t>
      </w:r>
      <w:r w:rsidRPr="008B441A">
        <w:rPr>
          <w:rFonts w:ascii="Times New Roman" w:hAnsi="Times New Roman" w:cs="Times New Roman"/>
          <w:b w:val="0"/>
          <w:i w:val="0"/>
          <w:iCs w:val="0"/>
          <w:sz w:val="30"/>
          <w:szCs w:val="30"/>
        </w:rPr>
        <w:t>1967</w:t>
      </w:r>
    </w:p>
    <w:p w:rsidR="009D6915" w:rsidRPr="008B441A" w:rsidRDefault="009D6915" w:rsidP="009D6915">
      <w:r>
        <w:tab/>
      </w:r>
      <w:r>
        <w:rPr>
          <w:noProof/>
        </w:rPr>
        <w:drawing>
          <wp:inline distT="0" distB="0" distL="0" distR="0">
            <wp:extent cx="5861050" cy="2476500"/>
            <wp:effectExtent l="19050" t="0" r="6350" b="0"/>
            <wp:docPr id="67" name="Рисунок 42" descr="жб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жби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8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15" w:rsidRPr="008B441A" w:rsidRDefault="009D6915" w:rsidP="009D6915"/>
    <w:p w:rsidR="009D6915" w:rsidRPr="00BA46B7" w:rsidRDefault="009D6915" w:rsidP="009D6915">
      <w:pPr>
        <w:pStyle w:val="2"/>
        <w:spacing w:before="0" w:after="0"/>
        <w:ind w:firstLine="720"/>
        <w:jc w:val="both"/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</w:rPr>
      </w:pPr>
      <w:r w:rsidRPr="008B441A">
        <w:rPr>
          <w:rFonts w:ascii="Times New Roman" w:hAnsi="Times New Roman" w:cs="Times New Roman"/>
          <w:bCs w:val="0"/>
          <w:i w:val="0"/>
          <w:sz w:val="30"/>
          <w:szCs w:val="30"/>
        </w:rPr>
        <w:t>Форма подчиненности, вышестоящая организация</w:t>
      </w:r>
      <w:r w:rsidRPr="008B441A">
        <w:rPr>
          <w:rFonts w:ascii="Times New Roman" w:hAnsi="Times New Roman" w:cs="Times New Roman"/>
          <w:b w:val="0"/>
          <w:i w:val="0"/>
          <w:sz w:val="30"/>
          <w:szCs w:val="30"/>
        </w:rPr>
        <w:t xml:space="preserve"> -  областная, ком</w:t>
      </w:r>
      <w:r w:rsidRPr="008B441A">
        <w:rPr>
          <w:rFonts w:ascii="Times New Roman" w:hAnsi="Times New Roman" w:cs="Times New Roman"/>
          <w:b w:val="0"/>
          <w:i w:val="0"/>
          <w:sz w:val="30"/>
          <w:szCs w:val="30"/>
        </w:rPr>
        <w:t>и</w:t>
      </w:r>
      <w:r w:rsidRPr="008B441A">
        <w:rPr>
          <w:rFonts w:ascii="Times New Roman" w:hAnsi="Times New Roman" w:cs="Times New Roman"/>
          <w:b w:val="0"/>
          <w:i w:val="0"/>
          <w:sz w:val="30"/>
          <w:szCs w:val="30"/>
        </w:rPr>
        <w:t>тет по архитектуре и строительству Могилевского облисполкома</w:t>
      </w:r>
      <w:r>
        <w:rPr>
          <w:rFonts w:ascii="Times New Roman" w:hAnsi="Times New Roman" w:cs="Times New Roman"/>
          <w:b w:val="0"/>
          <w:i w:val="0"/>
          <w:iCs w:val="0"/>
          <w:sz w:val="30"/>
          <w:szCs w:val="30"/>
        </w:rPr>
        <w:t xml:space="preserve">,     </w:t>
      </w:r>
      <w:r w:rsidR="001F4CDC">
        <w:rPr>
          <w:rFonts w:ascii="Times New Roman" w:hAnsi="Times New Roman" w:cs="Times New Roman"/>
          <w:b w:val="0"/>
          <w:i w:val="0"/>
          <w:iCs w:val="0"/>
          <w:sz w:val="30"/>
          <w:szCs w:val="30"/>
        </w:rPr>
        <w:t xml:space="preserve">                 </w:t>
      </w:r>
      <w:r>
        <w:rPr>
          <w:rFonts w:ascii="Times New Roman" w:hAnsi="Times New Roman" w:cs="Times New Roman"/>
          <w:b w:val="0"/>
          <w:i w:val="0"/>
          <w:iCs w:val="0"/>
          <w:sz w:val="30"/>
          <w:szCs w:val="30"/>
        </w:rPr>
        <w:t xml:space="preserve">     </w:t>
      </w:r>
      <w:r w:rsidRPr="00BA46B7"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</w:rPr>
        <w:t xml:space="preserve">ООО </w:t>
      </w:r>
      <w:r w:rsidRPr="00BA46B7"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  <w:lang w:val="en-US"/>
        </w:rPr>
        <w:t>KASI</w:t>
      </w:r>
      <w:r w:rsidRPr="00BA46B7"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</w:rPr>
        <w:t xml:space="preserve">. </w:t>
      </w:r>
      <w:r w:rsidRPr="00BA46B7"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  <w:lang w:val="en-US"/>
        </w:rPr>
        <w:t>s</w:t>
      </w:r>
      <w:r w:rsidRPr="00BA46B7"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</w:rPr>
        <w:t>.</w:t>
      </w:r>
      <w:r w:rsidRPr="00BA46B7"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  <w:lang w:val="en-US"/>
        </w:rPr>
        <w:t>r</w:t>
      </w:r>
      <w:r w:rsidRPr="00BA46B7"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</w:rPr>
        <w:t>.</w:t>
      </w:r>
      <w:r w:rsidRPr="00BA46B7"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  <w:lang w:val="en-US"/>
        </w:rPr>
        <w:t>o</w:t>
      </w:r>
      <w:r w:rsidRPr="00BA46B7">
        <w:rPr>
          <w:rFonts w:ascii="Times New Roman" w:hAnsi="Times New Roman" w:cs="Times New Roman"/>
          <w:b w:val="0"/>
          <w:bCs w:val="0"/>
          <w:i w:val="0"/>
          <w:iCs w:val="0"/>
          <w:sz w:val="30"/>
          <w:szCs w:val="30"/>
        </w:rPr>
        <w:t>.</w:t>
      </w:r>
    </w:p>
    <w:p w:rsidR="009D6915" w:rsidRDefault="009D6915" w:rsidP="009D6915">
      <w:pPr>
        <w:ind w:firstLine="720"/>
        <w:jc w:val="both"/>
        <w:rPr>
          <w:sz w:val="30"/>
          <w:szCs w:val="30"/>
          <w:u w:val="single"/>
        </w:rPr>
      </w:pPr>
      <w:r w:rsidRPr="008B34A7">
        <w:rPr>
          <w:b/>
          <w:bCs/>
          <w:sz w:val="30"/>
          <w:szCs w:val="30"/>
        </w:rPr>
        <w:t>Основные виды производимой продукции</w:t>
      </w:r>
      <w:r>
        <w:rPr>
          <w:b/>
          <w:bCs/>
          <w:sz w:val="30"/>
          <w:szCs w:val="30"/>
        </w:rPr>
        <w:t xml:space="preserve"> - </w:t>
      </w:r>
      <w:r w:rsidRPr="00BA46B7">
        <w:rPr>
          <w:sz w:val="30"/>
          <w:szCs w:val="30"/>
        </w:rPr>
        <w:t>сборные железобетонные конструкции и изделия, стеновые блоки, товарный бетон</w:t>
      </w:r>
      <w:r>
        <w:rPr>
          <w:sz w:val="30"/>
          <w:szCs w:val="30"/>
        </w:rPr>
        <w:t>.</w:t>
      </w:r>
    </w:p>
    <w:p w:rsidR="009D6915" w:rsidRDefault="009D6915" w:rsidP="009D6915">
      <w:pPr>
        <w:rPr>
          <w:b/>
          <w:bCs/>
          <w:sz w:val="30"/>
          <w:szCs w:val="30"/>
          <w:u w:val="single"/>
        </w:rPr>
      </w:pPr>
    </w:p>
    <w:p w:rsidR="009D6915" w:rsidRDefault="009D6915" w:rsidP="009D6915">
      <w:pPr>
        <w:rPr>
          <w:b/>
          <w:bCs/>
          <w:sz w:val="30"/>
          <w:szCs w:val="30"/>
          <w:u w:val="single"/>
        </w:rPr>
      </w:pPr>
      <w:r>
        <w:rPr>
          <w:rFonts w:ascii="Arial" w:hAnsi="Arial" w:cs="Arial"/>
          <w:noProof/>
          <w:color w:val="3C6491"/>
          <w:sz w:val="17"/>
          <w:szCs w:val="17"/>
        </w:rPr>
        <w:lastRenderedPageBreak/>
        <w:drawing>
          <wp:inline distT="0" distB="0" distL="0" distR="0">
            <wp:extent cx="1905000" cy="1778000"/>
            <wp:effectExtent l="19050" t="0" r="0" b="0"/>
            <wp:docPr id="291" name="Рисунок 2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77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C6491"/>
          <w:sz w:val="17"/>
          <w:szCs w:val="17"/>
        </w:rPr>
        <w:drawing>
          <wp:inline distT="0" distB="0" distL="0" distR="0">
            <wp:extent cx="1905000" cy="1752600"/>
            <wp:effectExtent l="19050" t="0" r="0" b="0"/>
            <wp:docPr id="290" name="Рисунок 3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17"/>
          <w:szCs w:val="17"/>
        </w:rPr>
        <w:drawing>
          <wp:inline distT="0" distB="0" distL="0" distR="0">
            <wp:extent cx="2286000" cy="1676400"/>
            <wp:effectExtent l="19050" t="0" r="0" b="0"/>
            <wp:docPr id="2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15" w:rsidRPr="00B026A4" w:rsidRDefault="009D6915" w:rsidP="009D6915">
      <w:pPr>
        <w:ind w:firstLine="720"/>
        <w:jc w:val="both"/>
        <w:rPr>
          <w:b/>
          <w:bCs/>
          <w:sz w:val="30"/>
          <w:szCs w:val="30"/>
        </w:rPr>
      </w:pPr>
      <w:r w:rsidRPr="00B026A4">
        <w:rPr>
          <w:b/>
          <w:bCs/>
          <w:sz w:val="30"/>
          <w:szCs w:val="30"/>
        </w:rPr>
        <w:t>Производственные мощности: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Бетон товарный – 30 тыс. м³ в год.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Элементы конструкций сборные для строительства (линия канализацио</w:t>
      </w:r>
      <w:r>
        <w:rPr>
          <w:sz w:val="30"/>
          <w:szCs w:val="30"/>
        </w:rPr>
        <w:t>н</w:t>
      </w:r>
      <w:r>
        <w:rPr>
          <w:sz w:val="30"/>
          <w:szCs w:val="30"/>
        </w:rPr>
        <w:t>ной трубопроводной программы) – 12 тыс. м³ в год.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Сборные железобетонные изделия для панельного домостроения  –                      52 тыс. м² в год.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</w:p>
    <w:p w:rsidR="009D6915" w:rsidRPr="00DE3A80" w:rsidRDefault="009D6915" w:rsidP="009D6915">
      <w:pPr>
        <w:jc w:val="both"/>
        <w:rPr>
          <w:sz w:val="10"/>
          <w:szCs w:val="10"/>
        </w:rPr>
      </w:pPr>
    </w:p>
    <w:p w:rsidR="009D6915" w:rsidRDefault="009D6915" w:rsidP="00985B63">
      <w:pPr>
        <w:pStyle w:val="ae"/>
        <w:ind w:left="709"/>
        <w:jc w:val="left"/>
        <w:rPr>
          <w:u w:val="single"/>
        </w:rPr>
      </w:pPr>
      <w:r w:rsidRPr="00CF7B76">
        <w:rPr>
          <w:u w:val="single"/>
        </w:rPr>
        <w:t xml:space="preserve">КРИЧЕВСКИЙ </w:t>
      </w:r>
      <w:r>
        <w:rPr>
          <w:u w:val="single"/>
        </w:rPr>
        <w:t>ФИЛИАЛ ОАО</w:t>
      </w:r>
      <w:r w:rsidRPr="00553AC1">
        <w:rPr>
          <w:u w:val="single"/>
        </w:rPr>
        <w:t xml:space="preserve"> «</w:t>
      </w:r>
      <w:r>
        <w:rPr>
          <w:u w:val="single"/>
        </w:rPr>
        <w:t>БУЛОЧНО-КОНДИТЕРСКАЯ КОМПАНИЯ «ДОМОЧАЙ</w:t>
      </w:r>
      <w:r w:rsidRPr="00553AC1">
        <w:rPr>
          <w:u w:val="single"/>
        </w:rPr>
        <w:t xml:space="preserve">» </w:t>
      </w:r>
    </w:p>
    <w:p w:rsidR="009D6915" w:rsidRPr="008B441A" w:rsidRDefault="009D6915" w:rsidP="009D6915">
      <w:pPr>
        <w:pStyle w:val="ae"/>
        <w:ind w:firstLine="708"/>
        <w:jc w:val="left"/>
        <w:rPr>
          <w:b w:val="0"/>
        </w:rPr>
      </w:pPr>
      <w:r w:rsidRPr="008B441A">
        <w:t xml:space="preserve">Год основания </w:t>
      </w:r>
      <w:r>
        <w:t>–</w:t>
      </w:r>
      <w:r w:rsidRPr="008B441A">
        <w:t xml:space="preserve"> </w:t>
      </w:r>
      <w:r>
        <w:rPr>
          <w:b w:val="0"/>
        </w:rPr>
        <w:t>1966</w:t>
      </w:r>
    </w:p>
    <w:p w:rsidR="009D6915" w:rsidRPr="008B441A" w:rsidRDefault="009D6915" w:rsidP="009D6915">
      <w:pPr>
        <w:pStyle w:val="ae"/>
        <w:ind w:left="709"/>
        <w:jc w:val="left"/>
      </w:pPr>
      <w:r w:rsidRPr="00244A5E">
        <w:rPr>
          <w:noProof/>
        </w:rPr>
        <w:drawing>
          <wp:inline distT="0" distB="0" distL="0" distR="0">
            <wp:extent cx="5353050" cy="2755900"/>
            <wp:effectExtent l="19050" t="0" r="0" b="0"/>
            <wp:docPr id="69" name="Рисунок 48" descr="DSC_3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SC_356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75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15" w:rsidRPr="008B441A" w:rsidRDefault="009D6915" w:rsidP="009D6915">
      <w:pPr>
        <w:ind w:firstLine="708"/>
        <w:jc w:val="both"/>
        <w:rPr>
          <w:sz w:val="30"/>
        </w:rPr>
      </w:pPr>
      <w:r>
        <w:rPr>
          <w:b/>
          <w:bCs/>
          <w:sz w:val="30"/>
        </w:rPr>
        <w:t>Отрасль</w:t>
      </w:r>
      <w:r>
        <w:t xml:space="preserve"> – </w:t>
      </w:r>
      <w:r w:rsidRPr="008B441A">
        <w:rPr>
          <w:sz w:val="30"/>
        </w:rPr>
        <w:t>хлебопекарная</w:t>
      </w:r>
      <w:r>
        <w:rPr>
          <w:sz w:val="30"/>
        </w:rPr>
        <w:t>.</w:t>
      </w:r>
      <w:r w:rsidRPr="008B441A">
        <w:rPr>
          <w:sz w:val="30"/>
        </w:rPr>
        <w:t xml:space="preserve"> </w:t>
      </w:r>
    </w:p>
    <w:p w:rsidR="009D6915" w:rsidRPr="008B441A" w:rsidRDefault="009D6915" w:rsidP="009D6915">
      <w:pPr>
        <w:ind w:firstLine="708"/>
        <w:jc w:val="both"/>
        <w:rPr>
          <w:sz w:val="30"/>
        </w:rPr>
      </w:pPr>
      <w:r>
        <w:rPr>
          <w:b/>
          <w:bCs/>
          <w:sz w:val="30"/>
        </w:rPr>
        <w:t xml:space="preserve">Форма собственности, вышестоящая организация - </w:t>
      </w:r>
      <w:r w:rsidRPr="008B441A">
        <w:rPr>
          <w:sz w:val="30"/>
        </w:rPr>
        <w:t>республиканская, ОАО «Булочно-кондитерская компания «Домочай»</w:t>
      </w:r>
      <w:r>
        <w:rPr>
          <w:sz w:val="30"/>
        </w:rPr>
        <w:t>.</w:t>
      </w:r>
    </w:p>
    <w:p w:rsidR="009D6915" w:rsidRDefault="009D6915" w:rsidP="009D6915">
      <w:pPr>
        <w:ind w:firstLine="720"/>
        <w:jc w:val="both"/>
        <w:rPr>
          <w:sz w:val="30"/>
          <w:szCs w:val="30"/>
        </w:rPr>
      </w:pPr>
      <w:r w:rsidRPr="00553AC1">
        <w:rPr>
          <w:b/>
          <w:bCs/>
          <w:sz w:val="30"/>
          <w:szCs w:val="30"/>
        </w:rPr>
        <w:t>Основные виды производимой продукции</w:t>
      </w:r>
      <w:r>
        <w:rPr>
          <w:b/>
          <w:bCs/>
          <w:sz w:val="30"/>
          <w:szCs w:val="30"/>
        </w:rPr>
        <w:t xml:space="preserve">: </w:t>
      </w:r>
      <w:r w:rsidRPr="00BA46B7">
        <w:rPr>
          <w:sz w:val="30"/>
          <w:szCs w:val="30"/>
        </w:rPr>
        <w:t>хлебобулочные и кондите</w:t>
      </w:r>
      <w:r w:rsidRPr="00BA46B7">
        <w:rPr>
          <w:sz w:val="30"/>
          <w:szCs w:val="30"/>
        </w:rPr>
        <w:t>р</w:t>
      </w:r>
      <w:r w:rsidRPr="00BA46B7">
        <w:rPr>
          <w:sz w:val="30"/>
          <w:szCs w:val="30"/>
        </w:rPr>
        <w:t>ские изделия</w:t>
      </w:r>
      <w:r>
        <w:rPr>
          <w:sz w:val="30"/>
          <w:szCs w:val="30"/>
        </w:rPr>
        <w:t>, тара картонная</w:t>
      </w:r>
      <w:r w:rsidRPr="00BA46B7">
        <w:rPr>
          <w:sz w:val="30"/>
          <w:szCs w:val="30"/>
        </w:rPr>
        <w:t>.</w:t>
      </w:r>
    </w:p>
    <w:p w:rsidR="009D6915" w:rsidRDefault="009D6915" w:rsidP="009D6915">
      <w:pPr>
        <w:pStyle w:val="ae"/>
        <w:jc w:val="left"/>
      </w:pPr>
    </w:p>
    <w:p w:rsidR="009D6915" w:rsidRDefault="009D6915" w:rsidP="009D6915">
      <w:pPr>
        <w:pStyle w:val="ae"/>
        <w:ind w:left="567"/>
        <w:jc w:val="left"/>
      </w:pPr>
      <w:r>
        <w:rPr>
          <w:noProof/>
          <w:sz w:val="32"/>
          <w:szCs w:val="32"/>
        </w:rPr>
        <w:drawing>
          <wp:inline distT="0" distB="0" distL="0" distR="0">
            <wp:extent cx="2057400" cy="1689100"/>
            <wp:effectExtent l="19050" t="0" r="0" b="0"/>
            <wp:docPr id="28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t xml:space="preserve">      </w:t>
      </w:r>
      <w:r>
        <w:rPr>
          <w:noProof/>
          <w:color w:val="0000FF"/>
        </w:rPr>
        <w:drawing>
          <wp:inline distT="0" distB="0" distL="0" distR="0">
            <wp:extent cx="1435100" cy="1435100"/>
            <wp:effectExtent l="0" t="0" r="0" b="0"/>
            <wp:docPr id="95" name="Рисунок 6" descr="margaritki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rgaritki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color w:val="0000FF"/>
        </w:rPr>
        <w:drawing>
          <wp:inline distT="0" distB="0" distL="0" distR="0">
            <wp:extent cx="1435100" cy="1435100"/>
            <wp:effectExtent l="19050" t="0" r="0" b="0"/>
            <wp:docPr id="93" name="Рисунок 7" descr="ocharovanie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ocharovanie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15" w:rsidRDefault="009D6915" w:rsidP="009D6915">
      <w:pPr>
        <w:pStyle w:val="ae"/>
        <w:jc w:val="left"/>
        <w:rPr>
          <w:u w:val="single"/>
        </w:rPr>
      </w:pPr>
    </w:p>
    <w:p w:rsidR="009D6915" w:rsidRPr="00244A5E" w:rsidRDefault="009D6915" w:rsidP="009D6915">
      <w:pPr>
        <w:pStyle w:val="21"/>
        <w:spacing w:line="240" w:lineRule="auto"/>
        <w:ind w:firstLine="902"/>
        <w:contextualSpacing/>
        <w:jc w:val="both"/>
        <w:rPr>
          <w:bCs/>
          <w:color w:val="000000"/>
          <w:sz w:val="30"/>
          <w:szCs w:val="30"/>
        </w:rPr>
      </w:pPr>
      <w:r w:rsidRPr="00244A5E">
        <w:rPr>
          <w:bCs/>
          <w:sz w:val="30"/>
          <w:szCs w:val="30"/>
        </w:rPr>
        <w:t>В среднем за сутки выпускается до 7 наименований хлебов, 25 наимен</w:t>
      </w:r>
      <w:r w:rsidRPr="00244A5E">
        <w:rPr>
          <w:bCs/>
          <w:sz w:val="30"/>
          <w:szCs w:val="30"/>
        </w:rPr>
        <w:t>о</w:t>
      </w:r>
      <w:r w:rsidRPr="00244A5E">
        <w:rPr>
          <w:bCs/>
          <w:sz w:val="30"/>
          <w:szCs w:val="30"/>
        </w:rPr>
        <w:t xml:space="preserve">ваний булочных изделий, до 30 наименований кондитерских изделий. </w:t>
      </w:r>
    </w:p>
    <w:p w:rsidR="009D6915" w:rsidRDefault="009D6915" w:rsidP="009D6915">
      <w:pPr>
        <w:pStyle w:val="21"/>
        <w:spacing w:line="240" w:lineRule="auto"/>
        <w:ind w:firstLine="902"/>
        <w:contextualSpacing/>
        <w:jc w:val="both"/>
        <w:rPr>
          <w:sz w:val="30"/>
        </w:rPr>
      </w:pPr>
      <w:r w:rsidRPr="00244A5E">
        <w:rPr>
          <w:b/>
          <w:sz w:val="30"/>
        </w:rPr>
        <w:t>Производственная мощность</w:t>
      </w:r>
      <w:r w:rsidRPr="00244A5E">
        <w:rPr>
          <w:sz w:val="30"/>
        </w:rPr>
        <w:t xml:space="preserve"> по производству хлеба и хлебобулочных изделий - 7,7 тыс. тонн в год (в месяц - 640 тонн), по производству картонной тары – 600 тыс. м</w:t>
      </w:r>
      <w:r w:rsidRPr="00244A5E">
        <w:rPr>
          <w:rFonts w:ascii="Arial" w:hAnsi="Arial" w:cs="Arial"/>
          <w:sz w:val="30"/>
        </w:rPr>
        <w:t>²</w:t>
      </w:r>
      <w:r w:rsidRPr="00244A5E">
        <w:rPr>
          <w:sz w:val="30"/>
        </w:rPr>
        <w:t xml:space="preserve"> в год (в месяц - 50 тыс. тыс. м</w:t>
      </w:r>
      <w:r w:rsidRPr="00244A5E">
        <w:rPr>
          <w:rFonts w:ascii="Arial" w:hAnsi="Arial" w:cs="Arial"/>
          <w:sz w:val="30"/>
        </w:rPr>
        <w:t>²)</w:t>
      </w:r>
      <w:r w:rsidRPr="00244A5E">
        <w:rPr>
          <w:sz w:val="30"/>
        </w:rPr>
        <w:t>.</w:t>
      </w:r>
    </w:p>
    <w:p w:rsidR="009D6915" w:rsidRDefault="009D6915" w:rsidP="009D6915">
      <w:pPr>
        <w:pStyle w:val="21"/>
        <w:spacing w:line="240" w:lineRule="auto"/>
        <w:ind w:firstLine="902"/>
        <w:contextualSpacing/>
        <w:jc w:val="both"/>
        <w:rPr>
          <w:sz w:val="30"/>
        </w:rPr>
      </w:pPr>
    </w:p>
    <w:p w:rsidR="009D6915" w:rsidRDefault="009D6915" w:rsidP="009D6915">
      <w:pPr>
        <w:pStyle w:val="21"/>
        <w:spacing w:line="240" w:lineRule="auto"/>
        <w:ind w:firstLine="902"/>
        <w:contextualSpacing/>
        <w:jc w:val="both"/>
        <w:rPr>
          <w:b/>
          <w:sz w:val="30"/>
          <w:u w:val="single"/>
        </w:rPr>
      </w:pPr>
      <w:r>
        <w:rPr>
          <w:b/>
          <w:sz w:val="30"/>
          <w:u w:val="single"/>
        </w:rPr>
        <w:t>СООО «ЦСП БЗС»</w:t>
      </w:r>
    </w:p>
    <w:p w:rsidR="009D6915" w:rsidRDefault="009D6915" w:rsidP="009D6915">
      <w:pPr>
        <w:pStyle w:val="21"/>
        <w:spacing w:line="240" w:lineRule="auto"/>
        <w:ind w:firstLine="902"/>
        <w:contextualSpacing/>
        <w:jc w:val="both"/>
        <w:rPr>
          <w:sz w:val="30"/>
        </w:rPr>
      </w:pPr>
      <w:r w:rsidRPr="00244A5E">
        <w:rPr>
          <w:b/>
          <w:sz w:val="30"/>
        </w:rPr>
        <w:t xml:space="preserve">Год основания </w:t>
      </w:r>
      <w:r>
        <w:rPr>
          <w:b/>
          <w:sz w:val="30"/>
        </w:rPr>
        <w:t>–</w:t>
      </w:r>
      <w:r w:rsidRPr="00244A5E">
        <w:rPr>
          <w:b/>
          <w:sz w:val="30"/>
        </w:rPr>
        <w:t xml:space="preserve"> </w:t>
      </w:r>
      <w:r w:rsidRPr="00244A5E">
        <w:rPr>
          <w:sz w:val="30"/>
        </w:rPr>
        <w:t>2015</w:t>
      </w:r>
    </w:p>
    <w:p w:rsidR="009D6915" w:rsidRDefault="009D6915" w:rsidP="009D6915">
      <w:pPr>
        <w:pStyle w:val="21"/>
        <w:spacing w:line="240" w:lineRule="auto"/>
        <w:ind w:firstLine="426"/>
        <w:contextualSpacing/>
        <w:jc w:val="both"/>
        <w:rPr>
          <w:sz w:val="30"/>
        </w:rPr>
      </w:pPr>
      <w:r>
        <w:rPr>
          <w:b/>
          <w:bCs/>
          <w:noProof/>
          <w:sz w:val="30"/>
        </w:rPr>
        <w:drawing>
          <wp:inline distT="0" distB="0" distL="0" distR="0">
            <wp:extent cx="3124200" cy="2717800"/>
            <wp:effectExtent l="19050" t="0" r="0" b="0"/>
            <wp:docPr id="81" name="Рисунок 55" descr="IMG_20150430_12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_20150430_12160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71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0"/>
        </w:rPr>
        <w:drawing>
          <wp:inline distT="0" distB="0" distL="0" distR="0">
            <wp:extent cx="3098800" cy="2717800"/>
            <wp:effectExtent l="19050" t="0" r="6350" b="0"/>
            <wp:docPr id="83" name="Рисунок 58" descr="IMG_20150903_110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_20150903_11032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71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15" w:rsidRPr="00244A5E" w:rsidRDefault="009D6915" w:rsidP="009D6915">
      <w:pPr>
        <w:ind w:left="-360" w:firstLine="1068"/>
        <w:rPr>
          <w:sz w:val="30"/>
        </w:rPr>
      </w:pPr>
      <w:r>
        <w:rPr>
          <w:b/>
          <w:bCs/>
          <w:sz w:val="30"/>
        </w:rPr>
        <w:t>Отрасль</w:t>
      </w:r>
      <w:r>
        <w:t xml:space="preserve"> – </w:t>
      </w:r>
      <w:r w:rsidRPr="00244A5E">
        <w:rPr>
          <w:sz w:val="30"/>
        </w:rPr>
        <w:t>строительная</w:t>
      </w:r>
      <w:r>
        <w:rPr>
          <w:sz w:val="30"/>
        </w:rPr>
        <w:t>.</w:t>
      </w:r>
    </w:p>
    <w:p w:rsidR="009D6915" w:rsidRPr="00570787" w:rsidRDefault="009D6915" w:rsidP="009D6915">
      <w:pPr>
        <w:ind w:left="348" w:firstLine="360"/>
        <w:jc w:val="both"/>
        <w:rPr>
          <w:sz w:val="30"/>
          <w:szCs w:val="30"/>
        </w:rPr>
      </w:pPr>
      <w:r w:rsidRPr="005A52CA">
        <w:rPr>
          <w:b/>
          <w:sz w:val="30"/>
        </w:rPr>
        <w:t>Форма собственности, вышестоящая организация</w:t>
      </w:r>
      <w:r>
        <w:rPr>
          <w:sz w:val="30"/>
        </w:rPr>
        <w:t xml:space="preserve"> </w:t>
      </w:r>
      <w:r>
        <w:rPr>
          <w:b/>
          <w:sz w:val="30"/>
          <w:szCs w:val="30"/>
        </w:rPr>
        <w:t>–</w:t>
      </w:r>
      <w:r w:rsidRPr="005A52CA">
        <w:rPr>
          <w:b/>
          <w:sz w:val="30"/>
          <w:szCs w:val="30"/>
        </w:rPr>
        <w:t xml:space="preserve"> </w:t>
      </w:r>
      <w:r w:rsidRPr="00570787">
        <w:rPr>
          <w:sz w:val="30"/>
          <w:szCs w:val="30"/>
        </w:rPr>
        <w:t>частная</w:t>
      </w:r>
      <w:r>
        <w:rPr>
          <w:sz w:val="30"/>
          <w:szCs w:val="30"/>
        </w:rPr>
        <w:t>.</w:t>
      </w:r>
    </w:p>
    <w:p w:rsidR="009D6915" w:rsidRDefault="009D6915" w:rsidP="009D6915">
      <w:pPr>
        <w:ind w:firstLine="708"/>
        <w:jc w:val="both"/>
        <w:rPr>
          <w:sz w:val="30"/>
          <w:szCs w:val="30"/>
        </w:rPr>
      </w:pPr>
      <w:r w:rsidRPr="00395125">
        <w:rPr>
          <w:b/>
          <w:sz w:val="30"/>
          <w:szCs w:val="30"/>
        </w:rPr>
        <w:t>Учредители предприятия</w:t>
      </w:r>
      <w:r w:rsidRPr="00A922C6">
        <w:rPr>
          <w:sz w:val="30"/>
          <w:szCs w:val="30"/>
        </w:rPr>
        <w:t>: ЗАО «Белзарубежстрой» (Республика Бел</w:t>
      </w:r>
      <w:r w:rsidRPr="00A922C6">
        <w:rPr>
          <w:sz w:val="30"/>
          <w:szCs w:val="30"/>
        </w:rPr>
        <w:t>а</w:t>
      </w:r>
      <w:r w:rsidRPr="00A922C6">
        <w:rPr>
          <w:sz w:val="30"/>
          <w:szCs w:val="30"/>
        </w:rPr>
        <w:t xml:space="preserve">русь), </w:t>
      </w:r>
      <w:r w:rsidRPr="00A922C6">
        <w:rPr>
          <w:sz w:val="30"/>
          <w:szCs w:val="30"/>
          <w:lang w:val="en-US"/>
        </w:rPr>
        <w:t>VST</w:t>
      </w:r>
      <w:r w:rsidRPr="00A922C6">
        <w:rPr>
          <w:sz w:val="30"/>
          <w:szCs w:val="30"/>
        </w:rPr>
        <w:t xml:space="preserve"> </w:t>
      </w:r>
      <w:r w:rsidRPr="00A922C6">
        <w:rPr>
          <w:sz w:val="30"/>
          <w:szCs w:val="30"/>
          <w:lang w:val="en-US"/>
        </w:rPr>
        <w:t>Building</w:t>
      </w:r>
      <w:r w:rsidRPr="00A922C6">
        <w:rPr>
          <w:sz w:val="30"/>
          <w:szCs w:val="30"/>
        </w:rPr>
        <w:t xml:space="preserve"> </w:t>
      </w:r>
      <w:r w:rsidRPr="00A922C6">
        <w:rPr>
          <w:sz w:val="30"/>
          <w:szCs w:val="30"/>
          <w:lang w:val="en-US"/>
        </w:rPr>
        <w:t>Technologies</w:t>
      </w:r>
      <w:r w:rsidRPr="00A922C6">
        <w:rPr>
          <w:sz w:val="30"/>
          <w:szCs w:val="30"/>
        </w:rPr>
        <w:t xml:space="preserve"> </w:t>
      </w:r>
      <w:r w:rsidRPr="00A922C6">
        <w:rPr>
          <w:sz w:val="30"/>
          <w:szCs w:val="30"/>
          <w:lang w:val="en-US"/>
        </w:rPr>
        <w:t>AG</w:t>
      </w:r>
      <w:r w:rsidRPr="00A922C6">
        <w:rPr>
          <w:sz w:val="30"/>
          <w:szCs w:val="30"/>
        </w:rPr>
        <w:t xml:space="preserve"> (Австрия).</w:t>
      </w:r>
    </w:p>
    <w:p w:rsidR="009D6915" w:rsidRDefault="009D6915" w:rsidP="009D6915">
      <w:pPr>
        <w:ind w:firstLine="708"/>
        <w:jc w:val="both"/>
        <w:rPr>
          <w:sz w:val="30"/>
        </w:rPr>
      </w:pPr>
      <w:r w:rsidRPr="000F3B5F">
        <w:rPr>
          <w:sz w:val="30"/>
        </w:rPr>
        <w:t>Производственная структура предприятия включает участок подготовки производства и цех по производству цементно-стружечных плит</w:t>
      </w:r>
      <w:r>
        <w:rPr>
          <w:sz w:val="30"/>
        </w:rPr>
        <w:t>.</w:t>
      </w:r>
      <w:r>
        <w:rPr>
          <w:sz w:val="30"/>
        </w:rPr>
        <w:tab/>
      </w:r>
    </w:p>
    <w:p w:rsidR="009D6915" w:rsidRDefault="009D6915" w:rsidP="009D6915">
      <w:pPr>
        <w:pStyle w:val="21"/>
        <w:spacing w:line="240" w:lineRule="auto"/>
        <w:ind w:firstLine="902"/>
        <w:contextualSpacing/>
        <w:jc w:val="both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2216150" cy="1739900"/>
            <wp:effectExtent l="19050" t="0" r="0" b="0"/>
            <wp:docPr id="84" name="Рисунок 61" descr="IMG_20150430_122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G_20150430_12293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288" cy="175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0"/>
        </w:rPr>
        <w:t xml:space="preserve">             </w:t>
      </w:r>
      <w:r>
        <w:rPr>
          <w:noProof/>
          <w:sz w:val="30"/>
        </w:rPr>
        <w:drawing>
          <wp:inline distT="0" distB="0" distL="0" distR="0">
            <wp:extent cx="2254250" cy="1739900"/>
            <wp:effectExtent l="19050" t="0" r="0" b="0"/>
            <wp:docPr id="87" name="Рисунок 62" descr="IMG_20150430_123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20150430_12311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711" cy="1745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15" w:rsidRDefault="009D6915" w:rsidP="009D6915">
      <w:pPr>
        <w:pStyle w:val="21"/>
        <w:spacing w:line="240" w:lineRule="auto"/>
        <w:ind w:firstLine="902"/>
        <w:contextualSpacing/>
        <w:jc w:val="both"/>
        <w:rPr>
          <w:sz w:val="30"/>
        </w:rPr>
      </w:pPr>
    </w:p>
    <w:p w:rsidR="009D6915" w:rsidRDefault="0059394B" w:rsidP="009D6915">
      <w:pPr>
        <w:ind w:left="-360" w:firstLine="1068"/>
        <w:rPr>
          <w:sz w:val="30"/>
          <w:u w:val="single"/>
        </w:rPr>
      </w:pPr>
      <w:r>
        <w:rPr>
          <w:b/>
          <w:bCs/>
          <w:sz w:val="30"/>
        </w:rPr>
        <w:br w:type="page"/>
      </w:r>
      <w:r w:rsidR="009D6915" w:rsidRPr="00A922C6">
        <w:rPr>
          <w:b/>
          <w:bCs/>
          <w:sz w:val="30"/>
        </w:rPr>
        <w:lastRenderedPageBreak/>
        <w:t>Основные виды производимой продукции</w:t>
      </w:r>
      <w:r w:rsidR="009D6915">
        <w:rPr>
          <w:b/>
          <w:bCs/>
          <w:sz w:val="30"/>
        </w:rPr>
        <w:t>:</w:t>
      </w:r>
      <w:r w:rsidR="009D6915" w:rsidRPr="00A922C6">
        <w:rPr>
          <w:b/>
          <w:bCs/>
          <w:sz w:val="30"/>
        </w:rPr>
        <w:t xml:space="preserve"> </w:t>
      </w:r>
      <w:r w:rsidR="009D6915" w:rsidRPr="00E97823">
        <w:rPr>
          <w:sz w:val="30"/>
        </w:rPr>
        <w:t>цементно-стружечная плита.</w:t>
      </w:r>
    </w:p>
    <w:p w:rsidR="009D6915" w:rsidRDefault="009D6915" w:rsidP="009D6915">
      <w:pPr>
        <w:ind w:left="-360"/>
        <w:rPr>
          <w:sz w:val="30"/>
          <w:u w:val="single"/>
        </w:rPr>
      </w:pPr>
    </w:p>
    <w:p w:rsidR="009D6915" w:rsidRPr="006D2385" w:rsidRDefault="009D6915" w:rsidP="009D6915">
      <w:pPr>
        <w:tabs>
          <w:tab w:val="left" w:pos="709"/>
        </w:tabs>
        <w:ind w:left="567"/>
        <w:rPr>
          <w:noProof/>
          <w:sz w:val="30"/>
        </w:rPr>
      </w:pPr>
      <w:r>
        <w:rPr>
          <w:noProof/>
          <w:sz w:val="30"/>
        </w:rPr>
        <w:t xml:space="preserve">         </w:t>
      </w:r>
      <w:r w:rsidRPr="00E97823">
        <w:rPr>
          <w:noProof/>
          <w:sz w:val="30"/>
        </w:rPr>
        <w:drawing>
          <wp:inline distT="0" distB="0" distL="0" distR="0">
            <wp:extent cx="2076450" cy="1663700"/>
            <wp:effectExtent l="19050" t="0" r="0" b="0"/>
            <wp:docPr id="91" name="Рисунок 65" descr="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ages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10" cy="1668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</w:rPr>
        <w:t xml:space="preserve">            </w:t>
      </w:r>
      <w:r w:rsidRPr="00E97823">
        <w:rPr>
          <w:noProof/>
          <w:sz w:val="30"/>
        </w:rPr>
        <w:drawing>
          <wp:inline distT="0" distB="0" distL="0" distR="0">
            <wp:extent cx="2241550" cy="1663700"/>
            <wp:effectExtent l="19050" t="0" r="6350" b="0"/>
            <wp:docPr id="92" name="Рисунок 66" descr="tssp-bz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tssp-bzs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69" cy="166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15" w:rsidRPr="006D2385" w:rsidRDefault="009D6915" w:rsidP="009D6915">
      <w:pPr>
        <w:tabs>
          <w:tab w:val="left" w:pos="709"/>
        </w:tabs>
        <w:ind w:left="567"/>
        <w:rPr>
          <w:sz w:val="30"/>
          <w:u w:val="single"/>
        </w:rPr>
      </w:pPr>
    </w:p>
    <w:p w:rsidR="009D6915" w:rsidRPr="00F96E71" w:rsidRDefault="009D6915" w:rsidP="009D6915">
      <w:pPr>
        <w:pStyle w:val="af6"/>
        <w:widowControl w:val="0"/>
        <w:ind w:left="0" w:firstLine="567"/>
        <w:mirrorIndents/>
        <w:jc w:val="both"/>
        <w:rPr>
          <w:b/>
          <w:bCs/>
          <w:sz w:val="30"/>
        </w:rPr>
      </w:pPr>
      <w:r w:rsidRPr="00E97823">
        <w:rPr>
          <w:b/>
          <w:color w:val="000000"/>
          <w:sz w:val="30"/>
          <w:szCs w:val="30"/>
        </w:rPr>
        <w:t>Краткая информация о цементно-стружечной плите:</w:t>
      </w:r>
      <w:r>
        <w:rPr>
          <w:color w:val="000000"/>
          <w:sz w:val="30"/>
          <w:szCs w:val="30"/>
        </w:rPr>
        <w:t xml:space="preserve"> </w:t>
      </w:r>
      <w:r w:rsidRPr="00BD11E5">
        <w:rPr>
          <w:color w:val="000000"/>
          <w:sz w:val="30"/>
          <w:szCs w:val="30"/>
        </w:rPr>
        <w:t>цементно-стружечные плиты широко применяются в самых различных областях стро</w:t>
      </w:r>
      <w:r w:rsidRPr="00BD11E5">
        <w:rPr>
          <w:color w:val="000000"/>
          <w:sz w:val="30"/>
          <w:szCs w:val="30"/>
        </w:rPr>
        <w:t>и</w:t>
      </w:r>
      <w:r w:rsidRPr="00BD11E5">
        <w:rPr>
          <w:color w:val="000000"/>
          <w:sz w:val="30"/>
          <w:szCs w:val="30"/>
        </w:rPr>
        <w:t>тельной отрасли: изготовление панелей типа «Сэндвич»,</w:t>
      </w:r>
      <w:r>
        <w:rPr>
          <w:color w:val="000000"/>
          <w:sz w:val="30"/>
          <w:szCs w:val="30"/>
        </w:rPr>
        <w:t xml:space="preserve"> </w:t>
      </w:r>
      <w:r w:rsidRPr="00BD11E5">
        <w:rPr>
          <w:color w:val="000000"/>
          <w:sz w:val="30"/>
          <w:szCs w:val="30"/>
        </w:rPr>
        <w:t>облицовка фасадов л</w:t>
      </w:r>
      <w:r w:rsidRPr="00BD11E5">
        <w:rPr>
          <w:color w:val="000000"/>
          <w:sz w:val="30"/>
          <w:szCs w:val="30"/>
        </w:rPr>
        <w:t>ю</w:t>
      </w:r>
      <w:r w:rsidRPr="00BD11E5">
        <w:rPr>
          <w:color w:val="000000"/>
          <w:sz w:val="30"/>
          <w:szCs w:val="30"/>
        </w:rPr>
        <w:t xml:space="preserve">бого типа, изготовление полов, перегородок, потолков. Основной областью применения цементно-стружечных плит является монолитное домостроение с применением технологии несъемной опалубки </w:t>
      </w:r>
      <w:r w:rsidRPr="00BD11E5">
        <w:rPr>
          <w:color w:val="000000"/>
          <w:sz w:val="30"/>
          <w:szCs w:val="30"/>
          <w:lang w:val="en-US"/>
        </w:rPr>
        <w:t>VST</w:t>
      </w:r>
      <w:r w:rsidRPr="00BD11E5">
        <w:rPr>
          <w:color w:val="000000"/>
          <w:sz w:val="30"/>
          <w:szCs w:val="30"/>
        </w:rPr>
        <w:t>, быстровозводимые сборные многоквартирные и индивидуальные жилые дома, административно-бытовые корпуса, каркасы и т.д.</w:t>
      </w:r>
    </w:p>
    <w:p w:rsidR="009D6915" w:rsidRDefault="009D6915" w:rsidP="009D6915">
      <w:pPr>
        <w:pStyle w:val="ae"/>
        <w:ind w:firstLine="720"/>
        <w:jc w:val="both"/>
        <w:rPr>
          <w:b w:val="0"/>
          <w:bCs w:val="0"/>
          <w:sz w:val="10"/>
          <w:szCs w:val="10"/>
        </w:rPr>
      </w:pPr>
    </w:p>
    <w:p w:rsidR="0085357C" w:rsidRPr="00DE3A80" w:rsidRDefault="0085357C" w:rsidP="009D6915">
      <w:pPr>
        <w:pStyle w:val="ae"/>
        <w:ind w:firstLine="720"/>
        <w:jc w:val="both"/>
        <w:rPr>
          <w:b w:val="0"/>
          <w:bCs w:val="0"/>
          <w:sz w:val="10"/>
          <w:szCs w:val="10"/>
        </w:rPr>
      </w:pPr>
    </w:p>
    <w:p w:rsidR="009D6915" w:rsidRPr="00FF2B60" w:rsidRDefault="009D6915" w:rsidP="009D6915">
      <w:pPr>
        <w:pStyle w:val="ac"/>
        <w:spacing w:before="0" w:beforeAutospacing="0" w:after="0"/>
        <w:ind w:left="720"/>
        <w:jc w:val="both"/>
        <w:rPr>
          <w:b/>
          <w:bCs/>
          <w:sz w:val="30"/>
          <w:szCs w:val="30"/>
          <w:u w:val="single"/>
        </w:rPr>
      </w:pPr>
      <w:r w:rsidRPr="00FF2B60">
        <w:rPr>
          <w:b/>
          <w:bCs/>
          <w:sz w:val="30"/>
          <w:szCs w:val="30"/>
          <w:u w:val="single"/>
        </w:rPr>
        <w:t>Сельское хозяйство</w:t>
      </w:r>
    </w:p>
    <w:p w:rsidR="009D6915" w:rsidRDefault="009D6915" w:rsidP="009D6915">
      <w:pPr>
        <w:widowControl w:val="0"/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 w:rsidRPr="00390CA5">
        <w:rPr>
          <w:sz w:val="30"/>
          <w:szCs w:val="30"/>
        </w:rPr>
        <w:t>Сельское хозяйство Кричевского района специализируется на молочно-мясном животноводстве с развитым растениеводством. В агропромышленный комплекс Кричевского района входят сельскохозяйственны</w:t>
      </w:r>
      <w:r w:rsidR="0085357C">
        <w:rPr>
          <w:sz w:val="30"/>
          <w:szCs w:val="30"/>
        </w:rPr>
        <w:t>й</w:t>
      </w:r>
      <w:r w:rsidRPr="00390CA5">
        <w:rPr>
          <w:sz w:val="30"/>
          <w:szCs w:val="30"/>
        </w:rPr>
        <w:t xml:space="preserve"> производственны</w:t>
      </w:r>
      <w:r w:rsidR="0085357C">
        <w:rPr>
          <w:sz w:val="30"/>
          <w:szCs w:val="30"/>
        </w:rPr>
        <w:t>й</w:t>
      </w:r>
      <w:r w:rsidRPr="00390CA5">
        <w:rPr>
          <w:sz w:val="30"/>
          <w:szCs w:val="30"/>
        </w:rPr>
        <w:t xml:space="preserve"> кооператив, </w:t>
      </w:r>
      <w:r w:rsidR="0085357C">
        <w:rPr>
          <w:sz w:val="30"/>
          <w:szCs w:val="30"/>
        </w:rPr>
        <w:t>три</w:t>
      </w:r>
      <w:r>
        <w:rPr>
          <w:sz w:val="30"/>
          <w:szCs w:val="30"/>
        </w:rPr>
        <w:t xml:space="preserve"> унитарных</w:t>
      </w:r>
      <w:r w:rsidRPr="00390CA5">
        <w:rPr>
          <w:sz w:val="30"/>
          <w:szCs w:val="30"/>
        </w:rPr>
        <w:t xml:space="preserve"> коммунальн</w:t>
      </w:r>
      <w:r>
        <w:rPr>
          <w:sz w:val="30"/>
          <w:szCs w:val="30"/>
        </w:rPr>
        <w:t>ых сельскохозяйственных</w:t>
      </w:r>
      <w:r w:rsidRPr="00390CA5">
        <w:rPr>
          <w:sz w:val="30"/>
          <w:szCs w:val="30"/>
        </w:rPr>
        <w:t xml:space="preserve"> предприяти</w:t>
      </w:r>
      <w:r>
        <w:rPr>
          <w:sz w:val="30"/>
          <w:szCs w:val="30"/>
        </w:rPr>
        <w:t>я</w:t>
      </w:r>
      <w:r w:rsidRPr="00390CA5">
        <w:rPr>
          <w:sz w:val="30"/>
          <w:szCs w:val="30"/>
        </w:rPr>
        <w:t xml:space="preserve">, </w:t>
      </w:r>
      <w:r w:rsidR="0085357C" w:rsidRPr="00390CA5">
        <w:rPr>
          <w:sz w:val="30"/>
          <w:szCs w:val="30"/>
        </w:rPr>
        <w:t>ОАО «Кричеврайагропромтехснаб»</w:t>
      </w:r>
      <w:r w:rsidR="0085357C">
        <w:rPr>
          <w:sz w:val="30"/>
          <w:szCs w:val="30"/>
        </w:rPr>
        <w:t xml:space="preserve">, </w:t>
      </w:r>
      <w:r w:rsidRPr="00390CA5">
        <w:rPr>
          <w:sz w:val="30"/>
          <w:szCs w:val="30"/>
        </w:rPr>
        <w:t>а также предприятия, обслуживающие сельское хозяйство: районная ветеринарная станция, филиал РУСПП по пл</w:t>
      </w:r>
      <w:r w:rsidRPr="00390CA5">
        <w:rPr>
          <w:sz w:val="30"/>
          <w:szCs w:val="30"/>
        </w:rPr>
        <w:t>е</w:t>
      </w:r>
      <w:r w:rsidRPr="00390CA5">
        <w:rPr>
          <w:sz w:val="30"/>
          <w:szCs w:val="30"/>
        </w:rPr>
        <w:t>менному делу «Могилевское госплемпредприятие» по Кричевскому району.</w:t>
      </w:r>
    </w:p>
    <w:p w:rsidR="009D6915" w:rsidRPr="00DE3A80" w:rsidRDefault="009D6915" w:rsidP="009D6915">
      <w:pPr>
        <w:widowControl w:val="0"/>
        <w:autoSpaceDE w:val="0"/>
        <w:autoSpaceDN w:val="0"/>
        <w:adjustRightInd w:val="0"/>
        <w:ind w:firstLine="720"/>
        <w:jc w:val="both"/>
        <w:rPr>
          <w:rFonts w:ascii="Times New Roman CYR" w:hAnsi="Times New Roman CYR" w:cs="Times New Roman CYR"/>
          <w:b/>
          <w:bCs/>
          <w:i/>
          <w:iCs/>
          <w:sz w:val="10"/>
          <w:szCs w:val="10"/>
        </w:rPr>
      </w:pPr>
    </w:p>
    <w:p w:rsidR="009D6915" w:rsidRPr="004A06A8" w:rsidRDefault="009D6915" w:rsidP="009D6915">
      <w:pPr>
        <w:pStyle w:val="a3"/>
        <w:ind w:left="720" w:firstLine="0"/>
        <w:rPr>
          <w:b/>
          <w:bCs/>
          <w:color w:val="auto"/>
          <w:sz w:val="30"/>
          <w:szCs w:val="30"/>
          <w:u w:val="single"/>
        </w:rPr>
      </w:pPr>
      <w:r w:rsidRPr="004A06A8">
        <w:rPr>
          <w:b/>
          <w:bCs/>
          <w:color w:val="auto"/>
          <w:sz w:val="30"/>
          <w:szCs w:val="30"/>
          <w:u w:val="single"/>
        </w:rPr>
        <w:t>Строительство, транспорт, средства массовой информации</w:t>
      </w:r>
    </w:p>
    <w:p w:rsidR="009D6915" w:rsidRPr="004A06A8" w:rsidRDefault="009D6915" w:rsidP="009D6915">
      <w:pPr>
        <w:pStyle w:val="a3"/>
        <w:ind w:firstLine="720"/>
        <w:rPr>
          <w:color w:val="auto"/>
          <w:sz w:val="30"/>
          <w:szCs w:val="30"/>
        </w:rPr>
      </w:pPr>
      <w:r w:rsidRPr="004A06A8">
        <w:rPr>
          <w:color w:val="auto"/>
          <w:sz w:val="30"/>
          <w:szCs w:val="30"/>
        </w:rPr>
        <w:t xml:space="preserve">Строительный комплекс района представлен </w:t>
      </w:r>
      <w:r w:rsidR="005D2B15">
        <w:rPr>
          <w:color w:val="auto"/>
          <w:sz w:val="30"/>
          <w:szCs w:val="30"/>
        </w:rPr>
        <w:t>5</w:t>
      </w:r>
      <w:r w:rsidRPr="004A06A8">
        <w:rPr>
          <w:color w:val="auto"/>
          <w:sz w:val="30"/>
          <w:szCs w:val="30"/>
        </w:rPr>
        <w:t xml:space="preserve"> строительными и дорожно-строительными организациями государственной и негосударственной форм со</w:t>
      </w:r>
      <w:r w:rsidRPr="004A06A8">
        <w:rPr>
          <w:color w:val="auto"/>
          <w:sz w:val="30"/>
          <w:szCs w:val="30"/>
        </w:rPr>
        <w:t>б</w:t>
      </w:r>
      <w:r w:rsidRPr="004A06A8">
        <w:rPr>
          <w:color w:val="auto"/>
          <w:sz w:val="30"/>
          <w:szCs w:val="30"/>
        </w:rPr>
        <w:t>ственности.</w:t>
      </w:r>
    </w:p>
    <w:p w:rsidR="009D6915" w:rsidRPr="004A06A8" w:rsidRDefault="000349F6" w:rsidP="009D6915">
      <w:pPr>
        <w:pStyle w:val="a3"/>
        <w:ind w:firstLine="720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 xml:space="preserve">В районе работает </w:t>
      </w:r>
      <w:r w:rsidR="0085357C">
        <w:rPr>
          <w:color w:val="auto"/>
          <w:sz w:val="30"/>
          <w:szCs w:val="30"/>
        </w:rPr>
        <w:t>3</w:t>
      </w:r>
      <w:r w:rsidR="009D6915" w:rsidRPr="004A06A8">
        <w:rPr>
          <w:color w:val="auto"/>
          <w:sz w:val="30"/>
          <w:szCs w:val="30"/>
        </w:rPr>
        <w:t xml:space="preserve"> транспортны</w:t>
      </w:r>
      <w:r>
        <w:rPr>
          <w:color w:val="auto"/>
          <w:sz w:val="30"/>
          <w:szCs w:val="30"/>
        </w:rPr>
        <w:t>е</w:t>
      </w:r>
      <w:r w:rsidR="009D6915" w:rsidRPr="004A06A8">
        <w:rPr>
          <w:color w:val="auto"/>
          <w:sz w:val="30"/>
          <w:szCs w:val="30"/>
        </w:rPr>
        <w:t xml:space="preserve"> организаци</w:t>
      </w:r>
      <w:r>
        <w:rPr>
          <w:color w:val="auto"/>
          <w:sz w:val="30"/>
          <w:szCs w:val="30"/>
        </w:rPr>
        <w:t>и</w:t>
      </w:r>
      <w:r w:rsidR="009D6915" w:rsidRPr="004A06A8">
        <w:rPr>
          <w:color w:val="auto"/>
          <w:sz w:val="30"/>
          <w:szCs w:val="30"/>
        </w:rPr>
        <w:t>, осуществляющи</w:t>
      </w:r>
      <w:r>
        <w:rPr>
          <w:color w:val="auto"/>
          <w:sz w:val="30"/>
          <w:szCs w:val="30"/>
        </w:rPr>
        <w:t>е</w:t>
      </w:r>
      <w:r w:rsidR="009D6915" w:rsidRPr="004A06A8">
        <w:rPr>
          <w:color w:val="auto"/>
          <w:sz w:val="30"/>
          <w:szCs w:val="30"/>
        </w:rPr>
        <w:t xml:space="preserve"> грузо</w:t>
      </w:r>
      <w:r w:rsidR="005D2B15">
        <w:rPr>
          <w:color w:val="auto"/>
          <w:sz w:val="30"/>
          <w:szCs w:val="30"/>
        </w:rPr>
        <w:t xml:space="preserve"> </w:t>
      </w:r>
      <w:r w:rsidR="009D6915" w:rsidRPr="004A06A8">
        <w:rPr>
          <w:color w:val="auto"/>
          <w:sz w:val="30"/>
          <w:szCs w:val="30"/>
        </w:rPr>
        <w:t>- и пассажироперевозки.  Автомобильные перевозки пассажиров в городе и районе осуществляет Кричевский филиал Автобусный парк № 3                                           ОАО «Могилевоблавтотранс». Для обслуживания населения города и района Кричевским филиалом Автобусный парк № 3 ОАО «Могилевоблавтотранс» о</w:t>
      </w:r>
      <w:r w:rsidR="009D6915" w:rsidRPr="004A06A8">
        <w:rPr>
          <w:color w:val="auto"/>
          <w:sz w:val="30"/>
          <w:szCs w:val="30"/>
        </w:rPr>
        <w:t>р</w:t>
      </w:r>
      <w:r w:rsidR="00D20105">
        <w:rPr>
          <w:color w:val="auto"/>
          <w:sz w:val="30"/>
          <w:szCs w:val="30"/>
        </w:rPr>
        <w:t>ганизовано 10</w:t>
      </w:r>
      <w:r w:rsidR="009D6915" w:rsidRPr="004A06A8">
        <w:rPr>
          <w:color w:val="auto"/>
          <w:sz w:val="30"/>
          <w:szCs w:val="30"/>
        </w:rPr>
        <w:t xml:space="preserve"> городских, 11 пригородных, 3 междугородных и                                 1 международный маршрут.</w:t>
      </w:r>
    </w:p>
    <w:p w:rsidR="009D6915" w:rsidRPr="004A06A8" w:rsidRDefault="009D6915" w:rsidP="009D6915">
      <w:pPr>
        <w:pStyle w:val="ac"/>
        <w:spacing w:before="0" w:beforeAutospacing="0" w:after="0"/>
        <w:ind w:firstLine="708"/>
        <w:jc w:val="both"/>
        <w:rPr>
          <w:sz w:val="30"/>
          <w:szCs w:val="30"/>
        </w:rPr>
      </w:pPr>
      <w:r w:rsidRPr="004A06A8">
        <w:rPr>
          <w:sz w:val="30"/>
          <w:szCs w:val="30"/>
        </w:rPr>
        <w:t>Парк транспортных средств индивидуальных предпринимателей насчит</w:t>
      </w:r>
      <w:r w:rsidRPr="004A06A8">
        <w:rPr>
          <w:sz w:val="30"/>
          <w:szCs w:val="30"/>
        </w:rPr>
        <w:t>ы</w:t>
      </w:r>
      <w:r w:rsidRPr="004A06A8">
        <w:rPr>
          <w:sz w:val="30"/>
          <w:szCs w:val="30"/>
        </w:rPr>
        <w:t>вает 2</w:t>
      </w:r>
      <w:r w:rsidR="00D20105">
        <w:rPr>
          <w:sz w:val="30"/>
          <w:szCs w:val="30"/>
        </w:rPr>
        <w:t>5</w:t>
      </w:r>
      <w:r w:rsidRPr="004A06A8">
        <w:rPr>
          <w:sz w:val="30"/>
          <w:szCs w:val="30"/>
        </w:rPr>
        <w:t xml:space="preserve"> машин,  которыми обслуживается 10 городских и      </w:t>
      </w:r>
      <w:r w:rsidRPr="009D6915">
        <w:rPr>
          <w:sz w:val="30"/>
          <w:szCs w:val="30"/>
        </w:rPr>
        <w:t xml:space="preserve">            </w:t>
      </w:r>
      <w:r w:rsidRPr="004A06A8">
        <w:rPr>
          <w:sz w:val="30"/>
          <w:szCs w:val="30"/>
        </w:rPr>
        <w:t xml:space="preserve">                           11 пригородных маршрутов.</w:t>
      </w:r>
    </w:p>
    <w:p w:rsidR="009D6915" w:rsidRPr="004A06A8" w:rsidRDefault="009D6915" w:rsidP="009D6915">
      <w:pPr>
        <w:widowControl w:val="0"/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 w:rsidRPr="004A06A8">
        <w:rPr>
          <w:sz w:val="30"/>
          <w:szCs w:val="30"/>
        </w:rPr>
        <w:t xml:space="preserve">Районный узел почтовой связи включает в себя 17 отделений почтовой связи. </w:t>
      </w:r>
    </w:p>
    <w:p w:rsidR="009D6915" w:rsidRPr="004A06A8" w:rsidRDefault="009D6915" w:rsidP="009D6915">
      <w:pPr>
        <w:widowControl w:val="0"/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 w:rsidRPr="004A06A8">
        <w:rPr>
          <w:sz w:val="30"/>
          <w:szCs w:val="30"/>
        </w:rPr>
        <w:t>О наиболее значимых событиях, происходящих в республике, области, районе, информирует население районная газета «Кричевская жизнь»</w:t>
      </w:r>
      <w:r w:rsidR="000349F6">
        <w:rPr>
          <w:sz w:val="30"/>
          <w:szCs w:val="30"/>
        </w:rPr>
        <w:t>,</w:t>
      </w:r>
      <w:r w:rsidRPr="004A06A8">
        <w:rPr>
          <w:sz w:val="30"/>
          <w:szCs w:val="30"/>
        </w:rPr>
        <w:t xml:space="preserve"> функци</w:t>
      </w:r>
      <w:r w:rsidRPr="004A06A8">
        <w:rPr>
          <w:sz w:val="30"/>
          <w:szCs w:val="30"/>
        </w:rPr>
        <w:t>о</w:t>
      </w:r>
      <w:r w:rsidRPr="004A06A8">
        <w:rPr>
          <w:sz w:val="30"/>
          <w:szCs w:val="30"/>
        </w:rPr>
        <w:lastRenderedPageBreak/>
        <w:t xml:space="preserve">нирует интерактивное телевидение </w:t>
      </w:r>
      <w:r w:rsidRPr="004A06A8">
        <w:rPr>
          <w:sz w:val="30"/>
          <w:szCs w:val="30"/>
          <w:lang w:val="en-US"/>
        </w:rPr>
        <w:t>ZALA</w:t>
      </w:r>
      <w:r w:rsidRPr="004A06A8">
        <w:rPr>
          <w:sz w:val="30"/>
          <w:szCs w:val="30"/>
        </w:rPr>
        <w:t>, частным предприятием «</w:t>
      </w:r>
      <w:r w:rsidRPr="004A06A8">
        <w:rPr>
          <w:spacing w:val="-3"/>
          <w:sz w:val="30"/>
          <w:szCs w:val="30"/>
        </w:rPr>
        <w:t>Кричев ТВ-КОМ</w:t>
      </w:r>
      <w:r w:rsidRPr="004A06A8">
        <w:rPr>
          <w:sz w:val="30"/>
          <w:szCs w:val="30"/>
        </w:rPr>
        <w:t>» в системе кабельного тельного телевидения создан канал «Инфо ТВ-КОМ».</w:t>
      </w:r>
    </w:p>
    <w:p w:rsidR="009D6915" w:rsidRPr="000D5819" w:rsidRDefault="009D6915" w:rsidP="009D6915">
      <w:pPr>
        <w:widowControl w:val="0"/>
        <w:autoSpaceDE w:val="0"/>
        <w:autoSpaceDN w:val="0"/>
        <w:adjustRightInd w:val="0"/>
        <w:ind w:firstLine="720"/>
        <w:jc w:val="both"/>
        <w:rPr>
          <w:sz w:val="10"/>
          <w:szCs w:val="10"/>
        </w:rPr>
      </w:pPr>
    </w:p>
    <w:p w:rsidR="009D6915" w:rsidRPr="00AA54CC" w:rsidRDefault="009D6915" w:rsidP="009D6915">
      <w:pPr>
        <w:pStyle w:val="ac"/>
        <w:spacing w:before="0" w:beforeAutospacing="0" w:after="0"/>
        <w:ind w:left="720"/>
        <w:jc w:val="both"/>
        <w:rPr>
          <w:b/>
          <w:bCs/>
          <w:sz w:val="30"/>
          <w:szCs w:val="30"/>
          <w:u w:val="single"/>
        </w:rPr>
      </w:pPr>
      <w:r w:rsidRPr="00AA54CC">
        <w:rPr>
          <w:b/>
          <w:bCs/>
          <w:sz w:val="30"/>
          <w:szCs w:val="30"/>
          <w:u w:val="single"/>
        </w:rPr>
        <w:t>Торговля, бытовое обслуживание.</w:t>
      </w:r>
    </w:p>
    <w:p w:rsidR="009D6915" w:rsidRPr="003A4EE9" w:rsidRDefault="009D6915" w:rsidP="009D6915">
      <w:pPr>
        <w:pStyle w:val="ac"/>
        <w:spacing w:before="0" w:beforeAutospacing="0" w:after="0"/>
        <w:ind w:firstLine="708"/>
        <w:jc w:val="both"/>
        <w:rPr>
          <w:sz w:val="30"/>
          <w:szCs w:val="30"/>
        </w:rPr>
      </w:pPr>
      <w:r>
        <w:rPr>
          <w:sz w:val="30"/>
          <w:szCs w:val="30"/>
        </w:rPr>
        <w:t>По состоянию на 01.0</w:t>
      </w:r>
      <w:r w:rsidR="0085357C">
        <w:rPr>
          <w:sz w:val="30"/>
          <w:szCs w:val="30"/>
        </w:rPr>
        <w:t>4</w:t>
      </w:r>
      <w:r w:rsidRPr="003A4EE9">
        <w:rPr>
          <w:sz w:val="30"/>
          <w:szCs w:val="30"/>
        </w:rPr>
        <w:t>.201</w:t>
      </w:r>
      <w:r w:rsidR="00BB1023">
        <w:rPr>
          <w:sz w:val="30"/>
          <w:szCs w:val="30"/>
        </w:rPr>
        <w:t>8</w:t>
      </w:r>
      <w:r w:rsidRPr="003A4EE9">
        <w:rPr>
          <w:sz w:val="30"/>
          <w:szCs w:val="30"/>
        </w:rPr>
        <w:t xml:space="preserve"> торговую сеть района представляют розни</w:t>
      </w:r>
      <w:r w:rsidRPr="003A4EE9">
        <w:rPr>
          <w:sz w:val="30"/>
          <w:szCs w:val="30"/>
        </w:rPr>
        <w:t>ч</w:t>
      </w:r>
      <w:r w:rsidRPr="003A4EE9">
        <w:rPr>
          <w:sz w:val="30"/>
          <w:szCs w:val="30"/>
        </w:rPr>
        <w:t>ные предприятия, ведомственная сеть предприятий и организаций района и о</w:t>
      </w:r>
      <w:r w:rsidRPr="003A4EE9">
        <w:rPr>
          <w:sz w:val="30"/>
          <w:szCs w:val="30"/>
        </w:rPr>
        <w:t>б</w:t>
      </w:r>
      <w:r w:rsidRPr="003A4EE9">
        <w:rPr>
          <w:sz w:val="30"/>
          <w:szCs w:val="30"/>
        </w:rPr>
        <w:t>ласти, субъекты хозяйствования малого и среднего бизнеса.</w:t>
      </w:r>
    </w:p>
    <w:p w:rsidR="00D20105" w:rsidRPr="003A4EE9" w:rsidRDefault="00D20105" w:rsidP="00D20105">
      <w:pPr>
        <w:pStyle w:val="ac"/>
        <w:spacing w:before="0" w:beforeAutospacing="0" w:after="0"/>
        <w:ind w:firstLine="708"/>
        <w:jc w:val="both"/>
        <w:rPr>
          <w:sz w:val="30"/>
          <w:szCs w:val="30"/>
        </w:rPr>
      </w:pPr>
      <w:r w:rsidRPr="003A4EE9">
        <w:rPr>
          <w:sz w:val="30"/>
          <w:szCs w:val="30"/>
        </w:rPr>
        <w:t xml:space="preserve">На территории района функционирует </w:t>
      </w:r>
      <w:r w:rsidR="004D1A32">
        <w:rPr>
          <w:sz w:val="30"/>
          <w:szCs w:val="30"/>
        </w:rPr>
        <w:t>4</w:t>
      </w:r>
      <w:r w:rsidR="0085357C">
        <w:rPr>
          <w:sz w:val="30"/>
          <w:szCs w:val="30"/>
        </w:rPr>
        <w:t>21 торговый</w:t>
      </w:r>
      <w:r w:rsidRPr="003A4EE9">
        <w:rPr>
          <w:sz w:val="30"/>
          <w:szCs w:val="30"/>
        </w:rPr>
        <w:t xml:space="preserve"> объект, </w:t>
      </w:r>
      <w:r w:rsidR="0085357C">
        <w:rPr>
          <w:sz w:val="30"/>
          <w:szCs w:val="30"/>
        </w:rPr>
        <w:t>61</w:t>
      </w:r>
      <w:r w:rsidRPr="003A4EE9">
        <w:rPr>
          <w:sz w:val="30"/>
          <w:szCs w:val="30"/>
        </w:rPr>
        <w:t xml:space="preserve"> </w:t>
      </w:r>
      <w:r w:rsidR="0085357C">
        <w:rPr>
          <w:sz w:val="30"/>
          <w:szCs w:val="30"/>
        </w:rPr>
        <w:t>объект</w:t>
      </w:r>
      <w:r w:rsidRPr="003A4EE9">
        <w:rPr>
          <w:sz w:val="30"/>
          <w:szCs w:val="30"/>
        </w:rPr>
        <w:t xml:space="preserve"> о</w:t>
      </w:r>
      <w:r w:rsidRPr="003A4EE9">
        <w:rPr>
          <w:sz w:val="30"/>
          <w:szCs w:val="30"/>
        </w:rPr>
        <w:t>б</w:t>
      </w:r>
      <w:r w:rsidRPr="003A4EE9">
        <w:rPr>
          <w:sz w:val="30"/>
          <w:szCs w:val="30"/>
        </w:rPr>
        <w:t xml:space="preserve">щественного питания на </w:t>
      </w:r>
      <w:r w:rsidR="004D1A32">
        <w:rPr>
          <w:sz w:val="30"/>
          <w:szCs w:val="30"/>
        </w:rPr>
        <w:t>3</w:t>
      </w:r>
      <w:r w:rsidR="0085357C">
        <w:rPr>
          <w:sz w:val="30"/>
          <w:szCs w:val="30"/>
        </w:rPr>
        <w:t>199</w:t>
      </w:r>
      <w:r w:rsidRPr="003A4EE9">
        <w:rPr>
          <w:sz w:val="30"/>
          <w:szCs w:val="30"/>
        </w:rPr>
        <w:t xml:space="preserve"> посадочных мест</w:t>
      </w:r>
      <w:r w:rsidR="004D1A32">
        <w:rPr>
          <w:sz w:val="30"/>
          <w:szCs w:val="30"/>
        </w:rPr>
        <w:t>а</w:t>
      </w:r>
      <w:r w:rsidRPr="003A4EE9">
        <w:rPr>
          <w:sz w:val="30"/>
          <w:szCs w:val="30"/>
        </w:rPr>
        <w:t xml:space="preserve">, </w:t>
      </w:r>
      <w:r w:rsidR="00CC12DC">
        <w:rPr>
          <w:sz w:val="30"/>
          <w:szCs w:val="30"/>
        </w:rPr>
        <w:t>89</w:t>
      </w:r>
      <w:r w:rsidRPr="003A4EE9">
        <w:rPr>
          <w:sz w:val="30"/>
          <w:szCs w:val="30"/>
        </w:rPr>
        <w:t xml:space="preserve"> </w:t>
      </w:r>
      <w:r w:rsidR="00CC12DC">
        <w:rPr>
          <w:sz w:val="30"/>
          <w:szCs w:val="30"/>
        </w:rPr>
        <w:t>объектов</w:t>
      </w:r>
      <w:r w:rsidRPr="003A4EE9">
        <w:rPr>
          <w:sz w:val="30"/>
          <w:szCs w:val="30"/>
        </w:rPr>
        <w:t xml:space="preserve"> бытового обсл</w:t>
      </w:r>
      <w:r w:rsidRPr="003A4EE9">
        <w:rPr>
          <w:sz w:val="30"/>
          <w:szCs w:val="30"/>
        </w:rPr>
        <w:t>у</w:t>
      </w:r>
      <w:r w:rsidRPr="003A4EE9">
        <w:rPr>
          <w:sz w:val="30"/>
          <w:szCs w:val="30"/>
        </w:rPr>
        <w:t xml:space="preserve">живания, </w:t>
      </w:r>
      <w:r w:rsidR="002D195F">
        <w:rPr>
          <w:sz w:val="30"/>
          <w:szCs w:val="30"/>
        </w:rPr>
        <w:t xml:space="preserve">2 торговых центра и </w:t>
      </w:r>
      <w:r>
        <w:rPr>
          <w:sz w:val="30"/>
          <w:szCs w:val="30"/>
        </w:rPr>
        <w:t>2</w:t>
      </w:r>
      <w:r w:rsidRPr="003A4EE9">
        <w:rPr>
          <w:sz w:val="30"/>
          <w:szCs w:val="30"/>
        </w:rPr>
        <w:t xml:space="preserve"> рынка.</w:t>
      </w:r>
    </w:p>
    <w:p w:rsidR="009D6915" w:rsidRPr="008657A9" w:rsidRDefault="009D6915" w:rsidP="009D6915">
      <w:pPr>
        <w:pStyle w:val="ac"/>
        <w:spacing w:before="0" w:beforeAutospacing="0" w:after="0"/>
        <w:ind w:firstLine="708"/>
        <w:jc w:val="both"/>
        <w:rPr>
          <w:color w:val="FF0000"/>
          <w:sz w:val="10"/>
          <w:szCs w:val="10"/>
        </w:rPr>
      </w:pPr>
    </w:p>
    <w:p w:rsidR="009D6915" w:rsidRPr="007E01C6" w:rsidRDefault="009D6915" w:rsidP="009D6915">
      <w:pPr>
        <w:pStyle w:val="ac"/>
        <w:spacing w:before="0" w:beforeAutospacing="0" w:after="0"/>
        <w:ind w:firstLine="708"/>
        <w:jc w:val="both"/>
        <w:rPr>
          <w:b/>
          <w:bCs/>
          <w:sz w:val="30"/>
          <w:szCs w:val="30"/>
          <w:u w:val="single"/>
        </w:rPr>
      </w:pPr>
      <w:r w:rsidRPr="007E01C6">
        <w:rPr>
          <w:b/>
          <w:bCs/>
          <w:sz w:val="30"/>
          <w:szCs w:val="30"/>
          <w:u w:val="single"/>
        </w:rPr>
        <w:t>Субъекты предпринимательства.</w:t>
      </w:r>
    </w:p>
    <w:p w:rsidR="009D6915" w:rsidRPr="007E01C6" w:rsidRDefault="009D6915" w:rsidP="009D6915">
      <w:pPr>
        <w:pStyle w:val="ac"/>
        <w:spacing w:before="0" w:beforeAutospacing="0" w:after="0"/>
        <w:ind w:firstLine="708"/>
        <w:jc w:val="both"/>
        <w:rPr>
          <w:sz w:val="30"/>
          <w:szCs w:val="30"/>
        </w:rPr>
      </w:pPr>
      <w:r w:rsidRPr="007E01C6">
        <w:rPr>
          <w:sz w:val="30"/>
          <w:szCs w:val="30"/>
        </w:rPr>
        <w:t>По состоянию на 01.0</w:t>
      </w:r>
      <w:r w:rsidR="0085357C">
        <w:rPr>
          <w:sz w:val="30"/>
          <w:szCs w:val="30"/>
        </w:rPr>
        <w:t>4</w:t>
      </w:r>
      <w:r w:rsidRPr="007E01C6">
        <w:rPr>
          <w:sz w:val="30"/>
          <w:szCs w:val="30"/>
        </w:rPr>
        <w:t>.201</w:t>
      </w:r>
      <w:r w:rsidR="00BB1023">
        <w:rPr>
          <w:sz w:val="30"/>
          <w:szCs w:val="30"/>
        </w:rPr>
        <w:t>8</w:t>
      </w:r>
      <w:r w:rsidRPr="007E01C6">
        <w:rPr>
          <w:sz w:val="30"/>
          <w:szCs w:val="30"/>
        </w:rPr>
        <w:t xml:space="preserve"> года малое предпринимательство Кричевского района представлено </w:t>
      </w:r>
      <w:r w:rsidR="00560234">
        <w:rPr>
          <w:sz w:val="30"/>
          <w:szCs w:val="30"/>
        </w:rPr>
        <w:t>13</w:t>
      </w:r>
      <w:r w:rsidR="0085357C">
        <w:rPr>
          <w:sz w:val="30"/>
          <w:szCs w:val="30"/>
        </w:rPr>
        <w:t>1</w:t>
      </w:r>
      <w:r>
        <w:rPr>
          <w:sz w:val="30"/>
          <w:szCs w:val="30"/>
        </w:rPr>
        <w:t xml:space="preserve"> юридическими лицами и 9</w:t>
      </w:r>
      <w:r w:rsidR="0085357C">
        <w:rPr>
          <w:sz w:val="30"/>
          <w:szCs w:val="30"/>
        </w:rPr>
        <w:t>96</w:t>
      </w:r>
      <w:r w:rsidRPr="007E01C6">
        <w:rPr>
          <w:sz w:val="30"/>
          <w:szCs w:val="30"/>
        </w:rPr>
        <w:t xml:space="preserve"> индивидуальными пре</w:t>
      </w:r>
      <w:r w:rsidRPr="007E01C6">
        <w:rPr>
          <w:sz w:val="30"/>
          <w:szCs w:val="30"/>
        </w:rPr>
        <w:t>д</w:t>
      </w:r>
      <w:r w:rsidRPr="007E01C6">
        <w:rPr>
          <w:sz w:val="30"/>
          <w:szCs w:val="30"/>
        </w:rPr>
        <w:t xml:space="preserve">принимателями. Среди юридических лиц </w:t>
      </w:r>
      <w:r w:rsidR="0085357C">
        <w:rPr>
          <w:sz w:val="30"/>
          <w:szCs w:val="30"/>
        </w:rPr>
        <w:t>38,9</w:t>
      </w:r>
      <w:r w:rsidRPr="007E01C6">
        <w:rPr>
          <w:sz w:val="30"/>
          <w:szCs w:val="30"/>
        </w:rPr>
        <w:t xml:space="preserve"> % заняты в сфере торговли, </w:t>
      </w:r>
      <w:r w:rsidR="00560234">
        <w:rPr>
          <w:sz w:val="30"/>
          <w:szCs w:val="30"/>
        </w:rPr>
        <w:t xml:space="preserve">     </w:t>
      </w:r>
      <w:r w:rsidR="0085357C">
        <w:rPr>
          <w:sz w:val="30"/>
          <w:szCs w:val="30"/>
        </w:rPr>
        <w:t>19,1</w:t>
      </w:r>
      <w:r w:rsidRPr="007E01C6">
        <w:rPr>
          <w:sz w:val="30"/>
          <w:szCs w:val="30"/>
        </w:rPr>
        <w:t xml:space="preserve"> % - в сфере услуг, </w:t>
      </w:r>
      <w:r w:rsidR="00560234">
        <w:rPr>
          <w:sz w:val="30"/>
          <w:szCs w:val="30"/>
        </w:rPr>
        <w:t>1</w:t>
      </w:r>
      <w:r w:rsidR="00266184">
        <w:rPr>
          <w:sz w:val="30"/>
          <w:szCs w:val="30"/>
        </w:rPr>
        <w:t>6</w:t>
      </w:r>
      <w:r w:rsidR="00560234">
        <w:rPr>
          <w:sz w:val="30"/>
          <w:szCs w:val="30"/>
        </w:rPr>
        <w:t>,8</w:t>
      </w:r>
      <w:r w:rsidRPr="007E01C6">
        <w:rPr>
          <w:sz w:val="30"/>
          <w:szCs w:val="30"/>
        </w:rPr>
        <w:t xml:space="preserve"> % - в сельском хозяйстве, </w:t>
      </w:r>
      <w:r w:rsidR="00560234">
        <w:rPr>
          <w:sz w:val="30"/>
          <w:szCs w:val="30"/>
        </w:rPr>
        <w:t>1</w:t>
      </w:r>
      <w:r w:rsidR="0085357C">
        <w:rPr>
          <w:sz w:val="30"/>
          <w:szCs w:val="30"/>
        </w:rPr>
        <w:t>1,5</w:t>
      </w:r>
      <w:r w:rsidRPr="007E01C6">
        <w:rPr>
          <w:sz w:val="30"/>
          <w:szCs w:val="30"/>
        </w:rPr>
        <w:t xml:space="preserve"> % - в сфере произво</w:t>
      </w:r>
      <w:r w:rsidRPr="007E01C6">
        <w:rPr>
          <w:sz w:val="30"/>
          <w:szCs w:val="30"/>
        </w:rPr>
        <w:t>д</w:t>
      </w:r>
      <w:r w:rsidRPr="007E01C6">
        <w:rPr>
          <w:sz w:val="30"/>
          <w:szCs w:val="30"/>
        </w:rPr>
        <w:t xml:space="preserve">ства, </w:t>
      </w:r>
      <w:r w:rsidR="00266184">
        <w:rPr>
          <w:sz w:val="30"/>
          <w:szCs w:val="30"/>
        </w:rPr>
        <w:t>9,2</w:t>
      </w:r>
      <w:r w:rsidR="00560234">
        <w:rPr>
          <w:sz w:val="30"/>
          <w:szCs w:val="30"/>
        </w:rPr>
        <w:t xml:space="preserve"> % - в сфер</w:t>
      </w:r>
      <w:r w:rsidR="00266184">
        <w:rPr>
          <w:sz w:val="30"/>
          <w:szCs w:val="30"/>
        </w:rPr>
        <w:t>е транспортной деятельности, 4,5</w:t>
      </w:r>
      <w:r w:rsidRPr="007E01C6">
        <w:rPr>
          <w:sz w:val="30"/>
          <w:szCs w:val="30"/>
        </w:rPr>
        <w:t xml:space="preserve"> % - в других сферах де</w:t>
      </w:r>
      <w:r w:rsidRPr="007E01C6">
        <w:rPr>
          <w:sz w:val="30"/>
          <w:szCs w:val="30"/>
        </w:rPr>
        <w:t>я</w:t>
      </w:r>
      <w:r w:rsidRPr="007E01C6">
        <w:rPr>
          <w:sz w:val="30"/>
          <w:szCs w:val="30"/>
        </w:rPr>
        <w:t>тельности.</w:t>
      </w:r>
    </w:p>
    <w:p w:rsidR="00985B63" w:rsidRPr="006D2385" w:rsidRDefault="00985B63" w:rsidP="00985B63">
      <w:pPr>
        <w:pStyle w:val="a3"/>
        <w:ind w:left="720" w:firstLine="0"/>
        <w:jc w:val="left"/>
        <w:rPr>
          <w:b/>
          <w:bCs/>
          <w:color w:val="auto"/>
          <w:sz w:val="30"/>
          <w:szCs w:val="30"/>
          <w:u w:val="single"/>
        </w:rPr>
      </w:pPr>
    </w:p>
    <w:p w:rsidR="00985B63" w:rsidRPr="00966C50" w:rsidRDefault="00985B63" w:rsidP="00985B63">
      <w:pPr>
        <w:pStyle w:val="a3"/>
        <w:ind w:left="720" w:firstLine="0"/>
        <w:jc w:val="left"/>
        <w:rPr>
          <w:b/>
          <w:bCs/>
          <w:color w:val="auto"/>
          <w:sz w:val="30"/>
          <w:szCs w:val="30"/>
        </w:rPr>
      </w:pPr>
      <w:r w:rsidRPr="00966C50">
        <w:rPr>
          <w:b/>
          <w:bCs/>
          <w:color w:val="auto"/>
          <w:sz w:val="30"/>
          <w:szCs w:val="30"/>
          <w:u w:val="single"/>
        </w:rPr>
        <w:t>Банки</w:t>
      </w:r>
    </w:p>
    <w:p w:rsidR="00985B63" w:rsidRPr="00266184" w:rsidRDefault="00985B63" w:rsidP="00985B63">
      <w:pPr>
        <w:pStyle w:val="a3"/>
        <w:ind w:firstLine="708"/>
        <w:rPr>
          <w:b/>
          <w:bCs/>
          <w:color w:val="auto"/>
          <w:sz w:val="30"/>
          <w:szCs w:val="30"/>
        </w:rPr>
      </w:pPr>
      <w:r w:rsidRPr="00266184">
        <w:rPr>
          <w:color w:val="auto"/>
          <w:sz w:val="30"/>
          <w:szCs w:val="30"/>
        </w:rPr>
        <w:t>В настоящее время кредитно-финансовая сфера района представлена дв</w:t>
      </w:r>
      <w:r w:rsidRPr="00266184">
        <w:rPr>
          <w:color w:val="auto"/>
          <w:sz w:val="30"/>
          <w:szCs w:val="30"/>
        </w:rPr>
        <w:t>у</w:t>
      </w:r>
      <w:r w:rsidRPr="00266184">
        <w:rPr>
          <w:color w:val="auto"/>
          <w:sz w:val="30"/>
          <w:szCs w:val="30"/>
        </w:rPr>
        <w:t xml:space="preserve">мя </w:t>
      </w:r>
      <w:r w:rsidR="00266184" w:rsidRPr="00266184">
        <w:rPr>
          <w:color w:val="auto"/>
          <w:sz w:val="30"/>
          <w:szCs w:val="30"/>
        </w:rPr>
        <w:t>центрами банковских услуг</w:t>
      </w:r>
      <w:r w:rsidRPr="00266184">
        <w:rPr>
          <w:color w:val="auto"/>
          <w:sz w:val="30"/>
          <w:szCs w:val="30"/>
        </w:rPr>
        <w:t xml:space="preserve">: </w:t>
      </w:r>
      <w:r w:rsidR="00266184" w:rsidRPr="00266184">
        <w:rPr>
          <w:color w:val="auto"/>
          <w:sz w:val="30"/>
          <w:szCs w:val="30"/>
        </w:rPr>
        <w:t>ц</w:t>
      </w:r>
      <w:r w:rsidR="00266184" w:rsidRPr="00266184">
        <w:rPr>
          <w:sz w:val="30"/>
          <w:szCs w:val="30"/>
        </w:rPr>
        <w:t xml:space="preserve">ентр банковских услуг № 714 </w:t>
      </w:r>
      <w:r w:rsidRPr="00266184">
        <w:rPr>
          <w:color w:val="auto"/>
          <w:sz w:val="30"/>
          <w:szCs w:val="30"/>
        </w:rPr>
        <w:t>ОАО «</w:t>
      </w:r>
      <w:r w:rsidR="008B2A6A" w:rsidRPr="00266184">
        <w:rPr>
          <w:color w:val="auto"/>
          <w:sz w:val="30"/>
          <w:szCs w:val="30"/>
        </w:rPr>
        <w:t xml:space="preserve">СБ </w:t>
      </w:r>
      <w:r w:rsidR="00266184" w:rsidRPr="00266184">
        <w:rPr>
          <w:color w:val="auto"/>
          <w:sz w:val="30"/>
          <w:szCs w:val="30"/>
        </w:rPr>
        <w:t>«</w:t>
      </w:r>
      <w:r w:rsidRPr="00266184">
        <w:rPr>
          <w:color w:val="auto"/>
          <w:sz w:val="30"/>
          <w:szCs w:val="30"/>
        </w:rPr>
        <w:t>Бел</w:t>
      </w:r>
      <w:r w:rsidRPr="00266184">
        <w:rPr>
          <w:color w:val="auto"/>
          <w:sz w:val="30"/>
          <w:szCs w:val="30"/>
        </w:rPr>
        <w:t>а</w:t>
      </w:r>
      <w:r w:rsidRPr="00266184">
        <w:rPr>
          <w:color w:val="auto"/>
          <w:sz w:val="30"/>
          <w:szCs w:val="30"/>
        </w:rPr>
        <w:t xml:space="preserve">русбанк», </w:t>
      </w:r>
      <w:r w:rsidR="00266184" w:rsidRPr="00266184">
        <w:rPr>
          <w:color w:val="auto"/>
          <w:sz w:val="30"/>
          <w:szCs w:val="30"/>
        </w:rPr>
        <w:t>ц</w:t>
      </w:r>
      <w:r w:rsidR="00266184" w:rsidRPr="00266184">
        <w:rPr>
          <w:sz w:val="30"/>
          <w:szCs w:val="30"/>
        </w:rPr>
        <w:t>ентр банковских услуг № 629 в г. Кричеве региональной дирекции</w:t>
      </w:r>
      <w:r w:rsidRPr="00266184">
        <w:rPr>
          <w:sz w:val="30"/>
          <w:szCs w:val="30"/>
        </w:rPr>
        <w:t xml:space="preserve"> </w:t>
      </w:r>
      <w:r w:rsidR="00266184">
        <w:rPr>
          <w:sz w:val="30"/>
          <w:szCs w:val="30"/>
        </w:rPr>
        <w:t>ОАО</w:t>
      </w:r>
      <w:r w:rsidRPr="00266184">
        <w:rPr>
          <w:sz w:val="30"/>
          <w:szCs w:val="30"/>
        </w:rPr>
        <w:t xml:space="preserve"> «Белагропромбанк» </w:t>
      </w:r>
      <w:r w:rsidR="00266184" w:rsidRPr="00266184">
        <w:rPr>
          <w:sz w:val="30"/>
          <w:szCs w:val="30"/>
        </w:rPr>
        <w:t>по Могилевской области</w:t>
      </w:r>
      <w:r w:rsidRPr="00266184">
        <w:rPr>
          <w:color w:val="auto"/>
          <w:sz w:val="30"/>
          <w:szCs w:val="30"/>
        </w:rPr>
        <w:t>. Также на территории района функционируют представительство ОАО «Приорбанк».</w:t>
      </w:r>
    </w:p>
    <w:p w:rsidR="00985B63" w:rsidRPr="00266184" w:rsidRDefault="00985B63" w:rsidP="00985B63">
      <w:pPr>
        <w:shd w:val="clear" w:color="auto" w:fill="FFFFFF"/>
        <w:ind w:right="149" w:firstLine="720"/>
        <w:jc w:val="both"/>
        <w:rPr>
          <w:b/>
          <w:bCs/>
          <w:sz w:val="30"/>
          <w:szCs w:val="30"/>
          <w:u w:val="single"/>
        </w:rPr>
      </w:pPr>
    </w:p>
    <w:p w:rsidR="00985B63" w:rsidRDefault="0059394B" w:rsidP="00985B63">
      <w:pPr>
        <w:pStyle w:val="a3"/>
        <w:ind w:firstLine="708"/>
        <w:jc w:val="center"/>
        <w:rPr>
          <w:b/>
          <w:bCs/>
          <w:i/>
          <w:iCs/>
          <w:color w:val="008000"/>
          <w:sz w:val="40"/>
          <w:szCs w:val="40"/>
        </w:rPr>
      </w:pPr>
      <w:r>
        <w:rPr>
          <w:b/>
          <w:bCs/>
          <w:i/>
          <w:iCs/>
          <w:color w:val="008000"/>
          <w:sz w:val="40"/>
          <w:szCs w:val="40"/>
        </w:rPr>
        <w:t>3</w:t>
      </w:r>
      <w:r w:rsidR="00985B63">
        <w:rPr>
          <w:b/>
          <w:bCs/>
          <w:i/>
          <w:iCs/>
          <w:color w:val="008000"/>
          <w:sz w:val="40"/>
          <w:szCs w:val="40"/>
        </w:rPr>
        <w:t xml:space="preserve">. </w:t>
      </w:r>
      <w:r w:rsidR="00985B63" w:rsidRPr="003A5ECD">
        <w:rPr>
          <w:b/>
          <w:bCs/>
          <w:i/>
          <w:iCs/>
          <w:color w:val="008000"/>
          <w:sz w:val="40"/>
          <w:szCs w:val="40"/>
        </w:rPr>
        <w:t>Инвестиционный потенциал</w:t>
      </w:r>
    </w:p>
    <w:p w:rsidR="00985B63" w:rsidRPr="00E65D6B" w:rsidRDefault="00985B63" w:rsidP="00985B63">
      <w:pPr>
        <w:widowControl w:val="0"/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 w:rsidRPr="007161C0">
        <w:rPr>
          <w:sz w:val="30"/>
          <w:szCs w:val="30"/>
        </w:rPr>
        <w:t xml:space="preserve">В </w:t>
      </w:r>
      <w:r>
        <w:rPr>
          <w:sz w:val="30"/>
          <w:szCs w:val="30"/>
        </w:rPr>
        <w:t>Кричевском</w:t>
      </w:r>
      <w:r w:rsidRPr="007161C0">
        <w:rPr>
          <w:sz w:val="30"/>
          <w:szCs w:val="30"/>
        </w:rPr>
        <w:t xml:space="preserve"> районе имеются все условия для развития предприним</w:t>
      </w:r>
      <w:r w:rsidRPr="007161C0">
        <w:rPr>
          <w:sz w:val="30"/>
          <w:szCs w:val="30"/>
        </w:rPr>
        <w:t>а</w:t>
      </w:r>
      <w:r w:rsidRPr="007161C0">
        <w:rPr>
          <w:sz w:val="30"/>
          <w:szCs w:val="30"/>
        </w:rPr>
        <w:t>тельской и инвестиционной деятельности, открытия новых производств. Ун</w:t>
      </w:r>
      <w:r w:rsidRPr="007161C0">
        <w:rPr>
          <w:sz w:val="30"/>
          <w:szCs w:val="30"/>
        </w:rPr>
        <w:t>и</w:t>
      </w:r>
      <w:r w:rsidRPr="007161C0">
        <w:rPr>
          <w:sz w:val="30"/>
          <w:szCs w:val="30"/>
        </w:rPr>
        <w:t xml:space="preserve">кальное географическое положение, близость к границе Российской Федерации позволит вновь созданным предприятиям получить конкурентное преимущество при работе на рынках стран, которые будут работать в едином экономическом пространстве.  </w:t>
      </w:r>
    </w:p>
    <w:p w:rsidR="00985B63" w:rsidRDefault="00985B63" w:rsidP="00985B63">
      <w:pPr>
        <w:shd w:val="clear" w:color="auto" w:fill="FFFFFF"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Стратегические приоритеты района направлены на укрепление инвестиц</w:t>
      </w:r>
      <w:r>
        <w:rPr>
          <w:sz w:val="30"/>
          <w:szCs w:val="30"/>
        </w:rPr>
        <w:t>и</w:t>
      </w:r>
      <w:r>
        <w:rPr>
          <w:sz w:val="30"/>
          <w:szCs w:val="30"/>
        </w:rPr>
        <w:t xml:space="preserve">онного климата и повышение конкурентоспособности имеющихся предприятий. </w:t>
      </w:r>
    </w:p>
    <w:p w:rsidR="00985B63" w:rsidRPr="00E65D6B" w:rsidRDefault="00985B63" w:rsidP="00985B63">
      <w:pPr>
        <w:ind w:left="720"/>
        <w:rPr>
          <w:b/>
          <w:bCs/>
          <w:sz w:val="30"/>
          <w:szCs w:val="30"/>
          <w:u w:val="single"/>
        </w:rPr>
      </w:pPr>
      <w:r w:rsidRPr="00E65D6B">
        <w:rPr>
          <w:b/>
          <w:bCs/>
          <w:sz w:val="30"/>
          <w:szCs w:val="30"/>
          <w:u w:val="single"/>
        </w:rPr>
        <w:t>Правовое регулирова</w:t>
      </w:r>
      <w:r>
        <w:rPr>
          <w:b/>
          <w:bCs/>
          <w:sz w:val="30"/>
          <w:szCs w:val="30"/>
          <w:u w:val="single"/>
        </w:rPr>
        <w:t>ние инвестиционной деятельности.</w:t>
      </w:r>
    </w:p>
    <w:p w:rsidR="00985B63" w:rsidRPr="00F24198" w:rsidRDefault="00985B63" w:rsidP="00985B63">
      <w:pPr>
        <w:spacing w:before="40" w:after="40"/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1</w:t>
      </w:r>
      <w:r w:rsidRPr="00F24198">
        <w:rPr>
          <w:sz w:val="30"/>
          <w:szCs w:val="30"/>
        </w:rPr>
        <w:t>. Гражданский кодекс Республики Беларусь.</w:t>
      </w:r>
    </w:p>
    <w:p w:rsidR="00985B63" w:rsidRPr="00C4097B" w:rsidRDefault="00985B63" w:rsidP="00985B63">
      <w:pPr>
        <w:spacing w:before="40" w:after="40"/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2</w:t>
      </w:r>
      <w:r w:rsidRPr="00C4097B">
        <w:rPr>
          <w:sz w:val="30"/>
          <w:szCs w:val="30"/>
        </w:rPr>
        <w:t>. Закон Республики Беларусь об инвестициях.</w:t>
      </w:r>
    </w:p>
    <w:p w:rsidR="00985B63" w:rsidRDefault="00985B63" w:rsidP="00985B63">
      <w:pPr>
        <w:spacing w:before="40" w:after="40"/>
        <w:ind w:firstLine="720"/>
        <w:jc w:val="both"/>
        <w:rPr>
          <w:sz w:val="30"/>
          <w:szCs w:val="30"/>
        </w:rPr>
      </w:pPr>
      <w:r w:rsidRPr="00F24198">
        <w:rPr>
          <w:sz w:val="30"/>
          <w:szCs w:val="30"/>
        </w:rPr>
        <w:t>3. Кодекс Республики Беларусь о земле.</w:t>
      </w:r>
    </w:p>
    <w:p w:rsidR="00985B63" w:rsidRDefault="00985B63" w:rsidP="00985B63">
      <w:pPr>
        <w:spacing w:before="40" w:after="40"/>
        <w:ind w:firstLine="720"/>
        <w:jc w:val="both"/>
        <w:rPr>
          <w:sz w:val="30"/>
          <w:szCs w:val="30"/>
        </w:rPr>
      </w:pPr>
      <w:r w:rsidRPr="00F24198">
        <w:rPr>
          <w:sz w:val="30"/>
          <w:szCs w:val="30"/>
        </w:rPr>
        <w:t>4. Кодекс Республики Беларусь о недрах.</w:t>
      </w:r>
    </w:p>
    <w:p w:rsidR="00985B63" w:rsidRPr="006D2385" w:rsidRDefault="00985B63" w:rsidP="00985B63">
      <w:pPr>
        <w:spacing w:before="40" w:after="40"/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5</w:t>
      </w:r>
      <w:r w:rsidRPr="00D263E0">
        <w:rPr>
          <w:sz w:val="30"/>
          <w:szCs w:val="30"/>
        </w:rPr>
        <w:t xml:space="preserve">. Декрет Президента Республики Беларусь </w:t>
      </w:r>
      <w:r w:rsidRPr="00D263E0">
        <w:rPr>
          <w:rStyle w:val="promulgator"/>
          <w:sz w:val="30"/>
          <w:szCs w:val="30"/>
        </w:rPr>
        <w:t xml:space="preserve">№ 10 </w:t>
      </w:r>
      <w:r w:rsidRPr="00D263E0">
        <w:rPr>
          <w:rStyle w:val="promulgator"/>
          <w:caps w:val="0"/>
          <w:sz w:val="30"/>
          <w:szCs w:val="30"/>
        </w:rPr>
        <w:t xml:space="preserve">от </w:t>
      </w:r>
      <w:r w:rsidRPr="00D263E0">
        <w:rPr>
          <w:rStyle w:val="datepr"/>
          <w:sz w:val="30"/>
          <w:szCs w:val="30"/>
        </w:rPr>
        <w:t xml:space="preserve">6 августа 2009 г. </w:t>
      </w:r>
      <w:r w:rsidRPr="00D263E0">
        <w:rPr>
          <w:sz w:val="30"/>
          <w:szCs w:val="30"/>
        </w:rPr>
        <w:t>«О создании дополнительных условий для инвестиционной деятельности в Респу</w:t>
      </w:r>
      <w:r w:rsidRPr="00D263E0">
        <w:rPr>
          <w:sz w:val="30"/>
          <w:szCs w:val="30"/>
        </w:rPr>
        <w:t>б</w:t>
      </w:r>
      <w:r w:rsidRPr="00D263E0">
        <w:rPr>
          <w:sz w:val="30"/>
          <w:szCs w:val="30"/>
        </w:rPr>
        <w:t>лике Беларусь».</w:t>
      </w:r>
    </w:p>
    <w:p w:rsidR="00985B63" w:rsidRPr="00966C50" w:rsidRDefault="00985B63" w:rsidP="00985B63">
      <w:pPr>
        <w:pStyle w:val="a3"/>
        <w:ind w:firstLine="720"/>
        <w:rPr>
          <w:rFonts w:ascii="Times New Roman" w:hAnsi="Times New Roman" w:cs="Times New Roman"/>
          <w:color w:val="auto"/>
          <w:sz w:val="30"/>
          <w:szCs w:val="30"/>
        </w:rPr>
      </w:pPr>
      <w:r w:rsidRPr="00966C50">
        <w:rPr>
          <w:rFonts w:ascii="Times New Roman" w:hAnsi="Times New Roman" w:cs="Times New Roman"/>
          <w:color w:val="auto"/>
          <w:sz w:val="30"/>
          <w:szCs w:val="30"/>
        </w:rPr>
        <w:t xml:space="preserve">Уплата налоговых платежей осуществляется в соответствии с Налоговым </w:t>
      </w:r>
      <w:r w:rsidRPr="00966C50">
        <w:rPr>
          <w:rFonts w:ascii="Times New Roman" w:hAnsi="Times New Roman" w:cs="Times New Roman"/>
          <w:color w:val="auto"/>
          <w:sz w:val="30"/>
          <w:szCs w:val="30"/>
        </w:rPr>
        <w:lastRenderedPageBreak/>
        <w:t xml:space="preserve">кодексом Республики Беларусь (особенная часть) от 29.12.2009 № 71-3. </w:t>
      </w:r>
    </w:p>
    <w:p w:rsidR="00985B63" w:rsidRPr="00985B63" w:rsidRDefault="00985B63" w:rsidP="00985B63">
      <w:pPr>
        <w:spacing w:before="40" w:after="40"/>
        <w:ind w:firstLine="720"/>
        <w:jc w:val="both"/>
        <w:rPr>
          <w:sz w:val="30"/>
          <w:szCs w:val="30"/>
        </w:rPr>
      </w:pPr>
    </w:p>
    <w:p w:rsidR="00985B63" w:rsidRPr="00C40268" w:rsidRDefault="00985B63" w:rsidP="00985B63">
      <w:pPr>
        <w:jc w:val="center"/>
        <w:rPr>
          <w:b/>
          <w:sz w:val="30"/>
          <w:szCs w:val="30"/>
        </w:rPr>
      </w:pPr>
      <w:r w:rsidRPr="00C40268">
        <w:rPr>
          <w:b/>
          <w:sz w:val="30"/>
          <w:szCs w:val="30"/>
        </w:rPr>
        <w:t>Информация о преференциях, предоставляемых в соответствии с дейс</w:t>
      </w:r>
      <w:r w:rsidRPr="00C40268">
        <w:rPr>
          <w:b/>
          <w:sz w:val="30"/>
          <w:szCs w:val="30"/>
        </w:rPr>
        <w:t>т</w:t>
      </w:r>
      <w:r w:rsidRPr="00C40268">
        <w:rPr>
          <w:b/>
          <w:sz w:val="30"/>
          <w:szCs w:val="30"/>
        </w:rPr>
        <w:t>вующим законодательством инвесторам, коммерческим организациям, осуществляющих деятельность по производству товаров (выполнению р</w:t>
      </w:r>
      <w:r w:rsidRPr="00C40268">
        <w:rPr>
          <w:b/>
          <w:sz w:val="30"/>
          <w:szCs w:val="30"/>
        </w:rPr>
        <w:t>а</w:t>
      </w:r>
      <w:r w:rsidRPr="00C40268">
        <w:rPr>
          <w:b/>
          <w:sz w:val="30"/>
          <w:szCs w:val="30"/>
        </w:rPr>
        <w:t>бот, оказанию услуг) на территории Кричевского района</w:t>
      </w:r>
    </w:p>
    <w:p w:rsidR="00985B63" w:rsidRPr="00C40268" w:rsidRDefault="00985B63" w:rsidP="00985B63">
      <w:pPr>
        <w:spacing w:line="280" w:lineRule="exact"/>
        <w:rPr>
          <w:b/>
          <w:sz w:val="30"/>
          <w:szCs w:val="30"/>
        </w:rPr>
      </w:pPr>
    </w:p>
    <w:p w:rsidR="00985B63" w:rsidRPr="00C40268" w:rsidRDefault="00985B63" w:rsidP="00985B63">
      <w:pPr>
        <w:ind w:firstLine="360"/>
        <w:rPr>
          <w:u w:val="single"/>
        </w:rPr>
      </w:pPr>
      <w:r w:rsidRPr="00C40268">
        <w:rPr>
          <w:b/>
          <w:sz w:val="30"/>
          <w:szCs w:val="30"/>
          <w:u w:val="single"/>
        </w:rPr>
        <w:t>В соответствии с Декретом Президента Республики Беларусь от 06.08.2009 № 10</w:t>
      </w:r>
      <w:r>
        <w:rPr>
          <w:b/>
          <w:sz w:val="30"/>
          <w:szCs w:val="30"/>
          <w:u w:val="single"/>
        </w:rPr>
        <w:t>:</w:t>
      </w:r>
    </w:p>
    <w:p w:rsidR="00985B63" w:rsidRPr="00C40268" w:rsidRDefault="00985B63" w:rsidP="00985B63">
      <w:pPr>
        <w:pStyle w:val="underpoint"/>
        <w:ind w:left="720" w:firstLine="0"/>
        <w:rPr>
          <w:b/>
          <w:sz w:val="30"/>
          <w:szCs w:val="30"/>
          <w:u w:val="single"/>
        </w:rPr>
      </w:pPr>
      <w:r w:rsidRPr="00C40268">
        <w:rPr>
          <w:b/>
          <w:sz w:val="30"/>
          <w:szCs w:val="30"/>
          <w:u w:val="single"/>
        </w:rPr>
        <w:t>- наличия права на: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предоставление без проведения аукциона на право заключения договора аренды земельного участка, аукциона с условиями на право проектирования и строительства капитальных строений (зданий, сооружений) и аукциона по пр</w:t>
      </w:r>
      <w:r w:rsidRPr="00C40268">
        <w:rPr>
          <w:sz w:val="30"/>
          <w:szCs w:val="30"/>
        </w:rPr>
        <w:t>о</w:t>
      </w:r>
      <w:r w:rsidRPr="00C40268">
        <w:rPr>
          <w:sz w:val="30"/>
          <w:szCs w:val="30"/>
        </w:rPr>
        <w:t>даже земельных участков в частную собственность (далее - аукцион) земельного участка, включенного в перечень участков для реализации инвестиционных проектов</w:t>
      </w:r>
      <w:bookmarkStart w:id="8" w:name="a52"/>
      <w:bookmarkEnd w:id="8"/>
      <w:r w:rsidRPr="00C40268">
        <w:rPr>
          <w:sz w:val="30"/>
          <w:szCs w:val="30"/>
        </w:rPr>
        <w:t>;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строительство объектов, предусмотренных инвестиционным договором, с правом удаления объектов растительного мира без осуществления компенсац</w:t>
      </w:r>
      <w:r w:rsidRPr="00C40268">
        <w:rPr>
          <w:sz w:val="30"/>
          <w:szCs w:val="30"/>
        </w:rPr>
        <w:t>и</w:t>
      </w:r>
      <w:r w:rsidRPr="00C40268">
        <w:rPr>
          <w:sz w:val="30"/>
          <w:szCs w:val="30"/>
        </w:rPr>
        <w:t>онных выплат стоимости удаляемых объектов растительного мира;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осуществление в порядке, установленном законодательством, не позднее отчетного периода по налогу на добавленную стоимость, на который приходи</w:t>
      </w:r>
      <w:r w:rsidRPr="00C40268">
        <w:rPr>
          <w:sz w:val="30"/>
          <w:szCs w:val="30"/>
        </w:rPr>
        <w:t>т</w:t>
      </w:r>
      <w:r w:rsidRPr="00C40268">
        <w:rPr>
          <w:sz w:val="30"/>
          <w:szCs w:val="30"/>
        </w:rPr>
        <w:t>ся дата окончания реализации инвестиционного проекта, предусмотренная инв</w:t>
      </w:r>
      <w:r w:rsidRPr="00C40268">
        <w:rPr>
          <w:sz w:val="30"/>
          <w:szCs w:val="30"/>
        </w:rPr>
        <w:t>е</w:t>
      </w:r>
      <w:r w:rsidRPr="00C40268">
        <w:rPr>
          <w:sz w:val="30"/>
          <w:szCs w:val="30"/>
        </w:rPr>
        <w:t>стиционным договором, вычета в полном объеме сумм налога на добавленную стоимость, признаваемых в соответствии с законодательством налоговыми в</w:t>
      </w:r>
      <w:r w:rsidRPr="00C40268">
        <w:rPr>
          <w:sz w:val="30"/>
          <w:szCs w:val="30"/>
        </w:rPr>
        <w:t>ы</w:t>
      </w:r>
      <w:r w:rsidRPr="00C40268">
        <w:rPr>
          <w:sz w:val="30"/>
          <w:szCs w:val="30"/>
        </w:rPr>
        <w:t>четами;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определение без проведения процедур, установленных законодательством, подрядчика или разработчика проектной документации, поставщиков товаров, исполнителей услуг для строительства, в том числе реконструкции, объектов, предусмотренных инвестиционным договором;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освобождение от ввозных таможенных пошлин (с учетом международных обязательств Республики Беларусь) и налога на добавленную стоимость, вз</w:t>
      </w:r>
      <w:r w:rsidRPr="00C40268">
        <w:rPr>
          <w:sz w:val="30"/>
          <w:szCs w:val="30"/>
        </w:rPr>
        <w:t>и</w:t>
      </w:r>
      <w:r w:rsidRPr="00C40268">
        <w:rPr>
          <w:sz w:val="30"/>
          <w:szCs w:val="30"/>
        </w:rPr>
        <w:t>маемых таможенными органами, при ввозе на территорию Республики Беларусь технологического оборудования, комплектующих и запасных частей к нему для исключительного использования на территории Республики Беларусь в целях реализации инвестиционного проекта;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освобождение от уплаты государственной пошлины за выдачу (продление срока действия) разрешений на привлечение в Республику Беларусь иностра</w:t>
      </w:r>
      <w:r w:rsidRPr="00C40268">
        <w:rPr>
          <w:sz w:val="30"/>
          <w:szCs w:val="30"/>
        </w:rPr>
        <w:t>н</w:t>
      </w:r>
      <w:r w:rsidRPr="00C40268">
        <w:rPr>
          <w:sz w:val="30"/>
          <w:szCs w:val="30"/>
        </w:rPr>
        <w:t>ной рабочей силы, специальных разрешений на право занятия трудовой де</w:t>
      </w:r>
      <w:r w:rsidRPr="00C40268">
        <w:rPr>
          <w:sz w:val="30"/>
          <w:szCs w:val="30"/>
        </w:rPr>
        <w:t>я</w:t>
      </w:r>
      <w:r w:rsidRPr="00C40268">
        <w:rPr>
          <w:sz w:val="30"/>
          <w:szCs w:val="30"/>
        </w:rPr>
        <w:t>тельностью в Республике Беларусь, а иностранные граждане и лица без гра</w:t>
      </w:r>
      <w:r w:rsidRPr="00C40268">
        <w:rPr>
          <w:sz w:val="30"/>
          <w:szCs w:val="30"/>
        </w:rPr>
        <w:t>ж</w:t>
      </w:r>
      <w:r w:rsidRPr="00C40268">
        <w:rPr>
          <w:sz w:val="30"/>
          <w:szCs w:val="30"/>
        </w:rPr>
        <w:t>данства, привлекаемые инвестором (инвесторами), организацией, подрядчиком или разработчиком проектной документации для реализации инвестиционного проекта, - на освобождение от уплаты государственной пошлины за выдачу (продление срока действия) разрешений на временное проживание в Республике Беларусь;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- </w:t>
      </w:r>
      <w:r w:rsidRPr="00C40268">
        <w:rPr>
          <w:sz w:val="30"/>
          <w:szCs w:val="30"/>
        </w:rPr>
        <w:t>выделение в строительном проекте этапов работ с выполнением работ по строительству объекта на текущем этапе одновременно с выполнением проек</w:t>
      </w:r>
      <w:r w:rsidRPr="00C40268">
        <w:rPr>
          <w:sz w:val="30"/>
          <w:szCs w:val="30"/>
        </w:rPr>
        <w:t>т</w:t>
      </w:r>
      <w:r w:rsidRPr="00C40268">
        <w:rPr>
          <w:sz w:val="30"/>
          <w:szCs w:val="30"/>
        </w:rPr>
        <w:t>ных работ на последующие этапы при наличии утвержденного в установленном порядке архитектурного проекта.</w:t>
      </w:r>
    </w:p>
    <w:p w:rsidR="00985B63" w:rsidRPr="00C40268" w:rsidRDefault="00985B63" w:rsidP="00985B63">
      <w:pPr>
        <w:pStyle w:val="newncpi"/>
        <w:ind w:left="720" w:firstLine="0"/>
        <w:rPr>
          <w:b/>
          <w:sz w:val="30"/>
          <w:szCs w:val="30"/>
          <w:u w:val="single"/>
        </w:rPr>
      </w:pPr>
      <w:r w:rsidRPr="00C40268">
        <w:rPr>
          <w:b/>
          <w:sz w:val="30"/>
          <w:szCs w:val="30"/>
          <w:u w:val="single"/>
        </w:rPr>
        <w:t>- освобождаются от: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внесения платы за право заключения договора аренды земельного участка, предоставленного в аренду без проведения аукциона для строительства объе</w:t>
      </w:r>
      <w:r w:rsidRPr="00C40268">
        <w:rPr>
          <w:sz w:val="30"/>
          <w:szCs w:val="30"/>
        </w:rPr>
        <w:t>к</w:t>
      </w:r>
      <w:r w:rsidRPr="00C40268">
        <w:rPr>
          <w:sz w:val="30"/>
          <w:szCs w:val="30"/>
        </w:rPr>
        <w:t>тов, предусмотренных инвестиционным договором;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земельного налога за земельные участки, находящиеся в государственной или частной собственности, и арендной платы за земельные участки, наход</w:t>
      </w:r>
      <w:r w:rsidRPr="00C40268">
        <w:rPr>
          <w:sz w:val="30"/>
          <w:szCs w:val="30"/>
        </w:rPr>
        <w:t>я</w:t>
      </w:r>
      <w:r w:rsidRPr="00C40268">
        <w:rPr>
          <w:sz w:val="30"/>
          <w:szCs w:val="30"/>
        </w:rPr>
        <w:t>щиеся в государственной собственности с первого числа месяца, в котором вступил в силу инвестиционный договор, по 31 декабря года, следующего за г</w:t>
      </w:r>
      <w:r w:rsidRPr="00C40268">
        <w:rPr>
          <w:sz w:val="30"/>
          <w:szCs w:val="30"/>
        </w:rPr>
        <w:t>о</w:t>
      </w:r>
      <w:r w:rsidRPr="00C40268">
        <w:rPr>
          <w:sz w:val="30"/>
          <w:szCs w:val="30"/>
        </w:rPr>
        <w:t>дом, в котором принят в эксплуатацию последний из объектов, предусмотре</w:t>
      </w:r>
      <w:r w:rsidRPr="00C40268">
        <w:rPr>
          <w:sz w:val="30"/>
          <w:szCs w:val="30"/>
        </w:rPr>
        <w:t>н</w:t>
      </w:r>
      <w:r w:rsidRPr="00C40268">
        <w:rPr>
          <w:sz w:val="30"/>
          <w:szCs w:val="30"/>
        </w:rPr>
        <w:t>ных инвестиционным договором;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возмещения потерь сельскохозяйственного и (или) лесохозяйственного производства, связанных с изъятием земельного участка;</w:t>
      </w:r>
    </w:p>
    <w:p w:rsidR="00985B63" w:rsidRPr="00C40268" w:rsidRDefault="00985B63" w:rsidP="00985B63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налога на добавленную стоимость и налога на прибыль, обязанность по уплате которых возникает в связи с безвозмездной передачей (получением) к</w:t>
      </w:r>
      <w:r w:rsidRPr="00C40268">
        <w:rPr>
          <w:sz w:val="30"/>
          <w:szCs w:val="30"/>
        </w:rPr>
        <w:t>а</w:t>
      </w:r>
      <w:r w:rsidRPr="00C40268">
        <w:rPr>
          <w:sz w:val="30"/>
          <w:szCs w:val="30"/>
        </w:rPr>
        <w:t>питальных строений (зданий, сооружений), изолированных помещений, объе</w:t>
      </w:r>
      <w:r w:rsidRPr="00C40268">
        <w:rPr>
          <w:sz w:val="30"/>
          <w:szCs w:val="30"/>
        </w:rPr>
        <w:t>к</w:t>
      </w:r>
      <w:r w:rsidRPr="00C40268">
        <w:rPr>
          <w:sz w:val="30"/>
          <w:szCs w:val="30"/>
        </w:rPr>
        <w:t>тов незавершенного капитального строительства и иных основных средств, п</w:t>
      </w:r>
      <w:r w:rsidRPr="00C40268">
        <w:rPr>
          <w:sz w:val="30"/>
          <w:szCs w:val="30"/>
        </w:rPr>
        <w:t>е</w:t>
      </w:r>
      <w:r w:rsidRPr="00C40268">
        <w:rPr>
          <w:sz w:val="30"/>
          <w:szCs w:val="30"/>
        </w:rPr>
        <w:t>редаваемых (переданных) в целях реализации инвестиционного проекта в ра</w:t>
      </w:r>
      <w:r w:rsidRPr="00C40268">
        <w:rPr>
          <w:sz w:val="30"/>
          <w:szCs w:val="30"/>
        </w:rPr>
        <w:t>м</w:t>
      </w:r>
      <w:r w:rsidRPr="00C40268">
        <w:rPr>
          <w:sz w:val="30"/>
          <w:szCs w:val="30"/>
        </w:rPr>
        <w:t>ках инвестиционного договора в собственность, хозяйственное ведение или оп</w:t>
      </w:r>
      <w:r w:rsidRPr="00C40268">
        <w:rPr>
          <w:sz w:val="30"/>
          <w:szCs w:val="30"/>
        </w:rPr>
        <w:t>е</w:t>
      </w:r>
      <w:r w:rsidRPr="00C40268">
        <w:rPr>
          <w:sz w:val="30"/>
          <w:szCs w:val="30"/>
        </w:rPr>
        <w:t>ративное управление инвестора (инвесторов) и (или) организации</w:t>
      </w:r>
      <w:r>
        <w:rPr>
          <w:sz w:val="30"/>
          <w:szCs w:val="30"/>
        </w:rPr>
        <w:t>.</w:t>
      </w:r>
    </w:p>
    <w:p w:rsidR="00985B63" w:rsidRDefault="00985B63" w:rsidP="00985B63">
      <w:pPr>
        <w:ind w:firstLine="360"/>
        <w:rPr>
          <w:b/>
          <w:sz w:val="30"/>
          <w:szCs w:val="30"/>
        </w:rPr>
      </w:pPr>
    </w:p>
    <w:p w:rsidR="00985B63" w:rsidRDefault="00985B63" w:rsidP="00985B63">
      <w:pPr>
        <w:ind w:firstLine="360"/>
        <w:rPr>
          <w:b/>
          <w:sz w:val="30"/>
          <w:szCs w:val="30"/>
          <w:u w:val="single"/>
        </w:rPr>
      </w:pPr>
      <w:r w:rsidRPr="00C40268">
        <w:rPr>
          <w:b/>
          <w:sz w:val="30"/>
          <w:szCs w:val="30"/>
          <w:u w:val="single"/>
        </w:rPr>
        <w:t>В соответствии с Указом Президента Республики Беларусь от 08.06.2015 № 235</w:t>
      </w:r>
      <w:r>
        <w:rPr>
          <w:b/>
          <w:sz w:val="30"/>
          <w:szCs w:val="30"/>
          <w:u w:val="single"/>
        </w:rPr>
        <w:t>:</w:t>
      </w:r>
    </w:p>
    <w:p w:rsidR="00985B63" w:rsidRPr="00C40268" w:rsidRDefault="00985B63" w:rsidP="00985B63">
      <w:pPr>
        <w:pStyle w:val="underpoint"/>
        <w:ind w:firstLine="743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доходы физических лиц в виде оплаты труда, полученные по трудовым договорам (контрактам) от организаций и индивидуальных предпринимателей, зарегистрированных с 1 июля 2015 г. по 31 декабря 2020 г. на территории юго-восточного региона Могилевской области и осуществляющих на указанной те</w:t>
      </w:r>
      <w:r w:rsidRPr="00C40268">
        <w:rPr>
          <w:sz w:val="30"/>
          <w:szCs w:val="30"/>
        </w:rPr>
        <w:t>р</w:t>
      </w:r>
      <w:r w:rsidRPr="00C40268">
        <w:rPr>
          <w:sz w:val="30"/>
          <w:szCs w:val="30"/>
        </w:rPr>
        <w:t>ритории деятельность по производству товаров (выполнению работ, оказанию услуг), в течение 7 лет со дня начала осуществления такой деятельности обл</w:t>
      </w:r>
      <w:r w:rsidRPr="00C40268">
        <w:rPr>
          <w:sz w:val="30"/>
          <w:szCs w:val="30"/>
        </w:rPr>
        <w:t>а</w:t>
      </w:r>
      <w:r w:rsidRPr="00C40268">
        <w:rPr>
          <w:sz w:val="30"/>
          <w:szCs w:val="30"/>
        </w:rPr>
        <w:t>гаются подоходным налогом с физических лиц по ставке в размере 10 %;</w:t>
      </w:r>
    </w:p>
    <w:p w:rsidR="00985B63" w:rsidRPr="00C40268" w:rsidRDefault="00985B63" w:rsidP="00985B63">
      <w:pPr>
        <w:pStyle w:val="underpoint"/>
        <w:ind w:firstLine="743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размер обязательных страховых взносов по страхованию случаев дост</w:t>
      </w:r>
      <w:r w:rsidRPr="00C40268">
        <w:rPr>
          <w:sz w:val="30"/>
          <w:szCs w:val="30"/>
        </w:rPr>
        <w:t>и</w:t>
      </w:r>
      <w:r w:rsidRPr="00C40268">
        <w:rPr>
          <w:sz w:val="30"/>
          <w:szCs w:val="30"/>
        </w:rPr>
        <w:t>жения пенсионного возраста, инвалидности и потери кормильца (пенсионное страхование) для нанимателей, являющихся коммерческими организациями, з</w:t>
      </w:r>
      <w:r w:rsidRPr="00C40268">
        <w:rPr>
          <w:sz w:val="30"/>
          <w:szCs w:val="30"/>
        </w:rPr>
        <w:t>а</w:t>
      </w:r>
      <w:r w:rsidRPr="00C40268">
        <w:rPr>
          <w:sz w:val="30"/>
          <w:szCs w:val="30"/>
        </w:rPr>
        <w:t>регистрированными на территории юго-восточного региона Могилевской обла</w:t>
      </w:r>
      <w:r w:rsidRPr="00C40268">
        <w:rPr>
          <w:sz w:val="30"/>
          <w:szCs w:val="30"/>
        </w:rPr>
        <w:t>с</w:t>
      </w:r>
      <w:r w:rsidRPr="00C40268">
        <w:rPr>
          <w:sz w:val="30"/>
          <w:szCs w:val="30"/>
        </w:rPr>
        <w:t>ти с 1 июля 2015 г. по 31 декабря 2020 г., в течение 7 лет со дня начала осущес</w:t>
      </w:r>
      <w:r w:rsidRPr="00C40268">
        <w:rPr>
          <w:sz w:val="30"/>
          <w:szCs w:val="30"/>
        </w:rPr>
        <w:t>т</w:t>
      </w:r>
      <w:r w:rsidRPr="00C40268">
        <w:rPr>
          <w:sz w:val="30"/>
          <w:szCs w:val="30"/>
        </w:rPr>
        <w:t>вления деятельности по производству товаров (выполнению работ, оказанию услуг) на данной территории составляет 24 %;</w:t>
      </w:r>
    </w:p>
    <w:p w:rsidR="00985B63" w:rsidRDefault="00985B63" w:rsidP="00985B63">
      <w:pPr>
        <w:ind w:firstLine="360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финансирование расходов на создание инженерной и транспортной инфр</w:t>
      </w:r>
      <w:r w:rsidRPr="00C40268">
        <w:rPr>
          <w:sz w:val="30"/>
          <w:szCs w:val="30"/>
        </w:rPr>
        <w:t>а</w:t>
      </w:r>
      <w:r w:rsidRPr="00C40268">
        <w:rPr>
          <w:sz w:val="30"/>
          <w:szCs w:val="30"/>
        </w:rPr>
        <w:t>структуры, необходимой для реализации инвестиционных проектов в сельском хозяйстве и промышленности на территории юго-восточного региона Могиле</w:t>
      </w:r>
      <w:r w:rsidRPr="00C40268">
        <w:rPr>
          <w:sz w:val="30"/>
          <w:szCs w:val="30"/>
        </w:rPr>
        <w:t>в</w:t>
      </w:r>
      <w:r w:rsidRPr="00C40268">
        <w:rPr>
          <w:sz w:val="30"/>
          <w:szCs w:val="30"/>
        </w:rPr>
        <w:t xml:space="preserve">ской области организациями и индивидуальными предпринимателями, в период с 1 июля 2015 г. по 31 декабря 2020 г. осуществляется в размере 50 процентов за </w:t>
      </w:r>
      <w:r w:rsidRPr="00C40268">
        <w:rPr>
          <w:sz w:val="30"/>
          <w:szCs w:val="30"/>
        </w:rPr>
        <w:lastRenderedPageBreak/>
        <w:t>счет средств республиканского бюджета и 50 процент</w:t>
      </w:r>
      <w:r>
        <w:rPr>
          <w:sz w:val="30"/>
          <w:szCs w:val="30"/>
        </w:rPr>
        <w:t>ов - средств консолидир</w:t>
      </w:r>
      <w:r>
        <w:rPr>
          <w:sz w:val="30"/>
          <w:szCs w:val="30"/>
        </w:rPr>
        <w:t>о</w:t>
      </w:r>
      <w:r>
        <w:rPr>
          <w:sz w:val="30"/>
          <w:szCs w:val="30"/>
        </w:rPr>
        <w:t xml:space="preserve">ванного </w:t>
      </w:r>
      <w:r w:rsidRPr="00C40268">
        <w:rPr>
          <w:sz w:val="30"/>
          <w:szCs w:val="30"/>
        </w:rPr>
        <w:t>бюджета Могилевской области.</w:t>
      </w:r>
    </w:p>
    <w:p w:rsidR="00985B63" w:rsidRDefault="00985B63" w:rsidP="00985B63">
      <w:pPr>
        <w:ind w:firstLine="360"/>
        <w:jc w:val="both"/>
        <w:rPr>
          <w:sz w:val="30"/>
          <w:szCs w:val="30"/>
        </w:rPr>
      </w:pPr>
    </w:p>
    <w:p w:rsidR="00985B63" w:rsidRPr="00C40268" w:rsidRDefault="00985B63" w:rsidP="00985B63">
      <w:pPr>
        <w:ind w:firstLine="360"/>
        <w:jc w:val="both"/>
        <w:rPr>
          <w:u w:val="single"/>
        </w:rPr>
      </w:pPr>
      <w:r w:rsidRPr="00C40268">
        <w:rPr>
          <w:b/>
          <w:sz w:val="30"/>
          <w:szCs w:val="30"/>
          <w:u w:val="single"/>
        </w:rPr>
        <w:t>В соответствии с Декретом Президента Республики Беларусь от 07.05.2012</w:t>
      </w:r>
      <w:r>
        <w:rPr>
          <w:b/>
          <w:sz w:val="30"/>
          <w:szCs w:val="30"/>
          <w:u w:val="single"/>
        </w:rPr>
        <w:t xml:space="preserve"> № 6:</w:t>
      </w: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вправе не исчислять и не уплачивать налог на прибыль в отношении пр</w:t>
      </w:r>
      <w:r w:rsidRPr="00C40268">
        <w:rPr>
          <w:sz w:val="30"/>
          <w:szCs w:val="30"/>
        </w:rPr>
        <w:t>и</w:t>
      </w:r>
      <w:r w:rsidRPr="00C40268">
        <w:rPr>
          <w:sz w:val="30"/>
          <w:szCs w:val="30"/>
        </w:rPr>
        <w:t>были и доходов, полученных от реализации товаров (работ, услуг) собственного производства;</w:t>
      </w: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освобождаются от уплаты государственной пошлины за выдачу спец</w:t>
      </w:r>
      <w:r w:rsidRPr="00C40268">
        <w:rPr>
          <w:sz w:val="30"/>
          <w:szCs w:val="30"/>
        </w:rPr>
        <w:t>и</w:t>
      </w:r>
      <w:r w:rsidRPr="00C40268">
        <w:rPr>
          <w:sz w:val="30"/>
          <w:szCs w:val="30"/>
        </w:rPr>
        <w:t>ального разрешения (лицензии) на осуществление юридическими и физическ</w:t>
      </w:r>
      <w:r w:rsidRPr="00C40268">
        <w:rPr>
          <w:sz w:val="30"/>
          <w:szCs w:val="30"/>
        </w:rPr>
        <w:t>и</w:t>
      </w:r>
      <w:r w:rsidRPr="00C40268">
        <w:rPr>
          <w:sz w:val="30"/>
          <w:szCs w:val="30"/>
        </w:rPr>
        <w:t>ми лицами отдельных видов деятельности (в том числе связанной со специфич</w:t>
      </w:r>
      <w:r w:rsidRPr="00C40268">
        <w:rPr>
          <w:sz w:val="30"/>
          <w:szCs w:val="30"/>
        </w:rPr>
        <w:t>е</w:t>
      </w:r>
      <w:r w:rsidRPr="00C40268">
        <w:rPr>
          <w:sz w:val="30"/>
          <w:szCs w:val="30"/>
        </w:rPr>
        <w:t>скими товарами (работами, услугами), внесение в такое специальное разрешение (лицензию) изменений и (или) дополнений, продление срока его (ее) действия;</w:t>
      </w: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вправе не исчислять и не уплачивать иные налоги, сборы (пошлины) (за исключением налога на добавленную стоимость, в том числе налога на доба</w:t>
      </w:r>
      <w:r w:rsidRPr="00C40268">
        <w:rPr>
          <w:sz w:val="30"/>
          <w:szCs w:val="30"/>
        </w:rPr>
        <w:t>в</w:t>
      </w:r>
      <w:r w:rsidRPr="00C40268">
        <w:rPr>
          <w:sz w:val="30"/>
          <w:szCs w:val="30"/>
        </w:rPr>
        <w:t>ленную стоимость, взимаемого при ввозе товаров на территорию Республики Беларусь, акцизов, гербового и оффшорного сборов, государственной пошлины, патентной пошлины, утилизационного сбора, таможенных пошлин и сборов, з</w:t>
      </w:r>
      <w:r w:rsidRPr="00C40268">
        <w:rPr>
          <w:sz w:val="30"/>
          <w:szCs w:val="30"/>
        </w:rPr>
        <w:t>е</w:t>
      </w:r>
      <w:r w:rsidRPr="00C40268">
        <w:rPr>
          <w:sz w:val="30"/>
          <w:szCs w:val="30"/>
        </w:rPr>
        <w:t>мельного налога, экологического налога, налога за добычу (изъятие) природных ресурсов и иных налогов, исчисляемых, удерживаемых и (или) перечисляемых при исполнении обязанностей налогового агента, если настоящим Декретом не предусмотрено иное);</w:t>
      </w: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освобождаются от обязательной продажи иностранной валюты, пост</w:t>
      </w:r>
      <w:r w:rsidRPr="00C40268">
        <w:rPr>
          <w:sz w:val="30"/>
          <w:szCs w:val="30"/>
        </w:rPr>
        <w:t>у</w:t>
      </w:r>
      <w:r w:rsidRPr="00C40268">
        <w:rPr>
          <w:sz w:val="30"/>
          <w:szCs w:val="30"/>
        </w:rPr>
        <w:t>пившей по сделкам с юридическими лицами-нерезидентами и физическими л</w:t>
      </w:r>
      <w:r w:rsidRPr="00C40268">
        <w:rPr>
          <w:sz w:val="30"/>
          <w:szCs w:val="30"/>
        </w:rPr>
        <w:t>и</w:t>
      </w:r>
      <w:r w:rsidRPr="00C40268">
        <w:rPr>
          <w:sz w:val="30"/>
          <w:szCs w:val="30"/>
        </w:rPr>
        <w:t>цами-нерезидентами от реализации товаров (работ, услуг) собственного прои</w:t>
      </w:r>
      <w:r w:rsidRPr="00C40268">
        <w:rPr>
          <w:sz w:val="30"/>
          <w:szCs w:val="30"/>
        </w:rPr>
        <w:t>з</w:t>
      </w:r>
      <w:r w:rsidRPr="00C40268">
        <w:rPr>
          <w:sz w:val="30"/>
          <w:szCs w:val="30"/>
        </w:rPr>
        <w:t>водства, а также от сдачи имущества в аренду;</w:t>
      </w: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освобождаются от обязательного заключения сделок на биржевых торгах открытого акционерного общества «Белорусская универсальная товарная би</w:t>
      </w:r>
      <w:r w:rsidRPr="00C40268">
        <w:rPr>
          <w:sz w:val="30"/>
          <w:szCs w:val="30"/>
        </w:rPr>
        <w:t>р</w:t>
      </w:r>
      <w:r w:rsidRPr="00C40268">
        <w:rPr>
          <w:sz w:val="30"/>
          <w:szCs w:val="30"/>
        </w:rPr>
        <w:t>жа» при приобретении сырья, комплектующих и материалов для собственного производства (за исключением приобретения полностью или частично за счет бюджетных средств и (или) средств государственных внебюджетных фондов получателями таких средств), а также при реализации товаров собственного производства на экспорт (за исключением товаров, классифицируемых в това</w:t>
      </w:r>
      <w:r w:rsidRPr="00C40268">
        <w:rPr>
          <w:sz w:val="30"/>
          <w:szCs w:val="30"/>
        </w:rPr>
        <w:t>р</w:t>
      </w:r>
      <w:r w:rsidRPr="00C40268">
        <w:rPr>
          <w:sz w:val="30"/>
          <w:szCs w:val="30"/>
        </w:rPr>
        <w:t>ной позиции 4403 единой Товарной номенклатуры внешнеэкономической де</w:t>
      </w:r>
      <w:r w:rsidRPr="00C40268">
        <w:rPr>
          <w:sz w:val="30"/>
          <w:szCs w:val="30"/>
        </w:rPr>
        <w:t>я</w:t>
      </w:r>
      <w:r w:rsidRPr="00C40268">
        <w:rPr>
          <w:sz w:val="30"/>
          <w:szCs w:val="30"/>
        </w:rPr>
        <w:t>тельности Евразийского экономического союза);</w:t>
      </w: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самостоятельно определять условия, объемы, виды закупаемого сырья, комплектующих и материалов, а также условия, объемы и виды реализации произведенной продукции, товаров (работ, услуг) собственного производства;</w:t>
      </w: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самостоятельно определять поставщиков (подрядчиков, исполнителей) или покупателей продукции, товаров (работ, услуг) для собственного произво</w:t>
      </w:r>
      <w:r w:rsidRPr="00C40268">
        <w:rPr>
          <w:sz w:val="30"/>
          <w:szCs w:val="30"/>
        </w:rPr>
        <w:t>д</w:t>
      </w:r>
      <w:r w:rsidRPr="00C40268">
        <w:rPr>
          <w:sz w:val="30"/>
          <w:szCs w:val="30"/>
        </w:rPr>
        <w:t>ства и продукции, товаров (работ, услуг) собственного производства (за искл</w:t>
      </w:r>
      <w:r w:rsidRPr="00C40268">
        <w:rPr>
          <w:sz w:val="30"/>
          <w:szCs w:val="30"/>
        </w:rPr>
        <w:t>ю</w:t>
      </w:r>
      <w:r w:rsidRPr="00C40268">
        <w:rPr>
          <w:sz w:val="30"/>
          <w:szCs w:val="30"/>
        </w:rPr>
        <w:t>чением определения поставщиков (подрядчиков, исполнителей) при приобрет</w:t>
      </w:r>
      <w:r w:rsidRPr="00C40268">
        <w:rPr>
          <w:sz w:val="30"/>
          <w:szCs w:val="30"/>
        </w:rPr>
        <w:t>е</w:t>
      </w:r>
      <w:r w:rsidRPr="00C40268">
        <w:rPr>
          <w:sz w:val="30"/>
          <w:szCs w:val="30"/>
        </w:rPr>
        <w:t xml:space="preserve">нии товаров (работ, услуг) полностью или частично за счет бюджетных средств </w:t>
      </w:r>
      <w:r w:rsidRPr="00C40268">
        <w:rPr>
          <w:sz w:val="30"/>
          <w:szCs w:val="30"/>
        </w:rPr>
        <w:lastRenderedPageBreak/>
        <w:t>и (или) средств государственных внебюджетных фондов получателями таких средств);</w:t>
      </w: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страховать свои имущественные интересы у страховых организаций, страховых брокеров, созданных за пределами Республики Беларусь;</w:t>
      </w:r>
    </w:p>
    <w:p w:rsidR="00985B63" w:rsidRPr="00C40268" w:rsidRDefault="00985B63" w:rsidP="00985B63">
      <w:pPr>
        <w:ind w:firstLine="743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r w:rsidRPr="00C40268">
        <w:rPr>
          <w:sz w:val="30"/>
          <w:szCs w:val="30"/>
        </w:rPr>
        <w:t>коммерческим организациям предоставляется освобождение от ввозных таможенных пошлин в отношении товаров, ввозимых (ввезенных) на террит</w:t>
      </w:r>
      <w:r w:rsidRPr="00C40268">
        <w:rPr>
          <w:sz w:val="30"/>
          <w:szCs w:val="30"/>
        </w:rPr>
        <w:t>о</w:t>
      </w:r>
      <w:r w:rsidRPr="00C40268">
        <w:rPr>
          <w:sz w:val="30"/>
          <w:szCs w:val="30"/>
        </w:rPr>
        <w:t>рию Республики Беларусь, вносимых в уставный фонд этих коммерческих орг</w:t>
      </w:r>
      <w:r w:rsidRPr="00C40268">
        <w:rPr>
          <w:sz w:val="30"/>
          <w:szCs w:val="30"/>
        </w:rPr>
        <w:t>а</w:t>
      </w:r>
      <w:r w:rsidRPr="00C40268">
        <w:rPr>
          <w:sz w:val="30"/>
          <w:szCs w:val="30"/>
        </w:rPr>
        <w:t>низаций при его формировании в качестве неденежного вклада учредителей, с даты изготовления которых прошло не более пяти лет и классифицируемых с</w:t>
      </w:r>
      <w:r w:rsidRPr="00C40268">
        <w:rPr>
          <w:sz w:val="30"/>
          <w:szCs w:val="30"/>
        </w:rPr>
        <w:t>о</w:t>
      </w:r>
      <w:r w:rsidRPr="00C40268">
        <w:rPr>
          <w:sz w:val="30"/>
          <w:szCs w:val="30"/>
        </w:rPr>
        <w:t>гласно единой Товарной номенклатуре внешнеэкономической деятельности Е</w:t>
      </w:r>
      <w:r w:rsidRPr="00C40268">
        <w:rPr>
          <w:sz w:val="30"/>
          <w:szCs w:val="30"/>
        </w:rPr>
        <w:t>в</w:t>
      </w:r>
      <w:r w:rsidRPr="00C40268">
        <w:rPr>
          <w:sz w:val="30"/>
          <w:szCs w:val="30"/>
        </w:rPr>
        <w:t>разийского экономического союза в товарных позициях 7301, 7302, 7308, 7309 00, 7311 00, 8401-8408, 8410-8426, 8430-8481, 8483, 8484, 8486, 8487, 8501-8519, 8521-8523, 8525-8537, 8543, 8545, 8601-8609 00, 8707, 8709-8713, 8716, 8801 00-8805, 8901-8908 00 000 0, 9005-9008, 9010-9020 00 000 0, 9022-9032, 9103-9107 00 000 0, 9201, 9202, 9205-9208, 9401-9406 00, 9503 00-9508 (далее - товары).</w:t>
      </w:r>
    </w:p>
    <w:p w:rsidR="00985B63" w:rsidRDefault="00985B63" w:rsidP="00985B63">
      <w:pPr>
        <w:jc w:val="both"/>
        <w:rPr>
          <w:b/>
          <w:sz w:val="30"/>
          <w:szCs w:val="30"/>
          <w:u w:val="single"/>
        </w:rPr>
      </w:pPr>
    </w:p>
    <w:p w:rsidR="00985B63" w:rsidRDefault="00985B63" w:rsidP="00985B63">
      <w:pPr>
        <w:spacing w:line="360" w:lineRule="auto"/>
        <w:ind w:firstLine="720"/>
        <w:jc w:val="both"/>
        <w:rPr>
          <w:sz w:val="30"/>
          <w:szCs w:val="30"/>
        </w:rPr>
      </w:pPr>
    </w:p>
    <w:p w:rsidR="00985B63" w:rsidRDefault="00985B63" w:rsidP="00985B63">
      <w:pPr>
        <w:jc w:val="both"/>
        <w:rPr>
          <w:sz w:val="30"/>
          <w:szCs w:val="30"/>
        </w:rPr>
      </w:pPr>
    </w:p>
    <w:p w:rsidR="00985B63" w:rsidRDefault="00985B63" w:rsidP="00985B63">
      <w:pPr>
        <w:jc w:val="both"/>
        <w:rPr>
          <w:sz w:val="30"/>
          <w:szCs w:val="30"/>
        </w:rPr>
      </w:pPr>
    </w:p>
    <w:p w:rsidR="00985B63" w:rsidRDefault="00985B63" w:rsidP="00985B63">
      <w:pPr>
        <w:pStyle w:val="a3"/>
        <w:ind w:firstLine="708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985B63" w:rsidRDefault="00985B63" w:rsidP="00985B63">
      <w:pPr>
        <w:pStyle w:val="a3"/>
        <w:ind w:firstLine="708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985B63" w:rsidRPr="00EA4470" w:rsidRDefault="00985B63" w:rsidP="00985B63">
      <w:pPr>
        <w:spacing w:before="40" w:after="40"/>
        <w:ind w:firstLine="720"/>
        <w:jc w:val="both"/>
        <w:rPr>
          <w:sz w:val="4"/>
          <w:szCs w:val="4"/>
        </w:rPr>
      </w:pPr>
    </w:p>
    <w:p w:rsidR="00985B63" w:rsidRPr="002F6CE4" w:rsidRDefault="00985B63" w:rsidP="00985B63">
      <w:pPr>
        <w:pStyle w:val="14"/>
        <w:spacing w:before="0" w:after="0"/>
        <w:ind w:right="0"/>
        <w:jc w:val="both"/>
        <w:rPr>
          <w:i/>
          <w:iCs/>
          <w:sz w:val="30"/>
          <w:szCs w:val="30"/>
          <w:u w:val="single"/>
        </w:rPr>
      </w:pPr>
    </w:p>
    <w:p w:rsidR="00985B63" w:rsidRPr="00985B63" w:rsidRDefault="00985B63" w:rsidP="00985B63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980CAC" w:rsidRPr="00A26532" w:rsidRDefault="00980CAC" w:rsidP="000A130C">
      <w:pPr>
        <w:widowControl w:val="0"/>
        <w:autoSpaceDE w:val="0"/>
        <w:autoSpaceDN w:val="0"/>
        <w:adjustRightInd w:val="0"/>
        <w:ind w:firstLine="720"/>
        <w:rPr>
          <w:rFonts w:ascii="Times New Roman CYR" w:hAnsi="Times New Roman CYR" w:cs="Times New Roman CYR"/>
          <w:color w:val="000000"/>
          <w:sz w:val="30"/>
          <w:szCs w:val="30"/>
        </w:rPr>
      </w:pPr>
      <w:r>
        <w:rPr>
          <w:b/>
          <w:bCs/>
          <w:sz w:val="36"/>
          <w:szCs w:val="36"/>
        </w:rPr>
        <w:br w:type="page"/>
      </w:r>
    </w:p>
    <w:p w:rsidR="00980CAC" w:rsidRPr="00A65051" w:rsidRDefault="00980CAC" w:rsidP="000A130C">
      <w:pPr>
        <w:pStyle w:val="23"/>
        <w:spacing w:line="240" w:lineRule="auto"/>
        <w:ind w:left="0"/>
        <w:jc w:val="center"/>
        <w:rPr>
          <w:b/>
          <w:bCs/>
          <w:sz w:val="40"/>
          <w:szCs w:val="40"/>
          <w:u w:val="single"/>
        </w:rPr>
      </w:pPr>
      <w:r w:rsidRPr="00A65051">
        <w:rPr>
          <w:b/>
          <w:bCs/>
          <w:sz w:val="40"/>
          <w:szCs w:val="40"/>
          <w:u w:val="single"/>
        </w:rPr>
        <w:t>Приоритетные направления привлечения инвестиций в Кричевском районе:</w:t>
      </w: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196A90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  <w:r w:rsidRPr="00196A90">
        <w:rPr>
          <w:noProof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040" type="#_x0000_t55" style="position:absolute;left:0;text-align:left;margin-left:-27pt;margin-top:9.75pt;width:189pt;height:62pt;z-index:251986432" fillcolor="#cff">
            <v:textbox style="mso-next-textbox:#_x0000_s1040">
              <w:txbxContent>
                <w:p w:rsidR="003A7604" w:rsidRDefault="003A7604" w:rsidP="0037123F">
                  <w:pPr>
                    <w:ind w:left="720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Организация розл</w:t>
                  </w:r>
                  <w:r>
                    <w:rPr>
                      <w:b/>
                      <w:bCs/>
                    </w:rPr>
                    <w:t>и</w:t>
                  </w:r>
                  <w:r>
                    <w:rPr>
                      <w:b/>
                      <w:bCs/>
                    </w:rPr>
                    <w:t xml:space="preserve">ва питьевой  воды и   </w:t>
                  </w:r>
                  <w:r w:rsidRPr="0023347C">
                    <w:rPr>
                      <w:b/>
                      <w:bCs/>
                    </w:rPr>
                    <w:t xml:space="preserve"> </w:t>
                  </w:r>
                </w:p>
                <w:p w:rsidR="003A7604" w:rsidRPr="0023347C" w:rsidRDefault="003A7604" w:rsidP="0037123F">
                  <w:pPr>
                    <w:ind w:left="720"/>
                    <w:rPr>
                      <w:b/>
                      <w:bCs/>
                    </w:rPr>
                  </w:pPr>
                  <w:r w:rsidRPr="0023347C">
                    <w:rPr>
                      <w:b/>
                      <w:bCs/>
                    </w:rPr>
                    <w:t>безалкогольн</w:t>
                  </w:r>
                  <w:r>
                    <w:rPr>
                      <w:b/>
                      <w:bCs/>
                    </w:rPr>
                    <w:t>ых</w:t>
                  </w:r>
                  <w:r w:rsidRPr="0023347C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 xml:space="preserve"> н</w:t>
                  </w:r>
                  <w:r>
                    <w:rPr>
                      <w:b/>
                      <w:bCs/>
                    </w:rPr>
                    <w:t>а</w:t>
                  </w:r>
                  <w:r>
                    <w:rPr>
                      <w:b/>
                      <w:bCs/>
                    </w:rPr>
                    <w:t>питков в ПЭТ</w:t>
                  </w:r>
                </w:p>
                <w:p w:rsidR="003A7604" w:rsidRPr="00AD6EBA" w:rsidRDefault="003A7604" w:rsidP="000A130C">
                  <w:pPr>
                    <w:ind w:left="720" w:firstLine="180"/>
                    <w:rPr>
                      <w:b/>
                      <w:bCs/>
                    </w:rPr>
                  </w:pPr>
                </w:p>
              </w:txbxContent>
            </v:textbox>
          </v:shape>
        </w:pict>
      </w:r>
      <w:r w:rsidRPr="00196A90">
        <w:rPr>
          <w:noProof/>
        </w:rPr>
        <w:pict>
          <v:rect id="_x0000_s1041" style="position:absolute;left:0;text-align:left;margin-left:169.35pt;margin-top:3.25pt;width:343.65pt;height:81.7pt;z-index:251657728">
            <v:textbox style="mso-next-textbox:#_x0000_s1041">
              <w:txbxContent>
                <w:p w:rsidR="003A7604" w:rsidRPr="00AD6EBA" w:rsidRDefault="003A7604" w:rsidP="000A130C">
                  <w:pPr>
                    <w:jc w:val="both"/>
                  </w:pPr>
                  <w:r>
                    <w:t>Конкурентные преимущества: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в</w:t>
                  </w:r>
                  <w:r w:rsidRPr="00B94A4F">
                    <w:t>ысоки</w:t>
                  </w:r>
                  <w:r>
                    <w:t>й</w:t>
                  </w:r>
                  <w:r w:rsidRPr="00B94A4F">
                    <w:t xml:space="preserve"> спрос на питьевую воду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источников качественной питьевой воды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востребованность направления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необходимой инфраструктуры</w:t>
                  </w:r>
                </w:p>
              </w:txbxContent>
            </v:textbox>
          </v:rect>
        </w:pict>
      </w: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196A90" w:rsidP="000A130C">
      <w:pPr>
        <w:jc w:val="center"/>
        <w:rPr>
          <w:b/>
          <w:bCs/>
          <w:sz w:val="36"/>
          <w:szCs w:val="36"/>
          <w:u w:val="single"/>
        </w:rPr>
      </w:pPr>
      <w:r w:rsidRPr="00196A90">
        <w:rPr>
          <w:noProof/>
        </w:rPr>
        <w:pict>
          <v:shape id="_x0000_s1047" type="#_x0000_t55" style="position:absolute;left:0;text-align:left;margin-left:-27pt;margin-top:84.65pt;width:189pt;height:90.7pt;z-index:251658752" fillcolor="#f9c">
            <v:textbox style="mso-next-textbox:#_x0000_s1047">
              <w:txbxContent>
                <w:p w:rsidR="003A7604" w:rsidRPr="00DC2BB7" w:rsidRDefault="003A7604" w:rsidP="00FC5B64">
                  <w:pPr>
                    <w:ind w:left="720"/>
                  </w:pPr>
                  <w:r>
                    <w:rPr>
                      <w:b/>
                      <w:bCs/>
                    </w:rPr>
                    <w:t>Организация п</w:t>
                  </w:r>
                  <w:r w:rsidRPr="00DC2BB7">
                    <w:rPr>
                      <w:b/>
                      <w:bCs/>
                    </w:rPr>
                    <w:t>рои</w:t>
                  </w:r>
                  <w:r w:rsidRPr="00DC2BB7">
                    <w:rPr>
                      <w:b/>
                      <w:bCs/>
                    </w:rPr>
                    <w:t>з</w:t>
                  </w:r>
                  <w:r w:rsidRPr="00DC2BB7">
                    <w:rPr>
                      <w:b/>
                      <w:bCs/>
                    </w:rPr>
                    <w:t>водств</w:t>
                  </w:r>
                  <w:r>
                    <w:rPr>
                      <w:b/>
                      <w:bCs/>
                    </w:rPr>
                    <w:t>а</w:t>
                  </w:r>
                  <w:r w:rsidRPr="00DC2BB7">
                    <w:rPr>
                      <w:b/>
                      <w:bCs/>
                    </w:rPr>
                    <w:t xml:space="preserve"> строител</w:t>
                  </w:r>
                  <w:r w:rsidRPr="00DC2BB7">
                    <w:rPr>
                      <w:b/>
                      <w:bCs/>
                    </w:rPr>
                    <w:t>ь</w:t>
                  </w:r>
                  <w:r w:rsidRPr="00DC2BB7">
                    <w:rPr>
                      <w:b/>
                      <w:bCs/>
                    </w:rPr>
                    <w:t>ных материалов</w:t>
                  </w:r>
                  <w:r>
                    <w:rPr>
                      <w:b/>
                      <w:bCs/>
                    </w:rPr>
                    <w:t xml:space="preserve"> </w:t>
                  </w:r>
                  <w:r w:rsidRPr="00DC2BB7">
                    <w:rPr>
                      <w:b/>
                      <w:bCs/>
                    </w:rPr>
                    <w:t>и конструкций</w:t>
                  </w:r>
                  <w:r>
                    <w:rPr>
                      <w:b/>
                      <w:bCs/>
                    </w:rPr>
                    <w:t>. Орг</w:t>
                  </w:r>
                  <w:r>
                    <w:rPr>
                      <w:b/>
                      <w:bCs/>
                    </w:rPr>
                    <w:t>а</w:t>
                  </w:r>
                  <w:r>
                    <w:rPr>
                      <w:b/>
                      <w:bCs/>
                    </w:rPr>
                    <w:t>низация производс</w:t>
                  </w:r>
                  <w:r>
                    <w:rPr>
                      <w:b/>
                      <w:bCs/>
                    </w:rPr>
                    <w:t>т</w:t>
                  </w:r>
                  <w:r>
                    <w:rPr>
                      <w:b/>
                      <w:bCs/>
                    </w:rPr>
                    <w:t>ва, работ (услуг)</w:t>
                  </w:r>
                </w:p>
              </w:txbxContent>
            </v:textbox>
          </v:shape>
        </w:pict>
      </w:r>
      <w:r w:rsidRPr="00196A90">
        <w:rPr>
          <w:noProof/>
        </w:rPr>
        <w:pict>
          <v:shape id="_x0000_s1043" type="#_x0000_t55" style="position:absolute;left:0;text-align:left;margin-left:-27pt;margin-top:417.35pt;width:180pt;height:101.7pt;z-index:251670016" fillcolor="#fc9">
            <v:textbox style="mso-next-textbox:#_x0000_s1043">
              <w:txbxContent>
                <w:p w:rsidR="003A7604" w:rsidRPr="00A27E3A" w:rsidRDefault="003A7604" w:rsidP="000A130C">
                  <w:pPr>
                    <w:ind w:left="720"/>
                    <w:rPr>
                      <w:b/>
                      <w:bCs/>
                    </w:rPr>
                  </w:pPr>
                  <w:r w:rsidRPr="00A27E3A">
                    <w:rPr>
                      <w:b/>
                      <w:bCs/>
                    </w:rPr>
                    <w:t>Организация пре</w:t>
                  </w:r>
                  <w:r w:rsidRPr="00A27E3A">
                    <w:rPr>
                      <w:b/>
                      <w:bCs/>
                    </w:rPr>
                    <w:t>д</w:t>
                  </w:r>
                  <w:r w:rsidRPr="00A27E3A">
                    <w:rPr>
                      <w:b/>
                      <w:bCs/>
                    </w:rPr>
                    <w:t>приятий по оказ</w:t>
                  </w:r>
                  <w:r w:rsidRPr="00A27E3A">
                    <w:rPr>
                      <w:b/>
                      <w:bCs/>
                    </w:rPr>
                    <w:t>а</w:t>
                  </w:r>
                  <w:r w:rsidRPr="00A27E3A">
                    <w:rPr>
                      <w:b/>
                      <w:bCs/>
                    </w:rPr>
                    <w:t>нию транспортно-логистических у</w:t>
                  </w:r>
                  <w:r w:rsidRPr="00A27E3A">
                    <w:rPr>
                      <w:b/>
                      <w:bCs/>
                    </w:rPr>
                    <w:t>с</w:t>
                  </w:r>
                  <w:r w:rsidRPr="00A27E3A">
                    <w:rPr>
                      <w:b/>
                      <w:bCs/>
                    </w:rPr>
                    <w:t>луг</w:t>
                  </w:r>
                  <w:r>
                    <w:rPr>
                      <w:b/>
                      <w:bCs/>
                    </w:rPr>
                    <w:t>, оказание услуг по ремонту авт</w:t>
                  </w:r>
                  <w:r>
                    <w:rPr>
                      <w:b/>
                      <w:bCs/>
                    </w:rPr>
                    <w:t>о</w:t>
                  </w:r>
                  <w:r>
                    <w:rPr>
                      <w:b/>
                      <w:bCs/>
                    </w:rPr>
                    <w:t>мобилей</w:t>
                  </w:r>
                </w:p>
                <w:p w:rsidR="003A7604" w:rsidRPr="000707A2" w:rsidRDefault="003A7604" w:rsidP="000A130C"/>
              </w:txbxContent>
            </v:textbox>
          </v:shape>
        </w:pict>
      </w:r>
      <w:r w:rsidRPr="00196A90">
        <w:rPr>
          <w:noProof/>
        </w:rPr>
        <w:pict>
          <v:rect id="_x0000_s1042" style="position:absolute;left:0;text-align:left;margin-left:162pt;margin-top:399.65pt;width:351pt;height:133.35pt;z-index:251671040">
            <v:textbox style="mso-next-textbox:#_x0000_s1042">
              <w:txbxContent>
                <w:p w:rsidR="003A7604" w:rsidRDefault="003A7604" w:rsidP="000A130C">
                  <w:pPr>
                    <w:jc w:val="both"/>
                  </w:pPr>
                  <w:r>
                    <w:t>Конкурентные преимущества: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выгодное географическое расположение: Кричевский район находится вдоль трассы Р43 Граница Российской Федерации (Звенчатка) — Кричев — Бобруйск — Ивацевичи, расстояние до г. Минска составляет 370 км, до границы с Российской Федер</w:t>
                  </w:r>
                  <w:r>
                    <w:t>а</w:t>
                  </w:r>
                  <w:r>
                    <w:t>ции - 39 км, до г. Москвы - 470 км, имеется крупный железнод</w:t>
                  </w:r>
                  <w:r>
                    <w:t>о</w:t>
                  </w:r>
                  <w:r>
                    <w:t>рожный узел – станция Кричев;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востребованность услуг по ремонту автомобилей;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инвестиционных площадок</w:t>
                  </w:r>
                </w:p>
                <w:p w:rsidR="003A7604" w:rsidRDefault="003A7604" w:rsidP="000A130C"/>
              </w:txbxContent>
            </v:textbox>
          </v:rect>
        </w:pict>
      </w:r>
      <w:r w:rsidRPr="00196A90">
        <w:rPr>
          <w:noProof/>
        </w:rPr>
        <w:pict>
          <v:shape id="_x0000_s1045" type="#_x0000_t55" style="position:absolute;left:0;text-align:left;margin-left:-27pt;margin-top:240.35pt;width:189pt;height:87.3pt;z-index:251660800" fillcolor="aqua">
            <v:textbox style="mso-next-textbox:#_x0000_s1045">
              <w:txbxContent>
                <w:p w:rsidR="003A7604" w:rsidRDefault="003A7604" w:rsidP="00AD0E56">
                  <w:pPr>
                    <w:ind w:left="720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Организация п</w:t>
                  </w:r>
                  <w:r w:rsidRPr="00DC2BB7">
                    <w:rPr>
                      <w:b/>
                      <w:bCs/>
                    </w:rPr>
                    <w:t>рои</w:t>
                  </w:r>
                  <w:r w:rsidRPr="00DC2BB7">
                    <w:rPr>
                      <w:b/>
                      <w:bCs/>
                    </w:rPr>
                    <w:t>з</w:t>
                  </w:r>
                  <w:r w:rsidRPr="00DC2BB7">
                    <w:rPr>
                      <w:b/>
                      <w:bCs/>
                    </w:rPr>
                    <w:t>водства по вырабо</w:t>
                  </w:r>
                  <w:r w:rsidRPr="00DC2BB7">
                    <w:rPr>
                      <w:b/>
                      <w:bCs/>
                    </w:rPr>
                    <w:t>т</w:t>
                  </w:r>
                  <w:r w:rsidRPr="00DC2BB7">
                    <w:rPr>
                      <w:b/>
                      <w:bCs/>
                    </w:rPr>
                    <w:t>ке</w:t>
                  </w:r>
                  <w:r>
                    <w:rPr>
                      <w:b/>
                      <w:bCs/>
                    </w:rPr>
                    <w:t xml:space="preserve"> возобновляемых источников </w:t>
                  </w:r>
                  <w:r w:rsidRPr="00DC2BB7">
                    <w:rPr>
                      <w:b/>
                      <w:bCs/>
                    </w:rPr>
                    <w:t>энергии</w:t>
                  </w:r>
                  <w:r>
                    <w:rPr>
                      <w:b/>
                      <w:bCs/>
                    </w:rPr>
                    <w:t xml:space="preserve"> и </w:t>
                  </w:r>
                  <w:r w:rsidRPr="00DC2BB7">
                    <w:rPr>
                      <w:b/>
                      <w:bCs/>
                    </w:rPr>
                    <w:t>по переработке</w:t>
                  </w:r>
                  <w:r>
                    <w:rPr>
                      <w:b/>
                      <w:bCs/>
                    </w:rPr>
                    <w:t xml:space="preserve"> </w:t>
                  </w:r>
                </w:p>
                <w:p w:rsidR="003A7604" w:rsidRDefault="003A7604" w:rsidP="00AD0E56">
                  <w:pPr>
                    <w:ind w:left="720"/>
                  </w:pPr>
                  <w:r w:rsidRPr="00DC2BB7">
                    <w:rPr>
                      <w:b/>
                      <w:bCs/>
                    </w:rPr>
                    <w:t>отходов</w:t>
                  </w:r>
                </w:p>
              </w:txbxContent>
            </v:textbox>
          </v:shape>
        </w:pict>
      </w:r>
      <w:r w:rsidRPr="00196A90">
        <w:rPr>
          <w:noProof/>
        </w:rPr>
        <w:pict>
          <v:rect id="_x0000_s1044" style="position:absolute;left:0;text-align:left;margin-left:169.35pt;margin-top:245.5pt;width:343.65pt;height:82.15pt;z-index:251661824">
            <v:textbox style="mso-next-textbox:#_x0000_s1044">
              <w:txbxContent>
                <w:p w:rsidR="003A7604" w:rsidRPr="00AD6EBA" w:rsidRDefault="003A7604" w:rsidP="000A130C">
                  <w:pPr>
                    <w:jc w:val="both"/>
                  </w:pPr>
                  <w:r>
                    <w:t>Конкурентные преимущества:</w:t>
                  </w:r>
                </w:p>
                <w:p w:rsidR="003A7604" w:rsidRDefault="003A7604" w:rsidP="000A130C">
                  <w:r>
                    <w:t>- актуальность направления выработки возобновляемых исто</w:t>
                  </w:r>
                  <w:r>
                    <w:t>ч</w:t>
                  </w:r>
                  <w:r>
                    <w:t>ников энергии</w:t>
                  </w:r>
                </w:p>
                <w:p w:rsidR="003A7604" w:rsidRDefault="003A7604" w:rsidP="000A130C">
                  <w:r>
                    <w:t>- актуальность направления переработки отходов</w:t>
                  </w:r>
                </w:p>
                <w:p w:rsidR="003A7604" w:rsidRDefault="003A7604" w:rsidP="000A130C">
                  <w:r>
                    <w:t>- наличие инвестиционных площадок</w:t>
                  </w:r>
                </w:p>
                <w:p w:rsidR="003A7604" w:rsidRDefault="003A7604" w:rsidP="000A130C">
                  <w:pPr>
                    <w:jc w:val="both"/>
                  </w:pPr>
                </w:p>
              </w:txbxContent>
            </v:textbox>
          </v:rect>
        </w:pict>
      </w:r>
      <w:r w:rsidRPr="00196A90">
        <w:rPr>
          <w:noProof/>
        </w:rPr>
        <w:pict>
          <v:rect id="_x0000_s1046" style="position:absolute;left:0;text-align:left;margin-left:169.35pt;margin-top:84.65pt;width:343.65pt;height:99pt;z-index:251659776">
            <v:textbox style="mso-next-textbox:#_x0000_s1046">
              <w:txbxContent>
                <w:p w:rsidR="003A7604" w:rsidRPr="00AD6EBA" w:rsidRDefault="003A7604" w:rsidP="000A130C">
                  <w:pPr>
                    <w:jc w:val="both"/>
                  </w:pPr>
                  <w:r>
                    <w:t>Конкурентные преимущества: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в районе одного из крупнейших заводов по прои</w:t>
                  </w:r>
                  <w:r>
                    <w:t>з</w:t>
                  </w:r>
                  <w:r>
                    <w:t>водству цемента ОАО «Кричевцементношифер»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инвестиционных площадок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актуальность направления в среднесрочной и долгосрочной перспективах</w:t>
                  </w:r>
                </w:p>
              </w:txbxContent>
            </v:textbox>
          </v:rect>
        </w:pict>
      </w:r>
      <w:r w:rsidR="00980CAC">
        <w:rPr>
          <w:b/>
          <w:bCs/>
          <w:sz w:val="36"/>
          <w:szCs w:val="36"/>
          <w:u w:val="single"/>
        </w:rPr>
        <w:br w:type="page"/>
      </w:r>
    </w:p>
    <w:p w:rsidR="00980CAC" w:rsidRDefault="00196A90" w:rsidP="000A130C">
      <w:pPr>
        <w:jc w:val="center"/>
        <w:rPr>
          <w:b/>
          <w:bCs/>
          <w:sz w:val="36"/>
          <w:szCs w:val="36"/>
          <w:u w:val="single"/>
        </w:rPr>
      </w:pPr>
      <w:r w:rsidRPr="00196A90">
        <w:rPr>
          <w:noProof/>
        </w:rPr>
        <w:pict>
          <v:shape id="_x0000_s1049" type="#_x0000_t55" style="position:absolute;left:0;text-align:left;margin-left:-27pt;margin-top:5pt;width:180pt;height:82.3pt;z-index:251662848" fillcolor="#cf6">
            <v:textbox style="mso-next-textbox:#_x0000_s1049">
              <w:txbxContent>
                <w:p w:rsidR="003A7604" w:rsidRPr="001005DE" w:rsidRDefault="003A7604" w:rsidP="000A130C">
                  <w:pPr>
                    <w:ind w:left="720"/>
                  </w:pPr>
                  <w:r>
                    <w:rPr>
                      <w:b/>
                      <w:bCs/>
                    </w:rPr>
                    <w:t>О</w:t>
                  </w:r>
                  <w:r w:rsidRPr="001005DE">
                    <w:rPr>
                      <w:b/>
                      <w:bCs/>
                    </w:rPr>
                    <w:t>казание услуг придорожного се</w:t>
                  </w:r>
                  <w:r w:rsidRPr="001005DE">
                    <w:rPr>
                      <w:b/>
                      <w:bCs/>
                    </w:rPr>
                    <w:t>р</w:t>
                  </w:r>
                  <w:r w:rsidRPr="001005DE">
                    <w:rPr>
                      <w:b/>
                      <w:bCs/>
                    </w:rPr>
                    <w:t>виса, включая се</w:t>
                  </w:r>
                  <w:r w:rsidRPr="001005DE">
                    <w:rPr>
                      <w:b/>
                      <w:bCs/>
                    </w:rPr>
                    <w:t>р</w:t>
                  </w:r>
                  <w:r w:rsidRPr="001005DE">
                    <w:rPr>
                      <w:b/>
                      <w:bCs/>
                    </w:rPr>
                    <w:t>висное обслужив</w:t>
                  </w:r>
                  <w:r w:rsidRPr="001005DE">
                    <w:rPr>
                      <w:b/>
                      <w:bCs/>
                    </w:rPr>
                    <w:t>а</w:t>
                  </w:r>
                  <w:r w:rsidRPr="001005DE">
                    <w:rPr>
                      <w:b/>
                      <w:bCs/>
                    </w:rPr>
                    <w:t>ниеавтомобилей</w:t>
                  </w:r>
                </w:p>
                <w:p w:rsidR="003A7604" w:rsidRPr="000707A2" w:rsidRDefault="003A7604" w:rsidP="000A130C"/>
              </w:txbxContent>
            </v:textbox>
          </v:shape>
        </w:pict>
      </w:r>
      <w:r w:rsidRPr="00196A90">
        <w:rPr>
          <w:noProof/>
        </w:rPr>
        <w:pict>
          <v:rect id="_x0000_s1048" style="position:absolute;left:0;text-align:left;margin-left:180pt;margin-top:-11.7pt;width:333pt;height:135pt;z-index:251663872">
            <v:textbox style="mso-next-textbox:#_x0000_s1048">
              <w:txbxContent>
                <w:p w:rsidR="003A7604" w:rsidRDefault="003A7604" w:rsidP="000A130C">
                  <w:pPr>
                    <w:jc w:val="both"/>
                  </w:pPr>
                  <w:r>
                    <w:t>Конкурентные преимущества:</w:t>
                  </w:r>
                </w:p>
                <w:p w:rsidR="003A7604" w:rsidRPr="00926CD4" w:rsidRDefault="003A7604" w:rsidP="000A130C">
                  <w:pPr>
                    <w:jc w:val="both"/>
                  </w:pPr>
                  <w:r>
                    <w:t>- географическое расположение: Кричевский район находи</w:t>
                  </w:r>
                  <w:r>
                    <w:t>т</w:t>
                  </w:r>
                  <w:r>
                    <w:t>ся вдоль трассы Р43 Граница Российской Федерации (Зве</w:t>
                  </w:r>
                  <w:r>
                    <w:t>н</w:t>
                  </w:r>
                  <w:r>
                    <w:t>чатка) — Кричев — Бобруйск — Ивацевичи</w:t>
                  </w:r>
                  <w:r w:rsidRPr="00926CD4">
                    <w:t>с проездом п</w:t>
                  </w:r>
                  <w:r w:rsidRPr="00926CD4">
                    <w:t>о</w:t>
                  </w:r>
                  <w:r w:rsidRPr="00926CD4">
                    <w:t>рядка 100 грузовых автомобилей в час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востребованность услуг придорожного сервиса по серви</w:t>
                  </w:r>
                  <w:r>
                    <w:t>с</w:t>
                  </w:r>
                  <w:r>
                    <w:t>ному ремонту автомобилей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востребованность услуг придорожного сервиса по прож</w:t>
                  </w:r>
                  <w:r>
                    <w:t>и</w:t>
                  </w:r>
                  <w:r>
                    <w:t>ванию и питанию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инвестиционных площадок.</w:t>
                  </w:r>
                </w:p>
                <w:p w:rsidR="003A7604" w:rsidRDefault="003A7604" w:rsidP="000A130C"/>
              </w:txbxContent>
            </v:textbox>
          </v:rect>
        </w:pict>
      </w: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196A90" w:rsidP="000A130C">
      <w:pPr>
        <w:jc w:val="center"/>
        <w:rPr>
          <w:b/>
          <w:bCs/>
          <w:sz w:val="36"/>
          <w:szCs w:val="36"/>
          <w:u w:val="single"/>
        </w:rPr>
      </w:pPr>
      <w:r w:rsidRPr="00196A90">
        <w:rPr>
          <w:noProof/>
        </w:rPr>
        <w:pict>
          <v:shape id="_x0000_s1051" type="#_x0000_t55" style="position:absolute;left:0;text-align:left;margin-left:-27pt;margin-top:15.4pt;width:180pt;height:62.3pt;z-index:251664896" fillcolor="#fcf">
            <v:textbox style="mso-next-textbox:#_x0000_s1051">
              <w:txbxContent>
                <w:p w:rsidR="003A7604" w:rsidRPr="000707A2" w:rsidRDefault="003A7604" w:rsidP="000A130C">
                  <w:pPr>
                    <w:ind w:left="720"/>
                  </w:pPr>
                  <w:r>
                    <w:rPr>
                      <w:b/>
                      <w:bCs/>
                    </w:rPr>
                    <w:t>О</w:t>
                  </w:r>
                  <w:r w:rsidRPr="001005DE">
                    <w:rPr>
                      <w:b/>
                      <w:bCs/>
                    </w:rPr>
                    <w:t>казание турист</w:t>
                  </w:r>
                  <w:r w:rsidRPr="001005DE">
                    <w:rPr>
                      <w:b/>
                      <w:bCs/>
                    </w:rPr>
                    <w:t>и</w:t>
                  </w:r>
                  <w:r w:rsidRPr="001005DE">
                    <w:rPr>
                      <w:b/>
                      <w:bCs/>
                    </w:rPr>
                    <w:t>ческих услуг</w:t>
                  </w:r>
                  <w:r>
                    <w:rPr>
                      <w:b/>
                      <w:bCs/>
                    </w:rPr>
                    <w:t>, в том числе строительс</w:t>
                  </w:r>
                  <w:r>
                    <w:rPr>
                      <w:b/>
                      <w:bCs/>
                    </w:rPr>
                    <w:t>т</w:t>
                  </w:r>
                  <w:r>
                    <w:rPr>
                      <w:b/>
                      <w:bCs/>
                    </w:rPr>
                    <w:t>во базы отдыха</w:t>
                  </w:r>
                </w:p>
              </w:txbxContent>
            </v:textbox>
          </v:shape>
        </w:pict>
      </w:r>
      <w:r w:rsidRPr="00196A90">
        <w:rPr>
          <w:noProof/>
        </w:rPr>
        <w:pict>
          <v:rect id="_x0000_s1050" style="position:absolute;left:0;text-align:left;margin-left:180pt;margin-top:2.7pt;width:333pt;height:98.7pt;z-index:251665920">
            <v:textbox>
              <w:txbxContent>
                <w:p w:rsidR="003A7604" w:rsidRDefault="003A7604" w:rsidP="000A130C">
                  <w:pPr>
                    <w:jc w:val="both"/>
                  </w:pPr>
                  <w:r>
                    <w:t>Конкурентные преимущества: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 территории Кричевского района расположено 85 памя</w:t>
                  </w:r>
                  <w:r>
                    <w:t>т</w:t>
                  </w:r>
                  <w:r>
                    <w:t>ников истории и культуры, среди которых отреставрирова</w:t>
                  </w:r>
                  <w:r>
                    <w:t>н</w:t>
                  </w:r>
                  <w:r>
                    <w:t>ный памятник архитектуры Х</w:t>
                  </w:r>
                  <w:r>
                    <w:rPr>
                      <w:lang w:val="en-US"/>
                    </w:rPr>
                    <w:t>IX</w:t>
                  </w:r>
                  <w:r>
                    <w:t xml:space="preserve"> ст. – Дворец Потемкина</w:t>
                  </w:r>
                </w:p>
                <w:p w:rsidR="003A7604" w:rsidRDefault="003A7604" w:rsidP="000A130C">
                  <w:pPr>
                    <w:pStyle w:val="ac"/>
                    <w:spacing w:before="0" w:beforeAutospacing="0" w:after="0"/>
                    <w:jc w:val="both"/>
                  </w:pPr>
                  <w:r>
                    <w:t>- у</w:t>
                  </w:r>
                  <w:r w:rsidRPr="00D713A7">
                    <w:t>никальный природный ландшафт, благоприятный климат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инвестиционных площадок</w:t>
                  </w:r>
                </w:p>
              </w:txbxContent>
            </v:textbox>
          </v:rect>
        </w:pict>
      </w: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196A90" w:rsidP="000A130C">
      <w:pPr>
        <w:jc w:val="center"/>
        <w:rPr>
          <w:b/>
          <w:bCs/>
          <w:sz w:val="36"/>
          <w:szCs w:val="36"/>
          <w:u w:val="single"/>
        </w:rPr>
      </w:pPr>
      <w:r w:rsidRPr="00196A90">
        <w:rPr>
          <w:noProof/>
        </w:rPr>
        <w:pict>
          <v:rect id="_x0000_s1052" style="position:absolute;left:0;text-align:left;margin-left:180pt;margin-top:1.85pt;width:333pt;height:104.7pt;z-index:251667968">
            <v:textbox>
              <w:txbxContent>
                <w:p w:rsidR="003A7604" w:rsidRDefault="003A7604" w:rsidP="000A130C">
                  <w:pPr>
                    <w:jc w:val="both"/>
                  </w:pPr>
                  <w:r>
                    <w:t>Конкурентные преимущества:</w:t>
                  </w:r>
                </w:p>
                <w:p w:rsidR="003A7604" w:rsidRDefault="003A7604" w:rsidP="000A130C">
                  <w:pPr>
                    <w:pStyle w:val="ac"/>
                    <w:spacing w:before="0" w:beforeAutospacing="0" w:after="0"/>
                    <w:jc w:val="both"/>
                  </w:pPr>
                  <w:r>
                    <w:t>- востребованность услуги по организации семейного отдыха в едином гостиничном развлекательном комплексе с налич</w:t>
                  </w:r>
                  <w:r>
                    <w:t>и</w:t>
                  </w:r>
                  <w:r>
                    <w:t>ем боулинг-клуба, гостиницы на порядка 50 мест, кафе-бара на порядка 50 посадочных мест с сухопутной и водной зон</w:t>
                  </w:r>
                  <w:r>
                    <w:t>а</w:t>
                  </w:r>
                  <w:r>
                    <w:t xml:space="preserve">ми отдыха 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инвестиционных площадок.</w:t>
                  </w:r>
                </w:p>
              </w:txbxContent>
            </v:textbox>
          </v:rect>
        </w:pict>
      </w:r>
    </w:p>
    <w:p w:rsidR="00980CAC" w:rsidRDefault="00196A90" w:rsidP="000A130C">
      <w:pPr>
        <w:jc w:val="center"/>
        <w:rPr>
          <w:b/>
          <w:bCs/>
          <w:sz w:val="36"/>
          <w:szCs w:val="36"/>
          <w:u w:val="single"/>
        </w:rPr>
      </w:pPr>
      <w:r w:rsidRPr="00196A90">
        <w:rPr>
          <w:noProof/>
        </w:rPr>
        <w:pict>
          <v:shape id="_x0000_s1053" type="#_x0000_t55" style="position:absolute;left:0;text-align:left;margin-left:-27pt;margin-top:4.85pt;width:189pt;height:64pt;z-index:251666944" fillcolor="fuchsia">
            <v:textbox style="mso-next-textbox:#_x0000_s1053">
              <w:txbxContent>
                <w:p w:rsidR="003A7604" w:rsidRPr="000707A2" w:rsidRDefault="003A7604" w:rsidP="000A130C">
                  <w:pPr>
                    <w:ind w:left="720"/>
                  </w:pPr>
                  <w:r>
                    <w:rPr>
                      <w:b/>
                      <w:bCs/>
                    </w:rPr>
                    <w:t>Организация торг</w:t>
                  </w:r>
                  <w:r>
                    <w:rPr>
                      <w:b/>
                      <w:bCs/>
                    </w:rPr>
                    <w:t>о</w:t>
                  </w:r>
                  <w:r>
                    <w:rPr>
                      <w:b/>
                      <w:bCs/>
                    </w:rPr>
                    <w:t>во – развлекательн</w:t>
                  </w:r>
                  <w:r>
                    <w:rPr>
                      <w:b/>
                      <w:bCs/>
                    </w:rPr>
                    <w:t>о</w:t>
                  </w:r>
                  <w:r>
                    <w:rPr>
                      <w:b/>
                      <w:bCs/>
                    </w:rPr>
                    <w:t>го центра, гостини</w:t>
                  </w:r>
                  <w:r>
                    <w:rPr>
                      <w:b/>
                      <w:bCs/>
                    </w:rPr>
                    <w:t>ч</w:t>
                  </w:r>
                  <w:r>
                    <w:rPr>
                      <w:b/>
                      <w:bCs/>
                    </w:rPr>
                    <w:t>ного комплекса</w:t>
                  </w:r>
                </w:p>
              </w:txbxContent>
            </v:textbox>
          </v:shape>
        </w:pict>
      </w: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196A90" w:rsidP="000A130C">
      <w:pPr>
        <w:jc w:val="center"/>
        <w:rPr>
          <w:b/>
          <w:bCs/>
          <w:sz w:val="36"/>
          <w:szCs w:val="36"/>
          <w:u w:val="single"/>
        </w:rPr>
      </w:pPr>
      <w:r w:rsidRPr="00196A90">
        <w:rPr>
          <w:noProof/>
        </w:rPr>
        <w:pict>
          <v:shape id="_x0000_s1054" type="#_x0000_t55" style="position:absolute;left:0;text-align:left;margin-left:-18pt;margin-top:10.95pt;width:180pt;height:59.3pt;z-index:251668992" fillcolor="#ffc">
            <v:textbox style="mso-next-textbox:#_x0000_s1054">
              <w:txbxContent>
                <w:p w:rsidR="003A7604" w:rsidRPr="000707A2" w:rsidRDefault="003A7604" w:rsidP="000A130C">
                  <w:pPr>
                    <w:ind w:left="720"/>
                  </w:pPr>
                  <w:r>
                    <w:rPr>
                      <w:b/>
                      <w:bCs/>
                    </w:rPr>
                    <w:t>Организация общ</w:t>
                  </w:r>
                  <w:r>
                    <w:rPr>
                      <w:b/>
                      <w:bCs/>
                    </w:rPr>
                    <w:t>е</w:t>
                  </w:r>
                  <w:r>
                    <w:rPr>
                      <w:b/>
                      <w:bCs/>
                    </w:rPr>
                    <w:t>ственного питания, организация то</w:t>
                  </w:r>
                  <w:r>
                    <w:rPr>
                      <w:b/>
                      <w:bCs/>
                    </w:rPr>
                    <w:t>р</w:t>
                  </w:r>
                  <w:r>
                    <w:rPr>
                      <w:b/>
                      <w:bCs/>
                    </w:rPr>
                    <w:t>говли</w:t>
                  </w:r>
                </w:p>
              </w:txbxContent>
            </v:textbox>
          </v:shape>
        </w:pict>
      </w:r>
      <w:r w:rsidRPr="00196A90">
        <w:rPr>
          <w:noProof/>
        </w:rPr>
        <w:pict>
          <v:rect id="_x0000_s1055" style="position:absolute;left:0;text-align:left;margin-left:180pt;margin-top:4.2pt;width:333pt;height:66.05pt;z-index:251672064">
            <v:textbox>
              <w:txbxContent>
                <w:p w:rsidR="003A7604" w:rsidRDefault="003A7604" w:rsidP="000A130C">
                  <w:pPr>
                    <w:jc w:val="both"/>
                  </w:pPr>
                  <w:r>
                    <w:t>Конкурентные преимущества:</w:t>
                  </w:r>
                </w:p>
                <w:p w:rsidR="003A7604" w:rsidRDefault="003A7604" w:rsidP="000A130C">
                  <w:pPr>
                    <w:pStyle w:val="ac"/>
                    <w:spacing w:before="0" w:beforeAutospacing="0" w:after="0"/>
                    <w:jc w:val="both"/>
                  </w:pPr>
                  <w:r>
                    <w:t>- востребованность услуги общественного питания</w:t>
                  </w:r>
                </w:p>
                <w:p w:rsidR="003A7604" w:rsidRDefault="003A7604" w:rsidP="000A130C">
                  <w:pPr>
                    <w:pStyle w:val="ac"/>
                    <w:spacing w:before="0" w:beforeAutospacing="0" w:after="0"/>
                    <w:jc w:val="both"/>
                  </w:pPr>
                  <w:r>
                    <w:t>- наличие свободной рыночной ниши в г. Кричеве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инвестиционных площадок</w:t>
                  </w:r>
                </w:p>
              </w:txbxContent>
            </v:textbox>
          </v:rect>
        </w:pict>
      </w: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196A90" w:rsidP="000A130C">
      <w:pPr>
        <w:jc w:val="center"/>
        <w:rPr>
          <w:b/>
          <w:bCs/>
          <w:sz w:val="36"/>
          <w:szCs w:val="36"/>
          <w:u w:val="single"/>
        </w:rPr>
      </w:pPr>
      <w:r w:rsidRPr="00196A90">
        <w:rPr>
          <w:noProof/>
        </w:rPr>
        <w:pict>
          <v:rect id="_x0000_s1056" style="position:absolute;left:0;text-align:left;margin-left:180pt;margin-top:15pt;width:333pt;height:66.05pt;z-index:251674112">
            <v:textbox>
              <w:txbxContent>
                <w:p w:rsidR="003A7604" w:rsidRDefault="003A7604" w:rsidP="000A130C">
                  <w:pPr>
                    <w:jc w:val="both"/>
                  </w:pPr>
                  <w:r>
                    <w:t>Конкурентные преимущества: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перспективность развития сельскохозяйственного прои</w:t>
                  </w:r>
                  <w:r>
                    <w:t>з</w:t>
                  </w:r>
                  <w:r>
                    <w:t>водства</w:t>
                  </w:r>
                </w:p>
                <w:p w:rsidR="003A7604" w:rsidRDefault="003A7604" w:rsidP="000A130C">
                  <w:pPr>
                    <w:jc w:val="both"/>
                  </w:pPr>
                  <w:r>
                    <w:t>- наличие инвестиционных площадок</w:t>
                  </w:r>
                </w:p>
              </w:txbxContent>
            </v:textbox>
          </v:rect>
        </w:pict>
      </w:r>
    </w:p>
    <w:p w:rsidR="00980CAC" w:rsidRDefault="00196A90" w:rsidP="000A130C">
      <w:pPr>
        <w:jc w:val="center"/>
        <w:rPr>
          <w:b/>
          <w:bCs/>
          <w:sz w:val="36"/>
          <w:szCs w:val="36"/>
          <w:u w:val="single"/>
        </w:rPr>
      </w:pPr>
      <w:r w:rsidRPr="00196A90">
        <w:rPr>
          <w:noProof/>
        </w:rPr>
        <w:pict>
          <v:shape id="_x0000_s1057" type="#_x0000_t55" style="position:absolute;left:0;text-align:left;margin-left:-27pt;margin-top:5.3pt;width:180pt;height:46.75pt;z-index:251673088" fillcolor="#9c0">
            <v:textbox style="mso-next-textbox:#_x0000_s1057">
              <w:txbxContent>
                <w:p w:rsidR="003A7604" w:rsidRDefault="003A7604" w:rsidP="000A130C">
                  <w:pPr>
                    <w:ind w:left="720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Организация сел</w:t>
                  </w:r>
                  <w:r>
                    <w:rPr>
                      <w:b/>
                      <w:bCs/>
                    </w:rPr>
                    <w:t>ь</w:t>
                  </w:r>
                  <w:r>
                    <w:rPr>
                      <w:b/>
                      <w:bCs/>
                    </w:rPr>
                    <w:t>скохозяйственного производства</w:t>
                  </w:r>
                </w:p>
                <w:p w:rsidR="003A7604" w:rsidRPr="000707A2" w:rsidRDefault="003A7604" w:rsidP="000A130C">
                  <w:pPr>
                    <w:ind w:left="720"/>
                  </w:pPr>
                </w:p>
              </w:txbxContent>
            </v:textbox>
          </v:shape>
        </w:pict>
      </w: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jc w:val="center"/>
        <w:rPr>
          <w:b/>
          <w:bCs/>
          <w:sz w:val="56"/>
          <w:szCs w:val="56"/>
          <w:u w:val="single"/>
        </w:rPr>
      </w:pPr>
    </w:p>
    <w:p w:rsidR="00980CAC" w:rsidRDefault="00980CAC" w:rsidP="000A130C">
      <w:pPr>
        <w:jc w:val="center"/>
        <w:rPr>
          <w:b/>
          <w:bCs/>
          <w:sz w:val="56"/>
          <w:szCs w:val="56"/>
          <w:u w:val="single"/>
        </w:rPr>
      </w:pPr>
    </w:p>
    <w:p w:rsidR="00980CAC" w:rsidRDefault="00980CAC" w:rsidP="000A130C">
      <w:pPr>
        <w:jc w:val="center"/>
        <w:rPr>
          <w:b/>
          <w:bCs/>
          <w:sz w:val="56"/>
          <w:szCs w:val="56"/>
          <w:u w:val="single"/>
        </w:rPr>
      </w:pPr>
    </w:p>
    <w:p w:rsidR="00980CAC" w:rsidRDefault="00980CAC" w:rsidP="000A130C">
      <w:pPr>
        <w:jc w:val="center"/>
        <w:rPr>
          <w:b/>
          <w:bCs/>
          <w:sz w:val="56"/>
          <w:szCs w:val="56"/>
          <w:u w:val="single"/>
        </w:rPr>
      </w:pPr>
    </w:p>
    <w:p w:rsidR="00980CAC" w:rsidRDefault="00980CAC" w:rsidP="000A130C">
      <w:pPr>
        <w:jc w:val="center"/>
        <w:rPr>
          <w:b/>
          <w:bCs/>
          <w:sz w:val="56"/>
          <w:szCs w:val="56"/>
          <w:u w:val="single"/>
        </w:rPr>
      </w:pPr>
    </w:p>
    <w:p w:rsidR="00EB0A46" w:rsidRDefault="00EB0A46" w:rsidP="000A130C">
      <w:pPr>
        <w:jc w:val="center"/>
        <w:rPr>
          <w:b/>
          <w:bCs/>
          <w:sz w:val="56"/>
          <w:szCs w:val="56"/>
          <w:u w:val="single"/>
        </w:rPr>
      </w:pPr>
    </w:p>
    <w:p w:rsidR="00EB0A46" w:rsidRDefault="00EB0A46" w:rsidP="000A130C">
      <w:pPr>
        <w:jc w:val="center"/>
        <w:rPr>
          <w:b/>
          <w:bCs/>
          <w:sz w:val="56"/>
          <w:szCs w:val="56"/>
          <w:u w:val="single"/>
        </w:rPr>
      </w:pPr>
    </w:p>
    <w:p w:rsidR="00980CAC" w:rsidRDefault="00980CAC" w:rsidP="000A130C">
      <w:pPr>
        <w:jc w:val="center"/>
        <w:rPr>
          <w:b/>
          <w:bCs/>
          <w:sz w:val="56"/>
          <w:szCs w:val="56"/>
          <w:u w:val="single"/>
        </w:rPr>
      </w:pPr>
    </w:p>
    <w:p w:rsidR="00980CAC" w:rsidRDefault="00980CAC" w:rsidP="000A130C">
      <w:pPr>
        <w:jc w:val="center"/>
        <w:rPr>
          <w:b/>
          <w:bCs/>
          <w:sz w:val="56"/>
          <w:szCs w:val="56"/>
          <w:u w:val="single"/>
        </w:rPr>
      </w:pPr>
    </w:p>
    <w:p w:rsidR="0075608F" w:rsidRPr="0075608F" w:rsidRDefault="0075608F" w:rsidP="0075608F">
      <w:pPr>
        <w:jc w:val="center"/>
        <w:rPr>
          <w:b/>
          <w:bCs/>
          <w:color w:val="0000FF"/>
          <w:sz w:val="56"/>
          <w:szCs w:val="56"/>
        </w:rPr>
      </w:pPr>
      <w:r w:rsidRPr="0075608F">
        <w:rPr>
          <w:b/>
          <w:bCs/>
          <w:color w:val="0000FF"/>
          <w:sz w:val="56"/>
          <w:szCs w:val="56"/>
          <w:u w:val="single"/>
        </w:rPr>
        <w:t>Приоритетное направление:</w:t>
      </w:r>
    </w:p>
    <w:p w:rsidR="0075608F" w:rsidRPr="0075608F" w:rsidRDefault="0075608F" w:rsidP="0075608F">
      <w:pPr>
        <w:jc w:val="center"/>
        <w:rPr>
          <w:b/>
          <w:bCs/>
          <w:color w:val="0000FF"/>
          <w:sz w:val="56"/>
          <w:szCs w:val="56"/>
        </w:rPr>
      </w:pPr>
      <w:r w:rsidRPr="0075608F">
        <w:rPr>
          <w:b/>
          <w:bCs/>
          <w:color w:val="0000FF"/>
          <w:sz w:val="56"/>
          <w:szCs w:val="56"/>
        </w:rPr>
        <w:t>Организация розлива питьевой воды и безалкогольных напитков в ПЭТ</w:t>
      </w:r>
    </w:p>
    <w:p w:rsidR="00980CAC" w:rsidRPr="0075608F" w:rsidRDefault="00980CAC" w:rsidP="000A130C">
      <w:pPr>
        <w:pStyle w:val="23"/>
        <w:spacing w:line="240" w:lineRule="auto"/>
        <w:ind w:left="284" w:hanging="284"/>
        <w:rPr>
          <w:b/>
          <w:bCs/>
          <w:color w:val="0000FF"/>
          <w:sz w:val="96"/>
          <w:szCs w:val="96"/>
          <w:u w:val="single"/>
        </w:rPr>
      </w:pP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980CAC" w:rsidRDefault="00980CA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75608F" w:rsidRDefault="0075608F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75608F" w:rsidRDefault="0075608F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75608F" w:rsidRDefault="0075608F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EB0A46" w:rsidRPr="00EB0A46" w:rsidTr="00EB0A46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  <w:vAlign w:val="center"/>
          </w:tcPr>
          <w:p w:rsidR="00EB0A46" w:rsidRPr="00EB0A46" w:rsidRDefault="00EB0A46" w:rsidP="00EB0A46">
            <w:pPr>
              <w:spacing w:before="100" w:beforeAutospacing="1" w:after="60"/>
              <w:jc w:val="center"/>
              <w:rPr>
                <w:highlight w:val="cyan"/>
              </w:rPr>
            </w:pPr>
            <w:r w:rsidRPr="00EB0A46">
              <w:rPr>
                <w:b/>
                <w:bCs/>
                <w:highlight w:val="cyan"/>
              </w:rPr>
              <w:lastRenderedPageBreak/>
              <w:t>Инвестиционная площадка</w:t>
            </w:r>
            <w:r>
              <w:rPr>
                <w:b/>
                <w:bCs/>
                <w:highlight w:val="cyan"/>
              </w:rPr>
              <w:t xml:space="preserve"> № 1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B0A46" w:rsidRPr="00E76F09" w:rsidRDefault="00EB0A46" w:rsidP="00EB0A46">
            <w:pPr>
              <w:spacing w:before="100" w:beforeAutospacing="1" w:after="60"/>
              <w:jc w:val="center"/>
              <w:rPr>
                <w:b/>
                <w:bCs/>
                <w:i/>
                <w:iCs/>
              </w:rPr>
            </w:pPr>
            <w:r w:rsidRPr="00E76F09">
              <w:rPr>
                <w:b/>
                <w:bCs/>
                <w:i/>
                <w:iCs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EB0A46" w:rsidRPr="00E76F09" w:rsidRDefault="00EB0A46" w:rsidP="00EB0A46">
            <w:pPr>
              <w:spacing w:before="100" w:beforeAutospacing="1" w:after="60"/>
              <w:jc w:val="center"/>
              <w:rPr>
                <w:b/>
                <w:bCs/>
                <w:i/>
                <w:iCs/>
              </w:rPr>
            </w:pPr>
            <w:r w:rsidRPr="00E76F09">
              <w:rPr>
                <w:b/>
                <w:bCs/>
                <w:i/>
                <w:iCs/>
              </w:rPr>
              <w:t>Информация</w:t>
            </w:r>
          </w:p>
        </w:tc>
      </w:tr>
      <w:tr w:rsidR="00EB0A46" w:rsidRPr="00E76F09" w:rsidTr="00EB0A46">
        <w:trPr>
          <w:trHeight w:val="514"/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7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д.</w:t>
            </w:r>
            <w:r>
              <w:rPr>
                <w:sz w:val="26"/>
                <w:szCs w:val="26"/>
              </w:rPr>
              <w:t xml:space="preserve"> Калинино, Кричевский район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E76F09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ind w:left="150" w:hanging="3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 xml:space="preserve">до ближайшей точки подключения 0,1 -0,12 км 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Default="00EB0A46" w:rsidP="00EB0A46">
            <w:pPr>
              <w:ind w:left="142"/>
              <w:contextualSpacing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 xml:space="preserve">- водоотведение </w:t>
            </w:r>
          </w:p>
          <w:p w:rsidR="00EB0A46" w:rsidRPr="00E76F09" w:rsidRDefault="00EB0A46" w:rsidP="00EB0A46">
            <w:pPr>
              <w:ind w:left="142"/>
              <w:contextualSpacing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50" w:hanging="3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нет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ind w:left="150" w:right="127" w:hanging="3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до бли</w:t>
            </w:r>
            <w:r>
              <w:rPr>
                <w:sz w:val="26"/>
                <w:szCs w:val="26"/>
              </w:rPr>
              <w:t>жайшей точки подключения 0,3 км, н</w:t>
            </w:r>
            <w:r w:rsidRPr="00E76F09">
              <w:rPr>
                <w:sz w:val="26"/>
                <w:szCs w:val="26"/>
              </w:rPr>
              <w:t>еобходимо строительство высоковольтной линии и трансформаторной подстанции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ind w:left="150" w:right="127" w:hanging="3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 xml:space="preserve">до ближайшей точки подключения 0,5 км 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A64C95">
            <w:pPr>
              <w:ind w:left="150" w:right="127" w:hanging="3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расстояние до автодороги республиканского значения Р 43 - 5,6 км, расстояние до</w:t>
            </w:r>
            <w:r w:rsidR="00A64C95">
              <w:rPr>
                <w:sz w:val="26"/>
                <w:szCs w:val="26"/>
              </w:rPr>
              <w:t xml:space="preserve"> железнодорожной станции </w:t>
            </w:r>
            <w:r w:rsidRPr="00E76F09">
              <w:rPr>
                <w:sz w:val="26"/>
                <w:szCs w:val="26"/>
              </w:rPr>
              <w:t>Кричев</w:t>
            </w:r>
            <w:r w:rsidR="003740EA">
              <w:rPr>
                <w:sz w:val="26"/>
                <w:szCs w:val="26"/>
              </w:rPr>
              <w:t>1</w:t>
            </w:r>
            <w:r w:rsidRPr="00E76F09">
              <w:rPr>
                <w:sz w:val="26"/>
                <w:szCs w:val="26"/>
              </w:rPr>
              <w:t xml:space="preserve"> - 10 км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E76F09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площадь (</w:t>
            </w:r>
            <w:r>
              <w:rPr>
                <w:sz w:val="26"/>
                <w:szCs w:val="26"/>
              </w:rPr>
              <w:t>г</w:t>
            </w:r>
            <w:r w:rsidRPr="00E76F09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1,0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0,04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строительство линии по выпуску бутилированной питьевой воды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категория и вид земел</w:t>
            </w:r>
            <w:r w:rsidRPr="00E76F09">
              <w:rPr>
                <w:sz w:val="26"/>
                <w:szCs w:val="26"/>
              </w:rPr>
              <w:t>ь</w:t>
            </w:r>
            <w:r w:rsidRPr="00E76F09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B0A46" w:rsidRDefault="00EB0A46" w:rsidP="00EB0A46">
            <w:pPr>
              <w:ind w:left="142" w:right="125"/>
              <w:contextualSpacing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EB0A46" w:rsidRPr="00E76F09" w:rsidRDefault="00EB0A46" w:rsidP="00EB0A46">
            <w:pPr>
              <w:ind w:left="142" w:right="125"/>
              <w:contextualSpacing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земли промышленности, транспорта, связи, энергетики, об</w:t>
            </w:r>
            <w:r w:rsidRPr="00E76F09">
              <w:rPr>
                <w:sz w:val="26"/>
                <w:szCs w:val="26"/>
              </w:rPr>
              <w:t>о</w:t>
            </w:r>
            <w:r w:rsidRPr="00E76F09">
              <w:rPr>
                <w:sz w:val="26"/>
                <w:szCs w:val="26"/>
              </w:rPr>
              <w:t>роны и иного назначения</w:t>
            </w:r>
          </w:p>
        </w:tc>
      </w:tr>
      <w:tr w:rsidR="00EB0A46" w:rsidRPr="00E76F09" w:rsidTr="00EB0A46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auto"/>
            <w:vAlign w:val="center"/>
          </w:tcPr>
          <w:p w:rsidR="00EB0A46" w:rsidRPr="00E76F09" w:rsidRDefault="00EB0A46" w:rsidP="00EB0A46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</w:t>
            </w:r>
            <w:r w:rsidRPr="00E76F09">
              <w:rPr>
                <w:sz w:val="26"/>
                <w:szCs w:val="26"/>
              </w:rPr>
              <w:t>а территори</w:t>
            </w:r>
            <w:r>
              <w:rPr>
                <w:sz w:val="26"/>
                <w:szCs w:val="26"/>
              </w:rPr>
              <w:t>и имеется артезианская скважина</w:t>
            </w:r>
          </w:p>
          <w:p w:rsidR="00EB0A46" w:rsidRPr="00E76F09" w:rsidRDefault="00EB0A46" w:rsidP="00EB0A46">
            <w:pPr>
              <w:ind w:right="127"/>
              <w:rPr>
                <w:sz w:val="26"/>
                <w:szCs w:val="26"/>
              </w:rPr>
            </w:pPr>
          </w:p>
        </w:tc>
      </w:tr>
    </w:tbl>
    <w:p w:rsidR="00980CAC" w:rsidRPr="00EB0A46" w:rsidRDefault="00196A90" w:rsidP="000A130C">
      <w:pPr>
        <w:pStyle w:val="23"/>
        <w:spacing w:line="240" w:lineRule="auto"/>
        <w:ind w:left="284" w:hanging="284"/>
        <w:rPr>
          <w:bCs/>
          <w:sz w:val="36"/>
          <w:szCs w:val="36"/>
        </w:rPr>
      </w:pPr>
      <w:r>
        <w:rPr>
          <w:bCs/>
          <w:noProof/>
          <w:sz w:val="36"/>
          <w:szCs w:val="36"/>
        </w:rPr>
        <w:pict>
          <v:rect id="_x0000_s1426" style="position:absolute;left:0;text-align:left;margin-left:90.35pt;margin-top:66.15pt;width:69pt;height:82pt;z-index:251743744;mso-position-horizontal-relative:text;mso-position-vertical-relative:text" filled="f" strokecolor="red" strokeweight="3pt"/>
        </w:pict>
      </w:r>
      <w:r>
        <w:rPr>
          <w:bCs/>
          <w:noProof/>
          <w:sz w:val="36"/>
          <w:szCs w:val="3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427" type="#_x0000_t32" style="position:absolute;left:0;text-align:left;margin-left:131.35pt;margin-top:101.2pt;width:313pt;height:64.95pt;flip:x y;z-index:251744768;mso-position-horizontal-relative:text;mso-position-vertical-relative:text" o:connectortype="straight" strokeweight="1.5pt">
            <v:stroke endarrow="block"/>
          </v:shape>
        </w:pict>
      </w:r>
      <w:r>
        <w:rPr>
          <w:bCs/>
          <w:noProof/>
          <w:sz w:val="36"/>
          <w:szCs w:val="36"/>
        </w:rPr>
        <w:pict>
          <v:rect id="_x0000_s1425" style="position:absolute;left:0;text-align:left;margin-left:444.35pt;margin-top:156.8pt;width:18pt;height:16.35pt;z-index:251742720;mso-position-horizontal-relative:text;mso-position-vertical-relative:text" fillcolor="#fcf" strokecolor="blue" strokeweight="2.25pt">
            <v:fill opacity="13107f"/>
          </v:rect>
        </w:pict>
      </w:r>
      <w:r w:rsidR="00BB2016">
        <w:rPr>
          <w:bCs/>
          <w:noProof/>
          <w:sz w:val="36"/>
          <w:szCs w:val="36"/>
        </w:rPr>
        <w:drawing>
          <wp:inline distT="0" distB="0" distL="0" distR="0">
            <wp:extent cx="2800350" cy="283210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2016">
        <w:rPr>
          <w:bCs/>
          <w:sz w:val="36"/>
          <w:szCs w:val="36"/>
        </w:rPr>
        <w:t xml:space="preserve">     </w:t>
      </w:r>
      <w:r w:rsidR="00D22421">
        <w:rPr>
          <w:bCs/>
          <w:sz w:val="36"/>
          <w:szCs w:val="36"/>
        </w:rPr>
        <w:t xml:space="preserve">  </w:t>
      </w:r>
      <w:r w:rsidR="00BB2016">
        <w:rPr>
          <w:bCs/>
          <w:sz w:val="36"/>
          <w:szCs w:val="36"/>
        </w:rPr>
        <w:t xml:space="preserve">  </w:t>
      </w:r>
      <w:r w:rsidR="00D22421">
        <w:rPr>
          <w:bCs/>
          <w:sz w:val="36"/>
          <w:szCs w:val="36"/>
        </w:rPr>
        <w:t xml:space="preserve"> </w:t>
      </w:r>
      <w:r w:rsidR="00D22421" w:rsidRPr="00D22421">
        <w:rPr>
          <w:bCs/>
          <w:noProof/>
          <w:sz w:val="36"/>
          <w:szCs w:val="36"/>
        </w:rPr>
        <w:drawing>
          <wp:inline distT="0" distB="0" distL="0" distR="0">
            <wp:extent cx="3172460" cy="2832100"/>
            <wp:effectExtent l="19050" t="0" r="8890" b="0"/>
            <wp:docPr id="30" name="Рисунок 72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0A46" w:rsidRPr="00EB0A46">
        <w:rPr>
          <w:bCs/>
          <w:sz w:val="36"/>
          <w:szCs w:val="36"/>
        </w:rPr>
        <w:t xml:space="preserve">                            </w:t>
      </w:r>
      <w:r w:rsidR="00EB0A46">
        <w:rPr>
          <w:bCs/>
          <w:sz w:val="36"/>
          <w:szCs w:val="36"/>
        </w:rPr>
        <w:t xml:space="preserve">      </w:t>
      </w:r>
      <w:r w:rsidR="00D22421">
        <w:rPr>
          <w:bCs/>
          <w:sz w:val="36"/>
          <w:szCs w:val="36"/>
        </w:rPr>
        <w:t xml:space="preserve"> </w:t>
      </w:r>
      <w:r w:rsidR="00EB0A46">
        <w:rPr>
          <w:bCs/>
          <w:sz w:val="36"/>
          <w:szCs w:val="36"/>
        </w:rPr>
        <w:t xml:space="preserve">                               </w:t>
      </w:r>
      <w:r w:rsidR="00D22421">
        <w:rPr>
          <w:bCs/>
          <w:sz w:val="36"/>
          <w:szCs w:val="36"/>
        </w:rPr>
        <w:t xml:space="preserve">                                                                  </w:t>
      </w:r>
    </w:p>
    <w:p w:rsidR="00EB0A46" w:rsidRPr="00EB0A46" w:rsidRDefault="00EB0A46" w:rsidP="000A130C">
      <w:pPr>
        <w:pStyle w:val="23"/>
        <w:spacing w:line="240" w:lineRule="auto"/>
        <w:ind w:left="284" w:hanging="284"/>
        <w:rPr>
          <w:bCs/>
          <w:sz w:val="36"/>
          <w:szCs w:val="36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401AE7" w:rsidRPr="004660FC" w:rsidTr="00401AE7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401AE7" w:rsidRPr="00646FAC" w:rsidRDefault="00401AE7" w:rsidP="00401AE7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>
              <w:rPr>
                <w:b/>
                <w:bCs/>
                <w:sz w:val="36"/>
                <w:szCs w:val="36"/>
                <w:u w:val="single"/>
              </w:rPr>
              <w:br w:type="page"/>
            </w:r>
            <w:r w:rsidRPr="00646FAC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2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1AE7" w:rsidRPr="00646FAC" w:rsidRDefault="00401AE7" w:rsidP="00401AE7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401AE7" w:rsidRPr="00646FAC" w:rsidRDefault="00401AE7" w:rsidP="00401AE7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Default="00401AE7" w:rsidP="00401AE7">
            <w:pPr>
              <w:spacing w:before="100" w:beforeAutospacing="1" w:after="60"/>
              <w:ind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агрогородок  Красная Буда</w:t>
            </w:r>
            <w:r w:rsidRPr="00646FAC">
              <w:rPr>
                <w:sz w:val="26"/>
                <w:szCs w:val="26"/>
              </w:rPr>
              <w:t xml:space="preserve">, </w:t>
            </w:r>
            <w:r>
              <w:rPr>
                <w:sz w:val="26"/>
                <w:szCs w:val="26"/>
              </w:rPr>
              <w:t>Кричевский район</w:t>
            </w:r>
          </w:p>
          <w:p w:rsidR="00401AE7" w:rsidRDefault="00401AE7" w:rsidP="00401AE7">
            <w:pPr>
              <w:ind w:left="-709" w:firstLine="709"/>
              <w:rPr>
                <w:sz w:val="26"/>
                <w:szCs w:val="26"/>
              </w:rPr>
            </w:pPr>
            <w:r w:rsidRPr="00401AE7">
              <w:rPr>
                <w:sz w:val="26"/>
                <w:szCs w:val="26"/>
              </w:rPr>
              <w:t xml:space="preserve">производственный участок </w:t>
            </w:r>
            <w:r>
              <w:rPr>
                <w:sz w:val="26"/>
                <w:szCs w:val="26"/>
              </w:rPr>
              <w:t xml:space="preserve"> </w:t>
            </w:r>
            <w:r w:rsidRPr="00401AE7">
              <w:rPr>
                <w:sz w:val="26"/>
                <w:szCs w:val="26"/>
              </w:rPr>
              <w:t xml:space="preserve">по производству вина плодового </w:t>
            </w:r>
          </w:p>
          <w:p w:rsidR="00401AE7" w:rsidRPr="00646FAC" w:rsidRDefault="00401AE7" w:rsidP="00401AE7">
            <w:pPr>
              <w:ind w:left="-709" w:firstLine="709"/>
              <w:rPr>
                <w:sz w:val="26"/>
                <w:szCs w:val="26"/>
              </w:rPr>
            </w:pPr>
            <w:r w:rsidRPr="00401AE7">
              <w:rPr>
                <w:sz w:val="26"/>
                <w:szCs w:val="26"/>
              </w:rPr>
              <w:t>ОАО «Климовичский</w:t>
            </w:r>
            <w:r w:rsidRPr="004447D4">
              <w:rPr>
                <w:sz w:val="30"/>
                <w:szCs w:val="30"/>
              </w:rPr>
              <w:t xml:space="preserve"> ЛВЗ»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646FAC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401AE7" w:rsidP="00401AE7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имеется </w:t>
            </w:r>
            <w:r>
              <w:t>собственная артезианская скважина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Default="00401AE7" w:rsidP="00401AE7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- водоотведение </w:t>
            </w:r>
          </w:p>
          <w:p w:rsidR="00401AE7" w:rsidRPr="00646FAC" w:rsidRDefault="00401AE7" w:rsidP="00401AE7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имеется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401AE7" w:rsidP="00401AE7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имеется</w:t>
            </w:r>
            <w:r w:rsidRPr="00646FAC">
              <w:rPr>
                <w:sz w:val="26"/>
                <w:szCs w:val="26"/>
              </w:rPr>
              <w:t xml:space="preserve"> 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401AE7" w:rsidRDefault="00401AE7" w:rsidP="00401AE7">
            <w:pPr>
              <w:pStyle w:val="newncpi"/>
              <w:ind w:firstLine="0"/>
              <w:jc w:val="left"/>
              <w:rPr>
                <w:sz w:val="26"/>
                <w:szCs w:val="26"/>
              </w:rPr>
            </w:pPr>
            <w:r w:rsidRPr="00401AE7">
              <w:rPr>
                <w:sz w:val="26"/>
                <w:szCs w:val="26"/>
              </w:rPr>
              <w:t>до ближайшей точки подключения – 12 км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3740EA" w:rsidP="00A64C95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имеются подъездные пути, </w:t>
            </w:r>
            <w:r w:rsidR="00401AE7" w:rsidRPr="00646FAC">
              <w:rPr>
                <w:sz w:val="26"/>
                <w:szCs w:val="26"/>
              </w:rPr>
              <w:t>расстояние до автодороги ре</w:t>
            </w:r>
            <w:r w:rsidR="00401AE7" w:rsidRPr="00646FAC">
              <w:rPr>
                <w:sz w:val="26"/>
                <w:szCs w:val="26"/>
              </w:rPr>
              <w:t>с</w:t>
            </w:r>
            <w:r w:rsidR="00401AE7" w:rsidRPr="00646FAC">
              <w:rPr>
                <w:sz w:val="26"/>
                <w:szCs w:val="26"/>
              </w:rPr>
              <w:t xml:space="preserve">публиканского значения Р 43 – </w:t>
            </w:r>
            <w:r w:rsidR="00401AE7">
              <w:rPr>
                <w:sz w:val="26"/>
                <w:szCs w:val="26"/>
              </w:rPr>
              <w:t>0,8</w:t>
            </w:r>
            <w:r w:rsidR="00401AE7" w:rsidRPr="00646FAC">
              <w:rPr>
                <w:sz w:val="26"/>
                <w:szCs w:val="26"/>
              </w:rPr>
              <w:t xml:space="preserve"> км, расстояние до </w:t>
            </w:r>
            <w:r w:rsidR="00A64C95">
              <w:rPr>
                <w:sz w:val="26"/>
                <w:szCs w:val="26"/>
              </w:rPr>
              <w:t>желе</w:t>
            </w:r>
            <w:r w:rsidR="00A64C95">
              <w:rPr>
                <w:sz w:val="26"/>
                <w:szCs w:val="26"/>
              </w:rPr>
              <w:t>з</w:t>
            </w:r>
            <w:r w:rsidR="00A64C95">
              <w:rPr>
                <w:sz w:val="26"/>
                <w:szCs w:val="26"/>
              </w:rPr>
              <w:t xml:space="preserve">нодорожной станции </w:t>
            </w:r>
            <w:r w:rsidR="00401AE7">
              <w:rPr>
                <w:sz w:val="26"/>
                <w:szCs w:val="26"/>
              </w:rPr>
              <w:t>Михеевичи</w:t>
            </w:r>
            <w:r w:rsidR="00401AE7" w:rsidRPr="00646FAC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 - </w:t>
            </w:r>
            <w:r w:rsidR="00401AE7">
              <w:rPr>
                <w:sz w:val="26"/>
                <w:szCs w:val="26"/>
              </w:rPr>
              <w:t>9,3</w:t>
            </w:r>
            <w:r w:rsidR="00401AE7" w:rsidRPr="00646FAC">
              <w:rPr>
                <w:sz w:val="26"/>
                <w:szCs w:val="26"/>
              </w:rPr>
              <w:t xml:space="preserve"> км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646FAC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площадь (</w:t>
            </w:r>
            <w:r w:rsidR="00D60828">
              <w:rPr>
                <w:sz w:val="26"/>
                <w:szCs w:val="26"/>
              </w:rPr>
              <w:t>г</w:t>
            </w:r>
            <w:r w:rsidRPr="00646FAC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2,0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0,26</w:t>
            </w:r>
          </w:p>
          <w:p w:rsidR="00401AE7" w:rsidRPr="00646FAC" w:rsidRDefault="00401AE7" w:rsidP="00401AE7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строительство линии по розливу безалкогольной и слабоа</w:t>
            </w:r>
            <w:r>
              <w:rPr>
                <w:sz w:val="26"/>
                <w:szCs w:val="26"/>
              </w:rPr>
              <w:t>л</w:t>
            </w:r>
            <w:r>
              <w:rPr>
                <w:sz w:val="26"/>
                <w:szCs w:val="26"/>
              </w:rPr>
              <w:t>когольной продукции в ПЭТ</w:t>
            </w:r>
            <w:r w:rsidRPr="00646FAC">
              <w:rPr>
                <w:sz w:val="26"/>
                <w:szCs w:val="26"/>
              </w:rPr>
              <w:t xml:space="preserve"> 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категория и вид земел</w:t>
            </w:r>
            <w:r w:rsidRPr="00646FAC">
              <w:rPr>
                <w:sz w:val="26"/>
                <w:szCs w:val="26"/>
              </w:rPr>
              <w:t>ь</w:t>
            </w:r>
            <w:r w:rsidRPr="00646FA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452FC2" w:rsidRDefault="00401AE7" w:rsidP="00401AE7">
            <w:pPr>
              <w:ind w:left="147" w:right="125"/>
              <w:contextualSpacing/>
              <w:jc w:val="both"/>
              <w:rPr>
                <w:sz w:val="26"/>
                <w:szCs w:val="26"/>
              </w:rPr>
            </w:pPr>
            <w:r w:rsidRPr="00452FC2">
              <w:rPr>
                <w:sz w:val="26"/>
                <w:szCs w:val="26"/>
              </w:rPr>
              <w:t>земли под застройкой;</w:t>
            </w:r>
          </w:p>
          <w:p w:rsidR="00401AE7" w:rsidRPr="00646FAC" w:rsidRDefault="00401AE7" w:rsidP="00401AE7">
            <w:pPr>
              <w:ind w:left="142" w:right="127"/>
              <w:contextualSpacing/>
              <w:rPr>
                <w:sz w:val="26"/>
                <w:szCs w:val="26"/>
              </w:rPr>
            </w:pPr>
            <w:r w:rsidRPr="00452FC2">
              <w:rPr>
                <w:sz w:val="26"/>
                <w:szCs w:val="26"/>
              </w:rPr>
              <w:t>земли промышленности, транспорта, связи, энергетики, об</w:t>
            </w:r>
            <w:r w:rsidRPr="00452FC2">
              <w:rPr>
                <w:sz w:val="26"/>
                <w:szCs w:val="26"/>
              </w:rPr>
              <w:t>о</w:t>
            </w:r>
            <w:r w:rsidRPr="00452FC2">
              <w:rPr>
                <w:sz w:val="26"/>
                <w:szCs w:val="26"/>
              </w:rPr>
              <w:t>роны и иного назначения (участок предоставлен в постоя</w:t>
            </w:r>
            <w:r w:rsidRPr="00452FC2">
              <w:rPr>
                <w:sz w:val="26"/>
                <w:szCs w:val="26"/>
              </w:rPr>
              <w:t>н</w:t>
            </w:r>
            <w:r w:rsidRPr="00452FC2">
              <w:rPr>
                <w:sz w:val="26"/>
                <w:szCs w:val="26"/>
              </w:rPr>
              <w:t xml:space="preserve">ное пользование </w:t>
            </w:r>
            <w:r>
              <w:rPr>
                <w:sz w:val="26"/>
                <w:szCs w:val="26"/>
              </w:rPr>
              <w:t>Производственный участок по производс</w:t>
            </w:r>
            <w:r>
              <w:rPr>
                <w:sz w:val="26"/>
                <w:szCs w:val="26"/>
              </w:rPr>
              <w:t>т</w:t>
            </w:r>
            <w:r>
              <w:rPr>
                <w:sz w:val="26"/>
                <w:szCs w:val="26"/>
              </w:rPr>
              <w:t>ву вина плодового ОАО «Климовичский ЛВЗ»)</w:t>
            </w:r>
          </w:p>
        </w:tc>
      </w:tr>
      <w:tr w:rsidR="00401AE7" w:rsidRPr="004660FC" w:rsidTr="00401AE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1AE7" w:rsidRPr="00646FAC" w:rsidRDefault="00401AE7" w:rsidP="00401AE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01AE7" w:rsidRPr="0030602E" w:rsidRDefault="00D60828" w:rsidP="00401AE7">
            <w:pPr>
              <w:spacing w:before="100" w:beforeAutospacing="1" w:after="6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</w:t>
            </w:r>
            <w:r w:rsidR="00401AE7">
              <w:rPr>
                <w:sz w:val="26"/>
                <w:szCs w:val="26"/>
              </w:rPr>
              <w:t xml:space="preserve">апитальные строения площадью </w:t>
            </w:r>
            <w:smartTag w:uri="urn:schemas-microsoft-com:office:smarttags" w:element="metricconverter">
              <w:smartTagPr>
                <w:attr w:name="ProductID" w:val="7458 м²"/>
              </w:smartTagPr>
              <w:r w:rsidR="00401AE7">
                <w:rPr>
                  <w:sz w:val="26"/>
                  <w:szCs w:val="26"/>
                </w:rPr>
                <w:t>7458 м²</w:t>
              </w:r>
            </w:smartTag>
          </w:p>
        </w:tc>
      </w:tr>
    </w:tbl>
    <w:p w:rsidR="00401AE7" w:rsidRDefault="00196A90" w:rsidP="009C0915">
      <w:r>
        <w:rPr>
          <w:noProof/>
        </w:rPr>
        <w:pict>
          <v:shape id="_x0000_s2021" type="#_x0000_t32" style="position:absolute;margin-left:125.35pt;margin-top:88.7pt;width:299pt;height:8pt;flip:x y;z-index:251988480;mso-position-horizontal-relative:text;mso-position-vertical-relative:text" o:connectortype="straight" strokeweight="1.5pt">
            <v:stroke endarrow="block"/>
          </v:shape>
        </w:pict>
      </w:r>
      <w:r>
        <w:rPr>
          <w:noProof/>
        </w:rPr>
        <w:pict>
          <v:rect id="_x0000_s2020" style="position:absolute;margin-left:55.35pt;margin-top:18.7pt;width:141pt;height:155pt;z-index:251987456;mso-position-horizontal-relative:text;mso-position-vertical-relative:text" filled="f" strokecolor="red" strokeweight="2.25pt"/>
        </w:pict>
      </w:r>
      <w:r>
        <w:rPr>
          <w:noProof/>
        </w:rPr>
        <w:pict>
          <v:rect id="_x0000_s1429" style="position:absolute;margin-left:424.35pt;margin-top:88.7pt;width:18pt;height:16.35pt;z-index:251746816;mso-position-horizontal-relative:text;mso-position-vertical-relative:text" fillcolor="#fcf" strokecolor="blue" strokeweight="2.25pt">
            <v:fill opacity="13107f"/>
          </v:rect>
        </w:pict>
      </w:r>
      <w:r w:rsidR="00BB2016">
        <w:t xml:space="preserve">  </w:t>
      </w:r>
      <w:r w:rsidR="009C0915">
        <w:rPr>
          <w:noProof/>
        </w:rPr>
        <w:drawing>
          <wp:inline distT="0" distB="0" distL="0" distR="0">
            <wp:extent cx="3022600" cy="2501900"/>
            <wp:effectExtent l="19050" t="0" r="6350" b="0"/>
            <wp:docPr id="23" name="Рисунок 2" descr="C:\Documents and Settings\Lasovskaya_EN\Рабочий стол\2018-04-23_11-32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Lasovskaya_EN\Рабочий стол\2018-04-23_11-32-48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50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2016">
        <w:t xml:space="preserve"> </w:t>
      </w:r>
      <w:r w:rsidR="00395ABE">
        <w:t xml:space="preserve">   </w:t>
      </w:r>
      <w:r w:rsidR="009C0915">
        <w:rPr>
          <w:rFonts w:ascii="Times New Roman CYR" w:hAnsi="Times New Roman CYR" w:cs="Times New Roman CYR"/>
          <w:noProof/>
          <w:sz w:val="28"/>
          <w:szCs w:val="28"/>
        </w:rPr>
        <w:t xml:space="preserve">      </w:t>
      </w:r>
      <w:r w:rsidR="00BB2016">
        <w:rPr>
          <w:rFonts w:ascii="Times New Roman CYR" w:hAnsi="Times New Roman CYR" w:cs="Times New Roman CYR"/>
          <w:noProof/>
          <w:sz w:val="28"/>
          <w:szCs w:val="28"/>
        </w:rPr>
        <w:t xml:space="preserve">  </w:t>
      </w:r>
      <w:r w:rsidR="00395ABE">
        <w:rPr>
          <w:rFonts w:ascii="Times New Roman CYR" w:hAnsi="Times New Roman CYR" w:cs="Times New Roman CYR"/>
          <w:noProof/>
          <w:sz w:val="28"/>
          <w:szCs w:val="28"/>
        </w:rPr>
        <w:drawing>
          <wp:inline distT="0" distB="0" distL="0" distR="0">
            <wp:extent cx="2787650" cy="2471993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247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952D6" w:rsidRDefault="00E952D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952D6" w:rsidRDefault="00E952D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952D6" w:rsidRDefault="00E952D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952D6" w:rsidRDefault="00E952D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952D6" w:rsidRDefault="00E952D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952D6" w:rsidRDefault="00E952D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952D6" w:rsidRDefault="00E952D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952D6" w:rsidRDefault="00E952D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95ABE" w:rsidRPr="00A302B0" w:rsidRDefault="00395ABE" w:rsidP="00395ABE">
      <w:pPr>
        <w:jc w:val="center"/>
        <w:rPr>
          <w:b/>
          <w:bCs/>
          <w:color w:val="C00000"/>
          <w:sz w:val="56"/>
          <w:szCs w:val="56"/>
        </w:rPr>
      </w:pPr>
      <w:r w:rsidRPr="00A302B0">
        <w:rPr>
          <w:b/>
          <w:bCs/>
          <w:color w:val="C00000"/>
          <w:sz w:val="56"/>
          <w:szCs w:val="56"/>
          <w:u w:val="single"/>
        </w:rPr>
        <w:t>Приоритетное направление:</w:t>
      </w:r>
    </w:p>
    <w:p w:rsidR="00395ABE" w:rsidRPr="00A302B0" w:rsidRDefault="00395ABE" w:rsidP="00395ABE">
      <w:pPr>
        <w:jc w:val="center"/>
        <w:rPr>
          <w:b/>
          <w:bCs/>
          <w:color w:val="C00000"/>
          <w:sz w:val="56"/>
          <w:szCs w:val="56"/>
        </w:rPr>
      </w:pPr>
      <w:r w:rsidRPr="00A302B0">
        <w:rPr>
          <w:b/>
          <w:bCs/>
          <w:color w:val="C00000"/>
          <w:sz w:val="56"/>
          <w:szCs w:val="56"/>
        </w:rPr>
        <w:t>Организация производства строител</w:t>
      </w:r>
      <w:r w:rsidRPr="00A302B0">
        <w:rPr>
          <w:b/>
          <w:bCs/>
          <w:color w:val="C00000"/>
          <w:sz w:val="56"/>
          <w:szCs w:val="56"/>
        </w:rPr>
        <w:t>ь</w:t>
      </w:r>
      <w:r w:rsidRPr="00A302B0">
        <w:rPr>
          <w:b/>
          <w:bCs/>
          <w:color w:val="C00000"/>
          <w:sz w:val="56"/>
          <w:szCs w:val="56"/>
        </w:rPr>
        <w:t>ных материалов и конструкций.</w:t>
      </w:r>
    </w:p>
    <w:p w:rsidR="00395ABE" w:rsidRPr="00A302B0" w:rsidRDefault="00395ABE" w:rsidP="00395ABE">
      <w:pPr>
        <w:jc w:val="center"/>
        <w:rPr>
          <w:b/>
          <w:bCs/>
          <w:color w:val="C00000"/>
          <w:sz w:val="56"/>
          <w:szCs w:val="56"/>
        </w:rPr>
      </w:pPr>
      <w:r w:rsidRPr="00A302B0">
        <w:rPr>
          <w:b/>
          <w:bCs/>
          <w:color w:val="C00000"/>
          <w:sz w:val="56"/>
          <w:szCs w:val="56"/>
        </w:rPr>
        <w:t xml:space="preserve">Организация производства, </w:t>
      </w:r>
      <w:r w:rsidR="00272BF0">
        <w:rPr>
          <w:b/>
          <w:bCs/>
          <w:color w:val="C00000"/>
          <w:sz w:val="56"/>
          <w:szCs w:val="56"/>
        </w:rPr>
        <w:t xml:space="preserve">выполнение </w:t>
      </w:r>
      <w:r w:rsidRPr="00A302B0">
        <w:rPr>
          <w:b/>
          <w:bCs/>
          <w:color w:val="C00000"/>
          <w:sz w:val="56"/>
          <w:szCs w:val="56"/>
        </w:rPr>
        <w:t>работ (услуг).</w:t>
      </w: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EB0A46" w:rsidRDefault="00EB0A4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345ED" w:rsidRDefault="003345ED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345ED" w:rsidRDefault="003345ED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345ED" w:rsidRDefault="003345ED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345ED" w:rsidRDefault="003345ED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111326" w:rsidRDefault="0011132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111326" w:rsidRDefault="00111326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837DD5" w:rsidRPr="00646FAC" w:rsidTr="00837DD5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837DD5" w:rsidRPr="00646FAC" w:rsidRDefault="00837DD5" w:rsidP="00837DD5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>
              <w:rPr>
                <w:b/>
                <w:bCs/>
                <w:sz w:val="36"/>
                <w:szCs w:val="36"/>
                <w:u w:val="single"/>
              </w:rPr>
              <w:lastRenderedPageBreak/>
              <w:br w:type="page"/>
            </w:r>
            <w:r w:rsidRPr="00D63817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3</w:t>
            </w:r>
          </w:p>
        </w:tc>
      </w:tr>
      <w:tr w:rsidR="00837DD5" w:rsidRPr="00646FAC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646FAC" w:rsidRDefault="00837DD5" w:rsidP="00837DD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646FAC" w:rsidRDefault="00837DD5" w:rsidP="00837DD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837DD5" w:rsidRPr="00D63817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D63817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63817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60828" w:rsidRDefault="00D60828" w:rsidP="00D60828">
            <w:pPr>
              <w:ind w:left="147"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ул. Зеленая, 4, </w:t>
            </w:r>
            <w:r w:rsidR="00837DD5" w:rsidRPr="00D63817">
              <w:rPr>
                <w:sz w:val="26"/>
                <w:szCs w:val="26"/>
              </w:rPr>
              <w:t>г. Кричев</w:t>
            </w:r>
          </w:p>
          <w:p w:rsidR="00837DD5" w:rsidRPr="00D63817" w:rsidRDefault="00837DD5" w:rsidP="00D60828">
            <w:pPr>
              <w:ind w:left="147" w:right="125"/>
              <w:contextualSpacing/>
              <w:rPr>
                <w:sz w:val="26"/>
                <w:szCs w:val="26"/>
              </w:rPr>
            </w:pPr>
            <w:r w:rsidRPr="00D63817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ОАО «Кричевцементношифер» площадка </w:t>
            </w:r>
            <w:r w:rsidR="00971C08">
              <w:rPr>
                <w:sz w:val="26"/>
                <w:szCs w:val="26"/>
              </w:rPr>
              <w:t>«</w:t>
            </w:r>
            <w:r>
              <w:rPr>
                <w:sz w:val="26"/>
                <w:szCs w:val="26"/>
              </w:rPr>
              <w:t>мокрым</w:t>
            </w:r>
            <w:r w:rsidR="00971C08">
              <w:rPr>
                <w:sz w:val="26"/>
                <w:szCs w:val="26"/>
              </w:rPr>
              <w:t>»</w:t>
            </w:r>
            <w:r>
              <w:rPr>
                <w:sz w:val="26"/>
                <w:szCs w:val="26"/>
              </w:rPr>
              <w:t xml:space="preserve"> спос</w:t>
            </w:r>
            <w:r>
              <w:rPr>
                <w:sz w:val="26"/>
                <w:szCs w:val="26"/>
              </w:rPr>
              <w:t>о</w:t>
            </w:r>
            <w:r>
              <w:rPr>
                <w:sz w:val="26"/>
                <w:szCs w:val="26"/>
              </w:rPr>
              <w:t>бом</w:t>
            </w:r>
          </w:p>
        </w:tc>
      </w:tr>
      <w:tr w:rsidR="00837DD5" w:rsidRPr="00D63817" w:rsidTr="00837DD5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837DD5" w:rsidRPr="00D63817" w:rsidRDefault="00837DD5" w:rsidP="00837DD5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D63817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837DD5" w:rsidRPr="00D63817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646FAC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837DD5" w:rsidP="00837DD5">
            <w:pPr>
              <w:ind w:right="127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 xml:space="preserve"> на территории имеется артезианская скважина для питьевых нужд, для технологических нужд имеется береговая насосная станция, забор воды осуществляется из реки Сож</w:t>
            </w:r>
          </w:p>
        </w:tc>
      </w:tr>
      <w:tr w:rsidR="00837DD5" w:rsidRPr="00E968DD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Default="00837DD5" w:rsidP="00837DD5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- водоотведение </w:t>
            </w:r>
          </w:p>
          <w:p w:rsidR="00837DD5" w:rsidRPr="00646FAC" w:rsidRDefault="00837DD5" w:rsidP="00837DD5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837DD5" w:rsidP="00837DD5">
            <w:pPr>
              <w:spacing w:before="100" w:beforeAutospacing="1" w:after="60"/>
              <w:ind w:left="150" w:right="127" w:hanging="3"/>
              <w:rPr>
                <w:sz w:val="26"/>
                <w:szCs w:val="26"/>
                <w:highlight w:val="green"/>
              </w:rPr>
            </w:pPr>
            <w:r w:rsidRPr="00837DD5">
              <w:rPr>
                <w:sz w:val="26"/>
                <w:szCs w:val="26"/>
              </w:rPr>
              <w:t>имеется</w:t>
            </w:r>
          </w:p>
        </w:tc>
      </w:tr>
      <w:tr w:rsidR="00837DD5" w:rsidRPr="00E968DD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5F1A87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5F1A87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6A521A" w:rsidP="006A521A">
            <w:pPr>
              <w:ind w:left="150" w:right="127" w:hanging="3"/>
              <w:rPr>
                <w:sz w:val="26"/>
                <w:szCs w:val="26"/>
                <w:highlight w:val="green"/>
              </w:rPr>
            </w:pPr>
            <w:r>
              <w:rPr>
                <w:sz w:val="26"/>
                <w:szCs w:val="26"/>
              </w:rPr>
              <w:t>э</w:t>
            </w:r>
            <w:r w:rsidR="00837DD5" w:rsidRPr="00837DD5">
              <w:rPr>
                <w:sz w:val="26"/>
                <w:szCs w:val="26"/>
              </w:rPr>
              <w:t>лектроснабжени</w:t>
            </w:r>
            <w:r>
              <w:rPr>
                <w:sz w:val="26"/>
                <w:szCs w:val="26"/>
              </w:rPr>
              <w:t>е осуществляется по  16 фидерам,</w:t>
            </w:r>
            <w:r w:rsidR="00837DD5" w:rsidRPr="00837DD5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у</w:t>
            </w:r>
            <w:r w:rsidR="00837DD5" w:rsidRPr="00837DD5">
              <w:rPr>
                <w:sz w:val="26"/>
                <w:szCs w:val="26"/>
              </w:rPr>
              <w:t>стано</w:t>
            </w:r>
            <w:r w:rsidR="00837DD5" w:rsidRPr="00837DD5">
              <w:rPr>
                <w:sz w:val="26"/>
                <w:szCs w:val="26"/>
              </w:rPr>
              <w:t>в</w:t>
            </w:r>
            <w:r w:rsidR="00837DD5" w:rsidRPr="00837DD5">
              <w:rPr>
                <w:sz w:val="26"/>
                <w:szCs w:val="26"/>
              </w:rPr>
              <w:t>ленная мощность 30,0 МВт</w:t>
            </w:r>
          </w:p>
        </w:tc>
      </w:tr>
      <w:tr w:rsidR="00837DD5" w:rsidRPr="00E968DD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646FAC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837DD5" w:rsidP="00837DD5">
            <w:pPr>
              <w:pStyle w:val="newncpi"/>
              <w:ind w:firstLine="0"/>
              <w:jc w:val="left"/>
              <w:rPr>
                <w:color w:val="FF0000"/>
                <w:sz w:val="26"/>
                <w:szCs w:val="26"/>
                <w:highlight w:val="green"/>
              </w:rPr>
            </w:pPr>
            <w:r w:rsidRPr="00837DD5">
              <w:rPr>
                <w:sz w:val="26"/>
                <w:szCs w:val="26"/>
              </w:rPr>
              <w:t xml:space="preserve">имеется ГРП с 3-мя линиями редуцирования, давление мин. 0,01 МПа, макс. 0,6 МПа </w:t>
            </w:r>
          </w:p>
        </w:tc>
      </w:tr>
      <w:tr w:rsidR="00837DD5" w:rsidRPr="00D63817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646FAC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B00CD0" w:rsidP="00D60828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имеются подъездные пути, </w:t>
            </w:r>
            <w:r w:rsidR="00837DD5" w:rsidRPr="00837DD5">
              <w:rPr>
                <w:sz w:val="26"/>
                <w:szCs w:val="26"/>
              </w:rPr>
              <w:t>расстояние до автодороги ре</w:t>
            </w:r>
            <w:r w:rsidR="00837DD5" w:rsidRPr="00837DD5">
              <w:rPr>
                <w:sz w:val="26"/>
                <w:szCs w:val="26"/>
              </w:rPr>
              <w:t>с</w:t>
            </w:r>
            <w:r w:rsidR="00837DD5" w:rsidRPr="00837DD5">
              <w:rPr>
                <w:sz w:val="26"/>
                <w:szCs w:val="26"/>
              </w:rPr>
              <w:t>публиканского значе</w:t>
            </w:r>
            <w:r>
              <w:rPr>
                <w:sz w:val="26"/>
                <w:szCs w:val="26"/>
              </w:rPr>
              <w:t xml:space="preserve">ния Р </w:t>
            </w:r>
            <w:r w:rsidR="00D60828">
              <w:rPr>
                <w:sz w:val="26"/>
                <w:szCs w:val="26"/>
              </w:rPr>
              <w:t>15</w:t>
            </w:r>
            <w:r>
              <w:rPr>
                <w:sz w:val="26"/>
                <w:szCs w:val="26"/>
              </w:rPr>
              <w:t xml:space="preserve"> –</w:t>
            </w:r>
            <w:r w:rsidR="00D60828">
              <w:rPr>
                <w:sz w:val="26"/>
                <w:szCs w:val="26"/>
              </w:rPr>
              <w:t xml:space="preserve"> 0,4</w:t>
            </w:r>
            <w:r>
              <w:rPr>
                <w:sz w:val="26"/>
                <w:szCs w:val="26"/>
              </w:rPr>
              <w:t xml:space="preserve"> км</w:t>
            </w:r>
            <w:r w:rsidR="00D60828">
              <w:rPr>
                <w:sz w:val="26"/>
                <w:szCs w:val="26"/>
              </w:rPr>
              <w:t xml:space="preserve">, </w:t>
            </w:r>
            <w:r w:rsidR="00837DD5" w:rsidRPr="00837DD5">
              <w:rPr>
                <w:sz w:val="26"/>
                <w:szCs w:val="26"/>
              </w:rPr>
              <w:t xml:space="preserve">Р </w:t>
            </w:r>
            <w:r w:rsidR="00D60828">
              <w:rPr>
                <w:sz w:val="26"/>
                <w:szCs w:val="26"/>
              </w:rPr>
              <w:t>43</w:t>
            </w:r>
            <w:r w:rsidR="00837DD5" w:rsidRPr="00837DD5">
              <w:rPr>
                <w:sz w:val="26"/>
                <w:szCs w:val="26"/>
              </w:rPr>
              <w:t xml:space="preserve">- </w:t>
            </w:r>
            <w:r w:rsidR="00D60828">
              <w:rPr>
                <w:sz w:val="26"/>
                <w:szCs w:val="26"/>
              </w:rPr>
              <w:t>5,0</w:t>
            </w:r>
            <w:r w:rsidR="00837DD5" w:rsidRPr="00837DD5">
              <w:rPr>
                <w:sz w:val="26"/>
                <w:szCs w:val="26"/>
              </w:rPr>
              <w:t xml:space="preserve"> км, на те</w:t>
            </w:r>
            <w:r w:rsidR="00837DD5" w:rsidRPr="00837DD5">
              <w:rPr>
                <w:sz w:val="26"/>
                <w:szCs w:val="26"/>
              </w:rPr>
              <w:t>р</w:t>
            </w:r>
            <w:r w:rsidR="00837DD5" w:rsidRPr="00837DD5">
              <w:rPr>
                <w:sz w:val="26"/>
                <w:szCs w:val="26"/>
              </w:rPr>
              <w:t>ритории имеются ж</w:t>
            </w:r>
            <w:r>
              <w:rPr>
                <w:sz w:val="26"/>
                <w:szCs w:val="26"/>
              </w:rPr>
              <w:t>/</w:t>
            </w:r>
            <w:r w:rsidR="00837DD5" w:rsidRPr="00837DD5">
              <w:rPr>
                <w:sz w:val="26"/>
                <w:szCs w:val="26"/>
              </w:rPr>
              <w:t xml:space="preserve">д пути </w:t>
            </w:r>
          </w:p>
        </w:tc>
      </w:tr>
      <w:tr w:rsidR="00837DD5" w:rsidRPr="00D63817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646FAC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837DD5" w:rsidP="00837DD5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837DD5" w:rsidRPr="00E968DD" w:rsidTr="00837DD5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837DD5" w:rsidP="00837DD5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  <w:highlight w:val="green"/>
              </w:rPr>
            </w:pPr>
            <w:r w:rsidRPr="00837DD5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837DD5" w:rsidRPr="00F7306B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F7306B" w:rsidRDefault="00B631B6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="00837DD5" w:rsidRPr="00F7306B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266184" w:rsidP="00837DD5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74</w:t>
            </w:r>
            <w:r w:rsidR="00837DD5" w:rsidRPr="00837DD5">
              <w:rPr>
                <w:sz w:val="26"/>
                <w:szCs w:val="26"/>
              </w:rPr>
              <w:t xml:space="preserve">,0 </w:t>
            </w:r>
          </w:p>
        </w:tc>
      </w:tr>
      <w:tr w:rsidR="00837DD5" w:rsidRPr="00E968DD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B54FCB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Default="00837DD5" w:rsidP="00837DD5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</w:p>
          <w:p w:rsidR="00837DD5" w:rsidRPr="00837DD5" w:rsidRDefault="00837DD5" w:rsidP="00837DD5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>4,22</w:t>
            </w:r>
          </w:p>
          <w:p w:rsidR="00837DD5" w:rsidRPr="00837DD5" w:rsidRDefault="00837DD5" w:rsidP="00837DD5">
            <w:pPr>
              <w:spacing w:line="240" w:lineRule="exact"/>
              <w:ind w:left="142" w:right="125"/>
              <w:rPr>
                <w:sz w:val="26"/>
                <w:szCs w:val="26"/>
                <w:highlight w:val="green"/>
              </w:rPr>
            </w:pPr>
          </w:p>
        </w:tc>
      </w:tr>
      <w:tr w:rsidR="00837DD5" w:rsidRPr="00D63817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B54FCB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837DD5" w:rsidP="00837DD5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организация</w:t>
            </w:r>
            <w:r w:rsidRPr="00646FAC">
              <w:rPr>
                <w:sz w:val="26"/>
                <w:szCs w:val="26"/>
              </w:rPr>
              <w:t>  производств</w:t>
            </w:r>
            <w:r>
              <w:rPr>
                <w:sz w:val="26"/>
                <w:szCs w:val="26"/>
              </w:rPr>
              <w:t>а</w:t>
            </w:r>
            <w:r w:rsidRPr="00646FAC">
              <w:rPr>
                <w:sz w:val="26"/>
                <w:szCs w:val="26"/>
              </w:rPr>
              <w:t xml:space="preserve"> строительных материалов и ко</w:t>
            </w:r>
            <w:r w:rsidRPr="00646FAC">
              <w:rPr>
                <w:sz w:val="26"/>
                <w:szCs w:val="26"/>
              </w:rPr>
              <w:t>н</w:t>
            </w:r>
            <w:r w:rsidRPr="00646FAC">
              <w:rPr>
                <w:sz w:val="26"/>
                <w:szCs w:val="26"/>
              </w:rPr>
              <w:t>струкций</w:t>
            </w:r>
          </w:p>
        </w:tc>
      </w:tr>
      <w:tr w:rsidR="00837DD5" w:rsidRPr="00D63817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646FAC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категория и вид земел</w:t>
            </w:r>
            <w:r w:rsidRPr="00646FAC">
              <w:rPr>
                <w:sz w:val="26"/>
                <w:szCs w:val="26"/>
              </w:rPr>
              <w:t>ь</w:t>
            </w:r>
            <w:r w:rsidRPr="00646FA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452FC2" w:rsidRDefault="00837DD5" w:rsidP="00837DD5">
            <w:pPr>
              <w:ind w:left="147" w:right="125"/>
              <w:contextualSpacing/>
              <w:jc w:val="both"/>
              <w:rPr>
                <w:sz w:val="26"/>
                <w:szCs w:val="26"/>
              </w:rPr>
            </w:pPr>
            <w:r w:rsidRPr="00452FC2">
              <w:rPr>
                <w:sz w:val="26"/>
                <w:szCs w:val="26"/>
              </w:rPr>
              <w:t>земли под застройкой;</w:t>
            </w:r>
          </w:p>
          <w:p w:rsidR="00837DD5" w:rsidRPr="00837DD5" w:rsidRDefault="00837DD5" w:rsidP="00837DD5">
            <w:pPr>
              <w:ind w:left="142" w:right="127"/>
              <w:contextualSpacing/>
              <w:rPr>
                <w:sz w:val="26"/>
                <w:szCs w:val="26"/>
              </w:rPr>
            </w:pPr>
            <w:r w:rsidRPr="00452FC2">
              <w:rPr>
                <w:sz w:val="26"/>
                <w:szCs w:val="26"/>
              </w:rPr>
              <w:t>земли промышленности, транспорта, связи, энергетики, об</w:t>
            </w:r>
            <w:r w:rsidRPr="00452FC2">
              <w:rPr>
                <w:sz w:val="26"/>
                <w:szCs w:val="26"/>
              </w:rPr>
              <w:t>о</w:t>
            </w:r>
            <w:r w:rsidRPr="00452FC2">
              <w:rPr>
                <w:sz w:val="26"/>
                <w:szCs w:val="26"/>
              </w:rPr>
              <w:t>роны и иного назначения (участок предоставлен в постоя</w:t>
            </w:r>
            <w:r w:rsidRPr="00452FC2">
              <w:rPr>
                <w:sz w:val="26"/>
                <w:szCs w:val="26"/>
              </w:rPr>
              <w:t>н</w:t>
            </w:r>
            <w:r w:rsidRPr="00452FC2">
              <w:rPr>
                <w:sz w:val="26"/>
                <w:szCs w:val="26"/>
              </w:rPr>
              <w:t xml:space="preserve">ное пользование </w:t>
            </w:r>
            <w:r>
              <w:rPr>
                <w:sz w:val="26"/>
                <w:szCs w:val="26"/>
              </w:rPr>
              <w:t>ОАО «Кричецементношифер»)</w:t>
            </w:r>
          </w:p>
        </w:tc>
      </w:tr>
      <w:tr w:rsidR="00837DD5" w:rsidRPr="00D63817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646FAC" w:rsidRDefault="00837DD5" w:rsidP="00837DD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837DD5" w:rsidRPr="00837DD5" w:rsidRDefault="00837DD5" w:rsidP="00837DD5">
            <w:pPr>
              <w:spacing w:before="100" w:beforeAutospacing="1" w:after="60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 xml:space="preserve">имеются здания и сооружения </w:t>
            </w:r>
          </w:p>
        </w:tc>
      </w:tr>
    </w:tbl>
    <w:p w:rsidR="00837DD5" w:rsidRDefault="00837DD5" w:rsidP="00837DD5">
      <w:pPr>
        <w:tabs>
          <w:tab w:val="left" w:pos="142"/>
        </w:tabs>
        <w:rPr>
          <w:sz w:val="10"/>
          <w:szCs w:val="10"/>
        </w:rPr>
      </w:pPr>
    </w:p>
    <w:p w:rsidR="00A302B0" w:rsidRDefault="00196A90" w:rsidP="000A130C">
      <w:pPr>
        <w:pStyle w:val="23"/>
        <w:spacing w:line="240" w:lineRule="auto"/>
        <w:ind w:left="284" w:hanging="284"/>
        <w:rPr>
          <w:bCs/>
          <w:sz w:val="36"/>
          <w:szCs w:val="36"/>
        </w:rPr>
      </w:pPr>
      <w:r>
        <w:rPr>
          <w:bCs/>
          <w:noProof/>
          <w:sz w:val="36"/>
          <w:szCs w:val="36"/>
        </w:rPr>
        <w:pict>
          <v:shape id="_x0000_s1480" type="#_x0000_t32" style="position:absolute;left:0;text-align:left;margin-left:169.35pt;margin-top:70.3pt;width:257pt;height:14pt;flip:x;z-index:251766272" o:connectortype="straight" strokeweight="1.5pt">
            <v:stroke endarrow="block"/>
          </v:shape>
        </w:pict>
      </w:r>
      <w:r>
        <w:rPr>
          <w:bCs/>
          <w:noProof/>
          <w:sz w:val="36"/>
          <w:szCs w:val="36"/>
        </w:rPr>
        <w:pict>
          <v:shape id="_x0000_s1960" type="#_x0000_t32" style="position:absolute;left:0;text-align:left;margin-left:100.35pt;margin-top:22.3pt;width:115pt;height:23pt;flip:x;z-index:251947520" o:connectortype="straight" strokecolor="red" strokeweight="2.25pt"/>
        </w:pict>
      </w:r>
      <w:r>
        <w:rPr>
          <w:bCs/>
          <w:noProof/>
          <w:sz w:val="36"/>
          <w:szCs w:val="36"/>
        </w:rPr>
        <w:pict>
          <v:shape id="_x0000_s1959" type="#_x0000_t32" style="position:absolute;left:0;text-align:left;margin-left:215.35pt;margin-top:22.3pt;width:21pt;height:23pt;flip:x y;z-index:251946496" o:connectortype="straight" strokecolor="red" strokeweight="2.25pt"/>
        </w:pict>
      </w:r>
      <w:r>
        <w:rPr>
          <w:bCs/>
          <w:noProof/>
          <w:sz w:val="36"/>
          <w:szCs w:val="36"/>
        </w:rPr>
        <w:pict>
          <v:shape id="_x0000_s1958" type="#_x0000_t32" style="position:absolute;left:0;text-align:left;margin-left:193.35pt;margin-top:45.3pt;width:43pt;height:39pt;flip:y;z-index:251945472" o:connectortype="straight" strokecolor="red" strokeweight="2.25pt"/>
        </w:pict>
      </w:r>
      <w:r>
        <w:rPr>
          <w:bCs/>
          <w:noProof/>
          <w:sz w:val="36"/>
          <w:szCs w:val="36"/>
        </w:rPr>
        <w:pict>
          <v:shape id="_x0000_s1957" type="#_x0000_t32" style="position:absolute;left:0;text-align:left;margin-left:193.35pt;margin-top:84.3pt;width:9pt;height:72.7pt;flip:x y;z-index:251944448" o:connectortype="straight" strokecolor="red" strokeweight="2.25pt"/>
        </w:pict>
      </w:r>
      <w:r>
        <w:rPr>
          <w:bCs/>
          <w:noProof/>
          <w:sz w:val="36"/>
          <w:szCs w:val="36"/>
        </w:rPr>
        <w:pict>
          <v:shape id="_x0000_s1476" type="#_x0000_t32" style="position:absolute;left:0;text-align:left;margin-left:169.35pt;margin-top:157pt;width:33pt;height:35pt;flip:x;z-index:251762176" o:connectortype="straight" strokecolor="red" strokeweight="2.25pt"/>
        </w:pict>
      </w:r>
      <w:r>
        <w:rPr>
          <w:bCs/>
          <w:noProof/>
          <w:sz w:val="36"/>
          <w:szCs w:val="36"/>
        </w:rPr>
        <w:pict>
          <v:shape id="_x0000_s1478" type="#_x0000_t32" style="position:absolute;left:0;text-align:left;margin-left:109.35pt;margin-top:157pt;width:60pt;height:35pt;z-index:251764224" o:connectortype="straight" strokecolor="red" strokeweight="2.25pt"/>
        </w:pict>
      </w:r>
      <w:r>
        <w:rPr>
          <w:bCs/>
          <w:noProof/>
          <w:sz w:val="36"/>
          <w:szCs w:val="36"/>
        </w:rPr>
        <w:pict>
          <v:shape id="_x0000_s1477" type="#_x0000_t32" style="position:absolute;left:0;text-align:left;margin-left:48.35pt;margin-top:15.3pt;width:61pt;height:141.7pt;z-index:251763200" o:connectortype="straight" strokecolor="red" strokeweight="2.25pt"/>
        </w:pict>
      </w:r>
      <w:r>
        <w:rPr>
          <w:bCs/>
          <w:noProof/>
          <w:sz w:val="36"/>
          <w:szCs w:val="36"/>
        </w:rPr>
        <w:pict>
          <v:shape id="_x0000_s1475" type="#_x0000_t32" style="position:absolute;left:0;text-align:left;margin-left:48.35pt;margin-top:15.3pt;width:52pt;height:30pt;z-index:251761152" o:connectortype="straight" strokecolor="red" strokeweight="2.25pt"/>
        </w:pict>
      </w:r>
      <w:r>
        <w:rPr>
          <w:bCs/>
          <w:noProof/>
          <w:sz w:val="36"/>
          <w:szCs w:val="36"/>
        </w:rPr>
        <w:pict>
          <v:rect id="_x0000_s1479" style="position:absolute;left:0;text-align:left;margin-left:426.35pt;margin-top:61.3pt;width:18pt;height:16.35pt;z-index:251765248" fillcolor="#fcf" strokecolor="blue" strokeweight="2.25pt">
            <v:fill opacity="13107f"/>
          </v:rect>
        </w:pict>
      </w:r>
      <w:r w:rsidR="007072DD">
        <w:rPr>
          <w:bCs/>
          <w:noProof/>
          <w:sz w:val="36"/>
          <w:szCs w:val="36"/>
        </w:rPr>
        <w:drawing>
          <wp:inline distT="0" distB="0" distL="0" distR="0">
            <wp:extent cx="3155950" cy="2546976"/>
            <wp:effectExtent l="19050" t="0" r="6350" b="0"/>
            <wp:docPr id="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69" cy="25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CD0">
        <w:rPr>
          <w:bCs/>
          <w:sz w:val="36"/>
          <w:szCs w:val="36"/>
        </w:rPr>
        <w:t xml:space="preserve">      </w:t>
      </w:r>
      <w:r w:rsidR="00B00CD0" w:rsidRPr="00B00CD0">
        <w:rPr>
          <w:bCs/>
          <w:noProof/>
          <w:sz w:val="36"/>
          <w:szCs w:val="36"/>
        </w:rPr>
        <w:drawing>
          <wp:inline distT="0" distB="0" distL="0" distR="0">
            <wp:extent cx="3041650" cy="2539528"/>
            <wp:effectExtent l="19050" t="0" r="6350" b="0"/>
            <wp:docPr id="1" name="Рисунок 72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53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707" w:rsidRDefault="00563707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837DD5" w:rsidRPr="00C246E9" w:rsidTr="00837DD5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837DD5" w:rsidRPr="009B5B70" w:rsidRDefault="003A7604" w:rsidP="00837DD5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lastRenderedPageBreak/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4</w:t>
            </w:r>
          </w:p>
        </w:tc>
      </w:tr>
      <w:tr w:rsidR="00837DD5" w:rsidRPr="009B5B70" w:rsidTr="00837DD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37DD5" w:rsidRPr="009B5B70" w:rsidRDefault="00837DD5" w:rsidP="00837DD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837DD5" w:rsidRPr="009B5B70" w:rsidRDefault="00837DD5" w:rsidP="00837DD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837DD5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37DD5" w:rsidRPr="009B5B70" w:rsidRDefault="00837DD5" w:rsidP="006E41B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Default="003A7604" w:rsidP="003A7604">
            <w:pPr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Трудовая, 1А , г. Кричев</w:t>
            </w:r>
          </w:p>
          <w:p w:rsidR="006E41BF" w:rsidRPr="009B5B70" w:rsidRDefault="003A7604" w:rsidP="003A7604">
            <w:pPr>
              <w:ind w:left="14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Здание АБК  Производство резиновых изделий г. Кричев            ОАО «Белшина»</w:t>
            </w:r>
          </w:p>
        </w:tc>
      </w:tr>
      <w:tr w:rsidR="00837DD5" w:rsidRPr="009B5B70" w:rsidTr="006E41BF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837DD5" w:rsidRPr="009B5B70" w:rsidRDefault="00837DD5" w:rsidP="006E41BF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Pr="009A03F9" w:rsidRDefault="003A7604" w:rsidP="003A7604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имеется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водоотведение (канализ</w:t>
            </w:r>
            <w:r w:rsidRPr="009B5B70">
              <w:rPr>
                <w:sz w:val="26"/>
                <w:szCs w:val="26"/>
              </w:rPr>
              <w:t>а</w:t>
            </w:r>
            <w:r w:rsidRPr="009B5B70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Pr="004D45FE" w:rsidRDefault="003A7604" w:rsidP="003A7604">
            <w:pPr>
              <w:ind w:right="269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>имеется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Pr="004D45FE" w:rsidRDefault="003A7604" w:rsidP="003A7604">
            <w:pPr>
              <w:ind w:right="269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>до ближайшей точки подключения порядка 0,</w:t>
            </w:r>
            <w:r>
              <w:rPr>
                <w:sz w:val="26"/>
                <w:szCs w:val="26"/>
              </w:rPr>
              <w:t>2</w:t>
            </w:r>
            <w:r w:rsidRPr="009A03F9">
              <w:rPr>
                <w:sz w:val="26"/>
                <w:szCs w:val="26"/>
              </w:rPr>
              <w:t xml:space="preserve"> км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Pr="004D45FE" w:rsidRDefault="003A7604" w:rsidP="003A7604">
            <w:pPr>
              <w:ind w:right="269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 xml:space="preserve">до ближайшей точки подключения порядка </w:t>
            </w:r>
            <w:r>
              <w:rPr>
                <w:sz w:val="26"/>
                <w:szCs w:val="26"/>
              </w:rPr>
              <w:t>0,8</w:t>
            </w:r>
            <w:r w:rsidRPr="009A03F9">
              <w:rPr>
                <w:sz w:val="26"/>
                <w:szCs w:val="26"/>
              </w:rPr>
              <w:t xml:space="preserve"> км 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Pr="004D45FE" w:rsidRDefault="003A7604" w:rsidP="003A7604">
            <w:pPr>
              <w:ind w:left="150" w:right="269" w:hanging="3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 xml:space="preserve">подъездная дорога - имеется, расстояние до автодороги республиканского значения </w:t>
            </w:r>
            <w:r>
              <w:rPr>
                <w:sz w:val="26"/>
                <w:szCs w:val="26"/>
              </w:rPr>
              <w:t xml:space="preserve">Р 15- 0,4 км, </w:t>
            </w:r>
            <w:r w:rsidRPr="009A03F9">
              <w:rPr>
                <w:sz w:val="26"/>
                <w:szCs w:val="26"/>
              </w:rPr>
              <w:t xml:space="preserve">Р 43 – </w:t>
            </w:r>
            <w:r>
              <w:rPr>
                <w:sz w:val="26"/>
                <w:szCs w:val="26"/>
              </w:rPr>
              <w:t>5,7 км, ра</w:t>
            </w:r>
            <w:r>
              <w:rPr>
                <w:sz w:val="26"/>
                <w:szCs w:val="26"/>
              </w:rPr>
              <w:t>с</w:t>
            </w:r>
            <w:r>
              <w:rPr>
                <w:sz w:val="26"/>
                <w:szCs w:val="26"/>
              </w:rPr>
              <w:t>стояние до железнодорожной станции</w:t>
            </w:r>
            <w:r w:rsidRPr="009A03F9">
              <w:rPr>
                <w:sz w:val="26"/>
                <w:szCs w:val="26"/>
              </w:rPr>
              <w:t xml:space="preserve"> Кричев</w:t>
            </w:r>
            <w:r>
              <w:rPr>
                <w:sz w:val="26"/>
                <w:szCs w:val="26"/>
              </w:rPr>
              <w:t>1</w:t>
            </w:r>
            <w:r w:rsidRPr="009A03F9">
              <w:rPr>
                <w:sz w:val="26"/>
                <w:szCs w:val="26"/>
              </w:rPr>
              <w:t xml:space="preserve"> – 2,</w:t>
            </w:r>
            <w:r>
              <w:rPr>
                <w:sz w:val="26"/>
                <w:szCs w:val="26"/>
              </w:rPr>
              <w:t>2</w:t>
            </w:r>
            <w:r w:rsidRPr="009A03F9">
              <w:rPr>
                <w:sz w:val="26"/>
                <w:szCs w:val="26"/>
              </w:rPr>
              <w:t xml:space="preserve"> км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Pr="004D45FE" w:rsidRDefault="003A7604" w:rsidP="003A7604">
            <w:pPr>
              <w:ind w:right="269" w:hanging="3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>до ближайшей точки подключения порядка 0,</w:t>
            </w:r>
            <w:r>
              <w:rPr>
                <w:sz w:val="26"/>
                <w:szCs w:val="26"/>
              </w:rPr>
              <w:t>1</w:t>
            </w:r>
            <w:r w:rsidRPr="009A03F9">
              <w:rPr>
                <w:sz w:val="26"/>
                <w:szCs w:val="26"/>
              </w:rPr>
              <w:t xml:space="preserve"> км</w:t>
            </w:r>
          </w:p>
        </w:tc>
      </w:tr>
      <w:tr w:rsidR="00837DD5" w:rsidRPr="009B5B70" w:rsidTr="006E41BF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837DD5" w:rsidRPr="009B5B70" w:rsidRDefault="00837DD5" w:rsidP="006E41BF">
            <w:pPr>
              <w:spacing w:before="100" w:beforeAutospacing="1" w:after="60"/>
              <w:ind w:left="284" w:right="269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площадь (</w:t>
            </w:r>
            <w:r>
              <w:rPr>
                <w:sz w:val="26"/>
                <w:szCs w:val="26"/>
              </w:rPr>
              <w:t>г</w:t>
            </w:r>
            <w:r w:rsidRPr="009B5B70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0,3478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Default="003A7604" w:rsidP="003A7604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3,61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Default="003A7604" w:rsidP="003A7604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организация производства, выполнение работ (услуг)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категория и вид земел</w:t>
            </w:r>
            <w:r w:rsidRPr="009B5B70">
              <w:rPr>
                <w:sz w:val="26"/>
                <w:szCs w:val="26"/>
              </w:rPr>
              <w:t>ь</w:t>
            </w:r>
            <w:r w:rsidRPr="009B5B70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Default="003A7604" w:rsidP="003A7604">
            <w:pPr>
              <w:ind w:left="147" w:right="127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3A7604" w:rsidRPr="001C20B5" w:rsidRDefault="003A7604" w:rsidP="003A7604">
            <w:pPr>
              <w:ind w:left="142" w:right="269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земли промышленности, транспорта, связи, энергетики, обороны и иного назначения (участок предоставлен в п</w:t>
            </w:r>
            <w:r w:rsidRPr="00646FAC">
              <w:rPr>
                <w:sz w:val="26"/>
                <w:szCs w:val="26"/>
              </w:rPr>
              <w:t>о</w:t>
            </w:r>
            <w:r w:rsidRPr="00646FAC">
              <w:rPr>
                <w:sz w:val="26"/>
                <w:szCs w:val="26"/>
              </w:rPr>
              <w:t xml:space="preserve">стоянное пользование </w:t>
            </w:r>
            <w:r>
              <w:rPr>
                <w:sz w:val="26"/>
                <w:szCs w:val="26"/>
              </w:rPr>
              <w:t>Производство резиновых изделий г. Кричев ОАО «Белшина»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3A7604" w:rsidRPr="009B5B70" w:rsidTr="006E41B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A7604" w:rsidRPr="009B5B70" w:rsidRDefault="003A7604" w:rsidP="003A7604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3A7604" w:rsidRDefault="003A7604" w:rsidP="003A7604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здание административно-бытового корпуса площадью </w:t>
            </w:r>
          </w:p>
          <w:p w:rsidR="003A7604" w:rsidRPr="00936B8B" w:rsidRDefault="003A7604" w:rsidP="003A7604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7458 м</w:t>
            </w:r>
            <w:r w:rsidRPr="00BC2FD1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642E45" w:rsidRDefault="003A7604" w:rsidP="000A130C">
      <w:pPr>
        <w:pStyle w:val="23"/>
        <w:spacing w:line="240" w:lineRule="auto"/>
        <w:ind w:left="284" w:hanging="284"/>
        <w:rPr>
          <w:bCs/>
          <w:sz w:val="36"/>
          <w:szCs w:val="36"/>
        </w:rPr>
      </w:pPr>
      <w:r>
        <w:rPr>
          <w:bCs/>
          <w:noProof/>
          <w:sz w:val="36"/>
          <w:szCs w:val="36"/>
        </w:rPr>
        <w:pict>
          <v:shape id="_x0000_s1497" type="#_x0000_t32" style="position:absolute;left:0;text-align:left;margin-left:123.35pt;margin-top:66.4pt;width:309pt;height:45pt;flip:x;z-index:251769344;mso-position-horizontal-relative:text;mso-position-vertical-relative:text" o:connectortype="straight" strokeweight="1.5pt">
            <v:stroke endarrow="block"/>
          </v:shape>
        </w:pict>
      </w:r>
      <w:r>
        <w:rPr>
          <w:bCs/>
          <w:noProof/>
          <w:sz w:val="36"/>
          <w:szCs w:val="36"/>
        </w:rPr>
        <w:pict>
          <v:rect id="_x0000_s1495" style="position:absolute;left:0;text-align:left;margin-left:432.35pt;margin-top:57.3pt;width:18pt;height:16.35pt;z-index:251767296;mso-position-horizontal-relative:text;mso-position-vertical-relative:text" fillcolor="#fcf" strokecolor="blue" strokeweight="2.25pt">
            <v:fill opacity="13107f"/>
          </v:rect>
        </w:pict>
      </w:r>
      <w:r w:rsidR="00196A90">
        <w:rPr>
          <w:bCs/>
          <w:noProof/>
          <w:sz w:val="36"/>
          <w:szCs w:val="36"/>
        </w:rPr>
        <w:pict>
          <v:rect id="_x0000_s1496" style="position:absolute;left:0;text-align:left;margin-left:113.35pt;margin-top:73.65pt;width:30.45pt;height:78.35pt;z-index:251768320;mso-position-horizontal-relative:text;mso-position-vertical-relative:text" filled="f" strokecolor="red" strokeweight="2.25pt"/>
        </w:pict>
      </w:r>
      <w:r w:rsidR="00E952D6">
        <w:rPr>
          <w:bCs/>
          <w:sz w:val="36"/>
          <w:szCs w:val="36"/>
        </w:rPr>
        <w:t xml:space="preserve"> </w:t>
      </w:r>
      <w:r w:rsidRPr="003A7604">
        <w:rPr>
          <w:bCs/>
          <w:sz w:val="36"/>
          <w:szCs w:val="36"/>
        </w:rPr>
        <w:drawing>
          <wp:inline distT="0" distB="0" distL="0" distR="0">
            <wp:extent cx="3145977" cy="2806700"/>
            <wp:effectExtent l="19050" t="0" r="0" b="0"/>
            <wp:docPr id="42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2815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28E2">
        <w:rPr>
          <w:bCs/>
          <w:sz w:val="36"/>
          <w:szCs w:val="36"/>
        </w:rPr>
        <w:t xml:space="preserve">  </w:t>
      </w:r>
      <w:r w:rsidR="00E952D6">
        <w:rPr>
          <w:bCs/>
          <w:sz w:val="36"/>
          <w:szCs w:val="36"/>
        </w:rPr>
        <w:t xml:space="preserve"> </w:t>
      </w:r>
      <w:r w:rsidR="002A28E2" w:rsidRPr="002A28E2">
        <w:rPr>
          <w:bCs/>
          <w:noProof/>
          <w:sz w:val="36"/>
          <w:szCs w:val="36"/>
        </w:rPr>
        <w:drawing>
          <wp:inline distT="0" distB="0" distL="0" distR="0">
            <wp:extent cx="3194050" cy="2666528"/>
            <wp:effectExtent l="19050" t="0" r="6350" b="0"/>
            <wp:docPr id="2" name="Рисунок 72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2666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28E2">
        <w:rPr>
          <w:bCs/>
          <w:sz w:val="36"/>
          <w:szCs w:val="36"/>
        </w:rPr>
        <w:t xml:space="preserve">    </w:t>
      </w:r>
    </w:p>
    <w:p w:rsidR="00642E45" w:rsidRDefault="00642E45" w:rsidP="000A130C">
      <w:pPr>
        <w:pStyle w:val="23"/>
        <w:spacing w:line="240" w:lineRule="auto"/>
        <w:ind w:left="284" w:hanging="284"/>
        <w:rPr>
          <w:bCs/>
          <w:sz w:val="36"/>
          <w:szCs w:val="36"/>
        </w:rPr>
      </w:pPr>
    </w:p>
    <w:p w:rsidR="00563707" w:rsidRDefault="00563707" w:rsidP="000A130C">
      <w:pPr>
        <w:pStyle w:val="23"/>
        <w:spacing w:line="240" w:lineRule="auto"/>
        <w:ind w:left="284" w:hanging="284"/>
        <w:rPr>
          <w:bCs/>
          <w:sz w:val="36"/>
          <w:szCs w:val="36"/>
        </w:rPr>
      </w:pPr>
    </w:p>
    <w:tbl>
      <w:tblPr>
        <w:tblpPr w:leftFromText="180" w:rightFromText="180" w:vertAnchor="page" w:horzAnchor="margin" w:tblpY="921"/>
        <w:tblW w:w="10383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34"/>
        <w:gridCol w:w="7149"/>
      </w:tblGrid>
      <w:tr w:rsidR="00642E45" w:rsidRPr="009B5B70" w:rsidTr="00642E45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42E45" w:rsidRPr="009B5B70" w:rsidRDefault="00642E45" w:rsidP="00642E4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42E45" w:rsidRPr="009B5B70" w:rsidRDefault="00642E45" w:rsidP="00642E4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</w:tbl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4F4C3C" w:rsidRDefault="004F4C3C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6E41BF" w:rsidRDefault="006E41BF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642E45" w:rsidRDefault="00642E45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pPr w:leftFromText="180" w:rightFromText="180" w:vertAnchor="page" w:horzAnchor="margin" w:tblpY="1221"/>
        <w:tblW w:w="10383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34"/>
        <w:gridCol w:w="7149"/>
      </w:tblGrid>
      <w:tr w:rsidR="00617557" w:rsidRPr="009B5B70" w:rsidTr="00617557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CA899"/>
            </w:tcBorders>
            <w:shd w:val="clear" w:color="auto" w:fill="00FFFF"/>
          </w:tcPr>
          <w:p w:rsidR="00617557" w:rsidRPr="009B5B70" w:rsidRDefault="00617557" w:rsidP="00617557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lastRenderedPageBreak/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546EB">
              <w:rPr>
                <w:b/>
                <w:bCs/>
                <w:sz w:val="26"/>
                <w:szCs w:val="26"/>
              </w:rPr>
              <w:t>5</w:t>
            </w:r>
          </w:p>
        </w:tc>
      </w:tr>
      <w:tr w:rsidR="00617557" w:rsidRPr="009B5B70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B5B70" w:rsidRDefault="00617557" w:rsidP="00617557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Pr="009B5B70" w:rsidRDefault="00617557" w:rsidP="00617557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617557" w:rsidRPr="009B5B70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B5B70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Адрес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Default="00617557" w:rsidP="00617557">
            <w:pPr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Трудовая, 1А , г. Кричев</w:t>
            </w:r>
          </w:p>
          <w:p w:rsidR="00617557" w:rsidRPr="009B5B70" w:rsidRDefault="00617557" w:rsidP="00617557">
            <w:pPr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Здание заводоуправления  Производство резиновых изделий г. Кричев ОАО «Белшина»</w:t>
            </w:r>
          </w:p>
        </w:tc>
      </w:tr>
      <w:tr w:rsidR="00617557" w:rsidRPr="009B5B70" w:rsidTr="00617557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</w:tcPr>
          <w:p w:rsidR="00617557" w:rsidRPr="009B5B70" w:rsidRDefault="00617557" w:rsidP="00617557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617557" w:rsidRPr="009A03F9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Pr="009A03F9" w:rsidRDefault="00617557" w:rsidP="00617557">
            <w:pPr>
              <w:ind w:right="269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имеется</w:t>
            </w:r>
          </w:p>
        </w:tc>
      </w:tr>
      <w:tr w:rsidR="00617557" w:rsidRPr="004D45FE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водоотведение</w:t>
            </w:r>
          </w:p>
          <w:p w:rsidR="00617557" w:rsidRPr="004D45FE" w:rsidRDefault="00617557" w:rsidP="00617557">
            <w:pPr>
              <w:spacing w:after="60"/>
              <w:ind w:left="142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Pr="004D45FE" w:rsidRDefault="00617557" w:rsidP="00617557">
            <w:pPr>
              <w:ind w:right="269"/>
              <w:jc w:val="both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>имеется</w:t>
            </w:r>
          </w:p>
        </w:tc>
      </w:tr>
      <w:tr w:rsidR="00617557" w:rsidRPr="004D45FE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Pr="004D45FE" w:rsidRDefault="00617557" w:rsidP="00617557">
            <w:pPr>
              <w:ind w:right="269"/>
              <w:jc w:val="both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>до ближайшей точки подключения порядка 0,</w:t>
            </w:r>
            <w:r>
              <w:rPr>
                <w:sz w:val="26"/>
                <w:szCs w:val="26"/>
              </w:rPr>
              <w:t>2</w:t>
            </w:r>
            <w:r w:rsidRPr="009A03F9">
              <w:rPr>
                <w:sz w:val="26"/>
                <w:szCs w:val="26"/>
              </w:rPr>
              <w:t xml:space="preserve"> км</w:t>
            </w:r>
          </w:p>
        </w:tc>
      </w:tr>
      <w:tr w:rsidR="00617557" w:rsidRPr="004D45FE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Pr="004D45FE" w:rsidRDefault="00617557" w:rsidP="00617557">
            <w:pPr>
              <w:ind w:right="269"/>
              <w:jc w:val="both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 xml:space="preserve">до ближайшей точки подключения порядка </w:t>
            </w:r>
            <w:r>
              <w:rPr>
                <w:sz w:val="26"/>
                <w:szCs w:val="26"/>
              </w:rPr>
              <w:t>0,8</w:t>
            </w:r>
            <w:r w:rsidRPr="009A03F9">
              <w:rPr>
                <w:sz w:val="26"/>
                <w:szCs w:val="26"/>
              </w:rPr>
              <w:t xml:space="preserve"> км </w:t>
            </w:r>
          </w:p>
        </w:tc>
      </w:tr>
      <w:tr w:rsidR="00617557" w:rsidRPr="004D45FE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Pr="004D45FE" w:rsidRDefault="00617557" w:rsidP="00617557">
            <w:pPr>
              <w:ind w:left="150" w:right="269" w:hanging="3"/>
              <w:jc w:val="both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 xml:space="preserve">подъездная дорога - имеется, расстояние до автодороги республиканского значения </w:t>
            </w:r>
            <w:r>
              <w:rPr>
                <w:sz w:val="26"/>
                <w:szCs w:val="26"/>
              </w:rPr>
              <w:t xml:space="preserve"> Р 15- 0,4 км, </w:t>
            </w:r>
            <w:r w:rsidRPr="009A03F9">
              <w:rPr>
                <w:sz w:val="26"/>
                <w:szCs w:val="26"/>
              </w:rPr>
              <w:t xml:space="preserve">Р 43 – </w:t>
            </w:r>
            <w:r>
              <w:rPr>
                <w:sz w:val="26"/>
                <w:szCs w:val="26"/>
              </w:rPr>
              <w:t>5,7 км</w:t>
            </w:r>
            <w:r w:rsidRPr="009A03F9">
              <w:rPr>
                <w:sz w:val="26"/>
                <w:szCs w:val="26"/>
              </w:rPr>
              <w:t>, ра</w:t>
            </w:r>
            <w:r w:rsidRPr="009A03F9">
              <w:rPr>
                <w:sz w:val="26"/>
                <w:szCs w:val="26"/>
              </w:rPr>
              <w:t>с</w:t>
            </w:r>
            <w:r w:rsidRPr="009A03F9">
              <w:rPr>
                <w:sz w:val="26"/>
                <w:szCs w:val="26"/>
              </w:rPr>
              <w:t xml:space="preserve">стояние до </w:t>
            </w:r>
            <w:r>
              <w:rPr>
                <w:sz w:val="26"/>
                <w:szCs w:val="26"/>
              </w:rPr>
              <w:t xml:space="preserve"> железнодорожной </w:t>
            </w:r>
            <w:r w:rsidRPr="009A03F9">
              <w:rPr>
                <w:sz w:val="26"/>
                <w:szCs w:val="26"/>
              </w:rPr>
              <w:t>ст</w:t>
            </w:r>
            <w:r>
              <w:rPr>
                <w:sz w:val="26"/>
                <w:szCs w:val="26"/>
              </w:rPr>
              <w:t>анции</w:t>
            </w:r>
            <w:r w:rsidRPr="009A03F9">
              <w:rPr>
                <w:sz w:val="26"/>
                <w:szCs w:val="26"/>
              </w:rPr>
              <w:t xml:space="preserve"> Кричев</w:t>
            </w:r>
            <w:r>
              <w:rPr>
                <w:sz w:val="26"/>
                <w:szCs w:val="26"/>
              </w:rPr>
              <w:t>1</w:t>
            </w:r>
            <w:r w:rsidRPr="009A03F9">
              <w:rPr>
                <w:sz w:val="26"/>
                <w:szCs w:val="26"/>
              </w:rPr>
              <w:t xml:space="preserve"> – 2,</w:t>
            </w:r>
            <w:r>
              <w:rPr>
                <w:sz w:val="26"/>
                <w:szCs w:val="26"/>
              </w:rPr>
              <w:t>2</w:t>
            </w:r>
            <w:r w:rsidRPr="009A03F9">
              <w:rPr>
                <w:sz w:val="26"/>
                <w:szCs w:val="26"/>
              </w:rPr>
              <w:t xml:space="preserve"> км</w:t>
            </w:r>
          </w:p>
        </w:tc>
      </w:tr>
      <w:tr w:rsidR="00617557" w:rsidRPr="004D45FE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Pr="004D45FE" w:rsidRDefault="00617557" w:rsidP="00617557">
            <w:pPr>
              <w:ind w:right="269" w:hanging="3"/>
              <w:jc w:val="both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>до ближайшей точки подключения порядка 0,</w:t>
            </w:r>
            <w:r>
              <w:rPr>
                <w:sz w:val="26"/>
                <w:szCs w:val="26"/>
              </w:rPr>
              <w:t>1</w:t>
            </w:r>
            <w:r w:rsidRPr="009A03F9">
              <w:rPr>
                <w:sz w:val="26"/>
                <w:szCs w:val="26"/>
              </w:rPr>
              <w:t xml:space="preserve"> км</w:t>
            </w:r>
          </w:p>
        </w:tc>
      </w:tr>
      <w:tr w:rsidR="00617557" w:rsidRPr="009B5B70" w:rsidTr="00617557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</w:tcPr>
          <w:p w:rsidR="00617557" w:rsidRPr="009B5B70" w:rsidRDefault="00617557" w:rsidP="00617557">
            <w:pPr>
              <w:spacing w:before="100" w:beforeAutospacing="1" w:after="60"/>
              <w:ind w:left="284" w:right="269"/>
              <w:jc w:val="both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617557" w:rsidRPr="009B5B70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610677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Pr="00610677">
              <w:rPr>
                <w:sz w:val="26"/>
                <w:szCs w:val="26"/>
              </w:rPr>
              <w:t>а)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Pr="009B5B70" w:rsidRDefault="00617557" w:rsidP="00617557">
            <w:pPr>
              <w:spacing w:before="100" w:beforeAutospacing="1" w:after="60"/>
              <w:ind w:left="142" w:right="269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1,0277</w:t>
            </w:r>
          </w:p>
        </w:tc>
      </w:tr>
      <w:tr w:rsidR="00617557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кадастровая стоимость 1 кв.м., долл.</w:t>
            </w:r>
            <w:r>
              <w:rPr>
                <w:sz w:val="26"/>
                <w:szCs w:val="26"/>
              </w:rPr>
              <w:t xml:space="preserve"> </w:t>
            </w:r>
            <w:r w:rsidRPr="009A03F9">
              <w:rPr>
                <w:sz w:val="26"/>
                <w:szCs w:val="26"/>
              </w:rPr>
              <w:t>США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Default="00617557" w:rsidP="00617557">
            <w:pPr>
              <w:spacing w:before="100" w:beforeAutospacing="1" w:after="60"/>
              <w:ind w:left="142" w:right="269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3,61</w:t>
            </w:r>
          </w:p>
        </w:tc>
      </w:tr>
      <w:tr w:rsidR="00617557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Default="00563707" w:rsidP="00617557">
            <w:pPr>
              <w:spacing w:before="100" w:beforeAutospacing="1" w:after="60"/>
              <w:ind w:left="142" w:right="269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организация производства, выполнение работ (услуг)</w:t>
            </w:r>
          </w:p>
        </w:tc>
      </w:tr>
      <w:tr w:rsidR="00617557" w:rsidRPr="001C20B5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категория и вид земел</w:t>
            </w:r>
            <w:r w:rsidRPr="009A03F9">
              <w:rPr>
                <w:sz w:val="26"/>
                <w:szCs w:val="26"/>
              </w:rPr>
              <w:t>ь</w:t>
            </w:r>
            <w:r w:rsidRPr="009A03F9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Default="00617557" w:rsidP="00617557">
            <w:pPr>
              <w:ind w:left="147" w:right="127"/>
              <w:contextualSpacing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617557" w:rsidRPr="001C20B5" w:rsidRDefault="00617557" w:rsidP="00617557">
            <w:pPr>
              <w:ind w:left="142" w:right="269"/>
              <w:contextualSpacing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земли промышленности, транспорта, связи, энергетики, обороны и иного назначения (участок предоставлен в п</w:t>
            </w:r>
            <w:r w:rsidRPr="00646FAC">
              <w:rPr>
                <w:sz w:val="26"/>
                <w:szCs w:val="26"/>
              </w:rPr>
              <w:t>о</w:t>
            </w:r>
            <w:r w:rsidRPr="00646FAC">
              <w:rPr>
                <w:sz w:val="26"/>
                <w:szCs w:val="26"/>
              </w:rPr>
              <w:t xml:space="preserve">стоянное пользование </w:t>
            </w:r>
            <w:r>
              <w:rPr>
                <w:sz w:val="26"/>
                <w:szCs w:val="26"/>
              </w:rPr>
              <w:t>Производство резиновых изделий г. Кричев ОАО «Белшина»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617557" w:rsidRPr="00936B8B" w:rsidTr="00617557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Pr="00936B8B" w:rsidRDefault="00617557" w:rsidP="00617557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здание заводоуправления площадью 2935,2 м</w:t>
            </w:r>
            <w:r w:rsidRPr="00BC2FD1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617557" w:rsidRPr="00617557" w:rsidRDefault="00196A90" w:rsidP="000A130C">
      <w:pPr>
        <w:pStyle w:val="23"/>
        <w:spacing w:line="240" w:lineRule="auto"/>
        <w:ind w:left="284" w:hanging="284"/>
        <w:rPr>
          <w:bCs/>
          <w:sz w:val="36"/>
          <w:szCs w:val="36"/>
        </w:rPr>
      </w:pPr>
      <w:r>
        <w:rPr>
          <w:bCs/>
          <w:noProof/>
          <w:sz w:val="36"/>
          <w:szCs w:val="36"/>
        </w:rPr>
        <w:pict>
          <v:rect id="_x0000_s1962" style="position:absolute;left:0;text-align:left;margin-left:428.7pt;margin-top:527.7pt;width:14.95pt;height:22.1pt;rotation:-792399fd;z-index:251949568;mso-position-horizontal-relative:text;mso-position-vertical-relative:text" fillcolor="#fcf" strokecolor="blue" strokeweight="2.25pt">
            <v:fill opacity="13107f"/>
          </v:rect>
        </w:pict>
      </w:r>
      <w:r>
        <w:rPr>
          <w:bCs/>
          <w:noProof/>
          <w:sz w:val="36"/>
          <w:szCs w:val="36"/>
        </w:rPr>
        <w:pict>
          <v:shape id="_x0000_s1963" type="#_x0000_t32" style="position:absolute;left:0;text-align:left;margin-left:126.35pt;margin-top:542pt;width:303pt;height:7.75pt;flip:x;z-index:251950592;mso-position-horizontal-relative:text;mso-position-vertical-relative:text" o:connectortype="straight" strokeweight="1.5pt">
            <v:stroke endarrow="block"/>
          </v:shape>
        </w:pict>
      </w:r>
      <w:r>
        <w:rPr>
          <w:bCs/>
          <w:noProof/>
          <w:sz w:val="36"/>
          <w:szCs w:val="36"/>
        </w:rPr>
        <w:pict>
          <v:rect id="_x0000_s1961" style="position:absolute;left:0;text-align:left;margin-left:95.2pt;margin-top:535.8pt;width:40.1pt;height:25.5pt;rotation:-260805fd;z-index:251948544;mso-position-horizontal-relative:text;mso-position-vertical-relative:text" filled="f" strokecolor="red" strokeweight="2.25pt"/>
        </w:pict>
      </w:r>
      <w:r w:rsidR="00617557" w:rsidRPr="00617557">
        <w:rPr>
          <w:bCs/>
          <w:noProof/>
          <w:sz w:val="36"/>
          <w:szCs w:val="36"/>
        </w:rPr>
        <w:drawing>
          <wp:inline distT="0" distB="0" distL="0" distR="0">
            <wp:extent cx="3145977" cy="2806700"/>
            <wp:effectExtent l="19050" t="0" r="0" b="0"/>
            <wp:docPr id="73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2815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7557" w:rsidRPr="00617557">
        <w:rPr>
          <w:bCs/>
          <w:noProof/>
          <w:sz w:val="36"/>
          <w:szCs w:val="36"/>
        </w:rPr>
        <w:drawing>
          <wp:inline distT="0" distB="0" distL="0" distR="0">
            <wp:extent cx="3422650" cy="2806228"/>
            <wp:effectExtent l="19050" t="0" r="6350" b="0"/>
            <wp:docPr id="74" name="Рисунок 72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80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E45" w:rsidRDefault="00642E45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642E45" w:rsidRDefault="00642E45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642E45" w:rsidRDefault="00642E45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pPr w:leftFromText="180" w:rightFromText="180" w:vertAnchor="page" w:horzAnchor="margin" w:tblpY="1021"/>
        <w:tblW w:w="10080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6825"/>
      </w:tblGrid>
      <w:tr w:rsidR="00617557" w:rsidRPr="00074CF5" w:rsidTr="00617557">
        <w:trPr>
          <w:trHeight w:val="260"/>
          <w:tblCellSpacing w:w="0" w:type="dxa"/>
        </w:trPr>
        <w:tc>
          <w:tcPr>
            <w:tcW w:w="10080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617557" w:rsidRPr="00074CF5" w:rsidRDefault="00617557" w:rsidP="00617557">
            <w:pPr>
              <w:jc w:val="center"/>
              <w:rPr>
                <w:sz w:val="30"/>
                <w:szCs w:val="30"/>
              </w:rPr>
            </w:pPr>
            <w:r w:rsidRPr="00C344F2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546EB">
              <w:rPr>
                <w:b/>
                <w:bCs/>
                <w:sz w:val="26"/>
                <w:szCs w:val="26"/>
              </w:rPr>
              <w:t>6</w:t>
            </w:r>
          </w:p>
        </w:tc>
      </w:tr>
      <w:tr w:rsidR="00617557" w:rsidRPr="00C4113C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rPr>
                <w:b/>
                <w:bCs/>
                <w:i/>
                <w:iCs/>
                <w:sz w:val="26"/>
                <w:szCs w:val="26"/>
              </w:rPr>
            </w:pPr>
            <w:r w:rsidRPr="00C4113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right="127"/>
              <w:rPr>
                <w:b/>
                <w:bCs/>
                <w:i/>
                <w:iCs/>
                <w:sz w:val="26"/>
                <w:szCs w:val="26"/>
              </w:rPr>
            </w:pPr>
            <w:r w:rsidRPr="00C4113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617557" w:rsidRPr="00C4113C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Адрес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Default="00617557" w:rsidP="00272BF0">
            <w:pPr>
              <w:ind w:left="147" w:right="125"/>
              <w:contextualSpacing/>
              <w:rPr>
                <w:sz w:val="26"/>
                <w:szCs w:val="26"/>
              </w:rPr>
            </w:pPr>
            <w:r w:rsidRPr="00272BF0">
              <w:rPr>
                <w:sz w:val="26"/>
                <w:szCs w:val="26"/>
              </w:rPr>
              <w:t xml:space="preserve">д. Сокольничи, Кричевский район </w:t>
            </w:r>
          </w:p>
          <w:p w:rsidR="00272BF0" w:rsidRPr="00272BF0" w:rsidRDefault="00272BF0" w:rsidP="000546EB">
            <w:pPr>
              <w:ind w:left="147"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Капитальные </w:t>
            </w:r>
            <w:r w:rsidR="000546EB">
              <w:rPr>
                <w:sz w:val="26"/>
                <w:szCs w:val="26"/>
              </w:rPr>
              <w:t xml:space="preserve">строения - </w:t>
            </w:r>
            <w:r>
              <w:rPr>
                <w:sz w:val="26"/>
                <w:szCs w:val="26"/>
              </w:rPr>
              <w:t>три гаража</w:t>
            </w:r>
          </w:p>
        </w:tc>
      </w:tr>
      <w:tr w:rsidR="00617557" w:rsidRPr="00C4113C" w:rsidTr="00617557">
        <w:trPr>
          <w:tblCellSpacing w:w="0" w:type="dxa"/>
        </w:trPr>
        <w:tc>
          <w:tcPr>
            <w:tcW w:w="10080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C4113C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617557" w:rsidRPr="00AD17B9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Pr="00AD17B9" w:rsidRDefault="00617557" w:rsidP="00617557">
            <w:pPr>
              <w:ind w:left="147" w:right="127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>н</w:t>
            </w:r>
            <w:r w:rsidRPr="00AD17B9">
              <w:rPr>
                <w:sz w:val="26"/>
                <w:szCs w:val="26"/>
              </w:rPr>
              <w:t>ет</w:t>
            </w:r>
            <w:r>
              <w:rPr>
                <w:sz w:val="26"/>
                <w:szCs w:val="26"/>
              </w:rPr>
              <w:t xml:space="preserve">, </w:t>
            </w:r>
            <w:r w:rsidRPr="00AD17B9">
              <w:rPr>
                <w:sz w:val="26"/>
                <w:szCs w:val="26"/>
              </w:rPr>
              <w:t>имеется возможность подключения к водопроводным сетям УКПП «Водоканал» до д. Калинино 2,0 км</w:t>
            </w:r>
          </w:p>
        </w:tc>
      </w:tr>
      <w:tr w:rsidR="00617557" w:rsidRPr="00AD17B9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водоотведение (канализ</w:t>
            </w:r>
            <w:r w:rsidRPr="00C4113C">
              <w:rPr>
                <w:sz w:val="26"/>
                <w:szCs w:val="26"/>
              </w:rPr>
              <w:t>а</w:t>
            </w:r>
            <w:r w:rsidRPr="00C4113C">
              <w:rPr>
                <w:sz w:val="26"/>
                <w:szCs w:val="26"/>
              </w:rPr>
              <w:t>ция)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Pr="00AD17B9" w:rsidRDefault="00617557" w:rsidP="00617557">
            <w:pPr>
              <w:spacing w:before="100" w:beforeAutospacing="1" w:after="60"/>
              <w:ind w:left="150" w:right="127" w:hanging="3"/>
              <w:rPr>
                <w:sz w:val="26"/>
                <w:szCs w:val="26"/>
                <w:highlight w:val="yellow"/>
              </w:rPr>
            </w:pPr>
            <w:r w:rsidRPr="00AD17B9">
              <w:rPr>
                <w:sz w:val="26"/>
                <w:szCs w:val="26"/>
              </w:rPr>
              <w:t>нет</w:t>
            </w:r>
          </w:p>
        </w:tc>
      </w:tr>
      <w:tr w:rsidR="00617557" w:rsidRPr="00253E26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Pr="00253E26" w:rsidRDefault="00617557" w:rsidP="00617557">
            <w:pPr>
              <w:rPr>
                <w:sz w:val="26"/>
                <w:szCs w:val="26"/>
              </w:rPr>
            </w:pPr>
            <w:r w:rsidRPr="00AD17B9">
              <w:rPr>
                <w:sz w:val="26"/>
                <w:szCs w:val="26"/>
              </w:rPr>
              <w:t>есть  возможность</w:t>
            </w:r>
            <w:r>
              <w:rPr>
                <w:sz w:val="26"/>
                <w:szCs w:val="26"/>
              </w:rPr>
              <w:t xml:space="preserve"> подключения до </w:t>
            </w:r>
            <w:r w:rsidRPr="008902E9">
              <w:rPr>
                <w:sz w:val="26"/>
                <w:szCs w:val="26"/>
              </w:rPr>
              <w:t xml:space="preserve">30 </w:t>
            </w:r>
            <w:r>
              <w:rPr>
                <w:sz w:val="26"/>
                <w:szCs w:val="26"/>
              </w:rPr>
              <w:t>кВт</w:t>
            </w:r>
          </w:p>
        </w:tc>
      </w:tr>
      <w:tr w:rsidR="00617557" w:rsidRPr="00AD17B9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Pr="00AD17B9" w:rsidRDefault="00617557" w:rsidP="00617557">
            <w:pPr>
              <w:ind w:right="127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 xml:space="preserve">до ближайшей точки подключения </w:t>
            </w:r>
            <w:smartTag w:uri="urn:schemas-microsoft-com:office:smarttags" w:element="metricconverter">
              <w:smartTagPr>
                <w:attr w:name="ProductID" w:val="2 км"/>
              </w:smartTagPr>
              <w:r>
                <w:rPr>
                  <w:sz w:val="26"/>
                  <w:szCs w:val="26"/>
                </w:rPr>
                <w:t>2 км</w:t>
              </w:r>
            </w:smartTag>
            <w:r>
              <w:rPr>
                <w:sz w:val="26"/>
                <w:szCs w:val="26"/>
              </w:rPr>
              <w:t xml:space="preserve">            </w:t>
            </w:r>
          </w:p>
        </w:tc>
      </w:tr>
      <w:tr w:rsidR="00617557" w:rsidRPr="00AD17B9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Pr="00AD17B9" w:rsidRDefault="00617557" w:rsidP="00617557">
            <w:pPr>
              <w:ind w:left="150" w:right="127" w:hanging="3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 xml:space="preserve">имеются подъездные пути, расстояние до автодороги республиканского значения Р 43 – 0,6 км, расстояние до </w:t>
            </w:r>
            <w:r w:rsidRPr="00843875">
              <w:rPr>
                <w:sz w:val="26"/>
                <w:szCs w:val="26"/>
              </w:rPr>
              <w:t xml:space="preserve"> ж</w:t>
            </w:r>
            <w:r w:rsidRPr="00843875">
              <w:rPr>
                <w:sz w:val="26"/>
                <w:szCs w:val="26"/>
              </w:rPr>
              <w:t>е</w:t>
            </w:r>
            <w:r w:rsidRPr="00843875">
              <w:rPr>
                <w:sz w:val="26"/>
                <w:szCs w:val="26"/>
              </w:rPr>
              <w:t>лезнодорожной</w:t>
            </w:r>
            <w:r>
              <w:rPr>
                <w:sz w:val="26"/>
                <w:szCs w:val="26"/>
              </w:rPr>
              <w:t xml:space="preserve"> станции Кричев1 – 12 км</w:t>
            </w:r>
          </w:p>
        </w:tc>
      </w:tr>
      <w:tr w:rsidR="00617557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Default="00617557" w:rsidP="00617557">
            <w:pPr>
              <w:ind w:left="150" w:right="127" w:hanging="3"/>
              <w:rPr>
                <w:sz w:val="26"/>
                <w:szCs w:val="26"/>
              </w:rPr>
            </w:pPr>
          </w:p>
        </w:tc>
      </w:tr>
      <w:tr w:rsidR="00617557" w:rsidRPr="00C4113C" w:rsidTr="00617557">
        <w:trPr>
          <w:tblCellSpacing w:w="0" w:type="dxa"/>
        </w:trPr>
        <w:tc>
          <w:tcPr>
            <w:tcW w:w="10080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C4113C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617557" w:rsidRPr="00C4113C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площадь (</w:t>
            </w:r>
            <w:r>
              <w:rPr>
                <w:sz w:val="26"/>
                <w:szCs w:val="26"/>
              </w:rPr>
              <w:t>г</w:t>
            </w:r>
            <w:r w:rsidRPr="00C4113C">
              <w:rPr>
                <w:sz w:val="26"/>
                <w:szCs w:val="26"/>
              </w:rPr>
              <w:t>а)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0,5 </w:t>
            </w:r>
          </w:p>
        </w:tc>
      </w:tr>
      <w:tr w:rsidR="00617557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кадастровая стоимость 1 кв.м., долл.</w:t>
            </w:r>
            <w:r>
              <w:rPr>
                <w:sz w:val="26"/>
                <w:szCs w:val="26"/>
              </w:rPr>
              <w:t xml:space="preserve"> </w:t>
            </w:r>
            <w:r w:rsidRPr="009A03F9">
              <w:rPr>
                <w:sz w:val="26"/>
                <w:szCs w:val="26"/>
              </w:rPr>
              <w:t>США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Default="00617557" w:rsidP="00617557">
            <w:pPr>
              <w:ind w:left="142" w:right="266"/>
              <w:contextualSpacing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0,21</w:t>
            </w:r>
          </w:p>
          <w:p w:rsidR="00617557" w:rsidRDefault="00617557" w:rsidP="00617557">
            <w:pPr>
              <w:ind w:left="142" w:right="266"/>
              <w:contextualSpacing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0,17</w:t>
            </w:r>
          </w:p>
        </w:tc>
      </w:tr>
      <w:tr w:rsidR="00617557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17557" w:rsidRPr="009A03F9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17557" w:rsidRDefault="00563707" w:rsidP="00617557">
            <w:pPr>
              <w:spacing w:before="100" w:beforeAutospacing="1" w:after="60"/>
              <w:ind w:left="142" w:right="269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организация производства, выполнение работ (услуг)</w:t>
            </w:r>
          </w:p>
        </w:tc>
      </w:tr>
      <w:tr w:rsidR="00617557" w:rsidRPr="00C4113C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категория и вид земел</w:t>
            </w:r>
            <w:r w:rsidRPr="00C4113C">
              <w:rPr>
                <w:sz w:val="26"/>
                <w:szCs w:val="26"/>
              </w:rPr>
              <w:t>ь</w:t>
            </w:r>
            <w:r w:rsidRPr="00C4113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0546EB" w:rsidRDefault="000546EB" w:rsidP="000546EB">
            <w:pPr>
              <w:ind w:left="142" w:right="125"/>
              <w:contextualSpacing/>
              <w:rPr>
                <w:sz w:val="26"/>
                <w:szCs w:val="26"/>
              </w:rPr>
            </w:pPr>
            <w:r w:rsidRPr="00997F55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617557" w:rsidRPr="00C4113C" w:rsidRDefault="000546EB" w:rsidP="000546EB">
            <w:pPr>
              <w:ind w:left="147" w:right="127"/>
              <w:rPr>
                <w:sz w:val="26"/>
                <w:szCs w:val="26"/>
              </w:rPr>
            </w:pPr>
            <w:r w:rsidRPr="00997F55">
              <w:rPr>
                <w:sz w:val="26"/>
                <w:szCs w:val="26"/>
              </w:rPr>
              <w:t>земли промышленности, транспорта, связи, энергетики, обороны и иного назначения</w:t>
            </w:r>
            <w:r>
              <w:rPr>
                <w:sz w:val="26"/>
                <w:szCs w:val="26"/>
              </w:rPr>
              <w:t xml:space="preserve"> </w:t>
            </w:r>
            <w:r w:rsidRPr="00646FAC">
              <w:rPr>
                <w:sz w:val="26"/>
                <w:szCs w:val="26"/>
              </w:rPr>
              <w:t>(участок предоставлен в п</w:t>
            </w:r>
            <w:r w:rsidRPr="00646FAC">
              <w:rPr>
                <w:sz w:val="26"/>
                <w:szCs w:val="26"/>
              </w:rPr>
              <w:t>о</w:t>
            </w:r>
            <w:r w:rsidRPr="00646FAC">
              <w:rPr>
                <w:sz w:val="26"/>
                <w:szCs w:val="26"/>
              </w:rPr>
              <w:t>стоянное пользование</w:t>
            </w:r>
            <w:r>
              <w:rPr>
                <w:sz w:val="26"/>
                <w:szCs w:val="26"/>
              </w:rPr>
              <w:t xml:space="preserve"> КСУП «Добрость»)</w:t>
            </w:r>
          </w:p>
        </w:tc>
      </w:tr>
      <w:tr w:rsidR="00617557" w:rsidRPr="00C4113C" w:rsidTr="00617557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17557" w:rsidRPr="00C4113C" w:rsidRDefault="00617557" w:rsidP="0061755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68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17557" w:rsidRPr="00C4113C" w:rsidRDefault="000546EB" w:rsidP="000546EB">
            <w:pPr>
              <w:ind w:left="14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имею</w:t>
            </w:r>
            <w:r w:rsidR="00617557" w:rsidRPr="00626F8F">
              <w:rPr>
                <w:sz w:val="26"/>
                <w:szCs w:val="26"/>
              </w:rPr>
              <w:t xml:space="preserve">тся </w:t>
            </w:r>
            <w:r w:rsidR="00617557">
              <w:rPr>
                <w:sz w:val="26"/>
                <w:szCs w:val="26"/>
              </w:rPr>
              <w:t xml:space="preserve">гаражи </w:t>
            </w:r>
            <w:r>
              <w:rPr>
                <w:sz w:val="26"/>
                <w:szCs w:val="26"/>
              </w:rPr>
              <w:t xml:space="preserve">общей площадью </w:t>
            </w:r>
            <w:r w:rsidR="00617557">
              <w:rPr>
                <w:sz w:val="26"/>
                <w:szCs w:val="26"/>
              </w:rPr>
              <w:t xml:space="preserve">200,0 </w:t>
            </w:r>
            <w:r w:rsidR="00617557" w:rsidRPr="00626F8F">
              <w:rPr>
                <w:sz w:val="26"/>
                <w:szCs w:val="26"/>
              </w:rPr>
              <w:t xml:space="preserve"> м²</w:t>
            </w:r>
          </w:p>
        </w:tc>
      </w:tr>
    </w:tbl>
    <w:p w:rsidR="000E3E11" w:rsidRDefault="00196A90" w:rsidP="00617557">
      <w:pPr>
        <w:pStyle w:val="23"/>
        <w:spacing w:line="240" w:lineRule="auto"/>
        <w:ind w:left="0"/>
        <w:rPr>
          <w:b/>
          <w:bCs/>
          <w:sz w:val="36"/>
          <w:szCs w:val="36"/>
          <w:u w:val="single"/>
        </w:rPr>
      </w:pPr>
      <w:r w:rsidRPr="00196A90">
        <w:rPr>
          <w:bCs/>
          <w:noProof/>
          <w:sz w:val="36"/>
          <w:szCs w:val="36"/>
        </w:rPr>
        <w:pict>
          <v:shape id="_x0000_s1966" type="#_x0000_t32" style="position:absolute;margin-left:143.35pt;margin-top:578pt;width:250.05pt;height:5.9pt;flip:x;z-index:251953664;mso-position-horizontal-relative:text;mso-position-vertical-relative:text" o:connectortype="straight" strokeweight="1.5pt">
            <v:stroke endarrow="block"/>
          </v:shape>
        </w:pict>
      </w:r>
      <w:r w:rsidRPr="00196A90">
        <w:rPr>
          <w:bCs/>
          <w:noProof/>
          <w:sz w:val="36"/>
          <w:szCs w:val="36"/>
        </w:rPr>
        <w:pict>
          <v:rect id="_x0000_s1965" style="position:absolute;margin-left:393.4pt;margin-top:567.8pt;width:15.05pt;height:16.1pt;rotation:-792399fd;z-index:251952640;mso-position-horizontal-relative:text;mso-position-vertical-relative:text" fillcolor="#fcf" strokecolor="blue" strokeweight="2.25pt">
            <v:fill opacity="13107f"/>
          </v:rect>
        </w:pict>
      </w:r>
      <w:r w:rsidRPr="00196A90">
        <w:rPr>
          <w:bCs/>
          <w:noProof/>
          <w:sz w:val="36"/>
          <w:szCs w:val="36"/>
        </w:rPr>
        <w:pict>
          <v:rect id="_x0000_s1964" style="position:absolute;margin-left:78.25pt;margin-top:538.25pt;width:74.2pt;height:61.7pt;rotation:-1082733fd;z-index:251951616;mso-position-horizontal-relative:text;mso-position-vertical-relative:text" filled="f" strokecolor="red" strokeweight="2.25pt"/>
        </w:pict>
      </w:r>
      <w:r w:rsidR="00272BF0">
        <w:rPr>
          <w:bCs/>
          <w:noProof/>
          <w:sz w:val="36"/>
          <w:szCs w:val="36"/>
        </w:rPr>
        <w:drawing>
          <wp:inline distT="0" distB="0" distL="0" distR="0">
            <wp:extent cx="3390900" cy="2832100"/>
            <wp:effectExtent l="19050" t="0" r="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5B">
        <w:rPr>
          <w:bCs/>
          <w:sz w:val="36"/>
          <w:szCs w:val="36"/>
        </w:rPr>
        <w:t xml:space="preserve">   </w:t>
      </w:r>
      <w:r w:rsidR="00D9215B" w:rsidRPr="00D9215B">
        <w:rPr>
          <w:bCs/>
          <w:noProof/>
          <w:sz w:val="36"/>
          <w:szCs w:val="36"/>
        </w:rPr>
        <w:drawing>
          <wp:inline distT="0" distB="0" distL="0" distR="0">
            <wp:extent cx="2876550" cy="2827346"/>
            <wp:effectExtent l="19050" t="0" r="0" b="0"/>
            <wp:docPr id="1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827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1BF" w:rsidRDefault="006E41BF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6E41BF" w:rsidRDefault="006E41BF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6E41BF" w:rsidRDefault="006E41BF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6E41BF" w:rsidRDefault="006E41BF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997F55" w:rsidRPr="00646FAC" w:rsidTr="00997F55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997F55" w:rsidRPr="00646FAC" w:rsidRDefault="00997F55" w:rsidP="00997F55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>
              <w:rPr>
                <w:b/>
                <w:bCs/>
                <w:sz w:val="36"/>
                <w:szCs w:val="36"/>
                <w:u w:val="single"/>
              </w:rPr>
              <w:br w:type="page"/>
            </w:r>
            <w:r w:rsidRPr="00D63817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546EB">
              <w:rPr>
                <w:b/>
                <w:bCs/>
                <w:sz w:val="26"/>
                <w:szCs w:val="26"/>
              </w:rPr>
              <w:t>7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97F55" w:rsidRPr="00646FAC" w:rsidRDefault="00997F55" w:rsidP="00997F5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97F55" w:rsidRPr="00646FAC" w:rsidRDefault="00997F55" w:rsidP="00997F5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D63817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63817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64C95" w:rsidRDefault="00A64C95" w:rsidP="00A64C95">
            <w:pPr>
              <w:ind w:left="147" w:right="125"/>
              <w:contextualSpacing/>
              <w:rPr>
                <w:sz w:val="26"/>
                <w:szCs w:val="26"/>
              </w:rPr>
            </w:pPr>
            <w:r w:rsidRPr="00997F55">
              <w:rPr>
                <w:sz w:val="26"/>
                <w:szCs w:val="26"/>
              </w:rPr>
              <w:t>Мстиславское шоссе,</w:t>
            </w:r>
            <w:r w:rsidR="00A8080D">
              <w:rPr>
                <w:sz w:val="26"/>
                <w:szCs w:val="26"/>
              </w:rPr>
              <w:t xml:space="preserve"> </w:t>
            </w:r>
            <w:r w:rsidR="00997F55" w:rsidRPr="00997F55">
              <w:rPr>
                <w:sz w:val="26"/>
                <w:szCs w:val="26"/>
              </w:rPr>
              <w:t>г.</w:t>
            </w:r>
            <w:r w:rsidR="00997F55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Кричев</w:t>
            </w:r>
          </w:p>
          <w:p w:rsidR="00997F55" w:rsidRPr="00997F55" w:rsidRDefault="00997F55" w:rsidP="00A64C95">
            <w:pPr>
              <w:ind w:left="147"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Здание заводоуправления КСУП «Бель»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997F55" w:rsidRPr="00997F55" w:rsidRDefault="00997F55" w:rsidP="00997F55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997F55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646FAC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97F55" w:rsidRPr="00997F55" w:rsidRDefault="00997F55" w:rsidP="00997F55">
            <w:pPr>
              <w:ind w:right="127"/>
              <w:rPr>
                <w:sz w:val="26"/>
                <w:szCs w:val="26"/>
                <w:highlight w:val="yellow"/>
              </w:rPr>
            </w:pPr>
            <w:r w:rsidRPr="00997F55">
              <w:rPr>
                <w:sz w:val="26"/>
                <w:szCs w:val="26"/>
              </w:rPr>
              <w:t>до ближайшей точки подключения 20-30 метров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B660D" w:rsidRDefault="00997F55" w:rsidP="00BB660D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- водоотведение </w:t>
            </w:r>
          </w:p>
          <w:p w:rsidR="00997F55" w:rsidRPr="00646FAC" w:rsidRDefault="00997F55" w:rsidP="00BB660D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97F55" w:rsidRPr="00997F55" w:rsidRDefault="00997F55" w:rsidP="00997F55">
            <w:pPr>
              <w:spacing w:before="100" w:beforeAutospacing="1" w:after="60"/>
              <w:ind w:right="127"/>
              <w:rPr>
                <w:sz w:val="26"/>
                <w:szCs w:val="26"/>
                <w:highlight w:val="yellow"/>
              </w:rPr>
            </w:pPr>
            <w:r w:rsidRPr="00997F55">
              <w:rPr>
                <w:sz w:val="26"/>
                <w:szCs w:val="26"/>
              </w:rPr>
              <w:t>нет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5F1A87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5F1A87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97F55" w:rsidRPr="00997F55" w:rsidRDefault="00997F55" w:rsidP="00997F55">
            <w:pPr>
              <w:ind w:left="150" w:right="127" w:hanging="3"/>
              <w:rPr>
                <w:sz w:val="26"/>
                <w:szCs w:val="26"/>
                <w:highlight w:val="yellow"/>
              </w:rPr>
            </w:pPr>
            <w:r w:rsidRPr="00997F55">
              <w:rPr>
                <w:sz w:val="26"/>
                <w:szCs w:val="26"/>
              </w:rPr>
              <w:t>имеется трансформаторная подстанция</w:t>
            </w:r>
          </w:p>
        </w:tc>
      </w:tr>
      <w:tr w:rsidR="00997F55" w:rsidRPr="001514FB" w:rsidTr="000B1DDA">
        <w:trPr>
          <w:trHeight w:val="485"/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646FAC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97F55" w:rsidRPr="00997F55" w:rsidRDefault="00997F55" w:rsidP="00997F55">
            <w:pPr>
              <w:pStyle w:val="newncpi"/>
              <w:ind w:firstLine="0"/>
              <w:jc w:val="left"/>
              <w:rPr>
                <w:sz w:val="26"/>
                <w:szCs w:val="26"/>
                <w:highlight w:val="yellow"/>
              </w:rPr>
            </w:pPr>
            <w:r w:rsidRPr="00997F55">
              <w:rPr>
                <w:sz w:val="26"/>
                <w:szCs w:val="26"/>
              </w:rPr>
              <w:t>до ближайшей точки подключения 3 км</w:t>
            </w:r>
          </w:p>
        </w:tc>
      </w:tr>
      <w:tr w:rsidR="00997F55" w:rsidRPr="00646FAC" w:rsidTr="000B1DDA">
        <w:trPr>
          <w:trHeight w:val="1244"/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646FAC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97F55" w:rsidRPr="00997F55" w:rsidRDefault="009A5C18" w:rsidP="003E2EEF">
            <w:pPr>
              <w:spacing w:before="240"/>
              <w:ind w:right="127"/>
              <w:rPr>
                <w:color w:val="FF0000"/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 xml:space="preserve">имеются подъездные пути, </w:t>
            </w:r>
            <w:r w:rsidR="00997F55" w:rsidRPr="00997F55">
              <w:rPr>
                <w:sz w:val="26"/>
                <w:szCs w:val="26"/>
              </w:rPr>
              <w:t>рядом автодорога республиканского значения Р 15</w:t>
            </w:r>
            <w:r w:rsidR="000B1DDA">
              <w:rPr>
                <w:sz w:val="26"/>
                <w:szCs w:val="26"/>
              </w:rPr>
              <w:t xml:space="preserve"> (0,1 км), расстояние до автодороги ре</w:t>
            </w:r>
            <w:r w:rsidR="000B1DDA">
              <w:rPr>
                <w:sz w:val="26"/>
                <w:szCs w:val="26"/>
              </w:rPr>
              <w:t>с</w:t>
            </w:r>
            <w:r w:rsidR="000B1DDA">
              <w:rPr>
                <w:sz w:val="26"/>
                <w:szCs w:val="26"/>
              </w:rPr>
              <w:t xml:space="preserve">публиканского значения Р 43 – </w:t>
            </w:r>
            <w:r w:rsidR="003E2EEF">
              <w:rPr>
                <w:sz w:val="26"/>
                <w:szCs w:val="26"/>
              </w:rPr>
              <w:t>7,6</w:t>
            </w:r>
            <w:r w:rsidR="000B1DDA">
              <w:rPr>
                <w:sz w:val="26"/>
                <w:szCs w:val="26"/>
              </w:rPr>
              <w:t xml:space="preserve"> км</w:t>
            </w:r>
            <w:r w:rsidR="00997F55" w:rsidRPr="00997F55">
              <w:rPr>
                <w:sz w:val="26"/>
                <w:szCs w:val="26"/>
              </w:rPr>
              <w:t>,</w:t>
            </w:r>
            <w:r w:rsidR="00997F55" w:rsidRPr="00997F55">
              <w:rPr>
                <w:color w:val="FF0000"/>
                <w:sz w:val="26"/>
                <w:szCs w:val="26"/>
              </w:rPr>
              <w:t xml:space="preserve">  </w:t>
            </w:r>
            <w:r w:rsidR="000B1DDA" w:rsidRPr="000B1DDA">
              <w:rPr>
                <w:sz w:val="26"/>
                <w:szCs w:val="26"/>
              </w:rPr>
              <w:t>до</w:t>
            </w:r>
            <w:r w:rsidR="00D60828">
              <w:rPr>
                <w:sz w:val="26"/>
                <w:szCs w:val="26"/>
              </w:rPr>
              <w:t xml:space="preserve"> </w:t>
            </w:r>
            <w:r w:rsidR="00D60828" w:rsidRPr="00843875">
              <w:rPr>
                <w:sz w:val="26"/>
                <w:szCs w:val="26"/>
              </w:rPr>
              <w:t>железнодорожной</w:t>
            </w:r>
            <w:r w:rsidR="000B1DDA">
              <w:rPr>
                <w:color w:val="FF0000"/>
                <w:sz w:val="26"/>
                <w:szCs w:val="26"/>
              </w:rPr>
              <w:t xml:space="preserve"> </w:t>
            </w:r>
            <w:r w:rsidR="00BB660D">
              <w:rPr>
                <w:sz w:val="26"/>
                <w:szCs w:val="26"/>
              </w:rPr>
              <w:t xml:space="preserve">станции </w:t>
            </w:r>
            <w:r w:rsidR="00997F55" w:rsidRPr="00997F55">
              <w:rPr>
                <w:sz w:val="26"/>
                <w:szCs w:val="26"/>
              </w:rPr>
              <w:t>Кричев</w:t>
            </w:r>
            <w:r w:rsidR="00BB660D">
              <w:rPr>
                <w:sz w:val="26"/>
                <w:szCs w:val="26"/>
              </w:rPr>
              <w:t>1</w:t>
            </w:r>
            <w:r w:rsidR="00997F55" w:rsidRPr="00997F55">
              <w:rPr>
                <w:sz w:val="26"/>
                <w:szCs w:val="26"/>
              </w:rPr>
              <w:t xml:space="preserve"> – </w:t>
            </w:r>
            <w:r w:rsidR="003E2EEF">
              <w:rPr>
                <w:sz w:val="26"/>
                <w:szCs w:val="26"/>
              </w:rPr>
              <w:t>4,1</w:t>
            </w:r>
            <w:r w:rsidR="00997F55" w:rsidRPr="00997F55">
              <w:rPr>
                <w:sz w:val="26"/>
                <w:szCs w:val="26"/>
              </w:rPr>
              <w:t xml:space="preserve"> км</w:t>
            </w:r>
            <w:r w:rsidR="00997F55" w:rsidRPr="00997F55">
              <w:rPr>
                <w:color w:val="FF0000"/>
                <w:sz w:val="26"/>
                <w:szCs w:val="26"/>
                <w:highlight w:val="yellow"/>
              </w:rPr>
              <w:t xml:space="preserve"> 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646FAC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auto"/>
            <w:vAlign w:val="center"/>
          </w:tcPr>
          <w:p w:rsidR="00997F55" w:rsidRPr="00997F55" w:rsidRDefault="00997F55" w:rsidP="00997F55">
            <w:pPr>
              <w:spacing w:before="100" w:beforeAutospacing="1" w:after="60"/>
              <w:ind w:left="150" w:right="127" w:hanging="3"/>
              <w:rPr>
                <w:sz w:val="26"/>
                <w:szCs w:val="26"/>
                <w:highlight w:val="yellow"/>
              </w:rPr>
            </w:pPr>
            <w:r w:rsidRPr="00997F55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auto"/>
            <w:vAlign w:val="center"/>
          </w:tcPr>
          <w:p w:rsidR="00997F55" w:rsidRPr="00997F55" w:rsidRDefault="00997F55" w:rsidP="00997F55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997F55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F7306B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Pr="00F7306B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auto"/>
            <w:vAlign w:val="center"/>
          </w:tcPr>
          <w:p w:rsidR="00997F55" w:rsidRPr="00997F55" w:rsidRDefault="00997F55" w:rsidP="00997F55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0,112</w:t>
            </w:r>
            <w:r w:rsidRPr="00997F55">
              <w:rPr>
                <w:sz w:val="26"/>
                <w:szCs w:val="26"/>
              </w:rPr>
              <w:t xml:space="preserve"> 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B54FCB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auto"/>
            <w:vAlign w:val="center"/>
          </w:tcPr>
          <w:p w:rsidR="00997F55" w:rsidRPr="00997F55" w:rsidRDefault="00997F55" w:rsidP="00997F55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 w:rsidRPr="00997F55">
              <w:rPr>
                <w:sz w:val="26"/>
                <w:szCs w:val="26"/>
              </w:rPr>
              <w:t>0,14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B54FCB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auto"/>
            <w:vAlign w:val="center"/>
          </w:tcPr>
          <w:p w:rsidR="00997F55" w:rsidRPr="00997F55" w:rsidRDefault="00563707" w:rsidP="00997F55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организация производства, выполнение работ (услуг)</w:t>
            </w:r>
          </w:p>
        </w:tc>
      </w:tr>
      <w:tr w:rsidR="00997F55" w:rsidRPr="00646FAC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646FAC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категория и вид земел</w:t>
            </w:r>
            <w:r w:rsidRPr="00646FAC">
              <w:rPr>
                <w:sz w:val="26"/>
                <w:szCs w:val="26"/>
              </w:rPr>
              <w:t>ь</w:t>
            </w:r>
            <w:r w:rsidRPr="00646FA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auto"/>
            <w:vAlign w:val="center"/>
          </w:tcPr>
          <w:p w:rsidR="00AD266A" w:rsidRDefault="00D24A5C" w:rsidP="00AD266A">
            <w:pPr>
              <w:ind w:left="142" w:right="125"/>
              <w:contextualSpacing/>
              <w:rPr>
                <w:sz w:val="26"/>
                <w:szCs w:val="26"/>
              </w:rPr>
            </w:pPr>
            <w:r w:rsidRPr="00997F55">
              <w:rPr>
                <w:sz w:val="26"/>
                <w:szCs w:val="26"/>
              </w:rPr>
              <w:t>земли под застройкой</w:t>
            </w:r>
            <w:r w:rsidR="00AD266A">
              <w:rPr>
                <w:sz w:val="26"/>
                <w:szCs w:val="26"/>
              </w:rPr>
              <w:t>;</w:t>
            </w:r>
          </w:p>
          <w:p w:rsidR="00997F55" w:rsidRPr="00997F55" w:rsidRDefault="00997F55" w:rsidP="00AD266A">
            <w:pPr>
              <w:ind w:left="142" w:right="125"/>
              <w:contextualSpacing/>
              <w:rPr>
                <w:sz w:val="26"/>
                <w:szCs w:val="26"/>
              </w:rPr>
            </w:pPr>
            <w:r w:rsidRPr="00997F55">
              <w:rPr>
                <w:sz w:val="26"/>
                <w:szCs w:val="26"/>
              </w:rPr>
              <w:t>земли промышленности, транспорта, связи, энергетики, обороны и иного назначения</w:t>
            </w:r>
            <w:r w:rsidR="00AD266A">
              <w:rPr>
                <w:sz w:val="26"/>
                <w:szCs w:val="26"/>
              </w:rPr>
              <w:t xml:space="preserve"> </w:t>
            </w:r>
            <w:r w:rsidR="00AD266A" w:rsidRPr="00646FAC">
              <w:rPr>
                <w:sz w:val="26"/>
                <w:szCs w:val="26"/>
              </w:rPr>
              <w:t>(участок предоставлен в постоя</w:t>
            </w:r>
            <w:r w:rsidR="00AD266A" w:rsidRPr="00646FAC">
              <w:rPr>
                <w:sz w:val="26"/>
                <w:szCs w:val="26"/>
              </w:rPr>
              <w:t>н</w:t>
            </w:r>
            <w:r w:rsidR="00AD266A" w:rsidRPr="00646FAC">
              <w:rPr>
                <w:sz w:val="26"/>
                <w:szCs w:val="26"/>
              </w:rPr>
              <w:t>ное пользование</w:t>
            </w:r>
            <w:r w:rsidR="00AD266A">
              <w:rPr>
                <w:sz w:val="26"/>
                <w:szCs w:val="26"/>
              </w:rPr>
              <w:t xml:space="preserve"> КСУП «Бель»)</w:t>
            </w:r>
          </w:p>
        </w:tc>
      </w:tr>
      <w:tr w:rsidR="00997F55" w:rsidRPr="0030602E" w:rsidTr="00997F55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97F55" w:rsidRPr="00646FAC" w:rsidRDefault="00997F55" w:rsidP="00997F55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97F55" w:rsidRPr="00997F55" w:rsidRDefault="00997F55" w:rsidP="00997F55">
            <w:pPr>
              <w:spacing w:before="100" w:beforeAutospacing="1" w:after="60"/>
              <w:rPr>
                <w:sz w:val="26"/>
                <w:szCs w:val="26"/>
                <w:highlight w:val="yellow"/>
              </w:rPr>
            </w:pPr>
            <w:r w:rsidRPr="00997F55">
              <w:rPr>
                <w:sz w:val="26"/>
                <w:szCs w:val="26"/>
              </w:rPr>
              <w:t>2-х этажное здание</w:t>
            </w:r>
            <w:r w:rsidR="00D24A5C">
              <w:rPr>
                <w:sz w:val="26"/>
                <w:szCs w:val="26"/>
              </w:rPr>
              <w:t xml:space="preserve"> заводоуправления</w:t>
            </w:r>
          </w:p>
        </w:tc>
      </w:tr>
    </w:tbl>
    <w:p w:rsidR="00997F55" w:rsidRDefault="00196A90" w:rsidP="00997F55">
      <w:pPr>
        <w:ind w:left="-709" w:firstLine="709"/>
      </w:pPr>
      <w:r>
        <w:rPr>
          <w:noProof/>
        </w:rPr>
        <w:pict>
          <v:shape id="_x0000_s1509" type="#_x0000_t32" style="position:absolute;left:0;text-align:left;margin-left:102.25pt;margin-top:93.3pt;width:286pt;height:37pt;flip:x;z-index:251781632;mso-position-horizontal-relative:text;mso-position-vertical-relative:text" o:connectortype="straight" strokeweight="1.5pt">
            <v:stroke endarrow="block"/>
          </v:shape>
        </w:pict>
      </w:r>
      <w:r>
        <w:rPr>
          <w:noProof/>
        </w:rPr>
        <w:pict>
          <v:rect id="_x0000_s1508" style="position:absolute;left:0;text-align:left;margin-left:388.25pt;margin-top:85.3pt;width:20.1pt;height:16.1pt;rotation:-187074fd;z-index:251780608;mso-position-horizontal-relative:text;mso-position-vertical-relative:text" fillcolor="#fcf" strokecolor="blue" strokeweight="2.25pt">
            <v:fill opacity="13107f"/>
          </v:rect>
        </w:pict>
      </w:r>
      <w:r>
        <w:rPr>
          <w:noProof/>
        </w:rPr>
        <w:pict>
          <v:rect id="_x0000_s1507" style="position:absolute;left:0;text-align:left;margin-left:78.25pt;margin-top:119.9pt;width:31.2pt;height:22.85pt;rotation:-886744fd;z-index:251779584;mso-position-horizontal-relative:text;mso-position-vertical-relative:text" filled="f" strokecolor="red" strokeweight="2.25pt"/>
        </w:pict>
      </w:r>
      <w:r w:rsidR="00617557">
        <w:rPr>
          <w:noProof/>
        </w:rPr>
        <w:drawing>
          <wp:inline distT="0" distB="0" distL="0" distR="0">
            <wp:extent cx="2863850" cy="2654300"/>
            <wp:effectExtent l="19050" t="0" r="0" b="0"/>
            <wp:docPr id="79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65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C4A">
        <w:t xml:space="preserve">  </w:t>
      </w:r>
      <w:r w:rsidR="00334786">
        <w:t xml:space="preserve">    </w:t>
      </w:r>
      <w:r w:rsidR="00111326">
        <w:t xml:space="preserve">   </w:t>
      </w:r>
      <w:r w:rsidR="00334786">
        <w:t xml:space="preserve">         </w:t>
      </w:r>
      <w:r w:rsidR="00BA1C4A">
        <w:t xml:space="preserve"> </w:t>
      </w:r>
      <w:r w:rsidR="00BA1C4A" w:rsidRPr="00BA1C4A">
        <w:rPr>
          <w:noProof/>
        </w:rPr>
        <w:drawing>
          <wp:inline distT="0" distB="0" distL="0" distR="0">
            <wp:extent cx="2946400" cy="2666262"/>
            <wp:effectExtent l="19050" t="0" r="6350" b="0"/>
            <wp:docPr id="1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216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F55" w:rsidRDefault="00997F55" w:rsidP="00997F55">
      <w:pPr>
        <w:ind w:left="-709" w:firstLine="709"/>
      </w:pPr>
    </w:p>
    <w:p w:rsidR="00997F55" w:rsidRDefault="00997F55" w:rsidP="00997F55">
      <w:pPr>
        <w:ind w:left="-709" w:firstLine="709"/>
      </w:pPr>
    </w:p>
    <w:p w:rsidR="00997F55" w:rsidRDefault="00997F55" w:rsidP="00997F55">
      <w:pPr>
        <w:ind w:left="-709" w:firstLine="709"/>
      </w:pPr>
    </w:p>
    <w:p w:rsidR="00617557" w:rsidRDefault="00617557" w:rsidP="00997F55">
      <w:pPr>
        <w:ind w:left="-709" w:firstLine="709"/>
      </w:pPr>
    </w:p>
    <w:p w:rsidR="00617557" w:rsidRDefault="00617557" w:rsidP="00997F55">
      <w:pPr>
        <w:ind w:left="-709" w:firstLine="709"/>
      </w:pPr>
    </w:p>
    <w:p w:rsidR="00617557" w:rsidRDefault="00617557" w:rsidP="00997F55">
      <w:pPr>
        <w:ind w:left="-709" w:firstLine="709"/>
      </w:pPr>
    </w:p>
    <w:p w:rsidR="00334786" w:rsidRDefault="00334786" w:rsidP="00997F55">
      <w:pPr>
        <w:ind w:left="-709" w:firstLine="709"/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971C08" w:rsidRPr="00646FAC" w:rsidTr="00971C08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971C08" w:rsidRPr="00646FAC" w:rsidRDefault="00971C08" w:rsidP="00971C08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>
              <w:rPr>
                <w:b/>
                <w:bCs/>
                <w:sz w:val="36"/>
                <w:szCs w:val="36"/>
                <w:u w:val="single"/>
              </w:rPr>
              <w:br w:type="page"/>
            </w:r>
            <w:r w:rsidRPr="00D63817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546EB">
              <w:rPr>
                <w:b/>
                <w:bCs/>
                <w:sz w:val="26"/>
                <w:szCs w:val="26"/>
              </w:rPr>
              <w:t>8</w:t>
            </w:r>
          </w:p>
        </w:tc>
      </w:tr>
      <w:tr w:rsidR="00971C08" w:rsidRPr="00646FAC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646FAC" w:rsidRDefault="00971C08" w:rsidP="00971C08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646FAC" w:rsidRDefault="00971C08" w:rsidP="00971C08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971C08" w:rsidRPr="00D63817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D63817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63817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64C95" w:rsidRDefault="00A64C95" w:rsidP="00A64C95">
            <w:pPr>
              <w:ind w:left="147"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ул.Зеленая, 4, </w:t>
            </w:r>
            <w:r w:rsidR="00971C08" w:rsidRPr="00D63817">
              <w:rPr>
                <w:sz w:val="26"/>
                <w:szCs w:val="26"/>
              </w:rPr>
              <w:t>г. Кричев</w:t>
            </w:r>
          </w:p>
          <w:p w:rsidR="00971C08" w:rsidRPr="00D63817" w:rsidRDefault="00971C08" w:rsidP="00A64C95">
            <w:pPr>
              <w:ind w:left="147" w:right="125"/>
              <w:contextualSpacing/>
              <w:rPr>
                <w:sz w:val="26"/>
                <w:szCs w:val="26"/>
              </w:rPr>
            </w:pPr>
            <w:r w:rsidRPr="00D63817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Здание АБК ОАО «Кричевцементношифер» </w:t>
            </w:r>
          </w:p>
        </w:tc>
      </w:tr>
      <w:tr w:rsidR="00971C08" w:rsidRPr="00D63817" w:rsidTr="00971C08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971C08" w:rsidRPr="00D63817" w:rsidRDefault="00971C08" w:rsidP="00971C08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D63817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971C08" w:rsidRPr="00D63817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646FAC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837DD5" w:rsidRDefault="00971C08" w:rsidP="00971C08">
            <w:pPr>
              <w:ind w:right="127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 xml:space="preserve"> на территории имеется артезианская скважина для питьевых нужд, для технологических нужд имеется береговая насосная станция, забор воды осуществляется из реки Сож</w:t>
            </w:r>
          </w:p>
        </w:tc>
      </w:tr>
      <w:tr w:rsidR="00971C08" w:rsidRPr="00E968D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Default="00971C08" w:rsidP="00971C08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- водоотведение </w:t>
            </w:r>
          </w:p>
          <w:p w:rsidR="00971C08" w:rsidRPr="00646FAC" w:rsidRDefault="00971C08" w:rsidP="00971C08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837DD5" w:rsidRDefault="00971C08" w:rsidP="00971C08">
            <w:pPr>
              <w:spacing w:before="100" w:beforeAutospacing="1" w:after="60"/>
              <w:ind w:left="150" w:right="127" w:hanging="3"/>
              <w:rPr>
                <w:sz w:val="26"/>
                <w:szCs w:val="26"/>
                <w:highlight w:val="green"/>
              </w:rPr>
            </w:pPr>
            <w:r w:rsidRPr="00837DD5">
              <w:rPr>
                <w:sz w:val="26"/>
                <w:szCs w:val="26"/>
              </w:rPr>
              <w:t>имеется</w:t>
            </w:r>
          </w:p>
        </w:tc>
      </w:tr>
      <w:tr w:rsidR="00971C08" w:rsidRPr="00E968D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5F1A87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5F1A87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837DD5" w:rsidRDefault="00971C08" w:rsidP="00971C08">
            <w:pPr>
              <w:ind w:left="150" w:right="127" w:hanging="3"/>
              <w:rPr>
                <w:sz w:val="26"/>
                <w:szCs w:val="26"/>
                <w:highlight w:val="green"/>
              </w:rPr>
            </w:pPr>
            <w:r>
              <w:rPr>
                <w:sz w:val="26"/>
                <w:szCs w:val="26"/>
              </w:rPr>
              <w:t>э</w:t>
            </w:r>
            <w:r w:rsidRPr="00837DD5">
              <w:rPr>
                <w:sz w:val="26"/>
                <w:szCs w:val="26"/>
              </w:rPr>
              <w:t>лектроснабжени</w:t>
            </w:r>
            <w:r>
              <w:rPr>
                <w:sz w:val="26"/>
                <w:szCs w:val="26"/>
              </w:rPr>
              <w:t>е осуществляется по  16 фидерам,</w:t>
            </w:r>
            <w:r w:rsidRPr="00837DD5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у</w:t>
            </w:r>
            <w:r w:rsidRPr="00837DD5">
              <w:rPr>
                <w:sz w:val="26"/>
                <w:szCs w:val="26"/>
              </w:rPr>
              <w:t>стано</w:t>
            </w:r>
            <w:r w:rsidRPr="00837DD5">
              <w:rPr>
                <w:sz w:val="26"/>
                <w:szCs w:val="26"/>
              </w:rPr>
              <w:t>в</w:t>
            </w:r>
            <w:r w:rsidRPr="00837DD5">
              <w:rPr>
                <w:sz w:val="26"/>
                <w:szCs w:val="26"/>
              </w:rPr>
              <w:t>ленная мощность 30,0 МВт</w:t>
            </w:r>
          </w:p>
        </w:tc>
      </w:tr>
      <w:tr w:rsidR="00971C08" w:rsidRPr="00E968D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646FAC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837DD5" w:rsidRDefault="00971C08" w:rsidP="00971C08">
            <w:pPr>
              <w:pStyle w:val="newncpi"/>
              <w:ind w:firstLine="0"/>
              <w:jc w:val="left"/>
              <w:rPr>
                <w:color w:val="FF0000"/>
                <w:sz w:val="26"/>
                <w:szCs w:val="26"/>
                <w:highlight w:val="green"/>
              </w:rPr>
            </w:pPr>
            <w:r w:rsidRPr="00837DD5">
              <w:rPr>
                <w:sz w:val="26"/>
                <w:szCs w:val="26"/>
              </w:rPr>
              <w:t xml:space="preserve">имеется ГРП с 3-мя линиями редуцирования, давление мин. 0,01 МПа, макс. 0,6 МПа </w:t>
            </w:r>
          </w:p>
        </w:tc>
      </w:tr>
      <w:tr w:rsidR="00971C08" w:rsidRPr="00D63817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646FAC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837DD5" w:rsidRDefault="000B1DDA" w:rsidP="000B1DDA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имеются подъездные пути, </w:t>
            </w:r>
            <w:r w:rsidR="00971C08" w:rsidRPr="00837DD5">
              <w:rPr>
                <w:sz w:val="26"/>
                <w:szCs w:val="26"/>
              </w:rPr>
              <w:t>расстояние до автодороги республиканского значе</w:t>
            </w:r>
            <w:r>
              <w:rPr>
                <w:sz w:val="26"/>
                <w:szCs w:val="26"/>
              </w:rPr>
              <w:t>ния Р 15 –0,4 км,</w:t>
            </w:r>
            <w:r w:rsidR="00971C08" w:rsidRPr="00837DD5">
              <w:rPr>
                <w:sz w:val="26"/>
                <w:szCs w:val="26"/>
              </w:rPr>
              <w:t xml:space="preserve"> Р </w:t>
            </w:r>
            <w:r>
              <w:rPr>
                <w:sz w:val="26"/>
                <w:szCs w:val="26"/>
              </w:rPr>
              <w:t>43</w:t>
            </w:r>
            <w:r w:rsidR="00971C08" w:rsidRPr="00837DD5">
              <w:rPr>
                <w:sz w:val="26"/>
                <w:szCs w:val="26"/>
              </w:rPr>
              <w:t xml:space="preserve">- </w:t>
            </w:r>
            <w:r>
              <w:rPr>
                <w:sz w:val="26"/>
                <w:szCs w:val="26"/>
              </w:rPr>
              <w:t>5,0</w:t>
            </w:r>
            <w:r w:rsidR="00971C08" w:rsidRPr="00837DD5">
              <w:rPr>
                <w:sz w:val="26"/>
                <w:szCs w:val="26"/>
              </w:rPr>
              <w:t xml:space="preserve"> км</w:t>
            </w:r>
            <w:r>
              <w:rPr>
                <w:sz w:val="26"/>
                <w:szCs w:val="26"/>
              </w:rPr>
              <w:t>, до</w:t>
            </w:r>
            <w:r w:rsidR="00D60828" w:rsidRPr="00843875">
              <w:rPr>
                <w:sz w:val="26"/>
                <w:szCs w:val="26"/>
              </w:rPr>
              <w:t xml:space="preserve"> ж</w:t>
            </w:r>
            <w:r w:rsidR="00D60828" w:rsidRPr="00843875">
              <w:rPr>
                <w:sz w:val="26"/>
                <w:szCs w:val="26"/>
              </w:rPr>
              <w:t>е</w:t>
            </w:r>
            <w:r w:rsidR="00D60828" w:rsidRPr="00843875">
              <w:rPr>
                <w:sz w:val="26"/>
                <w:szCs w:val="26"/>
              </w:rPr>
              <w:t>лезнодорожной</w:t>
            </w:r>
            <w:r>
              <w:rPr>
                <w:sz w:val="26"/>
                <w:szCs w:val="26"/>
              </w:rPr>
              <w:t xml:space="preserve"> станции Кричев1 </w:t>
            </w:r>
            <w:r w:rsidR="003E2EEF">
              <w:rPr>
                <w:sz w:val="26"/>
                <w:szCs w:val="26"/>
              </w:rPr>
              <w:t>–</w:t>
            </w:r>
            <w:r>
              <w:rPr>
                <w:sz w:val="26"/>
                <w:szCs w:val="26"/>
              </w:rPr>
              <w:t xml:space="preserve"> </w:t>
            </w:r>
            <w:r w:rsidR="003E2EEF">
              <w:rPr>
                <w:sz w:val="26"/>
                <w:szCs w:val="26"/>
              </w:rPr>
              <w:t>1,5 км</w:t>
            </w:r>
          </w:p>
        </w:tc>
      </w:tr>
      <w:tr w:rsidR="00971C08" w:rsidRPr="00D63817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646FAC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837DD5" w:rsidRDefault="00971C08" w:rsidP="00971C08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971C08" w:rsidRPr="00E968DD" w:rsidTr="00971C08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971C08" w:rsidRPr="00837DD5" w:rsidRDefault="00971C08" w:rsidP="00971C08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  <w:highlight w:val="green"/>
              </w:rPr>
            </w:pPr>
            <w:r w:rsidRPr="00837DD5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971C08" w:rsidRPr="00F7306B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F7306B" w:rsidRDefault="000B1DDA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="00971C08" w:rsidRPr="00F7306B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837DD5" w:rsidRDefault="00971C08" w:rsidP="00971C08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1,9065</w:t>
            </w:r>
            <w:r w:rsidRPr="00837DD5">
              <w:rPr>
                <w:sz w:val="26"/>
                <w:szCs w:val="26"/>
              </w:rPr>
              <w:t xml:space="preserve"> </w:t>
            </w:r>
          </w:p>
        </w:tc>
      </w:tr>
      <w:tr w:rsidR="00971C08" w:rsidRPr="00E968D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B54FCB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Default="00971C08" w:rsidP="00971C08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</w:p>
          <w:p w:rsidR="00971C08" w:rsidRPr="00837DD5" w:rsidRDefault="00971C08" w:rsidP="00971C08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6,90</w:t>
            </w:r>
          </w:p>
          <w:p w:rsidR="00971C08" w:rsidRPr="00837DD5" w:rsidRDefault="00971C08" w:rsidP="00971C08">
            <w:pPr>
              <w:spacing w:line="240" w:lineRule="exact"/>
              <w:ind w:left="142" w:right="125"/>
              <w:rPr>
                <w:sz w:val="26"/>
                <w:szCs w:val="26"/>
                <w:highlight w:val="green"/>
              </w:rPr>
            </w:pPr>
          </w:p>
        </w:tc>
      </w:tr>
      <w:tr w:rsidR="00971C08" w:rsidRPr="00D63817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B54FCB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837DD5" w:rsidRDefault="00971C08" w:rsidP="00971C08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997F55">
              <w:rPr>
                <w:color w:val="000000"/>
                <w:sz w:val="26"/>
                <w:szCs w:val="26"/>
              </w:rPr>
              <w:t>организация производства, оказание работ, услуг</w:t>
            </w:r>
          </w:p>
        </w:tc>
      </w:tr>
      <w:tr w:rsidR="00971C08" w:rsidRPr="00D63817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646FAC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категория и вид земел</w:t>
            </w:r>
            <w:r w:rsidRPr="00646FAC">
              <w:rPr>
                <w:sz w:val="26"/>
                <w:szCs w:val="26"/>
              </w:rPr>
              <w:t>ь</w:t>
            </w:r>
            <w:r w:rsidRPr="00646FA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452FC2" w:rsidRDefault="00971C08" w:rsidP="00971C08">
            <w:pPr>
              <w:ind w:left="147" w:right="125"/>
              <w:contextualSpacing/>
              <w:jc w:val="both"/>
              <w:rPr>
                <w:sz w:val="26"/>
                <w:szCs w:val="26"/>
              </w:rPr>
            </w:pPr>
            <w:r w:rsidRPr="00452FC2">
              <w:rPr>
                <w:sz w:val="26"/>
                <w:szCs w:val="26"/>
              </w:rPr>
              <w:t>земли под застройкой;</w:t>
            </w:r>
          </w:p>
          <w:p w:rsidR="00971C08" w:rsidRPr="00837DD5" w:rsidRDefault="00971C08" w:rsidP="00971C08">
            <w:pPr>
              <w:ind w:left="142" w:right="127"/>
              <w:contextualSpacing/>
              <w:rPr>
                <w:sz w:val="26"/>
                <w:szCs w:val="26"/>
              </w:rPr>
            </w:pPr>
            <w:r w:rsidRPr="00452FC2">
              <w:rPr>
                <w:sz w:val="26"/>
                <w:szCs w:val="26"/>
              </w:rPr>
              <w:t>земли промышленности, транспорта, связи, энергетики, обороны и иного назначения (участок предоставлен в постоя</w:t>
            </w:r>
            <w:r w:rsidRPr="00452FC2">
              <w:rPr>
                <w:sz w:val="26"/>
                <w:szCs w:val="26"/>
              </w:rPr>
              <w:t>н</w:t>
            </w:r>
            <w:r w:rsidRPr="00452FC2">
              <w:rPr>
                <w:sz w:val="26"/>
                <w:szCs w:val="26"/>
              </w:rPr>
              <w:t xml:space="preserve">ное пользование </w:t>
            </w:r>
            <w:r>
              <w:rPr>
                <w:sz w:val="26"/>
                <w:szCs w:val="26"/>
              </w:rPr>
              <w:t>ОАО «Кричецементношифер»)</w:t>
            </w:r>
          </w:p>
        </w:tc>
      </w:tr>
      <w:tr w:rsidR="00971C08" w:rsidRPr="00D63817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646FAC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Default="00563707" w:rsidP="00B94A0C">
            <w:pPr>
              <w:contextualSpacing/>
              <w:rPr>
                <w:sz w:val="26"/>
                <w:szCs w:val="26"/>
                <w:vertAlign w:val="superscript"/>
              </w:rPr>
            </w:pPr>
            <w:r>
              <w:rPr>
                <w:sz w:val="26"/>
                <w:szCs w:val="26"/>
              </w:rPr>
              <w:t>з</w:t>
            </w:r>
            <w:r w:rsidR="00971C08">
              <w:rPr>
                <w:sz w:val="26"/>
                <w:szCs w:val="26"/>
              </w:rPr>
              <w:t xml:space="preserve">дание </w:t>
            </w:r>
            <w:r>
              <w:rPr>
                <w:sz w:val="26"/>
                <w:szCs w:val="26"/>
              </w:rPr>
              <w:t>административно-бытового корпуса</w:t>
            </w:r>
            <w:r w:rsidR="00971C08">
              <w:rPr>
                <w:sz w:val="26"/>
                <w:szCs w:val="26"/>
              </w:rPr>
              <w:t xml:space="preserve"> </w:t>
            </w:r>
            <w:r w:rsidR="00B94A0C">
              <w:rPr>
                <w:sz w:val="26"/>
                <w:szCs w:val="26"/>
              </w:rPr>
              <w:t>(3-этажно</w:t>
            </w:r>
            <w:r>
              <w:rPr>
                <w:sz w:val="26"/>
                <w:szCs w:val="26"/>
              </w:rPr>
              <w:t>е</w:t>
            </w:r>
            <w:r w:rsidR="00B94A0C">
              <w:rPr>
                <w:sz w:val="26"/>
                <w:szCs w:val="26"/>
              </w:rPr>
              <w:t xml:space="preserve">) </w:t>
            </w:r>
            <w:r w:rsidR="00971C08">
              <w:rPr>
                <w:sz w:val="26"/>
                <w:szCs w:val="26"/>
              </w:rPr>
              <w:t>пл</w:t>
            </w:r>
            <w:r w:rsidR="00971C08">
              <w:rPr>
                <w:sz w:val="26"/>
                <w:szCs w:val="26"/>
              </w:rPr>
              <w:t>о</w:t>
            </w:r>
            <w:r w:rsidR="00971C08">
              <w:rPr>
                <w:sz w:val="26"/>
                <w:szCs w:val="26"/>
              </w:rPr>
              <w:t xml:space="preserve">щадью </w:t>
            </w:r>
            <w:r w:rsidR="00B94A0C">
              <w:rPr>
                <w:sz w:val="26"/>
                <w:szCs w:val="26"/>
              </w:rPr>
              <w:t xml:space="preserve">2571,55 </w:t>
            </w:r>
            <w:r w:rsidR="00971C08">
              <w:rPr>
                <w:sz w:val="26"/>
                <w:szCs w:val="26"/>
              </w:rPr>
              <w:t>м</w:t>
            </w:r>
            <w:r w:rsidR="00971C08" w:rsidRPr="00971C08">
              <w:rPr>
                <w:sz w:val="26"/>
                <w:szCs w:val="26"/>
                <w:vertAlign w:val="superscript"/>
              </w:rPr>
              <w:t xml:space="preserve">2 </w:t>
            </w:r>
          </w:p>
          <w:p w:rsidR="00B94A0C" w:rsidRPr="00B94A0C" w:rsidRDefault="00563707" w:rsidP="00B94A0C">
            <w:pPr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</w:t>
            </w:r>
            <w:r w:rsidR="00B94A0C">
              <w:rPr>
                <w:sz w:val="26"/>
                <w:szCs w:val="26"/>
              </w:rPr>
              <w:t>дание столовой (2-этажное) площадью 1378,87 м</w:t>
            </w:r>
            <w:r w:rsidR="00B94A0C" w:rsidRPr="00B94A0C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971C08" w:rsidRDefault="00971C08" w:rsidP="00971C08">
      <w:pPr>
        <w:tabs>
          <w:tab w:val="left" w:pos="142"/>
        </w:tabs>
        <w:rPr>
          <w:sz w:val="10"/>
          <w:szCs w:val="10"/>
        </w:rPr>
      </w:pPr>
    </w:p>
    <w:p w:rsidR="00971C08" w:rsidRDefault="00196A90" w:rsidP="00971C08">
      <w:pPr>
        <w:tabs>
          <w:tab w:val="left" w:pos="142"/>
        </w:tabs>
        <w:rPr>
          <w:sz w:val="10"/>
          <w:szCs w:val="10"/>
        </w:rPr>
      </w:pPr>
      <w:r>
        <w:rPr>
          <w:noProof/>
          <w:sz w:val="10"/>
          <w:szCs w:val="10"/>
        </w:rPr>
        <w:pict>
          <v:rect id="_x0000_s1510" style="position:absolute;margin-left:138.8pt;margin-top:104.6pt;width:41.75pt;height:46.65pt;rotation:-1079809fd;z-index:251782656" filled="f" strokecolor="red" strokeweight="2.25pt"/>
        </w:pict>
      </w:r>
      <w:r>
        <w:rPr>
          <w:noProof/>
          <w:sz w:val="10"/>
          <w:szCs w:val="10"/>
        </w:rPr>
        <w:pict>
          <v:shape id="_x0000_s1512" type="#_x0000_t32" style="position:absolute;margin-left:168.35pt;margin-top:69.85pt;width:259.9pt;height:52.05pt;flip:x;z-index:251784704" o:connectortype="straight" strokeweight="1.5pt">
            <v:stroke endarrow="block"/>
          </v:shape>
        </w:pict>
      </w:r>
      <w:r>
        <w:rPr>
          <w:noProof/>
          <w:sz w:val="10"/>
          <w:szCs w:val="10"/>
        </w:rPr>
        <w:pict>
          <v:rect id="_x0000_s1511" style="position:absolute;margin-left:428.25pt;margin-top:61.25pt;width:20.1pt;height:16.1pt;rotation:-187074fd;z-index:251783680" fillcolor="#fcf" strokecolor="blue" strokeweight="2.25pt">
            <v:fill opacity="13107f"/>
          </v:rect>
        </w:pict>
      </w:r>
      <w:r w:rsidR="00A8080D">
        <w:rPr>
          <w:noProof/>
          <w:sz w:val="10"/>
          <w:szCs w:val="10"/>
        </w:rPr>
        <w:drawing>
          <wp:inline distT="0" distB="0" distL="0" distR="0">
            <wp:extent cx="3092450" cy="2819400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25748" t="28132" r="27637" b="15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4137">
        <w:rPr>
          <w:sz w:val="10"/>
          <w:szCs w:val="10"/>
        </w:rPr>
        <w:t xml:space="preserve">      </w:t>
      </w:r>
      <w:r w:rsidR="00574137" w:rsidRPr="00574137">
        <w:rPr>
          <w:noProof/>
          <w:sz w:val="10"/>
          <w:szCs w:val="10"/>
        </w:rPr>
        <w:drawing>
          <wp:inline distT="0" distB="0" distL="0" distR="0">
            <wp:extent cx="3308350" cy="2806228"/>
            <wp:effectExtent l="19050" t="0" r="6350" b="0"/>
            <wp:docPr id="13" name="Рисунок 72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80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C08" w:rsidRDefault="00971C08" w:rsidP="00971C08">
      <w:pPr>
        <w:tabs>
          <w:tab w:val="left" w:pos="142"/>
        </w:tabs>
        <w:rPr>
          <w:sz w:val="10"/>
          <w:szCs w:val="10"/>
        </w:rPr>
      </w:pPr>
    </w:p>
    <w:p w:rsidR="00971C08" w:rsidRDefault="00971C08" w:rsidP="00971C08">
      <w:pPr>
        <w:tabs>
          <w:tab w:val="left" w:pos="142"/>
        </w:tabs>
        <w:rPr>
          <w:sz w:val="10"/>
          <w:szCs w:val="10"/>
        </w:rPr>
      </w:pPr>
    </w:p>
    <w:p w:rsidR="00971C08" w:rsidRDefault="00971C08" w:rsidP="00971C08">
      <w:pPr>
        <w:tabs>
          <w:tab w:val="left" w:pos="142"/>
        </w:tabs>
        <w:rPr>
          <w:sz w:val="10"/>
          <w:szCs w:val="10"/>
        </w:rPr>
      </w:pPr>
    </w:p>
    <w:p w:rsidR="00971C08" w:rsidRDefault="00971C08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971C08" w:rsidRPr="00646FAC" w:rsidTr="00971C08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971C08" w:rsidRPr="00646FAC" w:rsidRDefault="00971C08" w:rsidP="00971C08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>
              <w:rPr>
                <w:b/>
                <w:bCs/>
                <w:sz w:val="36"/>
                <w:szCs w:val="36"/>
                <w:u w:val="single"/>
              </w:rPr>
              <w:br w:type="page"/>
            </w:r>
            <w:r w:rsidRPr="00971C08">
              <w:rPr>
                <w:b/>
                <w:bCs/>
                <w:sz w:val="26"/>
                <w:szCs w:val="26"/>
                <w:shd w:val="clear" w:color="auto" w:fill="00FFFF"/>
              </w:rPr>
              <w:t xml:space="preserve">Инвестиционная площадка № </w:t>
            </w:r>
            <w:r w:rsidR="000546EB">
              <w:rPr>
                <w:b/>
                <w:bCs/>
                <w:sz w:val="26"/>
                <w:szCs w:val="26"/>
                <w:shd w:val="clear" w:color="auto" w:fill="00FFFF"/>
              </w:rPr>
              <w:t>9</w:t>
            </w:r>
          </w:p>
        </w:tc>
      </w:tr>
      <w:tr w:rsidR="00971C08" w:rsidRPr="00646FAC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71C08" w:rsidRPr="00646FAC" w:rsidRDefault="00971C08" w:rsidP="00971C08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71C08" w:rsidRPr="00646FAC" w:rsidRDefault="00971C08" w:rsidP="00971C08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971C08" w:rsidRPr="00D63817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64C95" w:rsidRDefault="00A64C95" w:rsidP="00A64C95">
            <w:pPr>
              <w:ind w:right="125"/>
              <w:contextualSpacing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ул.</w:t>
            </w:r>
            <w:r>
              <w:rPr>
                <w:sz w:val="26"/>
                <w:szCs w:val="26"/>
              </w:rPr>
              <w:t xml:space="preserve"> Комсомольская, 105, </w:t>
            </w:r>
            <w:r w:rsidR="00971C08" w:rsidRPr="00971C08">
              <w:rPr>
                <w:sz w:val="26"/>
                <w:szCs w:val="26"/>
              </w:rPr>
              <w:t>г. Кричев</w:t>
            </w:r>
          </w:p>
          <w:p w:rsidR="00971C08" w:rsidRPr="00971C08" w:rsidRDefault="00A64C95" w:rsidP="00EB66B3">
            <w:pPr>
              <w:ind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</w:t>
            </w:r>
            <w:r w:rsidR="00971C08" w:rsidRPr="00971C08">
              <w:rPr>
                <w:sz w:val="26"/>
                <w:szCs w:val="26"/>
              </w:rPr>
              <w:t xml:space="preserve">бъекты недвижимости </w:t>
            </w:r>
            <w:r w:rsidR="00EB66B3">
              <w:rPr>
                <w:sz w:val="26"/>
                <w:szCs w:val="26"/>
              </w:rPr>
              <w:t>Кричевское УКПП «Коммунальник»</w:t>
            </w:r>
          </w:p>
        </w:tc>
      </w:tr>
      <w:tr w:rsidR="00971C08" w:rsidRPr="00D63817" w:rsidTr="00971C08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971C08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971C08" w:rsidP="00971C08">
            <w:pPr>
              <w:ind w:right="127"/>
              <w:rPr>
                <w:sz w:val="26"/>
                <w:szCs w:val="26"/>
                <w:highlight w:val="yellow"/>
              </w:rPr>
            </w:pPr>
            <w:r w:rsidRPr="00971C08">
              <w:rPr>
                <w:sz w:val="26"/>
                <w:szCs w:val="26"/>
              </w:rPr>
              <w:t>до ближайшей точки подключения 0,5 км</w:t>
            </w:r>
          </w:p>
        </w:tc>
      </w:tr>
      <w:tr w:rsidR="00971C08" w:rsidRPr="00C570B6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водоотведение (канализ</w:t>
            </w:r>
            <w:r w:rsidRPr="00971C08">
              <w:rPr>
                <w:sz w:val="26"/>
                <w:szCs w:val="26"/>
              </w:rPr>
              <w:t>а</w:t>
            </w:r>
            <w:r w:rsidRPr="00971C08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right="127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нет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971C08" w:rsidP="004F4C3C">
            <w:pPr>
              <w:ind w:left="150" w:right="127" w:hanging="3"/>
              <w:rPr>
                <w:sz w:val="26"/>
                <w:szCs w:val="26"/>
                <w:highlight w:val="yellow"/>
              </w:rPr>
            </w:pPr>
            <w:r w:rsidRPr="00971C08">
              <w:rPr>
                <w:sz w:val="26"/>
                <w:szCs w:val="26"/>
              </w:rPr>
              <w:t>0,2 км</w:t>
            </w:r>
            <w:r w:rsidR="004F4C3C">
              <w:rPr>
                <w:sz w:val="26"/>
                <w:szCs w:val="26"/>
              </w:rPr>
              <w:t xml:space="preserve">, </w:t>
            </w:r>
            <w:r w:rsidRPr="00971C08">
              <w:rPr>
                <w:sz w:val="26"/>
                <w:szCs w:val="26"/>
              </w:rPr>
              <w:t xml:space="preserve">имеется трансформаторная подстанция 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971C08" w:rsidP="00971C08">
            <w:pPr>
              <w:pStyle w:val="newncpi"/>
              <w:ind w:firstLine="0"/>
              <w:jc w:val="left"/>
              <w:rPr>
                <w:sz w:val="26"/>
                <w:szCs w:val="26"/>
                <w:highlight w:val="yellow"/>
              </w:rPr>
            </w:pPr>
            <w:r w:rsidRPr="00971C08">
              <w:rPr>
                <w:sz w:val="26"/>
                <w:szCs w:val="26"/>
              </w:rPr>
              <w:t>до ближайшей точки подключения 0,2-0,4 км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6A521A" w:rsidP="00895CD1">
            <w:pPr>
              <w:ind w:left="150" w:right="127" w:hanging="3"/>
              <w:rPr>
                <w:color w:val="FF0000"/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 xml:space="preserve">имеются подъездные пути, </w:t>
            </w:r>
            <w:r w:rsidR="00971C08" w:rsidRPr="00971C08">
              <w:rPr>
                <w:sz w:val="26"/>
                <w:szCs w:val="26"/>
              </w:rPr>
              <w:t>расстояние до автодороги ре</w:t>
            </w:r>
            <w:r w:rsidR="00971C08" w:rsidRPr="00971C08">
              <w:rPr>
                <w:sz w:val="26"/>
                <w:szCs w:val="26"/>
              </w:rPr>
              <w:t>с</w:t>
            </w:r>
            <w:r w:rsidR="00971C08" w:rsidRPr="00971C08">
              <w:rPr>
                <w:sz w:val="26"/>
                <w:szCs w:val="26"/>
              </w:rPr>
              <w:t>публиканского значе</w:t>
            </w:r>
            <w:r>
              <w:rPr>
                <w:sz w:val="26"/>
                <w:szCs w:val="26"/>
              </w:rPr>
              <w:t xml:space="preserve">ния Р 43 – </w:t>
            </w:r>
            <w:r w:rsidR="00895CD1">
              <w:rPr>
                <w:sz w:val="26"/>
                <w:szCs w:val="26"/>
              </w:rPr>
              <w:t>2,3</w:t>
            </w:r>
            <w:r w:rsidR="00971C08" w:rsidRPr="00971C08">
              <w:rPr>
                <w:sz w:val="26"/>
                <w:szCs w:val="26"/>
              </w:rPr>
              <w:t xml:space="preserve"> км</w:t>
            </w:r>
            <w:r w:rsidRPr="006A521A">
              <w:rPr>
                <w:sz w:val="26"/>
                <w:szCs w:val="26"/>
              </w:rPr>
              <w:t>,</w:t>
            </w:r>
            <w:r w:rsidR="00971C08" w:rsidRPr="006A521A">
              <w:rPr>
                <w:sz w:val="26"/>
                <w:szCs w:val="26"/>
              </w:rPr>
              <w:t xml:space="preserve"> </w:t>
            </w:r>
            <w:r w:rsidR="00971C08" w:rsidRPr="00971C08">
              <w:rPr>
                <w:color w:val="FF0000"/>
                <w:sz w:val="26"/>
                <w:szCs w:val="26"/>
              </w:rPr>
              <w:t xml:space="preserve"> </w:t>
            </w:r>
            <w:r w:rsidR="00971C08" w:rsidRPr="00971C08">
              <w:rPr>
                <w:sz w:val="26"/>
                <w:szCs w:val="26"/>
              </w:rPr>
              <w:t>до</w:t>
            </w:r>
            <w:r w:rsidR="00D60828">
              <w:rPr>
                <w:sz w:val="26"/>
                <w:szCs w:val="26"/>
              </w:rPr>
              <w:t xml:space="preserve"> </w:t>
            </w:r>
            <w:r w:rsidR="00D60828" w:rsidRPr="00843875">
              <w:rPr>
                <w:sz w:val="26"/>
                <w:szCs w:val="26"/>
              </w:rPr>
              <w:t>железнодорожной</w:t>
            </w:r>
            <w:r w:rsidR="00971C08" w:rsidRPr="00971C08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станции </w:t>
            </w:r>
            <w:r w:rsidR="00971C08" w:rsidRPr="00971C08">
              <w:rPr>
                <w:sz w:val="26"/>
                <w:szCs w:val="26"/>
              </w:rPr>
              <w:t>Кричев</w:t>
            </w:r>
            <w:r>
              <w:rPr>
                <w:sz w:val="26"/>
                <w:szCs w:val="26"/>
              </w:rPr>
              <w:t>1</w:t>
            </w:r>
            <w:r w:rsidR="00971C08" w:rsidRPr="00971C08">
              <w:rPr>
                <w:sz w:val="26"/>
                <w:szCs w:val="26"/>
              </w:rPr>
              <w:t xml:space="preserve"> – </w:t>
            </w:r>
            <w:r w:rsidR="00895CD1">
              <w:rPr>
                <w:sz w:val="26"/>
                <w:szCs w:val="26"/>
              </w:rPr>
              <w:t>3,6</w:t>
            </w:r>
            <w:r w:rsidR="00971C08" w:rsidRPr="00971C08">
              <w:rPr>
                <w:sz w:val="26"/>
                <w:szCs w:val="26"/>
              </w:rPr>
              <w:t xml:space="preserve"> км.</w:t>
            </w:r>
            <w:r w:rsidR="00971C08" w:rsidRPr="00971C08">
              <w:rPr>
                <w:color w:val="FF0000"/>
                <w:sz w:val="26"/>
                <w:szCs w:val="26"/>
              </w:rPr>
              <w:t xml:space="preserve"> 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971C08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334786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="00971C08" w:rsidRPr="00971C08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296B13" w:rsidP="00296B13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0,7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4F4C3C" w:rsidP="00971C08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5,12</w:t>
            </w:r>
          </w:p>
        </w:tc>
      </w:tr>
      <w:tr w:rsidR="00971C08" w:rsidRPr="00177616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563707" w:rsidP="00971C08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организация производства, выполнение работ (услуг)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категория и вид земел</w:t>
            </w:r>
            <w:r w:rsidRPr="00971C08">
              <w:rPr>
                <w:sz w:val="26"/>
                <w:szCs w:val="26"/>
              </w:rPr>
              <w:t>ь</w:t>
            </w:r>
            <w:r w:rsidRPr="00971C08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F4C3C" w:rsidRDefault="004F4C3C" w:rsidP="004F4C3C">
            <w:pPr>
              <w:ind w:left="147" w:right="125"/>
              <w:contextualSpacing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971C08" w:rsidRPr="00971C08" w:rsidRDefault="004F4C3C" w:rsidP="004F4C3C">
            <w:pPr>
              <w:ind w:left="142" w:right="125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земли промышленности, транспорта, связи, энергетики, обороны и иного назначения (участок предоставлен в пост</w:t>
            </w:r>
            <w:r w:rsidRPr="00646FAC">
              <w:rPr>
                <w:sz w:val="26"/>
                <w:szCs w:val="26"/>
              </w:rPr>
              <w:t>о</w:t>
            </w:r>
            <w:r w:rsidRPr="00646FAC">
              <w:rPr>
                <w:sz w:val="26"/>
                <w:szCs w:val="26"/>
              </w:rPr>
              <w:t xml:space="preserve">янное пользование </w:t>
            </w:r>
            <w:r>
              <w:rPr>
                <w:sz w:val="26"/>
                <w:szCs w:val="26"/>
              </w:rPr>
              <w:t>Кричевское УКПП «Коммунальник»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971C08" w:rsidRPr="00F441CD" w:rsidTr="00971C08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71C08" w:rsidRPr="00971C08" w:rsidRDefault="00971C08" w:rsidP="00971C0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71C08" w:rsidRPr="00971C08" w:rsidRDefault="00971C08" w:rsidP="00895CD1">
            <w:pPr>
              <w:spacing w:before="100" w:beforeAutospacing="1" w:after="60"/>
              <w:rPr>
                <w:sz w:val="26"/>
                <w:szCs w:val="26"/>
              </w:rPr>
            </w:pPr>
            <w:r w:rsidRPr="00971C08">
              <w:rPr>
                <w:sz w:val="26"/>
                <w:szCs w:val="26"/>
              </w:rPr>
              <w:t xml:space="preserve"> </w:t>
            </w:r>
            <w:r w:rsidR="00895CD1">
              <w:rPr>
                <w:sz w:val="26"/>
                <w:szCs w:val="26"/>
              </w:rPr>
              <w:t>имеются здания</w:t>
            </w:r>
          </w:p>
        </w:tc>
      </w:tr>
    </w:tbl>
    <w:p w:rsidR="000E3E11" w:rsidRDefault="00196A90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  <w:r w:rsidRPr="00196A90">
        <w:rPr>
          <w:bCs/>
          <w:noProof/>
          <w:sz w:val="36"/>
          <w:szCs w:val="36"/>
        </w:rPr>
        <w:pict>
          <v:shape id="_x0000_s1519" type="#_x0000_t32" style="position:absolute;left:0;text-align:left;margin-left:135.35pt;margin-top:65.55pt;width:289pt;height:35.85pt;flip:x y;z-index:251791872;mso-position-horizontal-relative:text;mso-position-vertical-relative:text" o:connectortype="straight" strokeweight="1.5pt">
            <v:stroke endarrow="block"/>
          </v:shape>
        </w:pict>
      </w:r>
      <w:r w:rsidRPr="00196A90">
        <w:rPr>
          <w:bCs/>
          <w:noProof/>
          <w:sz w:val="36"/>
          <w:szCs w:val="36"/>
        </w:rPr>
        <w:pict>
          <v:rect id="_x0000_s1518" style="position:absolute;left:0;text-align:left;margin-left:424.35pt;margin-top:95.4pt;width:20.1pt;height:16.1pt;rotation:-187074fd;z-index:251790848;mso-position-horizontal-relative:text;mso-position-vertical-relative:text" fillcolor="#fcf" strokecolor="blue" strokeweight="2.25pt">
            <v:fill opacity="13107f"/>
          </v:rect>
        </w:pict>
      </w:r>
      <w:r w:rsidRPr="00196A90">
        <w:rPr>
          <w:bCs/>
          <w:noProof/>
          <w:sz w:val="36"/>
          <w:szCs w:val="36"/>
        </w:rPr>
        <w:pict>
          <v:shape id="_x0000_s1517" type="#_x0000_t32" style="position:absolute;left:0;text-align:left;margin-left:67.35pt;margin-top:29.55pt;width:17pt;height:8.95pt;flip:x;z-index:251789824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513" type="#_x0000_t32" style="position:absolute;left:0;text-align:left;margin-left:67.35pt;margin-top:38.5pt;width:44pt;height:62.9pt;flip:x y;z-index:251785728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516" type="#_x0000_t32" style="position:absolute;left:0;text-align:left;margin-left:111.35pt;margin-top:45.55pt;width:63pt;height:55.85pt;flip:y;z-index:251788800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515" type="#_x0000_t32" style="position:absolute;left:0;text-align:left;margin-left:84.35pt;margin-top:29.55pt;width:90pt;height:16pt;z-index:251787776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514" type="#_x0000_t32" style="position:absolute;left:0;text-align:left;margin-left:96.35pt;margin-top:71.5pt;width:0;height:1pt;flip:y;z-index:251786752;mso-position-horizontal-relative:text;mso-position-vertical-relative:text" o:connectortype="straight"/>
        </w:pict>
      </w:r>
      <w:r w:rsidR="00EB66B3">
        <w:rPr>
          <w:bCs/>
          <w:noProof/>
          <w:sz w:val="36"/>
          <w:szCs w:val="36"/>
        </w:rPr>
        <w:drawing>
          <wp:inline distT="0" distB="0" distL="0" distR="0">
            <wp:extent cx="3352800" cy="2908300"/>
            <wp:effectExtent l="19050" t="0" r="0" b="0"/>
            <wp:docPr id="80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300" cy="2911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4137">
        <w:rPr>
          <w:bCs/>
          <w:sz w:val="36"/>
          <w:szCs w:val="36"/>
        </w:rPr>
        <w:t xml:space="preserve">  </w:t>
      </w:r>
      <w:r w:rsidR="00574137" w:rsidRPr="00574137">
        <w:rPr>
          <w:bCs/>
          <w:noProof/>
          <w:sz w:val="36"/>
          <w:szCs w:val="36"/>
        </w:rPr>
        <w:drawing>
          <wp:inline distT="0" distB="0" distL="0" distR="0">
            <wp:extent cx="3092450" cy="2907828"/>
            <wp:effectExtent l="19050" t="0" r="0" b="0"/>
            <wp:docPr id="15" name="Рисунок 72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2907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E11" w:rsidRDefault="000E3E11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0E3E11" w:rsidRDefault="000E3E11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3A7604" w:rsidRDefault="003A7604" w:rsidP="000A130C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683AED" w:rsidRPr="004660FC" w:rsidTr="002A797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683AED" w:rsidRPr="00646FAC" w:rsidRDefault="002A797A" w:rsidP="000546EB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 w:rsidRPr="002A797A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</w:t>
            </w:r>
            <w:r w:rsidR="00A302B0">
              <w:rPr>
                <w:b/>
                <w:bCs/>
                <w:sz w:val="26"/>
                <w:szCs w:val="26"/>
              </w:rPr>
              <w:t>№ 1</w:t>
            </w:r>
            <w:r w:rsidR="000546EB">
              <w:rPr>
                <w:b/>
                <w:bCs/>
                <w:sz w:val="26"/>
                <w:szCs w:val="26"/>
              </w:rPr>
              <w:t>0</w:t>
            </w:r>
            <w:r w:rsidR="00A302B0">
              <w:rPr>
                <w:b/>
                <w:bCs/>
                <w:sz w:val="26"/>
                <w:szCs w:val="26"/>
              </w:rPr>
              <w:t xml:space="preserve"> 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7" w:right="127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ул. Комсомольская, г.</w:t>
            </w:r>
            <w:r w:rsidR="002A797A">
              <w:rPr>
                <w:sz w:val="26"/>
                <w:szCs w:val="26"/>
              </w:rPr>
              <w:t xml:space="preserve"> </w:t>
            </w:r>
            <w:r w:rsidRPr="00646FAC">
              <w:rPr>
                <w:sz w:val="26"/>
                <w:szCs w:val="26"/>
              </w:rPr>
              <w:t xml:space="preserve">Кричев 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646FAC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ind w:left="150" w:right="127" w:hanging="3"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до ближайшей точки подключения 0,4 км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водоотведение (канализ</w:t>
            </w:r>
            <w:r w:rsidRPr="00646FAC">
              <w:rPr>
                <w:sz w:val="26"/>
                <w:szCs w:val="26"/>
              </w:rPr>
              <w:t>а</w:t>
            </w:r>
            <w:r w:rsidRPr="00646FAC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50" w:right="127" w:hanging="3"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до ближайшей точки подключения 0,05 км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ind w:left="150" w:right="127" w:hanging="3"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необходимо строительство трансформаторной подстанции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ind w:left="150" w:right="127" w:hanging="3"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до ближайшей точки подключения 0,2 км 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895CD1" w:rsidP="00895CD1">
            <w:pPr>
              <w:ind w:left="150" w:right="127" w:hanging="3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имеются подъездные пути, </w:t>
            </w:r>
            <w:r w:rsidR="00683AED" w:rsidRPr="00646FAC">
              <w:rPr>
                <w:sz w:val="26"/>
                <w:szCs w:val="26"/>
              </w:rPr>
              <w:t>расстояние до автодороги ре</w:t>
            </w:r>
            <w:r w:rsidR="00683AED" w:rsidRPr="00646FAC">
              <w:rPr>
                <w:sz w:val="26"/>
                <w:szCs w:val="26"/>
              </w:rPr>
              <w:t>с</w:t>
            </w:r>
            <w:r w:rsidR="00683AED" w:rsidRPr="00646FAC">
              <w:rPr>
                <w:sz w:val="26"/>
                <w:szCs w:val="26"/>
              </w:rPr>
              <w:t xml:space="preserve">публиканского значения Р 43 – </w:t>
            </w:r>
            <w:r>
              <w:rPr>
                <w:sz w:val="26"/>
                <w:szCs w:val="26"/>
              </w:rPr>
              <w:t>2,5</w:t>
            </w:r>
            <w:r w:rsidR="00683AED" w:rsidRPr="00646FAC">
              <w:rPr>
                <w:sz w:val="26"/>
                <w:szCs w:val="26"/>
              </w:rPr>
              <w:t xml:space="preserve"> км, расстояние до </w:t>
            </w:r>
            <w:r w:rsidR="008346B4" w:rsidRPr="00843875">
              <w:rPr>
                <w:sz w:val="26"/>
                <w:szCs w:val="26"/>
              </w:rPr>
              <w:t>желе</w:t>
            </w:r>
            <w:r w:rsidR="008346B4" w:rsidRPr="00843875">
              <w:rPr>
                <w:sz w:val="26"/>
                <w:szCs w:val="26"/>
              </w:rPr>
              <w:t>з</w:t>
            </w:r>
            <w:r w:rsidR="008346B4" w:rsidRPr="00843875">
              <w:rPr>
                <w:sz w:val="26"/>
                <w:szCs w:val="26"/>
              </w:rPr>
              <w:t>нодорожной</w:t>
            </w:r>
            <w:r w:rsidR="008346B4" w:rsidRPr="00646FAC">
              <w:rPr>
                <w:sz w:val="26"/>
                <w:szCs w:val="26"/>
              </w:rPr>
              <w:t xml:space="preserve"> </w:t>
            </w:r>
            <w:r w:rsidR="008346B4">
              <w:rPr>
                <w:sz w:val="26"/>
                <w:szCs w:val="26"/>
              </w:rPr>
              <w:t xml:space="preserve">станции </w:t>
            </w:r>
            <w:r w:rsidR="00683AED" w:rsidRPr="00646FAC">
              <w:rPr>
                <w:sz w:val="26"/>
                <w:szCs w:val="26"/>
              </w:rPr>
              <w:t>Кричев</w:t>
            </w:r>
            <w:r w:rsidR="008346B4">
              <w:rPr>
                <w:sz w:val="26"/>
                <w:szCs w:val="26"/>
              </w:rPr>
              <w:t>1</w:t>
            </w:r>
            <w:r w:rsidR="00683AED" w:rsidRPr="00646FAC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–</w:t>
            </w:r>
            <w:r w:rsidR="00683AED" w:rsidRPr="00646FAC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3,6</w:t>
            </w:r>
            <w:r w:rsidR="00683AED" w:rsidRPr="00646FAC">
              <w:rPr>
                <w:sz w:val="26"/>
                <w:szCs w:val="26"/>
              </w:rPr>
              <w:t xml:space="preserve"> км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50" w:right="127" w:hanging="3"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284" w:right="127"/>
              <w:jc w:val="both"/>
              <w:rPr>
                <w:b/>
                <w:bCs/>
                <w:sz w:val="26"/>
                <w:szCs w:val="26"/>
              </w:rPr>
            </w:pPr>
            <w:r w:rsidRPr="00646FAC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площадь (</w:t>
            </w:r>
            <w:r w:rsidR="00AF6F02">
              <w:rPr>
                <w:sz w:val="26"/>
                <w:szCs w:val="26"/>
              </w:rPr>
              <w:t>г</w:t>
            </w:r>
            <w:r w:rsidRPr="00646FAC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 w:right="127"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5,9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Default="00683AED" w:rsidP="0010665C">
            <w:pPr>
              <w:spacing w:line="240" w:lineRule="exact"/>
              <w:ind w:left="142" w:right="125"/>
              <w:jc w:val="both"/>
              <w:rPr>
                <w:color w:val="000000"/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5,52</w:t>
            </w:r>
            <w:r>
              <w:rPr>
                <w:sz w:val="26"/>
                <w:szCs w:val="26"/>
              </w:rPr>
              <w:t xml:space="preserve"> - </w:t>
            </w:r>
            <w:r w:rsidRPr="007628AE">
              <w:rPr>
                <w:color w:val="000000"/>
                <w:sz w:val="26"/>
                <w:szCs w:val="26"/>
              </w:rPr>
              <w:t>строительство об</w:t>
            </w:r>
            <w:r>
              <w:rPr>
                <w:color w:val="000000"/>
                <w:sz w:val="26"/>
                <w:szCs w:val="26"/>
              </w:rPr>
              <w:t>ъектов</w:t>
            </w:r>
            <w:r w:rsidRPr="007628AE">
              <w:rPr>
                <w:color w:val="000000"/>
                <w:sz w:val="26"/>
                <w:szCs w:val="26"/>
              </w:rPr>
              <w:t xml:space="preserve"> производственного </w:t>
            </w:r>
            <w:r>
              <w:rPr>
                <w:color w:val="000000"/>
                <w:sz w:val="26"/>
                <w:szCs w:val="26"/>
              </w:rPr>
              <w:t>назнач</w:t>
            </w:r>
            <w:r>
              <w:rPr>
                <w:color w:val="000000"/>
                <w:sz w:val="26"/>
                <w:szCs w:val="26"/>
              </w:rPr>
              <w:t>е</w:t>
            </w:r>
            <w:r>
              <w:rPr>
                <w:color w:val="000000"/>
                <w:sz w:val="26"/>
                <w:szCs w:val="26"/>
              </w:rPr>
              <w:t>ния</w:t>
            </w:r>
          </w:p>
          <w:p w:rsidR="00683AED" w:rsidRPr="00646FAC" w:rsidRDefault="00683AED" w:rsidP="0010665C">
            <w:pPr>
              <w:spacing w:line="240" w:lineRule="exact"/>
              <w:ind w:left="142" w:right="125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9,83 - </w:t>
            </w:r>
            <w:r>
              <w:rPr>
                <w:color w:val="000000"/>
                <w:sz w:val="26"/>
                <w:szCs w:val="26"/>
              </w:rPr>
              <w:t>с</w:t>
            </w:r>
            <w:r w:rsidRPr="007628AE">
              <w:rPr>
                <w:color w:val="000000"/>
                <w:sz w:val="26"/>
                <w:szCs w:val="26"/>
              </w:rPr>
              <w:t>троительство</w:t>
            </w:r>
            <w:r>
              <w:rPr>
                <w:color w:val="000000"/>
                <w:sz w:val="26"/>
                <w:szCs w:val="26"/>
              </w:rPr>
              <w:t xml:space="preserve"> АЗС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E723CA" w:rsidP="00E723CA">
            <w:pPr>
              <w:spacing w:before="100" w:beforeAutospacing="1" w:after="60"/>
              <w:ind w:left="142" w:right="127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организация</w:t>
            </w:r>
            <w:r w:rsidR="00683AED" w:rsidRPr="00646FAC">
              <w:rPr>
                <w:sz w:val="26"/>
                <w:szCs w:val="26"/>
              </w:rPr>
              <w:t>  производств</w:t>
            </w:r>
            <w:r>
              <w:rPr>
                <w:sz w:val="26"/>
                <w:szCs w:val="26"/>
              </w:rPr>
              <w:t>а</w:t>
            </w:r>
            <w:r w:rsidR="00683AED" w:rsidRPr="00646FAC">
              <w:rPr>
                <w:sz w:val="26"/>
                <w:szCs w:val="26"/>
              </w:rPr>
              <w:t xml:space="preserve"> строительных материалов и ко</w:t>
            </w:r>
            <w:r w:rsidR="00683AED" w:rsidRPr="00646FAC">
              <w:rPr>
                <w:sz w:val="26"/>
                <w:szCs w:val="26"/>
              </w:rPr>
              <w:t>н</w:t>
            </w:r>
            <w:r w:rsidR="00683AED" w:rsidRPr="00646FAC">
              <w:rPr>
                <w:sz w:val="26"/>
                <w:szCs w:val="26"/>
              </w:rPr>
              <w:t>струкций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категория и вид земел</w:t>
            </w:r>
            <w:r w:rsidRPr="00646FAC">
              <w:rPr>
                <w:sz w:val="26"/>
                <w:szCs w:val="26"/>
              </w:rPr>
              <w:t>ь</w:t>
            </w:r>
            <w:r w:rsidRPr="00646FA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 w:right="127"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населенных пунктов, садоводческих товариществ, дачных кооперативов; неиспользуемые земли</w:t>
            </w:r>
          </w:p>
        </w:tc>
      </w:tr>
      <w:tr w:rsidR="00683AED" w:rsidRPr="004660FC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83AED" w:rsidRPr="00646FAC" w:rsidRDefault="00683AED" w:rsidP="0010665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683AED" w:rsidRPr="00646FAC" w:rsidRDefault="00683AED" w:rsidP="0010665C">
            <w:pPr>
              <w:ind w:left="147" w:right="127"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нет</w:t>
            </w:r>
          </w:p>
        </w:tc>
      </w:tr>
    </w:tbl>
    <w:p w:rsidR="00E723CA" w:rsidRDefault="00196A90" w:rsidP="00683AED">
      <w:pPr>
        <w:tabs>
          <w:tab w:val="left" w:pos="142"/>
        </w:tabs>
        <w:rPr>
          <w:sz w:val="10"/>
          <w:szCs w:val="10"/>
        </w:rPr>
      </w:pPr>
      <w:r>
        <w:rPr>
          <w:noProof/>
          <w:sz w:val="10"/>
          <w:szCs w:val="10"/>
        </w:rPr>
        <w:pict>
          <v:shape id="_x0000_s1434" type="#_x0000_t32" style="position:absolute;margin-left:109.35pt;margin-top:93.8pt;width:273pt;height:21.85pt;flip:x y;z-index:251750912;mso-position-horizontal-relative:text;mso-position-vertical-relative:text" o:connectortype="straight" strokeweight="1.5pt">
            <v:stroke endarrow="block"/>
          </v:shape>
        </w:pict>
      </w:r>
      <w:r>
        <w:rPr>
          <w:noProof/>
          <w:sz w:val="10"/>
          <w:szCs w:val="10"/>
        </w:rPr>
        <w:pict>
          <v:shape id="_x0000_s1862" type="#_x0000_t32" style="position:absolute;margin-left:60.35pt;margin-top:108.95pt;width:7pt;height:17pt;z-index:251932160;mso-position-horizontal-relative:text;mso-position-vertical-relative:text" o:connectortype="straight" strokecolor="red" strokeweight="2.25pt"/>
        </w:pict>
      </w:r>
      <w:r>
        <w:rPr>
          <w:noProof/>
          <w:sz w:val="10"/>
          <w:szCs w:val="10"/>
        </w:rPr>
        <w:pict>
          <v:shape id="_x0000_s1864" type="#_x0000_t32" style="position:absolute;margin-left:60.35pt;margin-top:61.95pt;width:56pt;height:47pt;flip:y;z-index:251934208;mso-position-horizontal-relative:text;mso-position-vertical-relative:text" o:connectortype="straight" strokecolor="red" strokeweight="2.25pt"/>
        </w:pict>
      </w:r>
      <w:r>
        <w:rPr>
          <w:noProof/>
          <w:sz w:val="10"/>
          <w:szCs w:val="10"/>
        </w:rPr>
        <w:pict>
          <v:shape id="_x0000_s1863" type="#_x0000_t32" style="position:absolute;margin-left:67.35pt;margin-top:93.8pt;width:65pt;height:32.15pt;flip:y;z-index:251933184;mso-position-horizontal-relative:text;mso-position-vertical-relative:text" o:connectortype="straight" strokecolor="red" strokeweight="2.25pt"/>
        </w:pict>
      </w:r>
      <w:r>
        <w:rPr>
          <w:noProof/>
          <w:sz w:val="10"/>
          <w:szCs w:val="10"/>
        </w:rPr>
        <w:pict>
          <v:shape id="_x0000_s1865" type="#_x0000_t32" style="position:absolute;margin-left:116.35pt;margin-top:61.95pt;width:16pt;height:31.85pt;z-index:251935232;mso-position-horizontal-relative:text;mso-position-vertical-relative:text" o:connectortype="straight" strokecolor="red" strokeweight="2.25pt"/>
        </w:pict>
      </w:r>
      <w:r>
        <w:rPr>
          <w:noProof/>
          <w:sz w:val="10"/>
          <w:szCs w:val="10"/>
        </w:rPr>
        <w:pict>
          <v:rect id="_x0000_s1433" style="position:absolute;margin-left:376.35pt;margin-top:115.65pt;width:18pt;height:16.35pt;z-index:251749888;mso-position-horizontal-relative:text;mso-position-vertical-relative:text" fillcolor="#fcf" strokecolor="blue" strokeweight="2.25pt">
            <v:fill opacity="13107f"/>
          </v:rect>
        </w:pict>
      </w:r>
      <w:r w:rsidR="00E723CA">
        <w:rPr>
          <w:sz w:val="10"/>
          <w:szCs w:val="10"/>
        </w:rPr>
        <w:t xml:space="preserve">   </w:t>
      </w:r>
      <w:r w:rsidR="00AF6F02">
        <w:rPr>
          <w:noProof/>
          <w:sz w:val="10"/>
          <w:szCs w:val="10"/>
        </w:rPr>
        <w:drawing>
          <wp:inline distT="0" distB="0" distL="0" distR="0">
            <wp:extent cx="3035300" cy="2997200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23CA">
        <w:rPr>
          <w:sz w:val="10"/>
          <w:szCs w:val="10"/>
        </w:rPr>
        <w:t xml:space="preserve">    </w:t>
      </w:r>
      <w:r w:rsidR="00A80124" w:rsidRPr="00A80124">
        <w:rPr>
          <w:noProof/>
          <w:sz w:val="10"/>
          <w:szCs w:val="10"/>
        </w:rPr>
        <w:drawing>
          <wp:inline distT="0" distB="0" distL="0" distR="0">
            <wp:extent cx="3271988" cy="2997200"/>
            <wp:effectExtent l="19050" t="0" r="4612" b="0"/>
            <wp:docPr id="3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988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23CA">
        <w:rPr>
          <w:sz w:val="10"/>
          <w:szCs w:val="10"/>
        </w:rPr>
        <w:t xml:space="preserve">                                                                          </w:t>
      </w:r>
      <w:r w:rsidR="003F0DD5">
        <w:rPr>
          <w:sz w:val="10"/>
          <w:szCs w:val="10"/>
        </w:rPr>
        <w:t xml:space="preserve"> </w:t>
      </w:r>
      <w:r w:rsidR="00A80124">
        <w:rPr>
          <w:sz w:val="10"/>
          <w:szCs w:val="10"/>
        </w:rPr>
        <w:t xml:space="preserve">        </w:t>
      </w: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3C4DC1" w:rsidRPr="00D75F8B" w:rsidRDefault="003C4DC1" w:rsidP="003C4DC1">
      <w:pPr>
        <w:jc w:val="center"/>
        <w:rPr>
          <w:b/>
          <w:bCs/>
          <w:color w:val="990099"/>
          <w:sz w:val="56"/>
          <w:szCs w:val="56"/>
        </w:rPr>
      </w:pPr>
      <w:r w:rsidRPr="00D75F8B">
        <w:rPr>
          <w:b/>
          <w:bCs/>
          <w:color w:val="990099"/>
          <w:sz w:val="56"/>
          <w:szCs w:val="56"/>
          <w:u w:val="single"/>
        </w:rPr>
        <w:t>Приоритетное направление:</w:t>
      </w:r>
    </w:p>
    <w:p w:rsidR="003C4DC1" w:rsidRPr="00D75F8B" w:rsidRDefault="003C4DC1" w:rsidP="003C4DC1">
      <w:pPr>
        <w:jc w:val="center"/>
        <w:rPr>
          <w:b/>
          <w:bCs/>
          <w:color w:val="990099"/>
          <w:sz w:val="56"/>
          <w:szCs w:val="56"/>
        </w:rPr>
      </w:pPr>
      <w:r w:rsidRPr="00D75F8B">
        <w:rPr>
          <w:b/>
          <w:bCs/>
          <w:color w:val="990099"/>
          <w:sz w:val="56"/>
          <w:szCs w:val="56"/>
        </w:rPr>
        <w:t>Организация производства по вырабо</w:t>
      </w:r>
      <w:r w:rsidRPr="00D75F8B">
        <w:rPr>
          <w:b/>
          <w:bCs/>
          <w:color w:val="990099"/>
          <w:sz w:val="56"/>
          <w:szCs w:val="56"/>
        </w:rPr>
        <w:t>т</w:t>
      </w:r>
      <w:r w:rsidRPr="00D75F8B">
        <w:rPr>
          <w:b/>
          <w:bCs/>
          <w:color w:val="990099"/>
          <w:sz w:val="56"/>
          <w:szCs w:val="56"/>
        </w:rPr>
        <w:t>ке возобновляемых источников энергии и по переработке отходов</w:t>
      </w: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Pr="00D75F8B" w:rsidRDefault="00A80124" w:rsidP="00683AED">
      <w:pPr>
        <w:tabs>
          <w:tab w:val="left" w:pos="142"/>
        </w:tabs>
        <w:rPr>
          <w:color w:val="990099"/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3C4DC1" w:rsidRDefault="003C4DC1" w:rsidP="00683AED">
      <w:pPr>
        <w:tabs>
          <w:tab w:val="left" w:pos="142"/>
        </w:tabs>
        <w:rPr>
          <w:sz w:val="10"/>
          <w:szCs w:val="10"/>
        </w:rPr>
      </w:pPr>
    </w:p>
    <w:p w:rsidR="003C4DC1" w:rsidRDefault="003C4DC1" w:rsidP="00683AED">
      <w:pPr>
        <w:tabs>
          <w:tab w:val="left" w:pos="142"/>
        </w:tabs>
        <w:rPr>
          <w:sz w:val="10"/>
          <w:szCs w:val="10"/>
        </w:rPr>
      </w:pPr>
    </w:p>
    <w:p w:rsidR="003C4DC1" w:rsidRDefault="003C4DC1" w:rsidP="00683AED">
      <w:pPr>
        <w:tabs>
          <w:tab w:val="left" w:pos="142"/>
        </w:tabs>
        <w:rPr>
          <w:sz w:val="10"/>
          <w:szCs w:val="10"/>
        </w:rPr>
      </w:pPr>
    </w:p>
    <w:p w:rsidR="003C4DC1" w:rsidRDefault="003C4DC1" w:rsidP="00683AED">
      <w:pPr>
        <w:tabs>
          <w:tab w:val="left" w:pos="142"/>
        </w:tabs>
        <w:rPr>
          <w:sz w:val="10"/>
          <w:szCs w:val="10"/>
        </w:rPr>
      </w:pPr>
    </w:p>
    <w:p w:rsidR="003C4DC1" w:rsidRDefault="003C4DC1" w:rsidP="00683AED">
      <w:pPr>
        <w:tabs>
          <w:tab w:val="left" w:pos="142"/>
        </w:tabs>
        <w:rPr>
          <w:sz w:val="10"/>
          <w:szCs w:val="10"/>
        </w:rPr>
      </w:pPr>
    </w:p>
    <w:p w:rsidR="003C4DC1" w:rsidRDefault="003C4DC1" w:rsidP="00683AED">
      <w:pPr>
        <w:tabs>
          <w:tab w:val="left" w:pos="142"/>
        </w:tabs>
        <w:rPr>
          <w:sz w:val="10"/>
          <w:szCs w:val="10"/>
        </w:rPr>
      </w:pPr>
    </w:p>
    <w:p w:rsidR="003C4DC1" w:rsidRDefault="003C4DC1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p w:rsidR="00A80124" w:rsidRDefault="00A80124" w:rsidP="00683AED">
      <w:pPr>
        <w:tabs>
          <w:tab w:val="left" w:pos="142"/>
        </w:tabs>
        <w:rPr>
          <w:sz w:val="10"/>
          <w:szCs w:val="10"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E723CA" w:rsidRPr="00772B9C" w:rsidTr="00E723C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E723CA" w:rsidRPr="00772B9C" w:rsidRDefault="00E723CA" w:rsidP="000546EB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 w:rsidRPr="002A797A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</w:t>
            </w:r>
            <w:r w:rsidR="003C4DC1">
              <w:rPr>
                <w:b/>
                <w:bCs/>
                <w:sz w:val="26"/>
                <w:szCs w:val="26"/>
              </w:rPr>
              <w:t>№ 1</w:t>
            </w:r>
            <w:r w:rsidR="000546EB">
              <w:rPr>
                <w:b/>
                <w:bCs/>
                <w:sz w:val="26"/>
                <w:szCs w:val="26"/>
              </w:rPr>
              <w:t>1</w:t>
            </w:r>
            <w:r w:rsidR="003C4DC1">
              <w:rPr>
                <w:b/>
                <w:bCs/>
                <w:sz w:val="26"/>
                <w:szCs w:val="26"/>
              </w:rPr>
              <w:t xml:space="preserve"> </w:t>
            </w:r>
            <w:r>
              <w:rPr>
                <w:b/>
                <w:bCs/>
                <w:sz w:val="26"/>
                <w:szCs w:val="26"/>
              </w:rPr>
              <w:t>(земельный участок</w:t>
            </w:r>
            <w:r w:rsidR="003C4DC1">
              <w:rPr>
                <w:b/>
                <w:bCs/>
                <w:sz w:val="26"/>
                <w:szCs w:val="26"/>
              </w:rPr>
              <w:t>)</w:t>
            </w:r>
          </w:p>
        </w:tc>
      </w:tr>
      <w:tr w:rsidR="00E723CA" w:rsidRPr="00772B9C" w:rsidTr="00E723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723CA" w:rsidRPr="00772B9C" w:rsidRDefault="00E723CA" w:rsidP="00E723C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772B9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E723CA" w:rsidRPr="00772B9C" w:rsidRDefault="00E723CA" w:rsidP="00E723C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772B9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Default="00E723CA" w:rsidP="003C4DC1">
            <w:pPr>
              <w:ind w:left="147" w:right="125"/>
              <w:contextualSpacing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 xml:space="preserve">д. Дяговичи </w:t>
            </w:r>
            <w:r>
              <w:rPr>
                <w:b/>
                <w:bCs/>
                <w:sz w:val="26"/>
                <w:szCs w:val="26"/>
              </w:rPr>
              <w:t xml:space="preserve">- </w:t>
            </w:r>
            <w:r w:rsidRPr="008E78A1">
              <w:rPr>
                <w:sz w:val="26"/>
                <w:szCs w:val="26"/>
              </w:rPr>
              <w:t>д.Зарубец</w:t>
            </w:r>
          </w:p>
          <w:p w:rsidR="003C4DC1" w:rsidRPr="00772B9C" w:rsidRDefault="003C4DC1" w:rsidP="003C4DC1">
            <w:pPr>
              <w:ind w:left="147"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Строительство гелиостанции или ветропарка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772B9C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ind w:left="150" w:right="127" w:hanging="3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нет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водоотведение (канализ</w:t>
            </w:r>
            <w:r w:rsidRPr="00772B9C">
              <w:rPr>
                <w:sz w:val="26"/>
                <w:szCs w:val="26"/>
              </w:rPr>
              <w:t>а</w:t>
            </w:r>
            <w:r w:rsidRPr="00772B9C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нет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ind w:left="150" w:right="127" w:hanging="3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необходимо приобретение и монтаж оборудования тран</w:t>
            </w:r>
            <w:r w:rsidRPr="00772B9C">
              <w:rPr>
                <w:sz w:val="26"/>
                <w:szCs w:val="26"/>
              </w:rPr>
              <w:t>с</w:t>
            </w:r>
            <w:r w:rsidRPr="00772B9C">
              <w:rPr>
                <w:sz w:val="26"/>
                <w:szCs w:val="26"/>
              </w:rPr>
              <w:t>форматорной подстанции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ind w:left="150" w:right="127" w:hanging="3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 xml:space="preserve">до ближайшей точки подключения 25 км 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ind w:left="150" w:right="127" w:hanging="3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 xml:space="preserve">расстояние до автодороги республиканского значения Р 43 – 10 км, расстояние до </w:t>
            </w:r>
            <w:r w:rsidR="008346B4" w:rsidRPr="00843875">
              <w:rPr>
                <w:sz w:val="26"/>
                <w:szCs w:val="26"/>
              </w:rPr>
              <w:t>железнодорожной</w:t>
            </w:r>
            <w:r w:rsidR="008346B4" w:rsidRPr="00772B9C">
              <w:rPr>
                <w:sz w:val="26"/>
                <w:szCs w:val="26"/>
              </w:rPr>
              <w:t xml:space="preserve"> </w:t>
            </w:r>
            <w:r w:rsidR="008346B4">
              <w:rPr>
                <w:sz w:val="26"/>
                <w:szCs w:val="26"/>
              </w:rPr>
              <w:t xml:space="preserve">станции </w:t>
            </w:r>
            <w:r w:rsidRPr="00772B9C">
              <w:rPr>
                <w:sz w:val="26"/>
                <w:szCs w:val="26"/>
              </w:rPr>
              <w:t>Кричев</w:t>
            </w:r>
            <w:r w:rsidR="008346B4">
              <w:rPr>
                <w:sz w:val="26"/>
                <w:szCs w:val="26"/>
              </w:rPr>
              <w:t>1</w:t>
            </w:r>
            <w:r w:rsidRPr="00772B9C">
              <w:rPr>
                <w:sz w:val="26"/>
                <w:szCs w:val="26"/>
              </w:rPr>
              <w:t xml:space="preserve"> – 20,3 км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772B9C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895CD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площадь (</w:t>
            </w:r>
            <w:r w:rsidR="00895CD1">
              <w:rPr>
                <w:sz w:val="26"/>
                <w:szCs w:val="26"/>
              </w:rPr>
              <w:t>г</w:t>
            </w:r>
            <w:r w:rsidRPr="00772B9C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 xml:space="preserve">100 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0,05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3C4DC1" w:rsidP="003C4DC1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строительство</w:t>
            </w:r>
            <w:r w:rsidR="00E723CA" w:rsidRPr="00772B9C">
              <w:rPr>
                <w:sz w:val="26"/>
                <w:szCs w:val="26"/>
              </w:rPr>
              <w:t xml:space="preserve"> ветропарка, размещение солнечных батарей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категория и вид земел</w:t>
            </w:r>
            <w:r w:rsidRPr="00772B9C">
              <w:rPr>
                <w:sz w:val="26"/>
                <w:szCs w:val="26"/>
              </w:rPr>
              <w:t>ь</w:t>
            </w:r>
            <w:r w:rsidRPr="00772B9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земли запаса; залежные земли, земли под древесно-кустарниковой растительностью</w:t>
            </w:r>
          </w:p>
        </w:tc>
      </w:tr>
      <w:tr w:rsidR="00E723CA" w:rsidRPr="00772B9C" w:rsidTr="003C4DC1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723CA" w:rsidRPr="00772B9C" w:rsidRDefault="00E723CA" w:rsidP="003C4DC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723CA" w:rsidRPr="00772B9C" w:rsidRDefault="00E723CA" w:rsidP="003C4DC1">
            <w:pPr>
              <w:ind w:left="147" w:right="127"/>
              <w:rPr>
                <w:sz w:val="26"/>
                <w:szCs w:val="26"/>
              </w:rPr>
            </w:pPr>
            <w:r w:rsidRPr="00772B9C">
              <w:rPr>
                <w:sz w:val="26"/>
                <w:szCs w:val="26"/>
              </w:rPr>
              <w:t>нет</w:t>
            </w:r>
          </w:p>
        </w:tc>
      </w:tr>
    </w:tbl>
    <w:p w:rsidR="00E723CA" w:rsidRDefault="00196A90" w:rsidP="00683AED">
      <w:pPr>
        <w:tabs>
          <w:tab w:val="left" w:pos="142"/>
        </w:tabs>
        <w:rPr>
          <w:sz w:val="10"/>
          <w:szCs w:val="10"/>
        </w:rPr>
      </w:pPr>
      <w:r>
        <w:rPr>
          <w:noProof/>
          <w:sz w:val="10"/>
          <w:szCs w:val="10"/>
        </w:rPr>
        <w:pict>
          <v:rect id="_x0000_s2008" style="position:absolute;margin-left:143pt;margin-top:94pt;width:53.7pt;height:66.3pt;rotation:-1181780fd;z-index:251977216;mso-position-horizontal-relative:text;mso-position-vertical-relative:text" filled="f" strokecolor="red" strokeweight="2.25pt"/>
        </w:pict>
      </w:r>
      <w:r>
        <w:rPr>
          <w:noProof/>
          <w:sz w:val="10"/>
          <w:szCs w:val="10"/>
        </w:rPr>
        <w:pict>
          <v:shape id="_x0000_s1522" type="#_x0000_t32" style="position:absolute;margin-left:184.35pt;margin-top:87pt;width:241pt;height:43pt;flip:x;z-index:251794944;mso-position-horizontal-relative:text;mso-position-vertical-relative:text" o:connectortype="straight" strokeweight="1.5pt">
            <v:stroke endarrow="block"/>
          </v:shape>
        </w:pict>
      </w:r>
      <w:r>
        <w:rPr>
          <w:noProof/>
          <w:sz w:val="10"/>
          <w:szCs w:val="10"/>
        </w:rPr>
        <w:pict>
          <v:rect id="_x0000_s1521" style="position:absolute;margin-left:425.35pt;margin-top:77.45pt;width:18pt;height:16.35pt;z-index:251793920;mso-position-horizontal-relative:text;mso-position-vertical-relative:text" fillcolor="#fcf" strokecolor="blue" strokeweight="2.25pt">
            <v:fill opacity="13107f"/>
          </v:rect>
        </w:pict>
      </w:r>
      <w:r w:rsidR="00341EAB">
        <w:rPr>
          <w:noProof/>
          <w:sz w:val="10"/>
          <w:szCs w:val="10"/>
        </w:rPr>
        <w:drawing>
          <wp:inline distT="0" distB="0" distL="0" distR="0">
            <wp:extent cx="3263900" cy="2946400"/>
            <wp:effectExtent l="19050" t="0" r="0" b="0"/>
            <wp:docPr id="85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4137">
        <w:rPr>
          <w:sz w:val="10"/>
          <w:szCs w:val="10"/>
        </w:rPr>
        <w:t xml:space="preserve">  </w:t>
      </w:r>
      <w:r w:rsidR="00574137" w:rsidRPr="00574137">
        <w:rPr>
          <w:noProof/>
          <w:sz w:val="10"/>
          <w:szCs w:val="10"/>
        </w:rPr>
        <w:drawing>
          <wp:inline distT="0" distB="0" distL="0" distR="0">
            <wp:extent cx="3270250" cy="2946400"/>
            <wp:effectExtent l="19050" t="0" r="6350" b="0"/>
            <wp:docPr id="1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E723CA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D66C32" w:rsidRDefault="00D66C32" w:rsidP="00683AED">
      <w:pPr>
        <w:tabs>
          <w:tab w:val="left" w:pos="142"/>
        </w:tabs>
        <w:rPr>
          <w:sz w:val="10"/>
          <w:szCs w:val="10"/>
        </w:rPr>
      </w:pPr>
    </w:p>
    <w:p w:rsidR="00D66C32" w:rsidRDefault="00D66C32" w:rsidP="00683AED">
      <w:pPr>
        <w:tabs>
          <w:tab w:val="left" w:pos="142"/>
        </w:tabs>
        <w:rPr>
          <w:sz w:val="10"/>
          <w:szCs w:val="10"/>
        </w:rPr>
      </w:pPr>
    </w:p>
    <w:p w:rsidR="00D66C32" w:rsidRDefault="00D66C32" w:rsidP="00683AED">
      <w:pPr>
        <w:tabs>
          <w:tab w:val="left" w:pos="142"/>
        </w:tabs>
        <w:rPr>
          <w:sz w:val="10"/>
          <w:szCs w:val="10"/>
        </w:rPr>
      </w:pPr>
    </w:p>
    <w:p w:rsidR="00E723CA" w:rsidRPr="009553E8" w:rsidRDefault="00E723CA" w:rsidP="00683AED">
      <w:pPr>
        <w:tabs>
          <w:tab w:val="left" w:pos="142"/>
        </w:tabs>
        <w:rPr>
          <w:sz w:val="10"/>
          <w:szCs w:val="10"/>
        </w:rPr>
      </w:pPr>
    </w:p>
    <w:p w:rsidR="00683AED" w:rsidRDefault="00683AED" w:rsidP="00683AED">
      <w:pPr>
        <w:jc w:val="center"/>
        <w:rPr>
          <w:b/>
          <w:bCs/>
        </w:rPr>
      </w:pPr>
    </w:p>
    <w:p w:rsidR="003C4DC1" w:rsidRDefault="003C4DC1" w:rsidP="00683AED">
      <w:pPr>
        <w:jc w:val="center"/>
        <w:rPr>
          <w:b/>
          <w:bCs/>
        </w:rPr>
      </w:pPr>
    </w:p>
    <w:p w:rsidR="003C4DC1" w:rsidRDefault="003C4DC1" w:rsidP="00683AED">
      <w:pPr>
        <w:jc w:val="center"/>
        <w:rPr>
          <w:b/>
          <w:bCs/>
        </w:rPr>
      </w:pPr>
    </w:p>
    <w:p w:rsidR="003C4DC1" w:rsidRDefault="003C4DC1" w:rsidP="00683AED">
      <w:pPr>
        <w:jc w:val="center"/>
        <w:rPr>
          <w:b/>
          <w:bCs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D75F8B" w:rsidRPr="00A10DEE" w:rsidTr="00D75F8B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D75F8B" w:rsidRPr="00D75F8B" w:rsidRDefault="00D75F8B" w:rsidP="00D75F8B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 w:rsidRPr="00D75F8B">
              <w:rPr>
                <w:b/>
                <w:bCs/>
                <w:sz w:val="26"/>
                <w:szCs w:val="26"/>
              </w:rPr>
              <w:lastRenderedPageBreak/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1</w:t>
            </w:r>
            <w:r w:rsidR="000546EB">
              <w:rPr>
                <w:b/>
                <w:bCs/>
                <w:sz w:val="26"/>
                <w:szCs w:val="26"/>
              </w:rPr>
              <w:t>2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75F8B" w:rsidRPr="00D75F8B" w:rsidRDefault="00D75F8B" w:rsidP="00D75F8B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D75F8B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D75F8B" w:rsidRPr="00D75F8B" w:rsidRDefault="00D75F8B" w:rsidP="00D75F8B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D75F8B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7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 xml:space="preserve">д. Прыговка 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D75F8B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ind w:left="150" w:hanging="3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нет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водоотведение (канализ</w:t>
            </w:r>
            <w:r w:rsidRPr="00D75F8B">
              <w:rPr>
                <w:sz w:val="26"/>
                <w:szCs w:val="26"/>
              </w:rPr>
              <w:t>а</w:t>
            </w:r>
            <w:r w:rsidRPr="00D75F8B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50" w:hanging="3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нет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ind w:left="150" w:right="127" w:hanging="3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необходимо строительство высоковольтной линии и тран</w:t>
            </w:r>
            <w:r w:rsidRPr="00D75F8B">
              <w:rPr>
                <w:sz w:val="26"/>
                <w:szCs w:val="26"/>
              </w:rPr>
              <w:t>с</w:t>
            </w:r>
            <w:r w:rsidRPr="00D75F8B">
              <w:rPr>
                <w:sz w:val="26"/>
                <w:szCs w:val="26"/>
              </w:rPr>
              <w:t>форматорной подстанции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ind w:left="150" w:right="127" w:hanging="3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 xml:space="preserve">до ближайшей точки подключения 10 км 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8346B4">
            <w:pPr>
              <w:ind w:left="150" w:right="127" w:hanging="3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 xml:space="preserve">расстояние до автодороги республиканского значения Р 43 – 1,9 км, расстояние до </w:t>
            </w:r>
            <w:r w:rsidR="008346B4" w:rsidRPr="00843875">
              <w:rPr>
                <w:sz w:val="26"/>
                <w:szCs w:val="26"/>
              </w:rPr>
              <w:t>железнодорожной</w:t>
            </w:r>
            <w:r w:rsidR="008346B4" w:rsidRPr="00D75F8B">
              <w:rPr>
                <w:sz w:val="26"/>
                <w:szCs w:val="26"/>
              </w:rPr>
              <w:t xml:space="preserve"> </w:t>
            </w:r>
            <w:r w:rsidR="008346B4">
              <w:rPr>
                <w:sz w:val="26"/>
                <w:szCs w:val="26"/>
              </w:rPr>
              <w:t>станции</w:t>
            </w:r>
            <w:r w:rsidRPr="00D75F8B">
              <w:rPr>
                <w:sz w:val="26"/>
                <w:szCs w:val="26"/>
              </w:rPr>
              <w:t xml:space="preserve"> Кричев – 14,5 км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D75F8B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Pr="00D75F8B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5,0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0,04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организация производства по переработке отходов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категория и вид земел</w:t>
            </w:r>
            <w:r w:rsidRPr="00D75F8B">
              <w:rPr>
                <w:sz w:val="26"/>
                <w:szCs w:val="26"/>
              </w:rPr>
              <w:t>ь</w:t>
            </w:r>
            <w:r w:rsidRPr="00D75F8B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Default="00D75F8B" w:rsidP="00D75F8B">
            <w:pPr>
              <w:ind w:left="147" w:right="127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земли сельскохозяйственного назначения;</w:t>
            </w:r>
          </w:p>
          <w:p w:rsidR="00D75F8B" w:rsidRPr="00D75F8B" w:rsidRDefault="00D75F8B" w:rsidP="00D75F8B">
            <w:pPr>
              <w:ind w:left="147" w:right="127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 xml:space="preserve"> неиспользуемые земли, земли под древесно-кустарниковой растительностью (участок предоставлен в постоянное пол</w:t>
            </w:r>
            <w:r w:rsidRPr="00D75F8B">
              <w:rPr>
                <w:sz w:val="26"/>
                <w:szCs w:val="26"/>
              </w:rPr>
              <w:t>ь</w:t>
            </w:r>
            <w:r w:rsidRPr="00D75F8B">
              <w:rPr>
                <w:sz w:val="26"/>
                <w:szCs w:val="26"/>
              </w:rPr>
              <w:t>зование КСУП «Добрость»)</w:t>
            </w:r>
          </w:p>
        </w:tc>
      </w:tr>
      <w:tr w:rsidR="00D75F8B" w:rsidRPr="00A10DEE" w:rsidTr="00D75F8B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75F8B" w:rsidRPr="00D75F8B" w:rsidRDefault="00D75F8B" w:rsidP="00D75F8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75F8B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D75F8B" w:rsidRPr="00D75F8B" w:rsidRDefault="000F2107" w:rsidP="00D75F8B">
            <w:pPr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имеются сооружения</w:t>
            </w:r>
          </w:p>
        </w:tc>
      </w:tr>
    </w:tbl>
    <w:p w:rsidR="00D75F8B" w:rsidRDefault="00196A90" w:rsidP="00574137">
      <w:pPr>
        <w:rPr>
          <w:b/>
          <w:bCs/>
        </w:rPr>
      </w:pPr>
      <w:r>
        <w:rPr>
          <w:b/>
          <w:bCs/>
          <w:noProof/>
        </w:rPr>
        <w:pict>
          <v:shape id="_x0000_s1526" type="#_x0000_t32" style="position:absolute;margin-left:125.35pt;margin-top:115.55pt;width:250pt;height:36pt;flip:x y;z-index:251798016;mso-position-horizontal-relative:text;mso-position-vertical-relative:text" o:connectortype="straight" strokeweight="1.5pt">
            <v:stroke endarrow="block"/>
          </v:shape>
        </w:pict>
      </w:r>
      <w:r>
        <w:rPr>
          <w:b/>
          <w:bCs/>
          <w:noProof/>
        </w:rPr>
        <w:pict>
          <v:shape id="_x0000_s1973" type="#_x0000_t32" style="position:absolute;margin-left:67.35pt;margin-top:38.55pt;width:93pt;height:95pt;flip:y;z-index:251960832;mso-position-horizontal-relative:text;mso-position-vertical-relative:text" o:connectortype="straight" strokecolor="red" strokeweight="2.25pt"/>
        </w:pict>
      </w:r>
      <w:r>
        <w:rPr>
          <w:b/>
          <w:bCs/>
          <w:noProof/>
        </w:rPr>
        <w:pict>
          <v:shape id="_x0000_s1971" type="#_x0000_t32" style="position:absolute;margin-left:125.35pt;margin-top:102.55pt;width:75pt;height:76pt;flip:y;z-index:251958784;mso-position-horizontal-relative:text;mso-position-vertical-relative:text" o:connectortype="straight" strokecolor="red" strokeweight="2.25pt"/>
        </w:pict>
      </w:r>
      <w:r>
        <w:rPr>
          <w:b/>
          <w:bCs/>
          <w:noProof/>
        </w:rPr>
        <w:pict>
          <v:shape id="_x0000_s1972" type="#_x0000_t32" style="position:absolute;margin-left:160.35pt;margin-top:38.55pt;width:40pt;height:64pt;flip:x y;z-index:251959808;mso-position-horizontal-relative:text;mso-position-vertical-relative:text" o:connectortype="straight" strokecolor="red" strokeweight="2.25pt"/>
        </w:pict>
      </w:r>
      <w:r>
        <w:rPr>
          <w:b/>
          <w:bCs/>
          <w:noProof/>
        </w:rPr>
        <w:pict>
          <v:shape id="_x0000_s1970" type="#_x0000_t32" style="position:absolute;margin-left:67.35pt;margin-top:133.55pt;width:58pt;height:45pt;z-index:251957760;mso-position-horizontal-relative:text;mso-position-vertical-relative:text" o:connectortype="straight" strokecolor="red" strokeweight="2.25pt"/>
        </w:pict>
      </w:r>
      <w:r>
        <w:rPr>
          <w:b/>
          <w:bCs/>
          <w:noProof/>
        </w:rPr>
        <w:pict>
          <v:rect id="_x0000_s1524" style="position:absolute;margin-left:375.35pt;margin-top:145.75pt;width:18pt;height:16.35pt;z-index:251795968;mso-position-horizontal-relative:text;mso-position-vertical-relative:text" fillcolor="#fcf" strokecolor="blue" strokeweight="2.25pt">
            <v:fill opacity="13107f"/>
          </v:rect>
        </w:pict>
      </w:r>
      <w:r w:rsidR="00B75C61">
        <w:rPr>
          <w:b/>
          <w:bCs/>
          <w:noProof/>
        </w:rPr>
        <w:drawing>
          <wp:inline distT="0" distB="0" distL="0" distR="0">
            <wp:extent cx="3295650" cy="3098800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7074">
        <w:rPr>
          <w:b/>
          <w:bCs/>
        </w:rPr>
        <w:t xml:space="preserve">     </w:t>
      </w:r>
      <w:r w:rsidR="00B47074" w:rsidRPr="00B47074">
        <w:rPr>
          <w:b/>
          <w:bCs/>
          <w:noProof/>
        </w:rPr>
        <w:drawing>
          <wp:inline distT="0" distB="0" distL="0" distR="0">
            <wp:extent cx="3079750" cy="3111500"/>
            <wp:effectExtent l="19050" t="0" r="6350" b="0"/>
            <wp:docPr id="17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B75C61" w:rsidRPr="000C6416" w:rsidTr="00BA03BE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B75C61" w:rsidRPr="00973FA2" w:rsidRDefault="00B75C61" w:rsidP="00B75C61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 w:rsidRPr="002A797A">
              <w:rPr>
                <w:b/>
                <w:bCs/>
                <w:sz w:val="26"/>
                <w:szCs w:val="26"/>
              </w:rPr>
              <w:t>Инвестиционная площадка</w:t>
            </w:r>
            <w:r w:rsidR="000546EB">
              <w:rPr>
                <w:b/>
                <w:bCs/>
                <w:sz w:val="26"/>
                <w:szCs w:val="26"/>
              </w:rPr>
              <w:t xml:space="preserve"> № 13</w:t>
            </w:r>
            <w:r>
              <w:rPr>
                <w:b/>
                <w:bCs/>
                <w:sz w:val="26"/>
                <w:szCs w:val="26"/>
              </w:rPr>
              <w:t xml:space="preserve"> (земельный участок)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75C61" w:rsidRPr="00973FA2" w:rsidRDefault="00B75C61" w:rsidP="00BA03BE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73FA2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B75C61" w:rsidRPr="00973FA2" w:rsidRDefault="00B75C61" w:rsidP="00BA03BE">
            <w:pPr>
              <w:spacing w:before="100" w:beforeAutospacing="1" w:after="60"/>
              <w:ind w:right="127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73FA2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606984" w:rsidRPr="00606984" w:rsidRDefault="00B75C61" w:rsidP="00606984">
            <w:pPr>
              <w:ind w:left="147" w:right="125"/>
              <w:contextualSpacing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д. Зарубец</w:t>
            </w:r>
            <w:r>
              <w:rPr>
                <w:sz w:val="26"/>
                <w:szCs w:val="26"/>
              </w:rPr>
              <w:t>, Кричевский район</w:t>
            </w:r>
          </w:p>
          <w:p w:rsidR="00606984" w:rsidRPr="00606984" w:rsidRDefault="00606984" w:rsidP="00606984">
            <w:pPr>
              <w:ind w:left="147"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Строительство гелиостанции или ветропарка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973FA2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ind w:left="150" w:right="127" w:hanging="3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нет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водоотведение (канализ</w:t>
            </w:r>
            <w:r w:rsidRPr="00973FA2">
              <w:rPr>
                <w:sz w:val="26"/>
                <w:szCs w:val="26"/>
              </w:rPr>
              <w:t>а</w:t>
            </w:r>
            <w:r w:rsidRPr="00973FA2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нет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ind w:left="150" w:right="127" w:hanging="3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необходимо строительство высоковольтной линии и тран</w:t>
            </w:r>
            <w:r w:rsidRPr="00973FA2">
              <w:rPr>
                <w:sz w:val="26"/>
                <w:szCs w:val="26"/>
              </w:rPr>
              <w:t>с</w:t>
            </w:r>
            <w:r w:rsidRPr="00973FA2">
              <w:rPr>
                <w:sz w:val="26"/>
                <w:szCs w:val="26"/>
              </w:rPr>
              <w:t>форматорной подстанции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ind w:left="150" w:right="127" w:hanging="3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 xml:space="preserve">до ближайшей точки подключения 18 км 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ind w:left="150" w:right="127" w:hanging="3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 xml:space="preserve">расстояние до автодороги республиканского значения Р 43 – 15,0 км, расстояние до </w:t>
            </w:r>
            <w:r>
              <w:rPr>
                <w:sz w:val="26"/>
                <w:szCs w:val="26"/>
              </w:rPr>
              <w:t>железнодорожной станции</w:t>
            </w:r>
            <w:r w:rsidRPr="00973FA2">
              <w:rPr>
                <w:sz w:val="26"/>
                <w:szCs w:val="26"/>
              </w:rPr>
              <w:t xml:space="preserve"> Кричев</w:t>
            </w:r>
            <w:r>
              <w:rPr>
                <w:sz w:val="26"/>
                <w:szCs w:val="26"/>
              </w:rPr>
              <w:t>1</w:t>
            </w:r>
            <w:r w:rsidRPr="00973FA2">
              <w:rPr>
                <w:sz w:val="26"/>
                <w:szCs w:val="26"/>
              </w:rPr>
              <w:t xml:space="preserve"> – 27,0 км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973FA2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площадь (</w:t>
            </w:r>
            <w:r>
              <w:rPr>
                <w:sz w:val="26"/>
                <w:szCs w:val="26"/>
              </w:rPr>
              <w:t>г</w:t>
            </w:r>
            <w:r w:rsidRPr="00973FA2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CD6E0B" w:rsidRDefault="00B75C61" w:rsidP="00BA03BE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35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CD6E0B" w:rsidRDefault="00B75C61" w:rsidP="00BA03BE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CD6E0B">
              <w:rPr>
                <w:sz w:val="26"/>
                <w:szCs w:val="26"/>
              </w:rPr>
              <w:t>0,07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строительство</w:t>
            </w:r>
            <w:r w:rsidRPr="00772B9C">
              <w:rPr>
                <w:sz w:val="26"/>
                <w:szCs w:val="26"/>
              </w:rPr>
              <w:t xml:space="preserve"> ветропарка, размещение солнечных батарей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категория и вид земел</w:t>
            </w:r>
            <w:r w:rsidRPr="00973FA2">
              <w:rPr>
                <w:sz w:val="26"/>
                <w:szCs w:val="26"/>
              </w:rPr>
              <w:t>ь</w:t>
            </w:r>
            <w:r w:rsidRPr="00973FA2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ind w:left="147" w:right="127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земли запаса;</w:t>
            </w:r>
          </w:p>
          <w:p w:rsidR="00B75C61" w:rsidRPr="00973FA2" w:rsidRDefault="00B75C61" w:rsidP="00BA03BE">
            <w:pPr>
              <w:ind w:left="147" w:right="127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залежные земли, земли под древесно-кустарниковой раст</w:t>
            </w:r>
            <w:r w:rsidRPr="00973FA2">
              <w:rPr>
                <w:sz w:val="26"/>
                <w:szCs w:val="26"/>
              </w:rPr>
              <w:t>и</w:t>
            </w:r>
            <w:r w:rsidRPr="00973FA2">
              <w:rPr>
                <w:sz w:val="26"/>
                <w:szCs w:val="26"/>
              </w:rPr>
              <w:t>тельностью</w:t>
            </w:r>
          </w:p>
        </w:tc>
      </w:tr>
      <w:tr w:rsidR="00B75C61" w:rsidRPr="000C6416" w:rsidTr="00BA03B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75C61" w:rsidRPr="00973FA2" w:rsidRDefault="00B75C61" w:rsidP="00BA03B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75C61" w:rsidRPr="00973FA2" w:rsidRDefault="00B75C61" w:rsidP="00BA03BE">
            <w:pPr>
              <w:ind w:left="147" w:right="127"/>
              <w:rPr>
                <w:sz w:val="26"/>
                <w:szCs w:val="26"/>
              </w:rPr>
            </w:pPr>
            <w:r w:rsidRPr="00973FA2">
              <w:rPr>
                <w:sz w:val="26"/>
                <w:szCs w:val="26"/>
              </w:rPr>
              <w:t>нет</w:t>
            </w:r>
          </w:p>
        </w:tc>
      </w:tr>
    </w:tbl>
    <w:p w:rsidR="00B75C61" w:rsidRPr="00C83CAD" w:rsidRDefault="00B75C61" w:rsidP="00B75C61">
      <w:pPr>
        <w:jc w:val="both"/>
        <w:rPr>
          <w:sz w:val="10"/>
          <w:szCs w:val="10"/>
        </w:rPr>
      </w:pPr>
    </w:p>
    <w:p w:rsidR="00B75C61" w:rsidRDefault="00196A90" w:rsidP="00B75C61">
      <w:pPr>
        <w:rPr>
          <w:b/>
          <w:bCs/>
        </w:rPr>
      </w:pPr>
      <w:r w:rsidRPr="00196A90">
        <w:rPr>
          <w:noProof/>
          <w:sz w:val="10"/>
          <w:szCs w:val="10"/>
        </w:rPr>
        <w:pict>
          <v:shape id="_x0000_s1975" type="#_x0000_t32" style="position:absolute;margin-left:155.35pt;margin-top:100.95pt;width:279pt;height:7pt;flip:x;z-index:251963904" o:connectortype="straight">
            <v:stroke endarrow="block"/>
          </v:shape>
        </w:pict>
      </w:r>
      <w:r>
        <w:rPr>
          <w:b/>
          <w:bCs/>
          <w:noProof/>
        </w:rPr>
        <w:pict>
          <v:rect id="_x0000_s1974" style="position:absolute;margin-left:434.35pt;margin-top:93.3pt;width:17pt;height:14.65pt;z-index:251962880" filled="f" strokecolor="#03c" strokeweight="2.25pt"/>
        </w:pict>
      </w:r>
      <w:r>
        <w:rPr>
          <w:b/>
          <w:bCs/>
          <w:noProof/>
        </w:rPr>
        <w:pict>
          <v:rect id="_x0000_s2009" style="position:absolute;margin-left:142.05pt;margin-top:74.05pt;width:27.15pt;height:62.55pt;rotation:1021806fd;z-index:251978240" filled="f" strokecolor="red" strokeweight="2.25pt"/>
        </w:pict>
      </w:r>
      <w:r w:rsidR="00B75C61">
        <w:rPr>
          <w:b/>
          <w:bCs/>
          <w:noProof/>
        </w:rPr>
        <w:drawing>
          <wp:inline distT="0" distB="0" distL="0" distR="0">
            <wp:extent cx="3105150" cy="2891038"/>
            <wp:effectExtent l="19050" t="0" r="0" b="0"/>
            <wp:docPr id="8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61" cy="2884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5C61">
        <w:rPr>
          <w:b/>
          <w:bCs/>
          <w:noProof/>
        </w:rPr>
        <w:t xml:space="preserve">             </w:t>
      </w:r>
      <w:r w:rsidR="00B75C61" w:rsidRPr="004661A0">
        <w:rPr>
          <w:b/>
          <w:bCs/>
          <w:noProof/>
        </w:rPr>
        <w:drawing>
          <wp:inline distT="0" distB="0" distL="0" distR="0">
            <wp:extent cx="2978150" cy="2895600"/>
            <wp:effectExtent l="19050" t="0" r="0" b="0"/>
            <wp:docPr id="8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5C61">
        <w:rPr>
          <w:b/>
          <w:bCs/>
          <w:noProof/>
        </w:rPr>
        <w:t xml:space="preserve"> </w:t>
      </w:r>
    </w:p>
    <w:p w:rsidR="00B75C61" w:rsidRDefault="00B75C61" w:rsidP="00B75C61">
      <w:pPr>
        <w:jc w:val="center"/>
        <w:rPr>
          <w:b/>
          <w:bCs/>
        </w:rPr>
      </w:pPr>
      <w:r>
        <w:rPr>
          <w:b/>
          <w:bCs/>
        </w:rPr>
        <w:t xml:space="preserve">  </w:t>
      </w:r>
    </w:p>
    <w:p w:rsidR="00B75C61" w:rsidRDefault="00B75C61" w:rsidP="00B75C61">
      <w:pPr>
        <w:jc w:val="center"/>
        <w:rPr>
          <w:b/>
          <w:bCs/>
        </w:rPr>
      </w:pPr>
    </w:p>
    <w:p w:rsidR="00B75C61" w:rsidRDefault="00B75C61" w:rsidP="00B75C61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B75C61" w:rsidRDefault="00B75C61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870C0E" w:rsidRPr="00E477EF" w:rsidRDefault="00870C0E" w:rsidP="00870C0E">
      <w:pPr>
        <w:jc w:val="center"/>
        <w:rPr>
          <w:b/>
          <w:bCs/>
          <w:color w:val="CC3300"/>
          <w:sz w:val="56"/>
          <w:szCs w:val="56"/>
        </w:rPr>
      </w:pPr>
      <w:r w:rsidRPr="00E477EF">
        <w:rPr>
          <w:b/>
          <w:bCs/>
          <w:color w:val="CC3300"/>
          <w:sz w:val="56"/>
          <w:szCs w:val="56"/>
          <w:u w:val="single"/>
        </w:rPr>
        <w:t>Приоритетное направление:</w:t>
      </w:r>
    </w:p>
    <w:p w:rsidR="00870C0E" w:rsidRPr="00E477EF" w:rsidRDefault="00870C0E" w:rsidP="00870C0E">
      <w:pPr>
        <w:jc w:val="center"/>
        <w:rPr>
          <w:b/>
          <w:bCs/>
          <w:color w:val="CC3300"/>
          <w:sz w:val="56"/>
          <w:szCs w:val="56"/>
        </w:rPr>
      </w:pPr>
      <w:r w:rsidRPr="00E477EF">
        <w:rPr>
          <w:b/>
          <w:bCs/>
          <w:color w:val="CC3300"/>
          <w:sz w:val="56"/>
          <w:szCs w:val="56"/>
        </w:rPr>
        <w:t xml:space="preserve">Организация </w:t>
      </w:r>
      <w:r w:rsidR="00E477EF">
        <w:rPr>
          <w:b/>
          <w:bCs/>
          <w:color w:val="CC3300"/>
          <w:sz w:val="56"/>
          <w:szCs w:val="56"/>
        </w:rPr>
        <w:t>транспортно - логистич</w:t>
      </w:r>
      <w:r w:rsidR="00E477EF">
        <w:rPr>
          <w:b/>
          <w:bCs/>
          <w:color w:val="CC3300"/>
          <w:sz w:val="56"/>
          <w:szCs w:val="56"/>
        </w:rPr>
        <w:t>е</w:t>
      </w:r>
      <w:r w:rsidR="00E477EF">
        <w:rPr>
          <w:b/>
          <w:bCs/>
          <w:color w:val="CC3300"/>
          <w:sz w:val="56"/>
          <w:szCs w:val="56"/>
        </w:rPr>
        <w:t>ского центра</w:t>
      </w:r>
      <w:r w:rsidR="00D83DB8">
        <w:rPr>
          <w:b/>
          <w:bCs/>
          <w:color w:val="CC3300"/>
          <w:sz w:val="56"/>
          <w:szCs w:val="56"/>
        </w:rPr>
        <w:t>. Оказание услуг по ремо</w:t>
      </w:r>
      <w:r w:rsidR="00D83DB8">
        <w:rPr>
          <w:b/>
          <w:bCs/>
          <w:color w:val="CC3300"/>
          <w:sz w:val="56"/>
          <w:szCs w:val="56"/>
        </w:rPr>
        <w:t>н</w:t>
      </w:r>
      <w:r w:rsidR="00D83DB8">
        <w:rPr>
          <w:b/>
          <w:bCs/>
          <w:color w:val="CC3300"/>
          <w:sz w:val="56"/>
          <w:szCs w:val="56"/>
        </w:rPr>
        <w:t>ту автомобилей</w:t>
      </w:r>
      <w:r w:rsidR="00460A6F">
        <w:rPr>
          <w:b/>
          <w:bCs/>
          <w:color w:val="CC3300"/>
          <w:sz w:val="56"/>
          <w:szCs w:val="56"/>
        </w:rPr>
        <w:t>. Услуги автостоянки.</w:t>
      </w:r>
    </w:p>
    <w:p w:rsidR="00870C0E" w:rsidRDefault="00870C0E" w:rsidP="00870C0E">
      <w:pPr>
        <w:tabs>
          <w:tab w:val="left" w:pos="142"/>
        </w:tabs>
        <w:rPr>
          <w:sz w:val="10"/>
          <w:szCs w:val="10"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920976" w:rsidRDefault="00920976" w:rsidP="00683AED">
      <w:pPr>
        <w:jc w:val="center"/>
        <w:rPr>
          <w:b/>
          <w:bCs/>
        </w:rPr>
      </w:pPr>
    </w:p>
    <w:p w:rsidR="00920976" w:rsidRDefault="00920976" w:rsidP="00683AED">
      <w:pPr>
        <w:jc w:val="center"/>
        <w:rPr>
          <w:b/>
          <w:bCs/>
        </w:rPr>
      </w:pPr>
    </w:p>
    <w:p w:rsidR="00920976" w:rsidRDefault="00920976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</w:rPr>
      </w:pPr>
    </w:p>
    <w:p w:rsidR="00D75F8B" w:rsidRDefault="00D75F8B" w:rsidP="00683AED">
      <w:pPr>
        <w:jc w:val="center"/>
        <w:rPr>
          <w:b/>
          <w:bCs/>
          <w:lang w:val="en-US"/>
        </w:rPr>
      </w:pPr>
    </w:p>
    <w:p w:rsidR="00606984" w:rsidRPr="00606984" w:rsidRDefault="00606984" w:rsidP="00683AED">
      <w:pPr>
        <w:jc w:val="center"/>
        <w:rPr>
          <w:b/>
          <w:bCs/>
          <w:lang w:val="en-US"/>
        </w:rPr>
      </w:pPr>
    </w:p>
    <w:p w:rsidR="00D83DB8" w:rsidRDefault="00AF6F02" w:rsidP="009C4376">
      <w:pPr>
        <w:rPr>
          <w:b/>
          <w:bCs/>
        </w:rPr>
      </w:pPr>
      <w:r>
        <w:t xml:space="preserve">             </w:t>
      </w:r>
      <w:r w:rsidR="009C4376">
        <w:t xml:space="preserve">   </w:t>
      </w:r>
    </w:p>
    <w:p w:rsidR="00D83DB8" w:rsidRDefault="00D83DB8" w:rsidP="009C4376">
      <w:pPr>
        <w:rPr>
          <w:b/>
          <w:bCs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460A6F" w:rsidRPr="00646FAC" w:rsidTr="00460A6F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460A6F" w:rsidRPr="00646FAC" w:rsidRDefault="00460A6F" w:rsidP="00460A6F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>
              <w:rPr>
                <w:b/>
                <w:bCs/>
                <w:sz w:val="36"/>
                <w:szCs w:val="36"/>
                <w:u w:val="single"/>
              </w:rPr>
              <w:br w:type="page"/>
            </w:r>
            <w:r w:rsidRPr="00D63817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 № 1</w:t>
            </w:r>
            <w:r w:rsidR="000546EB">
              <w:rPr>
                <w:b/>
                <w:bCs/>
                <w:sz w:val="26"/>
                <w:szCs w:val="26"/>
              </w:rPr>
              <w:t>4</w:t>
            </w:r>
          </w:p>
        </w:tc>
      </w:tr>
      <w:tr w:rsidR="00460A6F" w:rsidRPr="00646FAC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646FAC" w:rsidRDefault="00460A6F" w:rsidP="00460A6F">
            <w:pPr>
              <w:spacing w:before="100" w:beforeAutospacing="1" w:after="60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646FAC" w:rsidRDefault="00460A6F" w:rsidP="00460A6F">
            <w:pPr>
              <w:spacing w:before="100" w:beforeAutospacing="1" w:after="60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460A6F" w:rsidRPr="00D63817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D63817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63817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ind w:left="147" w:right="125"/>
              <w:contextualSpacing/>
              <w:rPr>
                <w:sz w:val="26"/>
                <w:szCs w:val="26"/>
              </w:rPr>
            </w:pPr>
            <w:r w:rsidRPr="002130A6">
              <w:rPr>
                <w:sz w:val="26"/>
                <w:szCs w:val="26"/>
              </w:rPr>
              <w:t>ул. Пугачева,47</w:t>
            </w:r>
            <w:r w:rsidR="00DA755F" w:rsidRPr="002130A6">
              <w:rPr>
                <w:sz w:val="26"/>
                <w:szCs w:val="26"/>
              </w:rPr>
              <w:t>, г. Кричев</w:t>
            </w:r>
          </w:p>
          <w:p w:rsidR="00460A6F" w:rsidRPr="002130A6" w:rsidRDefault="00460A6F" w:rsidP="00460A6F">
            <w:pPr>
              <w:ind w:left="147" w:right="125"/>
              <w:contextualSpacing/>
              <w:rPr>
                <w:sz w:val="26"/>
                <w:szCs w:val="26"/>
              </w:rPr>
            </w:pPr>
            <w:r w:rsidRPr="002130A6">
              <w:rPr>
                <w:sz w:val="26"/>
                <w:szCs w:val="26"/>
              </w:rPr>
              <w:t>транспортная база ОАО «Желдорсервис» г. Могилев</w:t>
            </w:r>
          </w:p>
        </w:tc>
      </w:tr>
      <w:tr w:rsidR="00460A6F" w:rsidRPr="00D63817" w:rsidTr="00460A6F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2130A6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460A6F" w:rsidRPr="00F441CD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646FAC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ind w:right="127"/>
              <w:rPr>
                <w:sz w:val="26"/>
                <w:szCs w:val="26"/>
                <w:highlight w:val="yellow"/>
              </w:rPr>
            </w:pPr>
            <w:r w:rsidRPr="002130A6">
              <w:rPr>
                <w:sz w:val="26"/>
                <w:szCs w:val="26"/>
              </w:rPr>
              <w:t>до ближайшей точки подключения 0,05 км</w:t>
            </w:r>
          </w:p>
        </w:tc>
      </w:tr>
      <w:tr w:rsidR="00460A6F" w:rsidRPr="00F441CD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646FAC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водоотведение (канализ</w:t>
            </w:r>
            <w:r w:rsidRPr="00646FAC">
              <w:rPr>
                <w:sz w:val="26"/>
                <w:szCs w:val="26"/>
              </w:rPr>
              <w:t>а</w:t>
            </w:r>
            <w:r w:rsidRPr="00646FAC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spacing w:before="100" w:beforeAutospacing="1" w:after="60"/>
              <w:ind w:right="127"/>
              <w:rPr>
                <w:sz w:val="26"/>
                <w:szCs w:val="26"/>
                <w:highlight w:val="yellow"/>
              </w:rPr>
            </w:pPr>
            <w:r w:rsidRPr="002130A6">
              <w:rPr>
                <w:sz w:val="26"/>
                <w:szCs w:val="26"/>
              </w:rPr>
              <w:t>до ближайшей точки подключения 0,05 км</w:t>
            </w:r>
          </w:p>
        </w:tc>
      </w:tr>
      <w:tr w:rsidR="00460A6F" w:rsidRPr="00F441CD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5F1A87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5F1A87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ind w:left="150" w:right="127" w:hanging="3"/>
              <w:rPr>
                <w:sz w:val="26"/>
                <w:szCs w:val="26"/>
                <w:highlight w:val="yellow"/>
              </w:rPr>
            </w:pPr>
            <w:r w:rsidRPr="002130A6">
              <w:rPr>
                <w:sz w:val="26"/>
                <w:szCs w:val="26"/>
              </w:rPr>
              <w:t>имеется ЛЭП сети ж/д РЭС</w:t>
            </w:r>
          </w:p>
        </w:tc>
      </w:tr>
      <w:tr w:rsidR="00460A6F" w:rsidRPr="00DF3462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DF3462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F3462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pStyle w:val="newncpi"/>
              <w:ind w:firstLine="0"/>
              <w:jc w:val="left"/>
              <w:rPr>
                <w:sz w:val="26"/>
                <w:szCs w:val="26"/>
              </w:rPr>
            </w:pPr>
            <w:r w:rsidRPr="002130A6">
              <w:rPr>
                <w:sz w:val="26"/>
                <w:szCs w:val="26"/>
              </w:rPr>
              <w:t>до ближайшей точки подключения 0,1 км</w:t>
            </w:r>
          </w:p>
        </w:tc>
      </w:tr>
      <w:tr w:rsidR="00460A6F" w:rsidRPr="00F441CD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646FAC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364CAC">
            <w:pPr>
              <w:ind w:left="150" w:right="127" w:hanging="3"/>
              <w:rPr>
                <w:sz w:val="26"/>
                <w:szCs w:val="26"/>
                <w:highlight w:val="yellow"/>
              </w:rPr>
            </w:pPr>
            <w:r w:rsidRPr="002130A6">
              <w:rPr>
                <w:sz w:val="26"/>
                <w:szCs w:val="26"/>
              </w:rPr>
              <w:t>имеются подъездные пути, расстояние до автодороги ре</w:t>
            </w:r>
            <w:r w:rsidRPr="002130A6">
              <w:rPr>
                <w:sz w:val="26"/>
                <w:szCs w:val="26"/>
              </w:rPr>
              <w:t>с</w:t>
            </w:r>
            <w:r w:rsidR="00DA755F" w:rsidRPr="002130A6">
              <w:rPr>
                <w:sz w:val="26"/>
                <w:szCs w:val="26"/>
              </w:rPr>
              <w:t>публиканского значения Р 43 – 5,</w:t>
            </w:r>
            <w:r w:rsidR="00364CAC" w:rsidRPr="002130A6">
              <w:rPr>
                <w:sz w:val="26"/>
                <w:szCs w:val="26"/>
              </w:rPr>
              <w:t>2</w:t>
            </w:r>
            <w:r w:rsidRPr="002130A6">
              <w:rPr>
                <w:sz w:val="26"/>
                <w:szCs w:val="26"/>
              </w:rPr>
              <w:t xml:space="preserve"> км,  до железнодорожной станции Кричев-1 –  0,</w:t>
            </w:r>
            <w:r w:rsidR="00DA755F" w:rsidRPr="002130A6">
              <w:rPr>
                <w:sz w:val="26"/>
                <w:szCs w:val="26"/>
              </w:rPr>
              <w:t>1</w:t>
            </w:r>
            <w:r w:rsidRPr="002130A6">
              <w:rPr>
                <w:sz w:val="26"/>
                <w:szCs w:val="26"/>
              </w:rPr>
              <w:t xml:space="preserve"> км</w:t>
            </w:r>
          </w:p>
        </w:tc>
      </w:tr>
      <w:tr w:rsidR="00460A6F" w:rsidRPr="00F441CD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646FAC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spacing w:before="100" w:beforeAutospacing="1" w:after="60"/>
              <w:ind w:left="150" w:right="127" w:hanging="3"/>
              <w:rPr>
                <w:sz w:val="26"/>
                <w:szCs w:val="26"/>
                <w:highlight w:val="yellow"/>
              </w:rPr>
            </w:pPr>
            <w:r w:rsidRPr="002130A6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460A6F" w:rsidRPr="00F441CD" w:rsidTr="00460A6F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  <w:highlight w:val="yellow"/>
              </w:rPr>
            </w:pPr>
            <w:r w:rsidRPr="002130A6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460A6F" w:rsidRPr="007652EE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F7306B" w:rsidRDefault="00460A6F" w:rsidP="00DA755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F7306B">
              <w:rPr>
                <w:sz w:val="26"/>
                <w:szCs w:val="26"/>
              </w:rPr>
              <w:t>- площадь (</w:t>
            </w:r>
            <w:r w:rsidR="00DA755F">
              <w:rPr>
                <w:sz w:val="26"/>
                <w:szCs w:val="26"/>
              </w:rPr>
              <w:t>г</w:t>
            </w:r>
            <w:r w:rsidRPr="00F7306B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2130A6">
              <w:rPr>
                <w:sz w:val="26"/>
                <w:szCs w:val="26"/>
              </w:rPr>
              <w:t xml:space="preserve">0,6308 </w:t>
            </w:r>
          </w:p>
        </w:tc>
      </w:tr>
      <w:tr w:rsidR="00460A6F" w:rsidRPr="007652EE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B54FCB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 w:rsidRPr="002130A6">
              <w:rPr>
                <w:sz w:val="26"/>
                <w:szCs w:val="26"/>
              </w:rPr>
              <w:t>10,46</w:t>
            </w:r>
          </w:p>
        </w:tc>
      </w:tr>
      <w:tr w:rsidR="00460A6F" w:rsidRPr="007652EE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7652EE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7652EE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460A6F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2130A6">
              <w:rPr>
                <w:sz w:val="26"/>
                <w:szCs w:val="26"/>
              </w:rPr>
              <w:t>оказание услуг по ремонту автомобилей</w:t>
            </w:r>
          </w:p>
        </w:tc>
      </w:tr>
      <w:tr w:rsidR="00460A6F" w:rsidRPr="00F441CD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646FAC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категория и вид земел</w:t>
            </w:r>
            <w:r w:rsidRPr="00646FAC">
              <w:rPr>
                <w:sz w:val="26"/>
                <w:szCs w:val="26"/>
              </w:rPr>
              <w:t>ь</w:t>
            </w:r>
            <w:r w:rsidRPr="00646FA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42DC" w:rsidRPr="002130A6" w:rsidRDefault="00AA42DC" w:rsidP="00AA42DC">
            <w:pPr>
              <w:ind w:left="147" w:right="125"/>
              <w:contextualSpacing/>
              <w:jc w:val="both"/>
              <w:rPr>
                <w:sz w:val="26"/>
                <w:szCs w:val="26"/>
              </w:rPr>
            </w:pPr>
            <w:r w:rsidRPr="002130A6">
              <w:rPr>
                <w:sz w:val="26"/>
                <w:szCs w:val="26"/>
              </w:rPr>
              <w:t>земли под застройкой;</w:t>
            </w:r>
          </w:p>
          <w:p w:rsidR="00460A6F" w:rsidRPr="002130A6" w:rsidRDefault="00AA42DC" w:rsidP="00AA42DC">
            <w:pPr>
              <w:ind w:left="142" w:right="127"/>
              <w:contextualSpacing/>
              <w:rPr>
                <w:sz w:val="26"/>
                <w:szCs w:val="26"/>
              </w:rPr>
            </w:pPr>
            <w:r w:rsidRPr="002130A6">
              <w:rPr>
                <w:sz w:val="26"/>
                <w:szCs w:val="26"/>
              </w:rPr>
              <w:t>земли промышленности, транспорта, связи, энергетики, об</w:t>
            </w:r>
            <w:r w:rsidRPr="002130A6">
              <w:rPr>
                <w:sz w:val="26"/>
                <w:szCs w:val="26"/>
              </w:rPr>
              <w:t>о</w:t>
            </w:r>
            <w:r w:rsidRPr="002130A6">
              <w:rPr>
                <w:sz w:val="26"/>
                <w:szCs w:val="26"/>
              </w:rPr>
              <w:t>роны и иного назначения (участок предоставлен в постоя</w:t>
            </w:r>
            <w:r w:rsidRPr="002130A6">
              <w:rPr>
                <w:sz w:val="26"/>
                <w:szCs w:val="26"/>
              </w:rPr>
              <w:t>н</w:t>
            </w:r>
            <w:r w:rsidRPr="002130A6">
              <w:rPr>
                <w:sz w:val="26"/>
                <w:szCs w:val="26"/>
              </w:rPr>
              <w:t>ное пользование ОАО «Желдорсервис» г. Могилев)</w:t>
            </w:r>
          </w:p>
        </w:tc>
      </w:tr>
      <w:tr w:rsidR="00460A6F" w:rsidRPr="00F441CD" w:rsidTr="00460A6F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60A6F" w:rsidRPr="00646FAC" w:rsidRDefault="00460A6F" w:rsidP="00460A6F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60A6F" w:rsidRPr="002130A6" w:rsidRDefault="00460A6F" w:rsidP="00AA42DC">
            <w:pPr>
              <w:spacing w:before="100" w:beforeAutospacing="1" w:after="60"/>
              <w:rPr>
                <w:sz w:val="26"/>
                <w:szCs w:val="26"/>
              </w:rPr>
            </w:pPr>
            <w:r w:rsidRPr="002130A6">
              <w:rPr>
                <w:sz w:val="26"/>
                <w:szCs w:val="26"/>
              </w:rPr>
              <w:t xml:space="preserve"> </w:t>
            </w:r>
            <w:r w:rsidR="00AA42DC" w:rsidRPr="002130A6">
              <w:rPr>
                <w:sz w:val="26"/>
                <w:szCs w:val="26"/>
              </w:rPr>
              <w:t>м</w:t>
            </w:r>
            <w:r w:rsidRPr="002130A6">
              <w:rPr>
                <w:sz w:val="26"/>
                <w:szCs w:val="26"/>
              </w:rPr>
              <w:t>астерская площадью 50 м</w:t>
            </w:r>
            <w:r w:rsidRPr="002130A6">
              <w:rPr>
                <w:sz w:val="26"/>
                <w:szCs w:val="26"/>
                <w:vertAlign w:val="superscript"/>
              </w:rPr>
              <w:t>2</w:t>
            </w:r>
            <w:r w:rsidRPr="002130A6">
              <w:rPr>
                <w:sz w:val="26"/>
                <w:szCs w:val="26"/>
              </w:rPr>
              <w:t>, гараж площадью 363,1 м</w:t>
            </w:r>
            <w:r w:rsidRPr="002130A6">
              <w:rPr>
                <w:sz w:val="26"/>
                <w:szCs w:val="26"/>
                <w:vertAlign w:val="superscript"/>
              </w:rPr>
              <w:t>2</w:t>
            </w:r>
            <w:r w:rsidRPr="002130A6">
              <w:rPr>
                <w:sz w:val="26"/>
                <w:szCs w:val="26"/>
              </w:rPr>
              <w:t>, св</w:t>
            </w:r>
            <w:r w:rsidRPr="002130A6">
              <w:rPr>
                <w:sz w:val="26"/>
                <w:szCs w:val="26"/>
              </w:rPr>
              <w:t>и</w:t>
            </w:r>
            <w:r w:rsidRPr="002130A6">
              <w:rPr>
                <w:sz w:val="26"/>
                <w:szCs w:val="26"/>
              </w:rPr>
              <w:t>нарник – 62,4 м</w:t>
            </w:r>
            <w:r w:rsidRPr="002130A6">
              <w:rPr>
                <w:sz w:val="26"/>
                <w:szCs w:val="26"/>
                <w:vertAlign w:val="superscript"/>
              </w:rPr>
              <w:t>2</w:t>
            </w:r>
            <w:r w:rsidRPr="002130A6">
              <w:rPr>
                <w:sz w:val="26"/>
                <w:szCs w:val="26"/>
              </w:rPr>
              <w:t xml:space="preserve">, проходная </w:t>
            </w:r>
            <w:r w:rsidR="00AA42DC" w:rsidRPr="002130A6">
              <w:rPr>
                <w:sz w:val="26"/>
                <w:szCs w:val="26"/>
              </w:rPr>
              <w:t>–</w:t>
            </w:r>
            <w:r w:rsidRPr="002130A6">
              <w:rPr>
                <w:sz w:val="26"/>
                <w:szCs w:val="26"/>
              </w:rPr>
              <w:t xml:space="preserve"> </w:t>
            </w:r>
            <w:r w:rsidR="00AA42DC" w:rsidRPr="002130A6">
              <w:rPr>
                <w:sz w:val="26"/>
                <w:szCs w:val="26"/>
              </w:rPr>
              <w:t>49,9 м</w:t>
            </w:r>
            <w:r w:rsidR="00AA42DC" w:rsidRPr="002130A6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D83DB8" w:rsidRDefault="00196A90" w:rsidP="00843875">
      <w:pPr>
        <w:rPr>
          <w:b/>
          <w:bCs/>
        </w:rPr>
      </w:pPr>
      <w:r>
        <w:rPr>
          <w:b/>
          <w:bCs/>
          <w:noProof/>
        </w:rPr>
        <w:pict>
          <v:rect id="_x0000_s1540" style="position:absolute;margin-left:81.55pt;margin-top:92.7pt;width:48.3pt;height:90.05pt;rotation:-1109428fd;z-index:251811328;mso-position-horizontal-relative:text;mso-position-vertical-relative:text" filled="f" strokecolor="red" strokeweight="2.25pt"/>
        </w:pict>
      </w:r>
      <w:r>
        <w:rPr>
          <w:b/>
          <w:bCs/>
          <w:noProof/>
        </w:rPr>
        <w:pict>
          <v:shape id="_x0000_s1542" type="#_x0000_t32" style="position:absolute;margin-left:117.35pt;margin-top:75.1pt;width:276pt;height:68pt;flip:x;z-index:251813376;mso-position-horizontal-relative:text;mso-position-vertical-relative:text" o:connectortype="straight">
            <v:stroke endarrow="block"/>
          </v:shape>
        </w:pict>
      </w:r>
      <w:r>
        <w:rPr>
          <w:b/>
          <w:bCs/>
          <w:noProof/>
        </w:rPr>
        <w:pict>
          <v:rect id="_x0000_s1541" style="position:absolute;margin-left:393.35pt;margin-top:58.1pt;width:23pt;height:23pt;rotation:-753980fd;z-index:251812352;mso-position-horizontal-relative:text;mso-position-vertical-relative:text" filled="f" strokecolor="#03c" strokeweight="2.25pt"/>
        </w:pict>
      </w:r>
      <w:r w:rsidR="00B23CA0">
        <w:rPr>
          <w:b/>
          <w:bCs/>
          <w:noProof/>
        </w:rPr>
        <w:drawing>
          <wp:inline distT="0" distB="0" distL="0" distR="0">
            <wp:extent cx="3143250" cy="3033502"/>
            <wp:effectExtent l="19050" t="0" r="0" b="0"/>
            <wp:docPr id="200" name="Рисунок 200" descr="C:\Documents and Settings\Lasovskaya_EN\YandexDisk\Скриншоты\2017-06-07_10-30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Documents and Settings\Lasovskaya_EN\YandexDisk\Скриншоты\2017-06-07_10-30-31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033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3875">
        <w:rPr>
          <w:b/>
          <w:bCs/>
        </w:rPr>
        <w:t xml:space="preserve"> </w:t>
      </w:r>
      <w:r w:rsidR="00843875" w:rsidRPr="00843875">
        <w:rPr>
          <w:b/>
          <w:bCs/>
          <w:noProof/>
        </w:rPr>
        <w:drawing>
          <wp:inline distT="0" distB="0" distL="0" distR="0">
            <wp:extent cx="3308350" cy="2997200"/>
            <wp:effectExtent l="19050" t="0" r="6350" b="0"/>
            <wp:docPr id="20" name="Рисунок 21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DB8" w:rsidRDefault="00D83DB8" w:rsidP="00683AED">
      <w:pPr>
        <w:jc w:val="center"/>
        <w:rPr>
          <w:b/>
          <w:bCs/>
        </w:rPr>
      </w:pPr>
    </w:p>
    <w:p w:rsidR="00843875" w:rsidRDefault="00843875" w:rsidP="00683AED">
      <w:pPr>
        <w:jc w:val="center"/>
        <w:rPr>
          <w:b/>
          <w:bCs/>
        </w:rPr>
      </w:pPr>
    </w:p>
    <w:p w:rsidR="00843875" w:rsidRDefault="00843875" w:rsidP="00683AED">
      <w:pPr>
        <w:jc w:val="center"/>
        <w:rPr>
          <w:b/>
          <w:bCs/>
        </w:rPr>
      </w:pPr>
    </w:p>
    <w:p w:rsidR="0092407E" w:rsidRDefault="0092407E" w:rsidP="00683AED">
      <w:pPr>
        <w:jc w:val="center"/>
        <w:rPr>
          <w:b/>
          <w:bCs/>
        </w:rPr>
      </w:pPr>
    </w:p>
    <w:p w:rsidR="0092407E" w:rsidRDefault="0092407E" w:rsidP="00683AED">
      <w:pPr>
        <w:jc w:val="center"/>
        <w:rPr>
          <w:b/>
          <w:bCs/>
        </w:rPr>
      </w:pPr>
    </w:p>
    <w:p w:rsidR="00D83DB8" w:rsidRDefault="00D83DB8" w:rsidP="00683AED">
      <w:pPr>
        <w:jc w:val="center"/>
        <w:rPr>
          <w:b/>
          <w:bCs/>
        </w:rPr>
      </w:pPr>
    </w:p>
    <w:p w:rsidR="00AA42DC" w:rsidRDefault="00AA42DC" w:rsidP="00683AED">
      <w:pPr>
        <w:jc w:val="center"/>
        <w:rPr>
          <w:b/>
          <w:bCs/>
        </w:rPr>
      </w:pPr>
    </w:p>
    <w:p w:rsidR="00AA42DC" w:rsidRDefault="00AA42DC" w:rsidP="00683AED">
      <w:pPr>
        <w:jc w:val="center"/>
        <w:rPr>
          <w:b/>
          <w:bCs/>
        </w:rPr>
      </w:pPr>
    </w:p>
    <w:p w:rsidR="00AA42DC" w:rsidRDefault="00AA42DC" w:rsidP="00683AED">
      <w:pPr>
        <w:jc w:val="center"/>
        <w:rPr>
          <w:b/>
          <w:bCs/>
        </w:rPr>
      </w:pPr>
    </w:p>
    <w:p w:rsidR="00AA42DC" w:rsidRDefault="00AA42DC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8C18FD" w:rsidRDefault="008C18FD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AA5CDF" w:rsidRDefault="00AA5CDF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E1022A" w:rsidRPr="00E1022A" w:rsidRDefault="00E1022A" w:rsidP="00E1022A">
      <w:pPr>
        <w:jc w:val="center"/>
        <w:rPr>
          <w:b/>
          <w:bCs/>
          <w:color w:val="CC00FF"/>
          <w:sz w:val="56"/>
          <w:szCs w:val="56"/>
        </w:rPr>
      </w:pPr>
      <w:r w:rsidRPr="00E1022A">
        <w:rPr>
          <w:b/>
          <w:bCs/>
          <w:color w:val="CC00FF"/>
          <w:sz w:val="56"/>
          <w:szCs w:val="56"/>
          <w:u w:val="single"/>
        </w:rPr>
        <w:t>Приоритетное направление:</w:t>
      </w:r>
    </w:p>
    <w:p w:rsidR="00E1022A" w:rsidRPr="00E1022A" w:rsidRDefault="00E1022A" w:rsidP="00E1022A">
      <w:pPr>
        <w:jc w:val="center"/>
        <w:rPr>
          <w:b/>
          <w:bCs/>
          <w:color w:val="CC00FF"/>
          <w:sz w:val="56"/>
          <w:szCs w:val="56"/>
        </w:rPr>
      </w:pPr>
      <w:r>
        <w:rPr>
          <w:b/>
          <w:bCs/>
          <w:color w:val="CC00FF"/>
          <w:sz w:val="56"/>
          <w:szCs w:val="56"/>
        </w:rPr>
        <w:t>Оказание услуг придорожного сервиса, включая сервисное обслуживание авт</w:t>
      </w:r>
      <w:r>
        <w:rPr>
          <w:b/>
          <w:bCs/>
          <w:color w:val="CC00FF"/>
          <w:sz w:val="56"/>
          <w:szCs w:val="56"/>
        </w:rPr>
        <w:t>о</w:t>
      </w:r>
      <w:r w:rsidR="000F2107">
        <w:rPr>
          <w:b/>
          <w:bCs/>
          <w:color w:val="CC00FF"/>
          <w:sz w:val="56"/>
          <w:szCs w:val="56"/>
        </w:rPr>
        <w:t>мобилей</w:t>
      </w: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0E7799" w:rsidRDefault="000E7799" w:rsidP="00683AED">
      <w:pPr>
        <w:jc w:val="center"/>
        <w:rPr>
          <w:b/>
          <w:bCs/>
        </w:rPr>
      </w:pPr>
    </w:p>
    <w:p w:rsidR="00AA42DC" w:rsidRDefault="00AA42DC" w:rsidP="00683AED">
      <w:pPr>
        <w:jc w:val="center"/>
        <w:rPr>
          <w:b/>
          <w:bCs/>
        </w:rPr>
      </w:pPr>
    </w:p>
    <w:p w:rsidR="00AA42DC" w:rsidRDefault="00AA42DC" w:rsidP="00683AED">
      <w:pPr>
        <w:jc w:val="center"/>
        <w:rPr>
          <w:b/>
          <w:bCs/>
        </w:rPr>
      </w:pPr>
    </w:p>
    <w:p w:rsidR="00AA42DC" w:rsidRDefault="00AA42DC" w:rsidP="00683AED">
      <w:pPr>
        <w:jc w:val="center"/>
        <w:rPr>
          <w:b/>
          <w:bCs/>
        </w:rPr>
      </w:pPr>
    </w:p>
    <w:p w:rsidR="00D83DB8" w:rsidRDefault="00D83DB8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tbl>
      <w:tblPr>
        <w:tblW w:w="10383" w:type="dxa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34"/>
        <w:gridCol w:w="7149"/>
      </w:tblGrid>
      <w:tr w:rsidR="00E1022A" w:rsidRPr="009B5B70" w:rsidTr="00E1022A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CA899"/>
            </w:tcBorders>
            <w:shd w:val="clear" w:color="auto" w:fill="00FFFF"/>
          </w:tcPr>
          <w:p w:rsidR="00E1022A" w:rsidRPr="009B5B70" w:rsidRDefault="00E1022A" w:rsidP="000546EB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546EB">
              <w:rPr>
                <w:b/>
                <w:bCs/>
                <w:sz w:val="26"/>
                <w:szCs w:val="26"/>
              </w:rPr>
              <w:t>15</w:t>
            </w:r>
          </w:p>
        </w:tc>
      </w:tr>
      <w:tr w:rsidR="00E1022A" w:rsidRPr="009B5B70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1022A" w:rsidRPr="009B5B70" w:rsidRDefault="00E1022A" w:rsidP="00E1022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E1022A" w:rsidRPr="009B5B70" w:rsidRDefault="00E1022A" w:rsidP="00E1022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E1022A" w:rsidRPr="009B5B70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9B5B70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Адрес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171A0" w:rsidRDefault="004171A0" w:rsidP="004171A0">
            <w:pPr>
              <w:ind w:left="14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ул. Мельникова, д.7, </w:t>
            </w:r>
            <w:r w:rsidR="00E1022A">
              <w:rPr>
                <w:sz w:val="26"/>
                <w:szCs w:val="26"/>
              </w:rPr>
              <w:t>г. Кричев</w:t>
            </w:r>
          </w:p>
          <w:p w:rsidR="00E1022A" w:rsidRPr="009B5B70" w:rsidRDefault="004171A0" w:rsidP="004171A0">
            <w:pPr>
              <w:ind w:left="14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</w:t>
            </w:r>
            <w:r w:rsidR="00E1022A">
              <w:rPr>
                <w:sz w:val="26"/>
                <w:szCs w:val="26"/>
              </w:rPr>
              <w:t>езавершенное строительство (жилые дома») Производство резиновых изделий г. Кричев ОАО «Белшина»</w:t>
            </w:r>
            <w:r w:rsidR="00E1022A" w:rsidRPr="00646FAC">
              <w:rPr>
                <w:sz w:val="26"/>
                <w:szCs w:val="26"/>
              </w:rPr>
              <w:t>)</w:t>
            </w:r>
          </w:p>
        </w:tc>
      </w:tr>
      <w:tr w:rsidR="00E1022A" w:rsidRPr="009B5B70" w:rsidTr="00E1022A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E1022A" w:rsidRPr="009B5B70" w:rsidRDefault="00E1022A" w:rsidP="00E1022A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E1022A" w:rsidRPr="00B11B22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B11B22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B11B22" w:rsidRDefault="00E1022A" w:rsidP="00E1022A">
            <w:pPr>
              <w:ind w:right="269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до ближайшей точки подключения порядка 0,2 км.</w:t>
            </w:r>
          </w:p>
        </w:tc>
      </w:tr>
      <w:tr w:rsidR="00E1022A" w:rsidRPr="004D45FE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B11B22" w:rsidRDefault="00E1022A" w:rsidP="00E1022A">
            <w:pPr>
              <w:spacing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водоотведение</w:t>
            </w:r>
          </w:p>
          <w:p w:rsidR="00E1022A" w:rsidRPr="004D45FE" w:rsidRDefault="00E1022A" w:rsidP="00E1022A">
            <w:pPr>
              <w:spacing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4D45FE" w:rsidRDefault="00E1022A" w:rsidP="00E1022A">
            <w:pPr>
              <w:ind w:right="269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до ближайшей точки подключения порядка 0,2 км.</w:t>
            </w:r>
          </w:p>
        </w:tc>
      </w:tr>
      <w:tr w:rsidR="00E1022A" w:rsidRPr="004D45FE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4D45FE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4D45FE" w:rsidRDefault="00E1022A" w:rsidP="00E1022A">
            <w:pPr>
              <w:ind w:right="269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до ближайшей точки подключения порядка 0,</w:t>
            </w:r>
            <w:r>
              <w:rPr>
                <w:sz w:val="26"/>
                <w:szCs w:val="26"/>
              </w:rPr>
              <w:t>3</w:t>
            </w:r>
            <w:r w:rsidRPr="00B11B22">
              <w:rPr>
                <w:sz w:val="26"/>
                <w:szCs w:val="26"/>
              </w:rPr>
              <w:t xml:space="preserve"> км.</w:t>
            </w:r>
          </w:p>
        </w:tc>
      </w:tr>
      <w:tr w:rsidR="00E1022A" w:rsidRPr="00B11B22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B11B22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B11B22" w:rsidRDefault="00E1022A" w:rsidP="00E1022A">
            <w:pPr>
              <w:ind w:right="269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 xml:space="preserve">до ближайшей точки подключения порядка 0,15 км </w:t>
            </w:r>
          </w:p>
        </w:tc>
      </w:tr>
      <w:tr w:rsidR="00E1022A" w:rsidRPr="00B11B22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B11B22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B11B22" w:rsidRDefault="00E1022A" w:rsidP="004171A0">
            <w:pPr>
              <w:ind w:left="150" w:right="269" w:hanging="3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подъездная дорога - имеется, расстояние до автодороги республиканского значения Р 43 – 0,2 км, расстояние до</w:t>
            </w:r>
            <w:r w:rsidR="004171A0">
              <w:rPr>
                <w:sz w:val="26"/>
                <w:szCs w:val="26"/>
              </w:rPr>
              <w:t xml:space="preserve"> железнодорожной станции</w:t>
            </w:r>
            <w:r w:rsidRPr="00B11B22">
              <w:rPr>
                <w:sz w:val="26"/>
                <w:szCs w:val="26"/>
              </w:rPr>
              <w:t xml:space="preserve"> Кричев</w:t>
            </w:r>
            <w:r w:rsidR="004171A0">
              <w:rPr>
                <w:sz w:val="26"/>
                <w:szCs w:val="26"/>
              </w:rPr>
              <w:t>1</w:t>
            </w:r>
            <w:r w:rsidRPr="00B11B22">
              <w:rPr>
                <w:sz w:val="26"/>
                <w:szCs w:val="26"/>
              </w:rPr>
              <w:t xml:space="preserve"> – 7,5 км</w:t>
            </w:r>
          </w:p>
        </w:tc>
      </w:tr>
      <w:tr w:rsidR="00E1022A" w:rsidRPr="00B11B22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B11B22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B11B22" w:rsidRDefault="00E1022A" w:rsidP="00E1022A">
            <w:pPr>
              <w:ind w:right="269" w:hanging="3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до ближайшей точки подключения порядка 1,16 км</w:t>
            </w:r>
          </w:p>
        </w:tc>
      </w:tr>
      <w:tr w:rsidR="00E1022A" w:rsidRPr="009B5B70" w:rsidTr="00E1022A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E1022A" w:rsidRPr="009B5B70" w:rsidRDefault="00E1022A" w:rsidP="00E1022A">
            <w:pPr>
              <w:spacing w:before="100" w:beforeAutospacing="1" w:after="60"/>
              <w:ind w:left="284" w:right="269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E1022A" w:rsidRPr="009B5B70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610677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Pr="00610677">
              <w:rPr>
                <w:sz w:val="26"/>
                <w:szCs w:val="26"/>
              </w:rPr>
              <w:t>а)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9B5B70" w:rsidRDefault="00E1022A" w:rsidP="000546EB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</w:t>
            </w:r>
            <w:r w:rsidR="000546EB">
              <w:rPr>
                <w:sz w:val="26"/>
                <w:szCs w:val="26"/>
              </w:rPr>
              <w:t>2434</w:t>
            </w:r>
          </w:p>
        </w:tc>
      </w:tr>
      <w:tr w:rsidR="00E1022A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4D45FE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6E0CFC">
              <w:rPr>
                <w:sz w:val="26"/>
                <w:szCs w:val="26"/>
              </w:rPr>
              <w:t>- кадастровая стоимость 1 кв.м., долл.</w:t>
            </w:r>
            <w:r>
              <w:rPr>
                <w:sz w:val="26"/>
                <w:szCs w:val="26"/>
              </w:rPr>
              <w:t xml:space="preserve"> </w:t>
            </w:r>
            <w:r w:rsidRPr="006E0CFC">
              <w:rPr>
                <w:sz w:val="26"/>
                <w:szCs w:val="26"/>
              </w:rPr>
              <w:t>США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Default="00E1022A" w:rsidP="00E1022A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7,97</w:t>
            </w:r>
          </w:p>
        </w:tc>
      </w:tr>
      <w:tr w:rsidR="00E1022A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4D45FE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Default="00E1022A" w:rsidP="00E1022A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организация придорожного сервиса, включая сервисное о</w:t>
            </w:r>
            <w:r>
              <w:rPr>
                <w:color w:val="000000"/>
                <w:sz w:val="26"/>
                <w:szCs w:val="26"/>
              </w:rPr>
              <w:t>б</w:t>
            </w:r>
            <w:r>
              <w:rPr>
                <w:color w:val="000000"/>
                <w:sz w:val="26"/>
                <w:szCs w:val="26"/>
              </w:rPr>
              <w:t>служивание автомобилей</w:t>
            </w:r>
          </w:p>
        </w:tc>
      </w:tr>
      <w:tr w:rsidR="00E1022A" w:rsidRPr="001C20B5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4D45FE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6E0CFC">
              <w:rPr>
                <w:sz w:val="26"/>
                <w:szCs w:val="26"/>
              </w:rPr>
              <w:t>- категория и вид земел</w:t>
            </w:r>
            <w:r w:rsidRPr="006E0CFC">
              <w:rPr>
                <w:sz w:val="26"/>
                <w:szCs w:val="26"/>
              </w:rPr>
              <w:t>ь</w:t>
            </w:r>
            <w:r w:rsidRPr="006E0CF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Default="00E1022A" w:rsidP="00E1022A">
            <w:pPr>
              <w:ind w:left="147" w:right="127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E1022A" w:rsidRPr="001C20B5" w:rsidRDefault="00E1022A" w:rsidP="00E1022A">
            <w:pPr>
              <w:ind w:left="142" w:right="269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земли промышленности, транспорта, связи, энергетики, обороны и иного назначения (участок предоставлен в п</w:t>
            </w:r>
            <w:r w:rsidRPr="00646FAC">
              <w:rPr>
                <w:sz w:val="26"/>
                <w:szCs w:val="26"/>
              </w:rPr>
              <w:t>о</w:t>
            </w:r>
            <w:r w:rsidRPr="00646FAC">
              <w:rPr>
                <w:sz w:val="26"/>
                <w:szCs w:val="26"/>
              </w:rPr>
              <w:t xml:space="preserve">стоянное пользование </w:t>
            </w:r>
            <w:r>
              <w:rPr>
                <w:sz w:val="26"/>
                <w:szCs w:val="26"/>
              </w:rPr>
              <w:t>Производство резиновых изделий г. Кричев ОАО «Белшина»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E1022A" w:rsidRPr="00BC2FD1" w:rsidTr="00E1022A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4D45FE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BC2FD1" w:rsidRDefault="00E1022A" w:rsidP="00E1022A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здание одноквартирного жилого дома № 7 – 209,9 м</w:t>
            </w:r>
            <w:r w:rsidRPr="00BC2FD1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E1022A" w:rsidRDefault="00196A90" w:rsidP="00566FBD">
      <w:pPr>
        <w:rPr>
          <w:b/>
          <w:bCs/>
        </w:rPr>
      </w:pPr>
      <w:r>
        <w:rPr>
          <w:b/>
          <w:bCs/>
          <w:noProof/>
        </w:rPr>
        <w:pict>
          <v:shape id="_x0000_s1555" type="#_x0000_t32" style="position:absolute;margin-left:98.35pt;margin-top:146.65pt;width:291pt;height:11.65pt;flip:x;z-index:251826688;mso-position-horizontal-relative:text;mso-position-vertical-relative:text" o:connectortype="straight">
            <v:stroke endarrow="block"/>
          </v:shape>
        </w:pict>
      </w:r>
      <w:r>
        <w:rPr>
          <w:b/>
          <w:bCs/>
          <w:noProof/>
        </w:rPr>
        <w:pict>
          <v:rect id="_x0000_s1552" style="position:absolute;margin-left:78.85pt;margin-top:137.6pt;width:56.75pt;height:45.05pt;rotation:1306678fd;z-index:251823616;mso-position-horizontal-relative:text;mso-position-vertical-relative:text" filled="f" strokecolor="red" strokeweight="2.25pt"/>
        </w:pict>
      </w:r>
      <w:r>
        <w:rPr>
          <w:b/>
          <w:bCs/>
          <w:noProof/>
        </w:rPr>
        <w:pict>
          <v:rect id="_x0000_s1554" style="position:absolute;margin-left:389.35pt;margin-top:135.45pt;width:25.1pt;height:22.85pt;rotation:-131229fd;z-index:251825664;mso-position-horizontal-relative:text;mso-position-vertical-relative:text" filled="f" strokecolor="#03c" strokeweight="2.25pt"/>
        </w:pict>
      </w:r>
      <w:r w:rsidR="0092407E" w:rsidRPr="0092407E">
        <w:rPr>
          <w:b/>
          <w:bCs/>
        </w:rPr>
        <w:t xml:space="preserve"> </w:t>
      </w:r>
      <w:r w:rsidR="0092407E">
        <w:rPr>
          <w:b/>
          <w:bCs/>
          <w:noProof/>
        </w:rPr>
        <w:drawing>
          <wp:inline distT="0" distB="0" distL="0" distR="0">
            <wp:extent cx="2978150" cy="2844800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6FBD">
        <w:rPr>
          <w:b/>
          <w:bCs/>
        </w:rPr>
        <w:t xml:space="preserve">       </w:t>
      </w:r>
      <w:r w:rsidR="00566FBD" w:rsidRPr="00566FBD">
        <w:rPr>
          <w:b/>
          <w:bCs/>
          <w:noProof/>
        </w:rPr>
        <w:drawing>
          <wp:inline distT="0" distB="0" distL="0" distR="0">
            <wp:extent cx="3219450" cy="2844800"/>
            <wp:effectExtent l="19050" t="0" r="0" b="0"/>
            <wp:docPr id="24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428" cy="284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tbl>
      <w:tblPr>
        <w:tblW w:w="0" w:type="auto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E1022A" w:rsidRPr="000C6416" w:rsidTr="00E1022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E1022A" w:rsidRPr="00973FA2" w:rsidRDefault="00E1022A" w:rsidP="00AA5CDF">
            <w:pPr>
              <w:spacing w:before="100" w:beforeAutospacing="1" w:after="60"/>
              <w:jc w:val="center"/>
              <w:rPr>
                <w:b/>
                <w:bCs/>
                <w:sz w:val="26"/>
                <w:szCs w:val="26"/>
              </w:rPr>
            </w:pPr>
            <w:r w:rsidRPr="00973FA2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16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1022A" w:rsidRPr="00E1022A" w:rsidRDefault="00E1022A" w:rsidP="00E1022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E1022A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E1022A" w:rsidRPr="00E1022A" w:rsidRDefault="00E1022A" w:rsidP="00E1022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E1022A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794F68" w:rsidRDefault="00E1022A" w:rsidP="00E1022A">
            <w:pPr>
              <w:spacing w:before="100" w:beforeAutospacing="1" w:after="60"/>
              <w:ind w:left="147" w:right="127"/>
              <w:rPr>
                <w:sz w:val="26"/>
                <w:szCs w:val="26"/>
              </w:rPr>
            </w:pPr>
            <w:r w:rsidRPr="00794F68">
              <w:rPr>
                <w:sz w:val="26"/>
                <w:szCs w:val="26"/>
              </w:rPr>
              <w:t>агрогородок «Красная Буда» на расстоянии 0,1км от автод</w:t>
            </w:r>
            <w:r w:rsidRPr="00794F68">
              <w:rPr>
                <w:sz w:val="26"/>
                <w:szCs w:val="26"/>
              </w:rPr>
              <w:t>о</w:t>
            </w:r>
            <w:r w:rsidRPr="00794F68">
              <w:rPr>
                <w:sz w:val="26"/>
                <w:szCs w:val="26"/>
              </w:rPr>
              <w:t>роги Р 43 (строительство объектов придорожного сервиса)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E1022A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ind w:left="150" w:right="127" w:hanging="3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до ближайшей точки подключения 0,1 км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водоотведение (канализ</w:t>
            </w:r>
            <w:r w:rsidRPr="00E1022A">
              <w:rPr>
                <w:sz w:val="26"/>
                <w:szCs w:val="26"/>
              </w:rPr>
              <w:t>а</w:t>
            </w:r>
            <w:r w:rsidRPr="00E1022A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нет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ind w:left="150" w:right="127" w:hanging="3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имеется возможность подключения до 300 кВт к сущес</w:t>
            </w:r>
            <w:r w:rsidRPr="00E1022A">
              <w:rPr>
                <w:sz w:val="26"/>
                <w:szCs w:val="26"/>
              </w:rPr>
              <w:t>т</w:t>
            </w:r>
            <w:r w:rsidRPr="00E1022A">
              <w:rPr>
                <w:sz w:val="26"/>
                <w:szCs w:val="26"/>
              </w:rPr>
              <w:t>вующей подстанции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ind w:left="150" w:right="127" w:hanging="3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 xml:space="preserve">до ближайшей точки подключения 13 км 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4171A0" w:rsidP="00E23C03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имеются подъездные пути, </w:t>
            </w:r>
            <w:r w:rsidR="00E1022A" w:rsidRPr="00E1022A">
              <w:rPr>
                <w:sz w:val="26"/>
                <w:szCs w:val="26"/>
              </w:rPr>
              <w:t>расстояние до автодороги ре</w:t>
            </w:r>
            <w:r w:rsidR="00E1022A" w:rsidRPr="00E1022A">
              <w:rPr>
                <w:sz w:val="26"/>
                <w:szCs w:val="26"/>
              </w:rPr>
              <w:t>с</w:t>
            </w:r>
            <w:r w:rsidR="00E1022A" w:rsidRPr="00E1022A">
              <w:rPr>
                <w:sz w:val="26"/>
                <w:szCs w:val="26"/>
              </w:rPr>
              <w:t xml:space="preserve">публиканского значения Р 43 – 0,1 км, расстояние до </w:t>
            </w:r>
            <w:r>
              <w:rPr>
                <w:sz w:val="26"/>
                <w:szCs w:val="26"/>
              </w:rPr>
              <w:t>желе</w:t>
            </w:r>
            <w:r>
              <w:rPr>
                <w:sz w:val="26"/>
                <w:szCs w:val="26"/>
              </w:rPr>
              <w:t>з</w:t>
            </w:r>
            <w:r>
              <w:rPr>
                <w:sz w:val="26"/>
                <w:szCs w:val="26"/>
              </w:rPr>
              <w:t xml:space="preserve">нодорожной станции Михеевичи - </w:t>
            </w:r>
            <w:r w:rsidR="00E1022A" w:rsidRPr="00E1022A">
              <w:rPr>
                <w:sz w:val="26"/>
                <w:szCs w:val="26"/>
              </w:rPr>
              <w:t xml:space="preserve"> </w:t>
            </w:r>
            <w:r w:rsidR="00E23C03">
              <w:rPr>
                <w:sz w:val="26"/>
                <w:szCs w:val="26"/>
              </w:rPr>
              <w:t xml:space="preserve">8,0 км, </w:t>
            </w:r>
            <w:r w:rsidR="00E1022A" w:rsidRPr="00E1022A">
              <w:rPr>
                <w:sz w:val="26"/>
                <w:szCs w:val="26"/>
              </w:rPr>
              <w:t>Кричев</w:t>
            </w:r>
            <w:r w:rsidR="00E23C03">
              <w:rPr>
                <w:sz w:val="26"/>
                <w:szCs w:val="26"/>
              </w:rPr>
              <w:t>1</w:t>
            </w:r>
            <w:r w:rsidR="00E1022A" w:rsidRPr="00E1022A">
              <w:rPr>
                <w:sz w:val="26"/>
                <w:szCs w:val="26"/>
              </w:rPr>
              <w:t xml:space="preserve"> – 12,</w:t>
            </w:r>
            <w:r w:rsidR="00E23C03">
              <w:rPr>
                <w:sz w:val="26"/>
                <w:szCs w:val="26"/>
              </w:rPr>
              <w:t>8</w:t>
            </w:r>
            <w:r w:rsidR="00E1022A" w:rsidRPr="00E1022A">
              <w:rPr>
                <w:sz w:val="26"/>
                <w:szCs w:val="26"/>
              </w:rPr>
              <w:t xml:space="preserve"> км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E1022A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334786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="00E1022A" w:rsidRPr="00E1022A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0,5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0,26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C911E1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 xml:space="preserve">строительство объектов придорожного сервиса, включая </w:t>
            </w:r>
            <w:r w:rsidR="00C911E1">
              <w:rPr>
                <w:sz w:val="26"/>
                <w:szCs w:val="26"/>
              </w:rPr>
              <w:t xml:space="preserve">сервисное обслуживание </w:t>
            </w:r>
            <w:r w:rsidRPr="00E1022A">
              <w:rPr>
                <w:sz w:val="26"/>
                <w:szCs w:val="26"/>
              </w:rPr>
              <w:t>автомобилей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категория и вид земел</w:t>
            </w:r>
            <w:r w:rsidRPr="00E1022A">
              <w:rPr>
                <w:sz w:val="26"/>
                <w:szCs w:val="26"/>
              </w:rPr>
              <w:t>ь</w:t>
            </w:r>
            <w:r w:rsidRPr="00E1022A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ind w:left="147" w:right="127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земли под застройкой;</w:t>
            </w:r>
          </w:p>
          <w:p w:rsidR="00E1022A" w:rsidRPr="00E1022A" w:rsidRDefault="00E1022A" w:rsidP="00E23C03">
            <w:pPr>
              <w:ind w:left="147" w:right="127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земли промышленности, транспорта, связи, энергетики, об</w:t>
            </w:r>
            <w:r w:rsidRPr="00E1022A">
              <w:rPr>
                <w:sz w:val="26"/>
                <w:szCs w:val="26"/>
              </w:rPr>
              <w:t>о</w:t>
            </w:r>
            <w:r w:rsidRPr="00E1022A">
              <w:rPr>
                <w:sz w:val="26"/>
                <w:szCs w:val="26"/>
              </w:rPr>
              <w:t>роны и иного назначения (участок предоставлен в постоя</w:t>
            </w:r>
            <w:r w:rsidRPr="00E1022A">
              <w:rPr>
                <w:sz w:val="26"/>
                <w:szCs w:val="26"/>
              </w:rPr>
              <w:t>н</w:t>
            </w:r>
            <w:r w:rsidRPr="00E1022A">
              <w:rPr>
                <w:sz w:val="26"/>
                <w:szCs w:val="26"/>
              </w:rPr>
              <w:t xml:space="preserve">ное пользование ТУП «Могилевская </w:t>
            </w:r>
            <w:r w:rsidR="00E23C03">
              <w:rPr>
                <w:sz w:val="26"/>
                <w:szCs w:val="26"/>
              </w:rPr>
              <w:t>«</w:t>
            </w:r>
            <w:r w:rsidRPr="00E1022A">
              <w:rPr>
                <w:sz w:val="26"/>
                <w:szCs w:val="26"/>
              </w:rPr>
              <w:t>М</w:t>
            </w:r>
            <w:r w:rsidR="00E23C03">
              <w:rPr>
                <w:sz w:val="26"/>
                <w:szCs w:val="26"/>
              </w:rPr>
              <w:t>ежрайбаза</w:t>
            </w:r>
            <w:r w:rsidRPr="00E1022A">
              <w:rPr>
                <w:sz w:val="26"/>
                <w:szCs w:val="26"/>
              </w:rPr>
              <w:t>»)</w:t>
            </w:r>
          </w:p>
        </w:tc>
      </w:tr>
      <w:tr w:rsidR="00E1022A" w:rsidRPr="00E1022A" w:rsidTr="00E1022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1022A" w:rsidRPr="00E1022A" w:rsidRDefault="00E1022A" w:rsidP="00E1022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E1022A" w:rsidRPr="00E1022A" w:rsidRDefault="00E1022A" w:rsidP="00E1022A">
            <w:pPr>
              <w:ind w:left="147" w:right="127"/>
              <w:rPr>
                <w:sz w:val="26"/>
                <w:szCs w:val="26"/>
              </w:rPr>
            </w:pPr>
            <w:r w:rsidRPr="00E1022A">
              <w:rPr>
                <w:sz w:val="26"/>
                <w:szCs w:val="26"/>
              </w:rPr>
              <w:t>нет</w:t>
            </w:r>
          </w:p>
        </w:tc>
      </w:tr>
    </w:tbl>
    <w:p w:rsidR="00E1022A" w:rsidRPr="00E1022A" w:rsidRDefault="00196A90" w:rsidP="0063459D">
      <w:pPr>
        <w:jc w:val="both"/>
        <w:rPr>
          <w:sz w:val="26"/>
          <w:szCs w:val="26"/>
        </w:rPr>
      </w:pPr>
      <w:r>
        <w:rPr>
          <w:noProof/>
          <w:sz w:val="26"/>
          <w:szCs w:val="26"/>
        </w:rPr>
        <w:pict>
          <v:shape id="_x0000_s1602" type="#_x0000_t32" style="position:absolute;left:0;text-align:left;margin-left:118.35pt;margin-top:122.65pt;width:298pt;height:19.05pt;flip:x;z-index:251844096;mso-position-horizontal-relative:text;mso-position-vertical-relative:text" o:connectortype="straight">
            <v:stroke endarrow="block"/>
          </v:shape>
        </w:pict>
      </w:r>
      <w:r>
        <w:rPr>
          <w:noProof/>
          <w:sz w:val="26"/>
          <w:szCs w:val="26"/>
        </w:rPr>
        <w:pict>
          <v:rect id="_x0000_s1600" style="position:absolute;left:0;text-align:left;margin-left:416.35pt;margin-top:109.65pt;width:25.1pt;height:22.85pt;rotation:-131229fd;z-index:251842048;mso-position-horizontal-relative:text;mso-position-vertical-relative:text" filled="f" strokecolor="#03c" strokeweight="2.25pt"/>
        </w:pict>
      </w:r>
      <w:r>
        <w:rPr>
          <w:noProof/>
          <w:sz w:val="26"/>
          <w:szCs w:val="26"/>
        </w:rPr>
        <w:pict>
          <v:rect id="_x0000_s1601" style="position:absolute;left:0;text-align:left;margin-left:100.25pt;margin-top:117.1pt;width:24.35pt;height:43.3pt;rotation:-525543fd;z-index:251843072;mso-position-horizontal-relative:text;mso-position-vertical-relative:text" filled="f" strokecolor="red" strokeweight="2.25pt"/>
        </w:pict>
      </w:r>
      <w:r w:rsidR="00CE2EBC">
        <w:rPr>
          <w:noProof/>
          <w:sz w:val="26"/>
          <w:szCs w:val="26"/>
        </w:rPr>
        <w:drawing>
          <wp:inline distT="0" distB="0" distL="0" distR="0">
            <wp:extent cx="3117850" cy="2921000"/>
            <wp:effectExtent l="19050" t="0" r="6350" b="0"/>
            <wp:docPr id="70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459D">
        <w:rPr>
          <w:sz w:val="26"/>
          <w:szCs w:val="26"/>
        </w:rPr>
        <w:t xml:space="preserve">    </w:t>
      </w:r>
      <w:r w:rsidR="0063459D" w:rsidRPr="0063459D">
        <w:rPr>
          <w:noProof/>
          <w:sz w:val="26"/>
          <w:szCs w:val="26"/>
        </w:rPr>
        <w:drawing>
          <wp:inline distT="0" distB="0" distL="0" distR="0">
            <wp:extent cx="3219450" cy="2844800"/>
            <wp:effectExtent l="19050" t="0" r="0" b="0"/>
            <wp:docPr id="2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428" cy="284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22A" w:rsidRPr="00E1022A" w:rsidRDefault="00E1022A" w:rsidP="00683AED">
      <w:pPr>
        <w:jc w:val="center"/>
        <w:rPr>
          <w:b/>
          <w:bCs/>
          <w:sz w:val="26"/>
          <w:szCs w:val="26"/>
        </w:rPr>
      </w:pPr>
    </w:p>
    <w:p w:rsidR="00E1022A" w:rsidRPr="00E1022A" w:rsidRDefault="00E1022A" w:rsidP="00683AED">
      <w:pPr>
        <w:jc w:val="center"/>
        <w:rPr>
          <w:b/>
          <w:bCs/>
          <w:sz w:val="26"/>
          <w:szCs w:val="26"/>
        </w:rPr>
      </w:pPr>
    </w:p>
    <w:p w:rsidR="00E1022A" w:rsidRPr="00E1022A" w:rsidRDefault="00E1022A" w:rsidP="00683AED">
      <w:pPr>
        <w:jc w:val="center"/>
        <w:rPr>
          <w:b/>
          <w:bCs/>
          <w:sz w:val="26"/>
          <w:szCs w:val="26"/>
        </w:rPr>
      </w:pPr>
    </w:p>
    <w:p w:rsidR="00E1022A" w:rsidRPr="00E1022A" w:rsidRDefault="00E1022A" w:rsidP="00683AED">
      <w:pPr>
        <w:jc w:val="center"/>
        <w:rPr>
          <w:b/>
          <w:bCs/>
          <w:sz w:val="26"/>
          <w:szCs w:val="26"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Pr="00255043" w:rsidRDefault="00E1022A" w:rsidP="00E1022A">
      <w:pPr>
        <w:pStyle w:val="23"/>
        <w:spacing w:line="240" w:lineRule="auto"/>
        <w:ind w:left="284" w:hanging="284"/>
        <w:rPr>
          <w:b/>
          <w:bCs/>
          <w:sz w:val="10"/>
          <w:szCs w:val="10"/>
          <w:u w:val="single"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CE2EBC" w:rsidRDefault="00CE2EBC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Pr="00C911E1" w:rsidRDefault="00C911E1" w:rsidP="00C911E1">
      <w:pPr>
        <w:jc w:val="center"/>
        <w:rPr>
          <w:b/>
          <w:bCs/>
          <w:color w:val="FF0000"/>
          <w:sz w:val="56"/>
          <w:szCs w:val="56"/>
        </w:rPr>
      </w:pPr>
      <w:r w:rsidRPr="00C911E1">
        <w:rPr>
          <w:b/>
          <w:bCs/>
          <w:color w:val="FF0000"/>
          <w:sz w:val="56"/>
          <w:szCs w:val="56"/>
          <w:u w:val="single"/>
        </w:rPr>
        <w:t>Приоритетное направление:</w:t>
      </w:r>
    </w:p>
    <w:p w:rsidR="00C911E1" w:rsidRPr="00C911E1" w:rsidRDefault="00C911E1" w:rsidP="00C911E1">
      <w:pPr>
        <w:jc w:val="center"/>
        <w:rPr>
          <w:b/>
          <w:bCs/>
          <w:color w:val="FF0000"/>
          <w:sz w:val="56"/>
          <w:szCs w:val="56"/>
        </w:rPr>
      </w:pPr>
      <w:r w:rsidRPr="00C911E1">
        <w:rPr>
          <w:b/>
          <w:bCs/>
          <w:color w:val="FF0000"/>
          <w:sz w:val="56"/>
          <w:szCs w:val="56"/>
        </w:rPr>
        <w:t xml:space="preserve">Оказание </w:t>
      </w:r>
      <w:r>
        <w:rPr>
          <w:b/>
          <w:bCs/>
          <w:color w:val="FF0000"/>
          <w:sz w:val="56"/>
          <w:szCs w:val="56"/>
        </w:rPr>
        <w:t>туристических услуг, в том числе строительство базы отдыха</w:t>
      </w: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E1022A" w:rsidRDefault="00E1022A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tbl>
      <w:tblPr>
        <w:tblW w:w="10383" w:type="dxa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34"/>
        <w:gridCol w:w="7149"/>
      </w:tblGrid>
      <w:tr w:rsidR="00C911E1" w:rsidRPr="009B5B70" w:rsidTr="00C911E1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CA899"/>
            </w:tcBorders>
            <w:shd w:val="clear" w:color="auto" w:fill="00FFFF"/>
          </w:tcPr>
          <w:p w:rsidR="00C911E1" w:rsidRPr="009B5B70" w:rsidRDefault="00C911E1" w:rsidP="00AA5CDF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17</w:t>
            </w:r>
          </w:p>
        </w:tc>
      </w:tr>
      <w:tr w:rsidR="00C911E1" w:rsidRPr="009B5B70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911E1" w:rsidRPr="009B5B70" w:rsidRDefault="00C911E1" w:rsidP="00C911E1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911E1" w:rsidRPr="009B5B70" w:rsidRDefault="00C911E1" w:rsidP="00C911E1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C911E1" w:rsidRPr="009B5B70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9B5B70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Адрес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Default="00C911E1" w:rsidP="00C911E1">
            <w:pPr>
              <w:ind w:left="14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 Дяговичи, Кричевский район</w:t>
            </w:r>
          </w:p>
          <w:p w:rsidR="00C911E1" w:rsidRPr="009B5B70" w:rsidRDefault="00C911E1" w:rsidP="00C911E1">
            <w:pPr>
              <w:ind w:left="14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Здание школы</w:t>
            </w:r>
          </w:p>
        </w:tc>
      </w:tr>
      <w:tr w:rsidR="00C911E1" w:rsidRPr="009B5B70" w:rsidTr="00C911E1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C911E1" w:rsidRPr="009B5B70" w:rsidRDefault="00C911E1" w:rsidP="00C911E1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C911E1" w:rsidRPr="00B11B22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11B22" w:rsidRDefault="00C911E1" w:rsidP="00C911E1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центральное, до ближайшей точки подключения 3,0 м</w:t>
            </w:r>
          </w:p>
        </w:tc>
      </w:tr>
      <w:tr w:rsidR="00C911E1" w:rsidRPr="004D45FE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C911E1">
            <w:pPr>
              <w:spacing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водоотведение</w:t>
            </w:r>
          </w:p>
          <w:p w:rsidR="00C911E1" w:rsidRPr="004D45FE" w:rsidRDefault="00C911E1" w:rsidP="00C911E1">
            <w:pPr>
              <w:spacing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4D45FE" w:rsidRDefault="00C911E1" w:rsidP="00C911E1">
            <w:pPr>
              <w:ind w:right="269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>центральное, протяженность 174 м</w:t>
            </w:r>
          </w:p>
        </w:tc>
      </w:tr>
      <w:tr w:rsidR="00C911E1" w:rsidRPr="004D45FE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4D45FE" w:rsidRDefault="00C911E1" w:rsidP="00C911E1">
            <w:pPr>
              <w:ind w:right="269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>КЛ 250 Вт, расстояние до центрального электроснабжения 1,0 м</w:t>
            </w:r>
          </w:p>
        </w:tc>
      </w:tr>
      <w:tr w:rsidR="00C911E1" w:rsidRPr="00B11B22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11B22" w:rsidRDefault="00C911E1" w:rsidP="00C911E1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нет</w:t>
            </w:r>
            <w:r w:rsidRPr="00B11B22">
              <w:rPr>
                <w:sz w:val="26"/>
                <w:szCs w:val="26"/>
              </w:rPr>
              <w:t xml:space="preserve"> </w:t>
            </w:r>
          </w:p>
        </w:tc>
      </w:tr>
      <w:tr w:rsidR="00C911E1" w:rsidRPr="00B11B22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11B22" w:rsidRDefault="00C911E1" w:rsidP="00D640B2">
            <w:pPr>
              <w:ind w:left="150" w:right="269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имеются подъездные пути – асфальтобетонное покрытие площадью 647 м</w:t>
            </w:r>
            <w:r w:rsidRPr="008B24AD">
              <w:rPr>
                <w:sz w:val="26"/>
                <w:szCs w:val="26"/>
                <w:vertAlign w:val="superscript"/>
              </w:rPr>
              <w:t>2</w:t>
            </w:r>
            <w:r>
              <w:rPr>
                <w:sz w:val="26"/>
                <w:szCs w:val="26"/>
              </w:rPr>
              <w:t xml:space="preserve">, </w:t>
            </w:r>
            <w:r w:rsidRPr="00D92B89">
              <w:rPr>
                <w:sz w:val="26"/>
                <w:szCs w:val="26"/>
              </w:rPr>
              <w:t>расстояние до автодороги республика</w:t>
            </w:r>
            <w:r w:rsidRPr="00D92B89">
              <w:rPr>
                <w:sz w:val="26"/>
                <w:szCs w:val="26"/>
              </w:rPr>
              <w:t>н</w:t>
            </w:r>
            <w:r w:rsidRPr="00D92B89">
              <w:rPr>
                <w:sz w:val="26"/>
                <w:szCs w:val="26"/>
              </w:rPr>
              <w:t xml:space="preserve">ского значения Р 43 – </w:t>
            </w:r>
            <w:r>
              <w:rPr>
                <w:sz w:val="26"/>
                <w:szCs w:val="26"/>
              </w:rPr>
              <w:t>5,5</w:t>
            </w:r>
            <w:r w:rsidRPr="00D92B89">
              <w:rPr>
                <w:sz w:val="26"/>
                <w:szCs w:val="26"/>
              </w:rPr>
              <w:t xml:space="preserve"> км, </w:t>
            </w:r>
            <w:r w:rsidR="00D640B2">
              <w:rPr>
                <w:sz w:val="26"/>
                <w:szCs w:val="26"/>
              </w:rPr>
              <w:t xml:space="preserve">Р 15 – 18 км, Р 75 – 28 км, </w:t>
            </w:r>
            <w:r w:rsidRPr="00D92B89">
              <w:rPr>
                <w:sz w:val="26"/>
                <w:szCs w:val="26"/>
              </w:rPr>
              <w:t xml:space="preserve">расстояние до </w:t>
            </w:r>
            <w:r w:rsidR="00D640B2">
              <w:rPr>
                <w:sz w:val="26"/>
                <w:szCs w:val="26"/>
              </w:rPr>
              <w:t>железнодорожной станции</w:t>
            </w:r>
            <w:r w:rsidRPr="00D92B89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Кричев2</w:t>
            </w:r>
            <w:r w:rsidRPr="00D92B89">
              <w:rPr>
                <w:sz w:val="26"/>
                <w:szCs w:val="26"/>
              </w:rPr>
              <w:t xml:space="preserve"> – </w:t>
            </w:r>
            <w:r>
              <w:rPr>
                <w:sz w:val="26"/>
                <w:szCs w:val="26"/>
              </w:rPr>
              <w:t>11</w:t>
            </w:r>
            <w:r w:rsidRPr="00D92B89">
              <w:rPr>
                <w:sz w:val="26"/>
                <w:szCs w:val="26"/>
              </w:rPr>
              <w:t xml:space="preserve"> км</w:t>
            </w:r>
            <w:r>
              <w:rPr>
                <w:sz w:val="26"/>
                <w:szCs w:val="26"/>
              </w:rPr>
              <w:t>, Кричев1 – 23 км</w:t>
            </w:r>
          </w:p>
        </w:tc>
      </w:tr>
      <w:tr w:rsidR="00C911E1" w:rsidRPr="00B11B22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11B22" w:rsidRDefault="00C911E1" w:rsidP="00C911E1">
            <w:pPr>
              <w:ind w:right="269" w:hanging="3"/>
              <w:rPr>
                <w:sz w:val="26"/>
                <w:szCs w:val="26"/>
              </w:rPr>
            </w:pPr>
            <w:r w:rsidRPr="00875643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C911E1" w:rsidRPr="009B5B70" w:rsidTr="00C911E1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C911E1" w:rsidRPr="009B5B70" w:rsidRDefault="00C911E1" w:rsidP="00C911E1">
            <w:pPr>
              <w:spacing w:before="100" w:beforeAutospacing="1" w:after="60"/>
              <w:ind w:left="284" w:right="269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C911E1" w:rsidRPr="009B5B70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610677" w:rsidRDefault="00C911E1" w:rsidP="0033478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10677">
              <w:rPr>
                <w:sz w:val="26"/>
                <w:szCs w:val="26"/>
              </w:rPr>
              <w:t>- площадь (</w:t>
            </w:r>
            <w:r w:rsidR="00334786">
              <w:rPr>
                <w:sz w:val="26"/>
                <w:szCs w:val="26"/>
              </w:rPr>
              <w:t>г</w:t>
            </w:r>
            <w:r w:rsidRPr="00610677">
              <w:rPr>
                <w:sz w:val="26"/>
                <w:szCs w:val="26"/>
              </w:rPr>
              <w:t>а)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9B5B70" w:rsidRDefault="00C911E1" w:rsidP="00C911E1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1,4144</w:t>
            </w:r>
          </w:p>
        </w:tc>
      </w:tr>
      <w:tr w:rsidR="00C911E1" w:rsidRPr="00683D61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6E0CFC">
              <w:rPr>
                <w:sz w:val="26"/>
                <w:szCs w:val="26"/>
              </w:rPr>
              <w:t>- кадастровая стоимость 1 кв.м., долл.</w:t>
            </w:r>
            <w:r>
              <w:rPr>
                <w:sz w:val="26"/>
                <w:szCs w:val="26"/>
              </w:rPr>
              <w:t xml:space="preserve"> </w:t>
            </w:r>
            <w:r w:rsidRPr="006E0CFC">
              <w:rPr>
                <w:sz w:val="26"/>
                <w:szCs w:val="26"/>
              </w:rPr>
              <w:t>США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C911E1" w:rsidRDefault="00C911E1" w:rsidP="00C911E1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0,17</w:t>
            </w:r>
          </w:p>
        </w:tc>
      </w:tr>
      <w:tr w:rsidR="00C911E1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Default="00C911E1" w:rsidP="00C911E1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оказание туристических услуг</w:t>
            </w:r>
          </w:p>
        </w:tc>
      </w:tr>
      <w:tr w:rsidR="00C911E1" w:rsidRPr="001C20B5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6E0CFC">
              <w:rPr>
                <w:sz w:val="26"/>
                <w:szCs w:val="26"/>
              </w:rPr>
              <w:t>- категория и вид земел</w:t>
            </w:r>
            <w:r w:rsidRPr="006E0CFC">
              <w:rPr>
                <w:sz w:val="26"/>
                <w:szCs w:val="26"/>
              </w:rPr>
              <w:t>ь</w:t>
            </w:r>
            <w:r w:rsidRPr="006E0CF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Default="00C911E1" w:rsidP="00C911E1">
            <w:pPr>
              <w:ind w:left="147" w:right="127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C911E1" w:rsidRPr="001C20B5" w:rsidRDefault="00C911E1" w:rsidP="00C911E1">
            <w:pPr>
              <w:ind w:left="142" w:right="269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</w:t>
            </w:r>
            <w:r w:rsidRPr="00973FA2">
              <w:rPr>
                <w:sz w:val="26"/>
                <w:szCs w:val="26"/>
              </w:rPr>
              <w:t>земли населенных пунктов, садоводческих то</w:t>
            </w:r>
            <w:r>
              <w:rPr>
                <w:sz w:val="26"/>
                <w:szCs w:val="26"/>
              </w:rPr>
              <w:t xml:space="preserve">вариществ, дачных кооперативов </w:t>
            </w:r>
            <w:r w:rsidRPr="00646FAC">
              <w:rPr>
                <w:sz w:val="26"/>
                <w:szCs w:val="26"/>
              </w:rPr>
              <w:t>(участок предоставлен в постоянное пользование</w:t>
            </w:r>
            <w:r>
              <w:rPr>
                <w:sz w:val="26"/>
                <w:szCs w:val="26"/>
              </w:rPr>
              <w:t xml:space="preserve"> отдела образования, спорта и туризма Криче</w:t>
            </w:r>
            <w:r>
              <w:rPr>
                <w:sz w:val="26"/>
                <w:szCs w:val="26"/>
              </w:rPr>
              <w:t>в</w:t>
            </w:r>
            <w:r>
              <w:rPr>
                <w:sz w:val="26"/>
                <w:szCs w:val="26"/>
              </w:rPr>
              <w:t>ского райисполкома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C911E1" w:rsidRPr="00BC2FD1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C911E1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C2FD1" w:rsidRDefault="00C911E1" w:rsidP="00C911E1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здание школы площадью 1808,1 м</w:t>
            </w:r>
            <w:r w:rsidRPr="008B24AD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E1022A" w:rsidRDefault="00196A90" w:rsidP="0063459D">
      <w:pPr>
        <w:rPr>
          <w:b/>
          <w:bCs/>
        </w:rPr>
      </w:pPr>
      <w:r>
        <w:rPr>
          <w:b/>
          <w:bCs/>
          <w:noProof/>
        </w:rPr>
        <w:pict>
          <v:rect id="_x0000_s1609" style="position:absolute;margin-left:95.2pt;margin-top:101.75pt;width:58.1pt;height:48.1pt;rotation:-27047476fd;z-index:251850240;mso-position-horizontal-relative:text;mso-position-vertical-relative:text" filled="f" strokecolor="red" strokeweight="2.25pt"/>
        </w:pict>
      </w:r>
      <w:r w:rsidR="00C15968">
        <w:rPr>
          <w:b/>
          <w:bCs/>
          <w:noProof/>
        </w:rPr>
        <w:drawing>
          <wp:inline distT="0" distB="0" distL="0" distR="0">
            <wp:extent cx="3219450" cy="2870200"/>
            <wp:effectExtent l="19050" t="0" r="0" b="0"/>
            <wp:docPr id="89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pict>
          <v:shape id="_x0000_s1607" type="#_x0000_t32" style="position:absolute;margin-left:144.35pt;margin-top:90.1pt;width:268.6pt;height:14pt;flip:x;z-index:251848192;mso-position-horizontal-relative:text;mso-position-vertical-relative:text" o:connectortype="straight">
            <v:stroke endarrow="block"/>
          </v:shape>
        </w:pict>
      </w:r>
      <w:r>
        <w:rPr>
          <w:b/>
          <w:bCs/>
          <w:noProof/>
        </w:rPr>
        <w:pict>
          <v:rect id="_x0000_s1608" style="position:absolute;margin-left:412.95pt;margin-top:77pt;width:23pt;height:20.65pt;rotation:-591930fd;z-index:251849216;mso-position-horizontal-relative:text;mso-position-vertical-relative:text" filled="f" strokecolor="#03c" strokeweight="2.25pt"/>
        </w:pict>
      </w:r>
      <w:r w:rsidR="00C15968" w:rsidRPr="00C15968">
        <w:rPr>
          <w:b/>
          <w:bCs/>
        </w:rPr>
        <w:t xml:space="preserve"> </w:t>
      </w:r>
      <w:r w:rsidR="00521C2F">
        <w:rPr>
          <w:b/>
          <w:bCs/>
        </w:rPr>
        <w:t xml:space="preserve">  </w:t>
      </w:r>
      <w:r w:rsidR="00521C2F" w:rsidRPr="00521C2F">
        <w:rPr>
          <w:b/>
          <w:bCs/>
          <w:noProof/>
        </w:rPr>
        <w:drawing>
          <wp:inline distT="0" distB="0" distL="0" distR="0">
            <wp:extent cx="3219450" cy="2870200"/>
            <wp:effectExtent l="19050" t="0" r="0" b="0"/>
            <wp:docPr id="2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22A" w:rsidRDefault="00E1022A" w:rsidP="00683AED">
      <w:pPr>
        <w:jc w:val="center"/>
        <w:rPr>
          <w:b/>
          <w:bCs/>
        </w:rPr>
      </w:pPr>
    </w:p>
    <w:p w:rsidR="00D750C3" w:rsidRDefault="00D750C3" w:rsidP="00683AED">
      <w:pPr>
        <w:jc w:val="center"/>
        <w:rPr>
          <w:b/>
          <w:bCs/>
        </w:rPr>
      </w:pPr>
    </w:p>
    <w:p w:rsidR="00D750C3" w:rsidRDefault="00D750C3" w:rsidP="00683AED">
      <w:pPr>
        <w:jc w:val="center"/>
        <w:rPr>
          <w:b/>
          <w:bCs/>
        </w:rPr>
      </w:pPr>
    </w:p>
    <w:tbl>
      <w:tblPr>
        <w:tblW w:w="10383" w:type="dxa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34"/>
        <w:gridCol w:w="7149"/>
      </w:tblGrid>
      <w:tr w:rsidR="00C911E1" w:rsidRPr="009B5B70" w:rsidTr="00C911E1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CA899"/>
            </w:tcBorders>
            <w:shd w:val="clear" w:color="auto" w:fill="00FFFF"/>
          </w:tcPr>
          <w:p w:rsidR="00C911E1" w:rsidRPr="009B5B70" w:rsidRDefault="00C911E1" w:rsidP="00AA5CDF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18</w:t>
            </w:r>
          </w:p>
        </w:tc>
      </w:tr>
      <w:tr w:rsidR="00C911E1" w:rsidRPr="009B5B70" w:rsidTr="00C911E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911E1" w:rsidRPr="009B5B70" w:rsidRDefault="00C911E1" w:rsidP="00C911E1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911E1" w:rsidRPr="009B5B70" w:rsidRDefault="00C911E1" w:rsidP="00C911E1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9B5B70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Адрес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Default="00C911E1" w:rsidP="001D22F8">
            <w:pPr>
              <w:ind w:left="14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 Осовец, Кричевский район</w:t>
            </w:r>
          </w:p>
          <w:p w:rsidR="00C911E1" w:rsidRPr="009B5B70" w:rsidRDefault="00C911E1" w:rsidP="001D22F8">
            <w:pPr>
              <w:ind w:left="14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Здание детский сад – средняя школа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C911E1" w:rsidRPr="009B5B70" w:rsidRDefault="00C911E1" w:rsidP="001D22F8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11B22" w:rsidRDefault="00C911E1" w:rsidP="001D22F8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центральное, до ближайшей точки подключения 2,0 м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1D22F8">
            <w:pPr>
              <w:spacing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водоотведение</w:t>
            </w:r>
          </w:p>
          <w:p w:rsidR="00C911E1" w:rsidRPr="004D45FE" w:rsidRDefault="00C911E1" w:rsidP="001D22F8">
            <w:pPr>
              <w:spacing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4D45FE" w:rsidRDefault="00C911E1" w:rsidP="001D22F8">
            <w:pPr>
              <w:ind w:right="269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>автономное, протяженность 86,4 м, расстояние до ближа</w:t>
            </w:r>
            <w:r>
              <w:rPr>
                <w:sz w:val="26"/>
                <w:szCs w:val="26"/>
              </w:rPr>
              <w:t>й</w:t>
            </w:r>
            <w:r>
              <w:rPr>
                <w:sz w:val="26"/>
                <w:szCs w:val="26"/>
              </w:rPr>
              <w:t>шей точки подключения 2,0 м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4D45FE" w:rsidRDefault="00C911E1" w:rsidP="001D22F8">
            <w:pPr>
              <w:ind w:right="269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>ВЛ – 0,4 кВт, КЛ - 0,4 кВт, расстояние до центрального эле</w:t>
            </w:r>
            <w:r>
              <w:rPr>
                <w:sz w:val="26"/>
                <w:szCs w:val="26"/>
              </w:rPr>
              <w:t>к</w:t>
            </w:r>
            <w:r>
              <w:rPr>
                <w:sz w:val="26"/>
                <w:szCs w:val="26"/>
              </w:rPr>
              <w:t>троснабжения 1,0 м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11B22" w:rsidRDefault="00C911E1" w:rsidP="001D22F8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нет</w:t>
            </w:r>
            <w:r w:rsidRPr="00B11B22">
              <w:rPr>
                <w:sz w:val="26"/>
                <w:szCs w:val="26"/>
              </w:rPr>
              <w:t xml:space="preserve"> 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11B22" w:rsidRDefault="00C911E1" w:rsidP="00367D3B">
            <w:pPr>
              <w:ind w:left="150" w:right="269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имеются подъездные пути – асфальтобетонное покрытие площадью 607 м</w:t>
            </w:r>
            <w:r w:rsidRPr="008B24AD">
              <w:rPr>
                <w:sz w:val="26"/>
                <w:szCs w:val="26"/>
                <w:vertAlign w:val="superscript"/>
              </w:rPr>
              <w:t>2</w:t>
            </w:r>
            <w:r>
              <w:rPr>
                <w:sz w:val="26"/>
                <w:szCs w:val="26"/>
              </w:rPr>
              <w:t xml:space="preserve">, </w:t>
            </w:r>
            <w:r w:rsidRPr="00D92B89">
              <w:rPr>
                <w:sz w:val="26"/>
                <w:szCs w:val="26"/>
              </w:rPr>
              <w:t>расстояние до автодороги республиканского значения Р 43 –</w:t>
            </w:r>
            <w:r>
              <w:rPr>
                <w:sz w:val="26"/>
                <w:szCs w:val="26"/>
              </w:rPr>
              <w:t xml:space="preserve"> 28</w:t>
            </w:r>
            <w:r w:rsidRPr="00D92B89">
              <w:rPr>
                <w:sz w:val="26"/>
                <w:szCs w:val="26"/>
              </w:rPr>
              <w:t xml:space="preserve"> км, </w:t>
            </w:r>
            <w:r w:rsidR="00D640B2">
              <w:rPr>
                <w:sz w:val="26"/>
                <w:szCs w:val="26"/>
              </w:rPr>
              <w:t xml:space="preserve">Р 15 – 29 км, </w:t>
            </w:r>
            <w:r>
              <w:rPr>
                <w:sz w:val="26"/>
                <w:szCs w:val="26"/>
              </w:rPr>
              <w:t xml:space="preserve">Р </w:t>
            </w:r>
            <w:r w:rsidR="00367D3B">
              <w:rPr>
                <w:sz w:val="26"/>
                <w:szCs w:val="26"/>
              </w:rPr>
              <w:t xml:space="preserve">73 </w:t>
            </w:r>
            <w:r>
              <w:rPr>
                <w:sz w:val="26"/>
                <w:szCs w:val="26"/>
              </w:rPr>
              <w:t xml:space="preserve">– </w:t>
            </w:r>
            <w:r w:rsidR="00367D3B">
              <w:rPr>
                <w:sz w:val="26"/>
                <w:szCs w:val="26"/>
              </w:rPr>
              <w:t>18</w:t>
            </w:r>
            <w:r>
              <w:rPr>
                <w:sz w:val="26"/>
                <w:szCs w:val="26"/>
              </w:rPr>
              <w:t xml:space="preserve"> км, </w:t>
            </w:r>
            <w:r w:rsidRPr="00D92B89">
              <w:rPr>
                <w:sz w:val="26"/>
                <w:szCs w:val="26"/>
              </w:rPr>
              <w:t xml:space="preserve">расстояние до </w:t>
            </w:r>
            <w:r w:rsidR="00D640B2">
              <w:rPr>
                <w:sz w:val="26"/>
                <w:szCs w:val="26"/>
              </w:rPr>
              <w:t xml:space="preserve">железнодорожной станции Осовец – 7 км, </w:t>
            </w:r>
            <w:r>
              <w:rPr>
                <w:sz w:val="26"/>
                <w:szCs w:val="26"/>
              </w:rPr>
              <w:t>Кр</w:t>
            </w:r>
            <w:r>
              <w:rPr>
                <w:sz w:val="26"/>
                <w:szCs w:val="26"/>
              </w:rPr>
              <w:t>и</w:t>
            </w:r>
            <w:r>
              <w:rPr>
                <w:sz w:val="26"/>
                <w:szCs w:val="26"/>
              </w:rPr>
              <w:t>чев1 – 30 км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B11B22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11B22" w:rsidRDefault="00C911E1" w:rsidP="001D22F8">
            <w:pPr>
              <w:ind w:right="269" w:hanging="3"/>
              <w:rPr>
                <w:sz w:val="26"/>
                <w:szCs w:val="26"/>
              </w:rPr>
            </w:pPr>
            <w:r w:rsidRPr="00875643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C911E1" w:rsidRPr="009B5B70" w:rsidRDefault="00C911E1" w:rsidP="001D22F8">
            <w:pPr>
              <w:spacing w:before="100" w:beforeAutospacing="1" w:after="60"/>
              <w:ind w:left="284" w:right="269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610677" w:rsidRDefault="00C911E1" w:rsidP="00C1596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10677">
              <w:rPr>
                <w:sz w:val="26"/>
                <w:szCs w:val="26"/>
              </w:rPr>
              <w:t>- площадь (</w:t>
            </w:r>
            <w:r w:rsidR="00C15968">
              <w:rPr>
                <w:sz w:val="26"/>
                <w:szCs w:val="26"/>
              </w:rPr>
              <w:t>г</w:t>
            </w:r>
            <w:r w:rsidRPr="00610677">
              <w:rPr>
                <w:sz w:val="26"/>
                <w:szCs w:val="26"/>
              </w:rPr>
              <w:t>а)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9B5B70" w:rsidRDefault="00C911E1" w:rsidP="001D22F8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1,4144</w:t>
            </w:r>
          </w:p>
        </w:tc>
      </w:tr>
      <w:tr w:rsidR="00C911E1" w:rsidRPr="001C20B5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6E0CFC">
              <w:rPr>
                <w:sz w:val="26"/>
                <w:szCs w:val="26"/>
              </w:rPr>
              <w:t>- кадастровая стоимость 1 кв.м., долл.</w:t>
            </w:r>
            <w:r>
              <w:rPr>
                <w:sz w:val="26"/>
                <w:szCs w:val="26"/>
              </w:rPr>
              <w:t xml:space="preserve"> </w:t>
            </w:r>
            <w:r w:rsidRPr="006E0CFC">
              <w:rPr>
                <w:sz w:val="26"/>
                <w:szCs w:val="26"/>
              </w:rPr>
              <w:t>США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C911E1" w:rsidRDefault="00C911E1" w:rsidP="001D22F8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0,11</w:t>
            </w:r>
          </w:p>
        </w:tc>
      </w:tr>
      <w:tr w:rsidR="00C911E1" w:rsidRPr="001C20B5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Default="00C911E1" w:rsidP="001D22F8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оказание туристических услуг</w:t>
            </w:r>
          </w:p>
        </w:tc>
      </w:tr>
      <w:tr w:rsidR="00C911E1" w:rsidRPr="001C20B5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6E0CFC">
              <w:rPr>
                <w:sz w:val="26"/>
                <w:szCs w:val="26"/>
              </w:rPr>
              <w:t>- категория и вид земел</w:t>
            </w:r>
            <w:r w:rsidRPr="006E0CFC">
              <w:rPr>
                <w:sz w:val="26"/>
                <w:szCs w:val="26"/>
              </w:rPr>
              <w:t>ь</w:t>
            </w:r>
            <w:r w:rsidRPr="006E0CF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Default="00C911E1" w:rsidP="001D22F8">
            <w:pPr>
              <w:ind w:left="147" w:right="127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C911E1" w:rsidRPr="001C20B5" w:rsidRDefault="00C911E1" w:rsidP="001D22F8">
            <w:pPr>
              <w:ind w:left="142" w:right="269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</w:t>
            </w:r>
            <w:r w:rsidRPr="00973FA2">
              <w:rPr>
                <w:sz w:val="26"/>
                <w:szCs w:val="26"/>
              </w:rPr>
              <w:t>земли населенных пунктов, садоводческих то</w:t>
            </w:r>
            <w:r>
              <w:rPr>
                <w:sz w:val="26"/>
                <w:szCs w:val="26"/>
              </w:rPr>
              <w:t xml:space="preserve">вариществ, дачных кооперативов </w:t>
            </w:r>
            <w:r w:rsidRPr="00646FAC">
              <w:rPr>
                <w:sz w:val="26"/>
                <w:szCs w:val="26"/>
              </w:rPr>
              <w:t>(участок предоставлен в постоянное пользование</w:t>
            </w:r>
            <w:r>
              <w:rPr>
                <w:sz w:val="26"/>
                <w:szCs w:val="26"/>
              </w:rPr>
              <w:t xml:space="preserve"> отдела образования, спорта и туризма Криче</w:t>
            </w:r>
            <w:r>
              <w:rPr>
                <w:sz w:val="26"/>
                <w:szCs w:val="26"/>
              </w:rPr>
              <w:t>в</w:t>
            </w:r>
            <w:r>
              <w:rPr>
                <w:sz w:val="26"/>
                <w:szCs w:val="26"/>
              </w:rPr>
              <w:t>ского райисполкома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C911E1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911E1" w:rsidRPr="004D45FE" w:rsidRDefault="00C911E1" w:rsidP="001D22F8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911E1" w:rsidRPr="00BC2FD1" w:rsidRDefault="00C911E1" w:rsidP="001D22F8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здание детский сад – средняя школа площадью 1068,8 м</w:t>
            </w:r>
            <w:r w:rsidRPr="008B24AD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C911E1" w:rsidRDefault="00196A90" w:rsidP="00521C2F">
      <w:pPr>
        <w:rPr>
          <w:b/>
          <w:bCs/>
        </w:rPr>
      </w:pPr>
      <w:r>
        <w:rPr>
          <w:b/>
          <w:bCs/>
          <w:noProof/>
        </w:rPr>
        <w:pict>
          <v:shape id="_x0000_s1612" type="#_x0000_t32" style="position:absolute;margin-left:143.35pt;margin-top:67.95pt;width:195pt;height:63pt;flip:x;z-index:251853312;mso-position-horizontal-relative:text;mso-position-vertical-relative:text" o:connectortype="straight">
            <v:stroke endarrow="block"/>
          </v:shape>
        </w:pict>
      </w:r>
      <w:r>
        <w:rPr>
          <w:b/>
          <w:bCs/>
          <w:noProof/>
        </w:rPr>
        <w:pict>
          <v:rect id="_x0000_s1610" style="position:absolute;margin-left:95.3pt;margin-top:101.35pt;width:71.5pt;height:57.1pt;rotation:-51342053fd;z-index:251851264;mso-position-horizontal-relative:text;mso-position-vertical-relative:text" filled="f" strokecolor="red" strokeweight="2.25pt"/>
        </w:pict>
      </w:r>
      <w:r>
        <w:rPr>
          <w:b/>
          <w:bCs/>
          <w:noProof/>
        </w:rPr>
        <w:pict>
          <v:rect id="_x0000_s1611" style="position:absolute;margin-left:338.35pt;margin-top:54.95pt;width:23pt;height:20.65pt;rotation:-591930fd;z-index:251852288;mso-position-horizontal-relative:text;mso-position-vertical-relative:text" filled="f" strokecolor="#03c" strokeweight="2.25pt"/>
        </w:pict>
      </w:r>
      <w:r w:rsidR="00D750C3">
        <w:rPr>
          <w:b/>
          <w:bCs/>
          <w:noProof/>
        </w:rPr>
        <w:drawing>
          <wp:inline distT="0" distB="0" distL="0" distR="0">
            <wp:extent cx="2863850" cy="2870200"/>
            <wp:effectExtent l="19050" t="0" r="0" b="0"/>
            <wp:docPr id="210" name="Рисунок 210" descr="C:\Documents and Settings\Lasovskaya_EN\YandexDisk\Скриншоты\2017-06-07_14-31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Documents and Settings\Lasovskaya_EN\YandexDisk\Скриншоты\2017-06-07_14-31-48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1C2F">
        <w:rPr>
          <w:b/>
          <w:bCs/>
        </w:rPr>
        <w:t xml:space="preserve"> </w:t>
      </w:r>
      <w:r w:rsidR="00D750C3">
        <w:rPr>
          <w:b/>
          <w:bCs/>
        </w:rPr>
        <w:t xml:space="preserve">           </w:t>
      </w:r>
      <w:r w:rsidR="00521C2F">
        <w:rPr>
          <w:b/>
          <w:bCs/>
        </w:rPr>
        <w:t xml:space="preserve"> </w:t>
      </w:r>
      <w:r w:rsidR="00521C2F" w:rsidRPr="00521C2F">
        <w:rPr>
          <w:b/>
          <w:bCs/>
          <w:noProof/>
        </w:rPr>
        <w:drawing>
          <wp:inline distT="0" distB="0" distL="0" distR="0">
            <wp:extent cx="3067050" cy="2870200"/>
            <wp:effectExtent l="19050" t="0" r="0" b="0"/>
            <wp:docPr id="2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1E1" w:rsidRDefault="00C911E1" w:rsidP="00683AED">
      <w:pPr>
        <w:jc w:val="center"/>
        <w:rPr>
          <w:b/>
          <w:bCs/>
        </w:rPr>
      </w:pPr>
    </w:p>
    <w:p w:rsidR="00C911E1" w:rsidRDefault="00C911E1" w:rsidP="00683AED">
      <w:pPr>
        <w:jc w:val="center"/>
        <w:rPr>
          <w:b/>
          <w:bCs/>
        </w:rPr>
      </w:pPr>
    </w:p>
    <w:tbl>
      <w:tblPr>
        <w:tblW w:w="10383" w:type="dxa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34"/>
        <w:gridCol w:w="7149"/>
      </w:tblGrid>
      <w:tr w:rsidR="001D22F8" w:rsidRPr="009B5B70" w:rsidTr="001D22F8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CA899"/>
            </w:tcBorders>
            <w:shd w:val="clear" w:color="auto" w:fill="00FFFF"/>
          </w:tcPr>
          <w:p w:rsidR="001D22F8" w:rsidRPr="009B5B70" w:rsidRDefault="001D22F8" w:rsidP="00AA5CDF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19</w:t>
            </w:r>
          </w:p>
        </w:tc>
      </w:tr>
      <w:tr w:rsidR="001D22F8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D22F8" w:rsidRPr="009B5B70" w:rsidRDefault="001D22F8" w:rsidP="001D22F8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1D22F8" w:rsidRPr="009B5B70" w:rsidRDefault="001D22F8" w:rsidP="001D22F8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1D22F8" w:rsidRPr="009B5B70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9B5B70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Адрес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1D22F8" w:rsidRPr="009B5B70" w:rsidRDefault="001D22F8" w:rsidP="001D22F8">
            <w:pPr>
              <w:spacing w:before="100" w:beforeAutospacing="1" w:after="60"/>
              <w:ind w:left="14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 Залесье, Кричевский район (дачный домик)</w:t>
            </w:r>
          </w:p>
        </w:tc>
      </w:tr>
      <w:tr w:rsidR="001D22F8" w:rsidRPr="009B5B70" w:rsidTr="001D22F8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1D22F8" w:rsidRPr="009B5B70" w:rsidRDefault="001D22F8" w:rsidP="001D22F8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1D22F8" w:rsidRPr="00D92B89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D92B89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92B89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D22F8" w:rsidRPr="00D92B89" w:rsidRDefault="001D22F8" w:rsidP="001D22F8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имеется</w:t>
            </w:r>
          </w:p>
        </w:tc>
      </w:tr>
      <w:tr w:rsidR="001D22F8" w:rsidRPr="00D92B89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D92B89" w:rsidRDefault="001D22F8" w:rsidP="001D22F8">
            <w:pPr>
              <w:spacing w:after="60"/>
              <w:ind w:left="142"/>
              <w:rPr>
                <w:sz w:val="26"/>
                <w:szCs w:val="26"/>
              </w:rPr>
            </w:pPr>
            <w:r w:rsidRPr="00D92B89">
              <w:rPr>
                <w:sz w:val="26"/>
                <w:szCs w:val="26"/>
              </w:rPr>
              <w:t>- водоотведение</w:t>
            </w:r>
          </w:p>
          <w:p w:rsidR="001D22F8" w:rsidRPr="00D92B89" w:rsidRDefault="001D22F8" w:rsidP="001D22F8">
            <w:pPr>
              <w:spacing w:after="60"/>
              <w:ind w:left="142"/>
              <w:rPr>
                <w:sz w:val="26"/>
                <w:szCs w:val="26"/>
              </w:rPr>
            </w:pPr>
            <w:r w:rsidRPr="00D92B89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D22F8" w:rsidRPr="00D92B89" w:rsidRDefault="001D22F8" w:rsidP="001D22F8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имеется</w:t>
            </w:r>
          </w:p>
        </w:tc>
      </w:tr>
      <w:tr w:rsidR="001D22F8" w:rsidRPr="00D92B89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D92B89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92B89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1D22F8" w:rsidRPr="00D92B89" w:rsidRDefault="001D22F8" w:rsidP="001D22F8">
            <w:pPr>
              <w:ind w:right="269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скрытая электропроводка</w:t>
            </w:r>
          </w:p>
        </w:tc>
      </w:tr>
      <w:tr w:rsidR="001D22F8" w:rsidRPr="00D92B89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D92B89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92B89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1D22F8" w:rsidRPr="00D92B89" w:rsidRDefault="001D22F8" w:rsidP="001D22F8">
            <w:pPr>
              <w:ind w:right="269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сжиженный газ</w:t>
            </w:r>
          </w:p>
        </w:tc>
      </w:tr>
      <w:tr w:rsidR="001D22F8" w:rsidRPr="00D92B89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A52D28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124D62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1D22F8" w:rsidRPr="00D92B89" w:rsidRDefault="001D22F8" w:rsidP="00367D3B">
            <w:pPr>
              <w:ind w:left="150" w:right="269" w:hanging="3"/>
              <w:jc w:val="both"/>
              <w:rPr>
                <w:sz w:val="26"/>
                <w:szCs w:val="26"/>
              </w:rPr>
            </w:pPr>
            <w:r w:rsidRPr="00D92B89">
              <w:rPr>
                <w:sz w:val="26"/>
                <w:szCs w:val="26"/>
              </w:rPr>
              <w:t>подъездная дорога - асфальтированная, расстояние до авт</w:t>
            </w:r>
            <w:r w:rsidRPr="00D92B89">
              <w:rPr>
                <w:sz w:val="26"/>
                <w:szCs w:val="26"/>
              </w:rPr>
              <w:t>о</w:t>
            </w:r>
            <w:r w:rsidRPr="00D92B89">
              <w:rPr>
                <w:sz w:val="26"/>
                <w:szCs w:val="26"/>
              </w:rPr>
              <w:t xml:space="preserve">дороги республиканского значения Р 43 – </w:t>
            </w:r>
            <w:r>
              <w:rPr>
                <w:sz w:val="26"/>
                <w:szCs w:val="26"/>
              </w:rPr>
              <w:t>20</w:t>
            </w:r>
            <w:r w:rsidRPr="00D92B89">
              <w:rPr>
                <w:sz w:val="26"/>
                <w:szCs w:val="26"/>
              </w:rPr>
              <w:t xml:space="preserve"> км, расстояние до </w:t>
            </w:r>
            <w:r w:rsidR="00367D3B">
              <w:rPr>
                <w:sz w:val="26"/>
                <w:szCs w:val="26"/>
              </w:rPr>
              <w:t>железнодорожной станции</w:t>
            </w:r>
            <w:r w:rsidRPr="00D92B89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Кричев</w:t>
            </w:r>
            <w:r w:rsidR="00367D3B">
              <w:rPr>
                <w:sz w:val="26"/>
                <w:szCs w:val="26"/>
              </w:rPr>
              <w:t>1</w:t>
            </w:r>
            <w:r w:rsidRPr="00D92B89">
              <w:rPr>
                <w:sz w:val="26"/>
                <w:szCs w:val="26"/>
              </w:rPr>
              <w:t xml:space="preserve"> – </w:t>
            </w:r>
            <w:r>
              <w:rPr>
                <w:sz w:val="26"/>
                <w:szCs w:val="26"/>
              </w:rPr>
              <w:t>12</w:t>
            </w:r>
            <w:r w:rsidRPr="00D92B89">
              <w:rPr>
                <w:sz w:val="26"/>
                <w:szCs w:val="26"/>
              </w:rPr>
              <w:t xml:space="preserve"> км</w:t>
            </w:r>
          </w:p>
        </w:tc>
      </w:tr>
      <w:tr w:rsidR="001D22F8" w:rsidRPr="00D92B89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D92B89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92B89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1D22F8" w:rsidRPr="00D92B89" w:rsidRDefault="00367D3B" w:rsidP="001D22F8">
            <w:pPr>
              <w:ind w:right="269" w:hanging="3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операторы сотовой мобильной связи, операторы районной связи - </w:t>
            </w:r>
            <w:r w:rsidR="001D22F8">
              <w:rPr>
                <w:sz w:val="26"/>
                <w:szCs w:val="26"/>
              </w:rPr>
              <w:t>до ближайшей точки подключения 7 км</w:t>
            </w:r>
          </w:p>
        </w:tc>
      </w:tr>
      <w:tr w:rsidR="001D22F8" w:rsidRPr="009B5B70" w:rsidTr="001D22F8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1D22F8" w:rsidRPr="009B5B70" w:rsidRDefault="001D22F8" w:rsidP="001D22F8">
            <w:pPr>
              <w:spacing w:before="100" w:beforeAutospacing="1" w:after="60"/>
              <w:ind w:left="284" w:right="269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1D22F8" w:rsidRPr="009B5B70" w:rsidTr="001D22F8">
        <w:trPr>
          <w:trHeight w:val="696"/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610677" w:rsidRDefault="001D22F8" w:rsidP="00367D3B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10677">
              <w:rPr>
                <w:sz w:val="26"/>
                <w:szCs w:val="26"/>
              </w:rPr>
              <w:t>- площадь (</w:t>
            </w:r>
            <w:r w:rsidR="00367D3B">
              <w:rPr>
                <w:sz w:val="26"/>
                <w:szCs w:val="26"/>
              </w:rPr>
              <w:t>г</w:t>
            </w:r>
            <w:r w:rsidRPr="00610677">
              <w:rPr>
                <w:sz w:val="26"/>
                <w:szCs w:val="26"/>
              </w:rPr>
              <w:t>а)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D22F8" w:rsidRPr="009B5B70" w:rsidRDefault="001D22F8" w:rsidP="001D22F8">
            <w:pPr>
              <w:ind w:left="142" w:right="266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1,0802</w:t>
            </w:r>
          </w:p>
        </w:tc>
      </w:tr>
      <w:tr w:rsidR="001D22F8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D92B89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92B89">
              <w:rPr>
                <w:sz w:val="26"/>
                <w:szCs w:val="26"/>
              </w:rPr>
              <w:t>- кадастровая стоимость 1 кв.м., долл.</w:t>
            </w:r>
            <w:r w:rsidR="00367D3B">
              <w:rPr>
                <w:sz w:val="26"/>
                <w:szCs w:val="26"/>
              </w:rPr>
              <w:t xml:space="preserve"> </w:t>
            </w:r>
            <w:r w:rsidRPr="00D92B89">
              <w:rPr>
                <w:sz w:val="26"/>
                <w:szCs w:val="26"/>
              </w:rPr>
              <w:t>США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D22F8" w:rsidRDefault="001D22F8" w:rsidP="001D22F8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0,15</w:t>
            </w:r>
          </w:p>
        </w:tc>
      </w:tr>
      <w:tr w:rsidR="001D22F8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F451E5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F451E5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1D22F8" w:rsidRDefault="001D22F8" w:rsidP="001D22F8">
            <w:pPr>
              <w:spacing w:before="100" w:beforeAutospacing="1" w:after="60"/>
              <w:ind w:left="142" w:right="269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оказание туристических услуг</w:t>
            </w:r>
          </w:p>
        </w:tc>
      </w:tr>
      <w:tr w:rsidR="001D22F8" w:rsidRPr="001C20B5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F451E5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F451E5">
              <w:rPr>
                <w:sz w:val="26"/>
                <w:szCs w:val="26"/>
              </w:rPr>
              <w:t>- категория и вид земел</w:t>
            </w:r>
            <w:r w:rsidRPr="00F451E5">
              <w:rPr>
                <w:sz w:val="26"/>
                <w:szCs w:val="26"/>
              </w:rPr>
              <w:t>ь</w:t>
            </w:r>
            <w:r w:rsidRPr="00F451E5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1D22F8" w:rsidRDefault="001D22F8" w:rsidP="001D22F8">
            <w:pPr>
              <w:ind w:left="147" w:right="127"/>
              <w:contextualSpacing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1D22F8" w:rsidRPr="001C20B5" w:rsidRDefault="001D22F8" w:rsidP="001D22F8">
            <w:pPr>
              <w:ind w:left="142" w:right="269"/>
              <w:contextualSpacing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земли промышленности, транспорта, связи, энергетики, обороны и иного назначения (участок предоставлен в п</w:t>
            </w:r>
            <w:r w:rsidRPr="00646FAC">
              <w:rPr>
                <w:sz w:val="26"/>
                <w:szCs w:val="26"/>
              </w:rPr>
              <w:t>о</w:t>
            </w:r>
            <w:r w:rsidRPr="00646FAC">
              <w:rPr>
                <w:sz w:val="26"/>
                <w:szCs w:val="26"/>
              </w:rPr>
              <w:t xml:space="preserve">стоянное пользование </w:t>
            </w:r>
            <w:r>
              <w:rPr>
                <w:sz w:val="26"/>
                <w:szCs w:val="26"/>
              </w:rPr>
              <w:t>Кричевское УКПП «Коммунальник»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1D22F8" w:rsidRPr="00936B8B" w:rsidTr="001D22F8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D22F8" w:rsidRPr="00F451E5" w:rsidRDefault="001D22F8" w:rsidP="001D22F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F451E5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D22F8" w:rsidRPr="00936B8B" w:rsidRDefault="001D22F8" w:rsidP="001D22F8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имеются</w:t>
            </w:r>
          </w:p>
        </w:tc>
      </w:tr>
    </w:tbl>
    <w:p w:rsidR="00C911E1" w:rsidRDefault="00196A90" w:rsidP="00E6329A">
      <w:pPr>
        <w:rPr>
          <w:b/>
          <w:bCs/>
        </w:rPr>
      </w:pPr>
      <w:r>
        <w:rPr>
          <w:b/>
          <w:bCs/>
          <w:noProof/>
        </w:rPr>
        <w:pict>
          <v:shape id="_x0000_s1618" type="#_x0000_t32" style="position:absolute;margin-left:90.35pt;margin-top:104.05pt;width:70pt;height:12.95pt;z-index:251859456;mso-position-horizontal-relative:text;mso-position-vertical-relative:text" o:connectortype="straight" strokecolor="red" strokeweight="2.25pt"/>
        </w:pict>
      </w:r>
      <w:r>
        <w:rPr>
          <w:b/>
          <w:bCs/>
          <w:noProof/>
        </w:rPr>
        <w:pict>
          <v:shape id="_x0000_s1616" type="#_x0000_t32" style="position:absolute;margin-left:90.35pt;margin-top:104.05pt;width:31pt;height:55pt;z-index:251857408;mso-position-horizontal-relative:text;mso-position-vertical-relative:text" o:connectortype="straight" strokecolor="red" strokeweight="2.25pt"/>
        </w:pict>
      </w:r>
      <w:r>
        <w:rPr>
          <w:b/>
          <w:bCs/>
          <w:noProof/>
        </w:rPr>
        <w:pict>
          <v:shape id="_x0000_s1617" type="#_x0000_t32" style="position:absolute;margin-left:121.35pt;margin-top:117pt;width:39pt;height:42.05pt;flip:y;z-index:251858432;mso-position-horizontal-relative:text;mso-position-vertical-relative:text" o:connectortype="straight" strokecolor="red" strokeweight="2.25pt"/>
        </w:pict>
      </w:r>
      <w:r>
        <w:rPr>
          <w:b/>
          <w:bCs/>
          <w:noProof/>
        </w:rPr>
        <w:pict>
          <v:shape id="_x0000_s1620" type="#_x0000_t32" style="position:absolute;margin-left:129.35pt;margin-top:71.05pt;width:247pt;height:63pt;flip:x;z-index:251861504;mso-position-horizontal-relative:text;mso-position-vertical-relative:text" o:connectortype="straight">
            <v:stroke endarrow="block"/>
          </v:shape>
        </w:pict>
      </w:r>
      <w:r>
        <w:rPr>
          <w:b/>
          <w:bCs/>
          <w:noProof/>
        </w:rPr>
        <w:pict>
          <v:rect id="_x0000_s1619" style="position:absolute;margin-left:376.35pt;margin-top:63.05pt;width:14pt;height:14.65pt;z-index:251860480;mso-position-horizontal-relative:text;mso-position-vertical-relative:text" filled="f" strokecolor="#03c" strokeweight="2.25pt"/>
        </w:pict>
      </w:r>
      <w:r w:rsidR="007F3B25" w:rsidRPr="007F3B25">
        <w:rPr>
          <w:b/>
          <w:bCs/>
        </w:rPr>
        <w:t xml:space="preserve"> </w:t>
      </w:r>
      <w:r w:rsidR="007F3B25">
        <w:rPr>
          <w:b/>
          <w:bCs/>
          <w:noProof/>
        </w:rPr>
        <w:drawing>
          <wp:inline distT="0" distB="0" distL="0" distR="0">
            <wp:extent cx="2901950" cy="287020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329A">
        <w:rPr>
          <w:b/>
          <w:bCs/>
        </w:rPr>
        <w:t xml:space="preserve">  </w:t>
      </w:r>
      <w:r w:rsidR="00E6329A" w:rsidRPr="00E6329A">
        <w:rPr>
          <w:b/>
          <w:bCs/>
          <w:noProof/>
        </w:rPr>
        <w:drawing>
          <wp:inline distT="0" distB="0" distL="0" distR="0">
            <wp:extent cx="3562350" cy="2959100"/>
            <wp:effectExtent l="19050" t="0" r="0" b="0"/>
            <wp:docPr id="32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114" cy="2958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29A" w:rsidRDefault="00E6329A" w:rsidP="00E6329A">
      <w:pPr>
        <w:rPr>
          <w:b/>
          <w:bCs/>
        </w:rPr>
      </w:pPr>
    </w:p>
    <w:p w:rsidR="00E6329A" w:rsidRDefault="00E6329A" w:rsidP="00E6329A">
      <w:pPr>
        <w:rPr>
          <w:b/>
          <w:bCs/>
        </w:rPr>
      </w:pPr>
    </w:p>
    <w:p w:rsidR="001D22F8" w:rsidRDefault="001D22F8" w:rsidP="00683AED">
      <w:pPr>
        <w:jc w:val="center"/>
        <w:rPr>
          <w:b/>
          <w:bCs/>
        </w:rPr>
      </w:pPr>
    </w:p>
    <w:p w:rsidR="00AA5CDF" w:rsidRDefault="00AA5CDF" w:rsidP="00683AED">
      <w:pPr>
        <w:jc w:val="center"/>
        <w:rPr>
          <w:b/>
          <w:bCs/>
        </w:rPr>
      </w:pPr>
    </w:p>
    <w:p w:rsidR="00AA5CDF" w:rsidRDefault="00AA5CDF" w:rsidP="00683AED">
      <w:pPr>
        <w:jc w:val="center"/>
        <w:rPr>
          <w:b/>
          <w:bCs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AA5CDF" w:rsidRPr="00646FAC" w:rsidTr="00046E50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AA5CDF" w:rsidRPr="00646FAC" w:rsidRDefault="00AA5CDF" w:rsidP="0006109D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>
              <w:rPr>
                <w:b/>
                <w:bCs/>
                <w:sz w:val="36"/>
                <w:szCs w:val="36"/>
                <w:u w:val="single"/>
              </w:rPr>
              <w:br w:type="page"/>
            </w:r>
            <w:r w:rsidRPr="00D63817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20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A5CDF" w:rsidRPr="00646FAC" w:rsidRDefault="00AA5CDF" w:rsidP="00046E50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AA5CDF" w:rsidRPr="00646FAC" w:rsidRDefault="00AA5CDF" w:rsidP="00046E50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92407E" w:rsidRDefault="00AA5CDF" w:rsidP="00046E50">
            <w:pPr>
              <w:ind w:left="147" w:right="125"/>
              <w:contextualSpacing/>
              <w:rPr>
                <w:sz w:val="26"/>
                <w:szCs w:val="26"/>
              </w:rPr>
            </w:pPr>
            <w:r w:rsidRPr="0092407E">
              <w:rPr>
                <w:sz w:val="26"/>
                <w:szCs w:val="26"/>
              </w:rPr>
              <w:t>д. Осовец, Кричевский район</w:t>
            </w:r>
          </w:p>
          <w:p w:rsidR="00AA5CDF" w:rsidRPr="000E7799" w:rsidRDefault="00AA5CDF" w:rsidP="00046E50">
            <w:pPr>
              <w:ind w:left="147" w:right="125"/>
              <w:contextualSpacing/>
              <w:rPr>
                <w:sz w:val="26"/>
                <w:szCs w:val="26"/>
              </w:rPr>
            </w:pPr>
            <w:r w:rsidRPr="0092407E">
              <w:rPr>
                <w:sz w:val="26"/>
                <w:szCs w:val="26"/>
              </w:rPr>
              <w:t>Капитальное строение (контора)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0E7799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ind w:right="127"/>
              <w:rPr>
                <w:sz w:val="26"/>
                <w:szCs w:val="26"/>
                <w:highlight w:val="yellow"/>
              </w:rPr>
            </w:pPr>
            <w:r w:rsidRPr="000E7799">
              <w:rPr>
                <w:sz w:val="26"/>
                <w:szCs w:val="26"/>
              </w:rPr>
              <w:t xml:space="preserve">до ближайшей точки подключения </w:t>
            </w:r>
            <w:r>
              <w:rPr>
                <w:sz w:val="26"/>
                <w:szCs w:val="26"/>
              </w:rPr>
              <w:t>0,15 км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водоотведение (канализ</w:t>
            </w:r>
            <w:r w:rsidRPr="000E7799">
              <w:rPr>
                <w:sz w:val="26"/>
                <w:szCs w:val="26"/>
              </w:rPr>
              <w:t>а</w:t>
            </w:r>
            <w:r w:rsidRPr="000E7799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right="127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нет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ind w:right="127"/>
              <w:rPr>
                <w:sz w:val="26"/>
                <w:szCs w:val="26"/>
                <w:highlight w:val="yellow"/>
              </w:rPr>
            </w:pPr>
            <w:r w:rsidRPr="000E7799">
              <w:rPr>
                <w:sz w:val="26"/>
                <w:szCs w:val="26"/>
              </w:rPr>
              <w:t>имеется</w:t>
            </w:r>
          </w:p>
        </w:tc>
      </w:tr>
      <w:tr w:rsidR="00AA5CDF" w:rsidRPr="001514FB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pStyle w:val="newncpi"/>
              <w:ind w:firstLine="0"/>
              <w:jc w:val="left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до ближайшей точки подключения 26 км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04728F" w:rsidRDefault="00AA5CDF" w:rsidP="00046E50">
            <w:pPr>
              <w:ind w:left="150" w:right="127" w:hanging="3"/>
              <w:rPr>
                <w:sz w:val="26"/>
                <w:szCs w:val="26"/>
              </w:rPr>
            </w:pPr>
            <w:r w:rsidRPr="0004728F">
              <w:rPr>
                <w:sz w:val="26"/>
                <w:szCs w:val="26"/>
              </w:rPr>
              <w:t>расстояние до автодороги республиканского значения Р 43 – 2</w:t>
            </w:r>
            <w:r>
              <w:rPr>
                <w:sz w:val="26"/>
                <w:szCs w:val="26"/>
              </w:rPr>
              <w:t>8</w:t>
            </w:r>
            <w:r w:rsidRPr="0004728F">
              <w:rPr>
                <w:sz w:val="26"/>
                <w:szCs w:val="26"/>
              </w:rPr>
              <w:t xml:space="preserve"> км,  </w:t>
            </w:r>
            <w:r>
              <w:rPr>
                <w:sz w:val="26"/>
                <w:szCs w:val="26"/>
              </w:rPr>
              <w:t xml:space="preserve">Р 15 – 29 км, Р 122 – 33 км, </w:t>
            </w:r>
            <w:r w:rsidRPr="0004728F">
              <w:rPr>
                <w:sz w:val="26"/>
                <w:szCs w:val="26"/>
              </w:rPr>
              <w:t xml:space="preserve">до железнодорожной станции </w:t>
            </w:r>
            <w:r>
              <w:rPr>
                <w:sz w:val="26"/>
                <w:szCs w:val="26"/>
              </w:rPr>
              <w:t xml:space="preserve">Осовец – 7 км, </w:t>
            </w:r>
            <w:r w:rsidRPr="0004728F">
              <w:rPr>
                <w:sz w:val="26"/>
                <w:szCs w:val="26"/>
              </w:rPr>
              <w:t xml:space="preserve">Кричев-1 – до </w:t>
            </w:r>
            <w:r>
              <w:rPr>
                <w:sz w:val="26"/>
                <w:szCs w:val="26"/>
              </w:rPr>
              <w:t>30</w:t>
            </w:r>
            <w:r w:rsidRPr="0004728F">
              <w:rPr>
                <w:sz w:val="26"/>
                <w:szCs w:val="26"/>
              </w:rPr>
              <w:t xml:space="preserve"> км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0E7799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Pr="000E7799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 xml:space="preserve">0,1193 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Default="00AA5CDF" w:rsidP="00046E50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контора- 0,11</w:t>
            </w:r>
          </w:p>
          <w:p w:rsidR="00AA5CDF" w:rsidRPr="000E7799" w:rsidRDefault="00AA5CDF" w:rsidP="00046E50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мехдвор – 0,01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 xml:space="preserve">оказание услуг по ремонту автомобилей </w:t>
            </w:r>
          </w:p>
        </w:tc>
      </w:tr>
      <w:tr w:rsidR="00AA5CDF" w:rsidRPr="00646FAC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категория и вид земел</w:t>
            </w:r>
            <w:r w:rsidRPr="000E7799">
              <w:rPr>
                <w:sz w:val="26"/>
                <w:szCs w:val="26"/>
              </w:rPr>
              <w:t>ь</w:t>
            </w:r>
            <w:r w:rsidRPr="000E7799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Default="00AA5CDF" w:rsidP="00046E50">
            <w:pPr>
              <w:ind w:left="147" w:right="125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земли под застройкой;</w:t>
            </w:r>
          </w:p>
          <w:p w:rsidR="00AA5CDF" w:rsidRPr="000E7799" w:rsidRDefault="00AA5CDF" w:rsidP="00046E50">
            <w:pPr>
              <w:ind w:left="142" w:right="125"/>
              <w:contextualSpacing/>
              <w:rPr>
                <w:sz w:val="26"/>
                <w:szCs w:val="26"/>
              </w:rPr>
            </w:pPr>
            <w:r w:rsidRPr="00C417ED">
              <w:rPr>
                <w:sz w:val="26"/>
                <w:szCs w:val="26"/>
              </w:rPr>
              <w:t>земли се</w:t>
            </w:r>
            <w:r>
              <w:rPr>
                <w:sz w:val="26"/>
                <w:szCs w:val="26"/>
              </w:rPr>
              <w:t xml:space="preserve">льскохозяйственного назначения, хоздвор </w:t>
            </w:r>
            <w:r w:rsidRPr="00C417ED">
              <w:rPr>
                <w:sz w:val="26"/>
                <w:szCs w:val="26"/>
              </w:rPr>
              <w:t>(участок предоставлен в постоянное пользование КСУП «</w:t>
            </w:r>
            <w:r>
              <w:rPr>
                <w:sz w:val="26"/>
                <w:szCs w:val="26"/>
              </w:rPr>
              <w:t>Бель</w:t>
            </w:r>
            <w:r w:rsidRPr="00C417ED">
              <w:rPr>
                <w:sz w:val="26"/>
                <w:szCs w:val="26"/>
              </w:rPr>
              <w:t>»</w:t>
            </w:r>
            <w:r>
              <w:rPr>
                <w:sz w:val="26"/>
                <w:szCs w:val="26"/>
              </w:rPr>
              <w:t>)</w:t>
            </w:r>
          </w:p>
        </w:tc>
      </w:tr>
      <w:tr w:rsidR="00AA5CDF" w:rsidRPr="0030602E" w:rsidTr="00046E5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A5CDF" w:rsidRPr="000E7799" w:rsidRDefault="00AA5CDF" w:rsidP="00046E50">
            <w:pPr>
              <w:spacing w:before="100" w:beforeAutospacing="1" w:after="60"/>
              <w:rPr>
                <w:sz w:val="26"/>
                <w:szCs w:val="26"/>
              </w:rPr>
            </w:pPr>
            <w:r w:rsidRPr="000E7799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имеются</w:t>
            </w:r>
          </w:p>
        </w:tc>
      </w:tr>
    </w:tbl>
    <w:p w:rsidR="00AA5CDF" w:rsidRDefault="00196A90" w:rsidP="00AA5CDF">
      <w:pPr>
        <w:ind w:left="-709" w:firstLine="709"/>
      </w:pPr>
      <w:r w:rsidRPr="00196A90">
        <w:rPr>
          <w:b/>
          <w:bCs/>
          <w:noProof/>
        </w:rPr>
        <w:pict>
          <v:rect id="_x0000_s2010" style="position:absolute;left:0;text-align:left;margin-left:149.4pt;margin-top:111.5pt;width:40.75pt;height:28pt;rotation:954051fd;z-index:251980288;mso-position-horizontal-relative:text;mso-position-vertical-relative:text" filled="f" strokecolor="red" strokeweight="2.25pt"/>
        </w:pict>
      </w:r>
      <w:r w:rsidRPr="00196A90">
        <w:rPr>
          <w:b/>
          <w:bCs/>
          <w:noProof/>
        </w:rPr>
        <w:pict>
          <v:shape id="_x0000_s2012" type="#_x0000_t32" style="position:absolute;left:0;text-align:left;margin-left:190.35pt;margin-top:83.65pt;width:148.75pt;height:35pt;flip:x;z-index:251982336;mso-position-horizontal-relative:text;mso-position-vertical-relative:text" o:connectortype="straight">
            <v:stroke endarrow="block"/>
          </v:shape>
        </w:pict>
      </w:r>
      <w:r w:rsidRPr="00196A90">
        <w:rPr>
          <w:b/>
          <w:bCs/>
          <w:noProof/>
        </w:rPr>
        <w:pict>
          <v:rect id="_x0000_s2011" style="position:absolute;left:0;text-align:left;margin-left:339.1pt;margin-top:66.35pt;width:25.1pt;height:23.15pt;rotation:-131229fd;z-index:251981312;mso-position-horizontal-relative:text;mso-position-vertical-relative:text" filled="f" strokecolor="#03c" strokeweight="2.25pt"/>
        </w:pict>
      </w:r>
      <w:r w:rsidR="00AA5CDF">
        <w:rPr>
          <w:b/>
          <w:bCs/>
          <w:noProof/>
        </w:rPr>
        <w:drawing>
          <wp:inline distT="0" distB="0" distL="0" distR="0">
            <wp:extent cx="3040189" cy="2844800"/>
            <wp:effectExtent l="19050" t="0" r="7811" b="0"/>
            <wp:docPr id="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479" cy="284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5CDF">
        <w:rPr>
          <w:b/>
          <w:bCs/>
        </w:rPr>
        <w:t xml:space="preserve">    </w:t>
      </w:r>
      <w:r w:rsidR="00AA5CDF" w:rsidRPr="008C18FD">
        <w:rPr>
          <w:b/>
          <w:bCs/>
          <w:noProof/>
        </w:rPr>
        <w:drawing>
          <wp:inline distT="0" distB="0" distL="0" distR="0">
            <wp:extent cx="3232150" cy="2844800"/>
            <wp:effectExtent l="19050" t="0" r="6350" b="0"/>
            <wp:docPr id="7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148" cy="284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CDF" w:rsidRDefault="00AA5CDF" w:rsidP="00AA5CDF">
      <w:pPr>
        <w:jc w:val="center"/>
        <w:rPr>
          <w:b/>
          <w:bCs/>
        </w:rPr>
      </w:pPr>
    </w:p>
    <w:p w:rsidR="00AA5CDF" w:rsidRDefault="00AA5CDF" w:rsidP="00AA5CDF">
      <w:pPr>
        <w:jc w:val="center"/>
        <w:rPr>
          <w:b/>
          <w:bCs/>
        </w:rPr>
      </w:pPr>
    </w:p>
    <w:p w:rsidR="00AA5CDF" w:rsidRDefault="00AA5CDF" w:rsidP="00AA5CDF">
      <w:pPr>
        <w:jc w:val="center"/>
        <w:rPr>
          <w:b/>
          <w:bCs/>
        </w:rPr>
      </w:pPr>
    </w:p>
    <w:p w:rsidR="00AA5CDF" w:rsidRDefault="00AA5CDF" w:rsidP="00AA5CDF">
      <w:pPr>
        <w:jc w:val="center"/>
        <w:rPr>
          <w:b/>
          <w:bCs/>
        </w:rPr>
      </w:pPr>
    </w:p>
    <w:p w:rsidR="00AA5CDF" w:rsidRDefault="00AA5CDF" w:rsidP="00AA5CDF">
      <w:pPr>
        <w:jc w:val="center"/>
        <w:rPr>
          <w:b/>
          <w:bCs/>
        </w:rPr>
      </w:pPr>
    </w:p>
    <w:p w:rsidR="00AA5CDF" w:rsidRDefault="00AA5CDF" w:rsidP="00683AED">
      <w:pPr>
        <w:jc w:val="center"/>
        <w:rPr>
          <w:b/>
          <w:bCs/>
        </w:rPr>
      </w:pPr>
    </w:p>
    <w:p w:rsidR="00AA5CDF" w:rsidRDefault="00AA5CDF" w:rsidP="00683AED">
      <w:pPr>
        <w:jc w:val="center"/>
        <w:rPr>
          <w:b/>
          <w:bCs/>
        </w:rPr>
      </w:pPr>
    </w:p>
    <w:p w:rsidR="00AA5CDF" w:rsidRDefault="00AA5CDF" w:rsidP="00683AED">
      <w:pPr>
        <w:jc w:val="center"/>
        <w:rPr>
          <w:b/>
          <w:bCs/>
        </w:rPr>
      </w:pPr>
    </w:p>
    <w:p w:rsidR="00AA5CDF" w:rsidRDefault="00AA5CDF" w:rsidP="00683AED">
      <w:pPr>
        <w:jc w:val="center"/>
        <w:rPr>
          <w:b/>
          <w:bCs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A925D3" w:rsidRPr="00B14B0D" w:rsidTr="00A925D3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A925D3" w:rsidRPr="00C344F2" w:rsidRDefault="00A925D3" w:rsidP="00A925D3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2</w:t>
            </w:r>
            <w:r w:rsidR="0006109D">
              <w:rPr>
                <w:b/>
                <w:bCs/>
                <w:sz w:val="26"/>
                <w:szCs w:val="26"/>
              </w:rPr>
              <w:t>1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925D3" w:rsidRPr="00C344F2" w:rsidRDefault="00A925D3" w:rsidP="00A925D3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A925D3" w:rsidRPr="00C344F2" w:rsidRDefault="00A925D3" w:rsidP="00A925D3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7" w:right="12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д. Прудок</w:t>
            </w:r>
            <w:r w:rsidR="00367D3B">
              <w:rPr>
                <w:sz w:val="26"/>
                <w:szCs w:val="26"/>
              </w:rPr>
              <w:t>, Кричевский район</w:t>
            </w:r>
            <w:r w:rsidRPr="00C344F2">
              <w:rPr>
                <w:sz w:val="26"/>
                <w:szCs w:val="26"/>
              </w:rPr>
              <w:t xml:space="preserve"> 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ind w:left="150" w:right="127" w:hanging="3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нет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водоотведение (канализ</w:t>
            </w:r>
            <w:r w:rsidRPr="00C344F2">
              <w:rPr>
                <w:sz w:val="26"/>
                <w:szCs w:val="26"/>
              </w:rPr>
              <w:t>а</w:t>
            </w:r>
            <w:r w:rsidRPr="00C344F2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нет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ind w:left="150" w:right="127" w:hanging="3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необходимо строительство высоковольтной линии и тран</w:t>
            </w:r>
            <w:r w:rsidRPr="00C344F2">
              <w:rPr>
                <w:sz w:val="26"/>
                <w:szCs w:val="26"/>
              </w:rPr>
              <w:t>с</w:t>
            </w:r>
            <w:r w:rsidRPr="00C344F2">
              <w:rPr>
                <w:sz w:val="26"/>
                <w:szCs w:val="26"/>
              </w:rPr>
              <w:t>форматорной подстанции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ind w:left="150" w:right="127" w:hanging="3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 xml:space="preserve">до ближайшей точки подключения 3 км 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367D3B">
            <w:pPr>
              <w:ind w:left="150" w:right="127" w:hanging="3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 xml:space="preserve">расстояние до автодороги республиканского значения Р 43 – 3,0 км, расстояние до разгрузочно-погрузочной </w:t>
            </w:r>
            <w:r w:rsidR="00367D3B">
              <w:rPr>
                <w:sz w:val="26"/>
                <w:szCs w:val="26"/>
              </w:rPr>
              <w:t>железнод</w:t>
            </w:r>
            <w:r w:rsidR="00367D3B">
              <w:rPr>
                <w:sz w:val="26"/>
                <w:szCs w:val="26"/>
              </w:rPr>
              <w:t>о</w:t>
            </w:r>
            <w:r w:rsidR="00367D3B">
              <w:rPr>
                <w:sz w:val="26"/>
                <w:szCs w:val="26"/>
              </w:rPr>
              <w:t>рожной станции</w:t>
            </w:r>
            <w:r w:rsidRPr="00C344F2">
              <w:rPr>
                <w:sz w:val="26"/>
                <w:szCs w:val="26"/>
              </w:rPr>
              <w:t xml:space="preserve"> Кричев</w:t>
            </w:r>
            <w:r w:rsidR="00367D3B">
              <w:rPr>
                <w:sz w:val="26"/>
                <w:szCs w:val="26"/>
              </w:rPr>
              <w:t>1</w:t>
            </w:r>
            <w:r w:rsidRPr="00C344F2">
              <w:rPr>
                <w:sz w:val="26"/>
                <w:szCs w:val="26"/>
              </w:rPr>
              <w:t xml:space="preserve"> – 9,0 км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F74478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площадь (</w:t>
            </w:r>
            <w:r w:rsidR="00F74478">
              <w:rPr>
                <w:sz w:val="26"/>
                <w:szCs w:val="26"/>
              </w:rPr>
              <w:t>г</w:t>
            </w:r>
            <w:r w:rsidRPr="00C344F2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2,5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0,07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оказание туристических услуг, строительство базы отдыха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категория и вид земел</w:t>
            </w:r>
            <w:r w:rsidRPr="00C344F2">
              <w:rPr>
                <w:sz w:val="26"/>
                <w:szCs w:val="26"/>
              </w:rPr>
              <w:t>ь</w:t>
            </w:r>
            <w:r w:rsidRPr="00C344F2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 xml:space="preserve">земли лесного фонда; </w:t>
            </w:r>
          </w:p>
          <w:p w:rsidR="00A925D3" w:rsidRPr="00C344F2" w:rsidRDefault="00A925D3" w:rsidP="00A925D3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лесные земли;</w:t>
            </w:r>
          </w:p>
          <w:p w:rsidR="00A925D3" w:rsidRPr="00C344F2" w:rsidRDefault="00A925D3" w:rsidP="00A925D3">
            <w:pPr>
              <w:ind w:left="147" w:right="12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(участок предоставлен в постоянное пользование ГЛХУ «Климовичский лесхоз»)</w:t>
            </w:r>
          </w:p>
        </w:tc>
      </w:tr>
      <w:tr w:rsidR="00A925D3" w:rsidRPr="00B14B0D" w:rsidTr="00A925D3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925D3" w:rsidRPr="00C344F2" w:rsidRDefault="00A925D3" w:rsidP="00A925D3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A925D3" w:rsidRPr="00C344F2" w:rsidRDefault="00A925D3" w:rsidP="00A925D3">
            <w:pPr>
              <w:ind w:left="14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нет</w:t>
            </w:r>
          </w:p>
        </w:tc>
      </w:tr>
    </w:tbl>
    <w:p w:rsidR="00A925D3" w:rsidRPr="005D631A" w:rsidRDefault="00196A90" w:rsidP="00A925D3">
      <w:pPr>
        <w:pStyle w:val="23"/>
        <w:spacing w:line="240" w:lineRule="auto"/>
        <w:ind w:left="284" w:hanging="284"/>
        <w:rPr>
          <w:bCs/>
          <w:sz w:val="10"/>
          <w:szCs w:val="10"/>
        </w:rPr>
      </w:pPr>
      <w:r>
        <w:rPr>
          <w:bCs/>
          <w:noProof/>
          <w:sz w:val="10"/>
          <w:szCs w:val="10"/>
        </w:rPr>
        <w:pict>
          <v:shape id="_x0000_s1623" type="#_x0000_t32" style="position:absolute;left:0;text-align:left;margin-left:96.35pt;margin-top:135.75pt;width:307pt;height:15pt;flip:x y;z-index:251864576;mso-position-horizontal-relative:text;mso-position-vertical-relative:text" o:connectortype="straight">
            <v:stroke endarrow="block"/>
          </v:shape>
        </w:pict>
      </w:r>
      <w:r>
        <w:rPr>
          <w:bCs/>
          <w:noProof/>
          <w:sz w:val="10"/>
          <w:szCs w:val="10"/>
        </w:rPr>
        <w:pict>
          <v:rect id="_x0000_s1621" style="position:absolute;left:0;text-align:left;margin-left:403.35pt;margin-top:143.75pt;width:17pt;height:14.65pt;z-index:251862528;mso-position-horizontal-relative:text;mso-position-vertical-relative:text" filled="f" strokecolor="#03c" strokeweight="2.25pt"/>
        </w:pict>
      </w:r>
      <w:r>
        <w:rPr>
          <w:bCs/>
          <w:noProof/>
          <w:sz w:val="10"/>
          <w:szCs w:val="10"/>
        </w:rPr>
        <w:pict>
          <v:rect id="_x0000_s1622" style="position:absolute;left:0;text-align:left;margin-left:75.7pt;margin-top:108.75pt;width:29.7pt;height:49.65pt;rotation:-1186734fd;z-index:251863552;mso-position-horizontal-relative:text;mso-position-vertical-relative:text" filled="f" strokecolor="red" strokeweight="2.25pt"/>
        </w:pict>
      </w:r>
      <w:r w:rsidR="009D113D" w:rsidRPr="009D113D">
        <w:rPr>
          <w:bCs/>
          <w:sz w:val="10"/>
          <w:szCs w:val="10"/>
        </w:rPr>
        <w:t xml:space="preserve"> </w:t>
      </w:r>
      <w:r w:rsidR="009D113D">
        <w:rPr>
          <w:bCs/>
          <w:noProof/>
          <w:sz w:val="10"/>
          <w:szCs w:val="10"/>
        </w:rPr>
        <w:drawing>
          <wp:inline distT="0" distB="0" distL="0" distR="0">
            <wp:extent cx="3314700" cy="2895600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4478">
        <w:rPr>
          <w:bCs/>
          <w:sz w:val="10"/>
          <w:szCs w:val="10"/>
        </w:rPr>
        <w:t xml:space="preserve">      </w:t>
      </w:r>
      <w:r w:rsidR="00F74478" w:rsidRPr="00F74478">
        <w:rPr>
          <w:bCs/>
          <w:noProof/>
          <w:sz w:val="10"/>
          <w:szCs w:val="10"/>
        </w:rPr>
        <w:drawing>
          <wp:inline distT="0" distB="0" distL="0" distR="0">
            <wp:extent cx="3105150" cy="2895600"/>
            <wp:effectExtent l="19050" t="0" r="0" b="0"/>
            <wp:docPr id="35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761" cy="288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2F8" w:rsidRDefault="001D22F8" w:rsidP="00683AED">
      <w:pPr>
        <w:jc w:val="center"/>
        <w:rPr>
          <w:b/>
          <w:bCs/>
        </w:rPr>
      </w:pPr>
    </w:p>
    <w:p w:rsidR="001D22F8" w:rsidRDefault="001D22F8" w:rsidP="00683AED">
      <w:pPr>
        <w:jc w:val="center"/>
        <w:rPr>
          <w:b/>
          <w:bCs/>
        </w:rPr>
      </w:pPr>
    </w:p>
    <w:p w:rsidR="001D22F8" w:rsidRDefault="001D22F8" w:rsidP="00683AED">
      <w:pPr>
        <w:jc w:val="center"/>
        <w:rPr>
          <w:b/>
          <w:bCs/>
        </w:rPr>
      </w:pPr>
    </w:p>
    <w:p w:rsidR="001D22F8" w:rsidRDefault="001D22F8" w:rsidP="00683AED">
      <w:pPr>
        <w:jc w:val="center"/>
        <w:rPr>
          <w:b/>
          <w:bCs/>
        </w:rPr>
      </w:pPr>
    </w:p>
    <w:p w:rsidR="001D22F8" w:rsidRDefault="001D22F8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4661A0">
      <w:pPr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4661A0" w:rsidP="004661A0">
      <w:pPr>
        <w:rPr>
          <w:b/>
          <w:bCs/>
        </w:rPr>
      </w:pPr>
      <w:r>
        <w:rPr>
          <w:b/>
          <w:bCs/>
        </w:rPr>
        <w:t xml:space="preserve">      </w:t>
      </w: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Pr="002148E7" w:rsidRDefault="00A925D3" w:rsidP="00A925D3">
      <w:pPr>
        <w:jc w:val="center"/>
        <w:rPr>
          <w:b/>
          <w:bCs/>
          <w:color w:val="0000FF"/>
          <w:sz w:val="56"/>
          <w:szCs w:val="56"/>
        </w:rPr>
      </w:pPr>
      <w:r w:rsidRPr="002148E7">
        <w:rPr>
          <w:b/>
          <w:bCs/>
          <w:color w:val="0000FF"/>
          <w:sz w:val="56"/>
          <w:szCs w:val="56"/>
          <w:u w:val="single"/>
        </w:rPr>
        <w:t>Приоритетное направление:</w:t>
      </w:r>
    </w:p>
    <w:p w:rsidR="00A925D3" w:rsidRPr="002148E7" w:rsidRDefault="007A4F80" w:rsidP="00A925D3">
      <w:pPr>
        <w:jc w:val="center"/>
        <w:rPr>
          <w:b/>
          <w:bCs/>
          <w:color w:val="0000FF"/>
          <w:sz w:val="56"/>
          <w:szCs w:val="56"/>
        </w:rPr>
      </w:pPr>
      <w:r>
        <w:rPr>
          <w:b/>
          <w:bCs/>
          <w:color w:val="0000FF"/>
          <w:sz w:val="56"/>
          <w:szCs w:val="56"/>
        </w:rPr>
        <w:t>Организация</w:t>
      </w:r>
      <w:r w:rsidR="002148E7">
        <w:rPr>
          <w:b/>
          <w:bCs/>
          <w:color w:val="0000FF"/>
          <w:sz w:val="56"/>
          <w:szCs w:val="56"/>
        </w:rPr>
        <w:t xml:space="preserve"> торгово - развлекательн</w:t>
      </w:r>
      <w:r w:rsidR="002148E7">
        <w:rPr>
          <w:b/>
          <w:bCs/>
          <w:color w:val="0000FF"/>
          <w:sz w:val="56"/>
          <w:szCs w:val="56"/>
        </w:rPr>
        <w:t>о</w:t>
      </w:r>
      <w:r w:rsidR="002148E7">
        <w:rPr>
          <w:b/>
          <w:bCs/>
          <w:color w:val="0000FF"/>
          <w:sz w:val="56"/>
          <w:szCs w:val="56"/>
        </w:rPr>
        <w:t>го центра, гостиничного комплекса.</w:t>
      </w:r>
    </w:p>
    <w:p w:rsidR="00A925D3" w:rsidRPr="002148E7" w:rsidRDefault="00A925D3" w:rsidP="00A925D3">
      <w:pPr>
        <w:jc w:val="center"/>
        <w:rPr>
          <w:b/>
          <w:bCs/>
          <w:color w:val="0000FF"/>
        </w:rPr>
      </w:pPr>
    </w:p>
    <w:p w:rsidR="00A925D3" w:rsidRPr="00A925D3" w:rsidRDefault="00A925D3" w:rsidP="00683AED">
      <w:pPr>
        <w:jc w:val="center"/>
        <w:rPr>
          <w:b/>
          <w:bCs/>
          <w:color w:val="00FFCC"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6D7771" w:rsidRDefault="006D7771" w:rsidP="00683AED">
      <w:pPr>
        <w:jc w:val="center"/>
        <w:rPr>
          <w:b/>
          <w:bCs/>
        </w:rPr>
      </w:pPr>
    </w:p>
    <w:p w:rsidR="006D7771" w:rsidRDefault="006D7771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FA0747" w:rsidRPr="00646FAC" w:rsidTr="00FC67C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FA0747" w:rsidRPr="00646FAC" w:rsidRDefault="00FA0747" w:rsidP="00FC67CA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>
              <w:rPr>
                <w:b/>
                <w:bCs/>
                <w:sz w:val="36"/>
                <w:szCs w:val="36"/>
                <w:u w:val="single"/>
              </w:rPr>
              <w:br w:type="page"/>
            </w:r>
            <w:r w:rsidRPr="00D63817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22</w:t>
            </w:r>
          </w:p>
        </w:tc>
      </w:tr>
      <w:tr w:rsidR="00FA0747" w:rsidRPr="00646FAC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646FAC" w:rsidRDefault="00FA0747" w:rsidP="00FC67C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646FAC" w:rsidRDefault="00FA0747" w:rsidP="00FC67C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FA0747" w:rsidRPr="00D63817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D63817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63817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042884" w:rsidRDefault="00042884" w:rsidP="00042884">
            <w:pPr>
              <w:ind w:left="147" w:right="125"/>
              <w:contextualSpacing/>
              <w:rPr>
                <w:sz w:val="26"/>
                <w:szCs w:val="26"/>
              </w:rPr>
            </w:pPr>
            <w:r w:rsidRPr="00794F68">
              <w:rPr>
                <w:sz w:val="26"/>
                <w:szCs w:val="26"/>
              </w:rPr>
              <w:t>ул.Зеленая, 4</w:t>
            </w:r>
            <w:r>
              <w:rPr>
                <w:sz w:val="26"/>
                <w:szCs w:val="26"/>
              </w:rPr>
              <w:t xml:space="preserve">, </w:t>
            </w:r>
            <w:r w:rsidR="00FA0747" w:rsidRPr="00794F68">
              <w:rPr>
                <w:sz w:val="26"/>
                <w:szCs w:val="26"/>
              </w:rPr>
              <w:t>г. Кричев</w:t>
            </w:r>
          </w:p>
          <w:p w:rsidR="00FA0747" w:rsidRPr="00D63817" w:rsidRDefault="00FA0747" w:rsidP="00042884">
            <w:pPr>
              <w:ind w:left="147" w:right="125"/>
              <w:contextualSpacing/>
              <w:rPr>
                <w:sz w:val="26"/>
                <w:szCs w:val="26"/>
              </w:rPr>
            </w:pPr>
            <w:r w:rsidRPr="00794F68">
              <w:rPr>
                <w:sz w:val="26"/>
                <w:szCs w:val="26"/>
              </w:rPr>
              <w:t>Здание столовой ОАО «Кричевцементношифер»</w:t>
            </w:r>
            <w:r w:rsidRPr="007D3A89">
              <w:rPr>
                <w:color w:val="FFC000"/>
                <w:sz w:val="26"/>
                <w:szCs w:val="26"/>
              </w:rPr>
              <w:t xml:space="preserve"> </w:t>
            </w:r>
          </w:p>
        </w:tc>
      </w:tr>
      <w:tr w:rsidR="00FA0747" w:rsidRPr="00D63817" w:rsidTr="00FC67C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FA0747" w:rsidRPr="00D63817" w:rsidRDefault="00FA0747" w:rsidP="00FC67CA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D63817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646FAC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837DD5" w:rsidRDefault="00FA0747" w:rsidP="00FC67CA">
            <w:pPr>
              <w:ind w:right="127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 xml:space="preserve"> на территории имеется артезианская скважина для питьевых нужд, для технологических нужд имеется береговая насосная станция, забор воды осуществляется из реки Сож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Default="00FA0747" w:rsidP="00FC67CA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- водоотведение </w:t>
            </w:r>
          </w:p>
          <w:p w:rsidR="00FA0747" w:rsidRPr="00646FAC" w:rsidRDefault="00FA0747" w:rsidP="00FC67CA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837DD5" w:rsidRDefault="00FA0747" w:rsidP="00FC67CA">
            <w:pPr>
              <w:spacing w:before="100" w:beforeAutospacing="1" w:after="60"/>
              <w:ind w:left="150" w:right="127" w:hanging="3"/>
              <w:rPr>
                <w:sz w:val="26"/>
                <w:szCs w:val="26"/>
                <w:highlight w:val="green"/>
              </w:rPr>
            </w:pPr>
            <w:r w:rsidRPr="00837DD5">
              <w:rPr>
                <w:sz w:val="26"/>
                <w:szCs w:val="26"/>
              </w:rPr>
              <w:t>имеется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5F1A87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5F1A87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837DD5" w:rsidRDefault="00FA0747" w:rsidP="00FC67CA">
            <w:pPr>
              <w:ind w:left="150" w:right="127" w:hanging="3"/>
              <w:rPr>
                <w:sz w:val="26"/>
                <w:szCs w:val="26"/>
                <w:highlight w:val="green"/>
              </w:rPr>
            </w:pPr>
            <w:r>
              <w:rPr>
                <w:sz w:val="26"/>
                <w:szCs w:val="26"/>
              </w:rPr>
              <w:t>э</w:t>
            </w:r>
            <w:r w:rsidRPr="00837DD5">
              <w:rPr>
                <w:sz w:val="26"/>
                <w:szCs w:val="26"/>
              </w:rPr>
              <w:t>лектроснабжени</w:t>
            </w:r>
            <w:r>
              <w:rPr>
                <w:sz w:val="26"/>
                <w:szCs w:val="26"/>
              </w:rPr>
              <w:t>е осуществляется по  16 фидерам,</w:t>
            </w:r>
            <w:r w:rsidRPr="00837DD5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у</w:t>
            </w:r>
            <w:r w:rsidRPr="00837DD5">
              <w:rPr>
                <w:sz w:val="26"/>
                <w:szCs w:val="26"/>
              </w:rPr>
              <w:t>стано</w:t>
            </w:r>
            <w:r w:rsidRPr="00837DD5">
              <w:rPr>
                <w:sz w:val="26"/>
                <w:szCs w:val="26"/>
              </w:rPr>
              <w:t>в</w:t>
            </w:r>
            <w:r w:rsidRPr="00837DD5">
              <w:rPr>
                <w:sz w:val="26"/>
                <w:szCs w:val="26"/>
              </w:rPr>
              <w:t>ленная мощность 30,0 МВт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646FAC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837DD5" w:rsidRDefault="00FA0747" w:rsidP="00FC67CA">
            <w:pPr>
              <w:pStyle w:val="newncpi"/>
              <w:ind w:firstLine="0"/>
              <w:jc w:val="left"/>
              <w:rPr>
                <w:color w:val="FF0000"/>
                <w:sz w:val="26"/>
                <w:szCs w:val="26"/>
                <w:highlight w:val="green"/>
              </w:rPr>
            </w:pPr>
            <w:r w:rsidRPr="00837DD5">
              <w:rPr>
                <w:sz w:val="26"/>
                <w:szCs w:val="26"/>
              </w:rPr>
              <w:t xml:space="preserve">имеется ГРП с 3-мя линиями редуцирования, давление мин. 0,01 МПа, макс. 0,6 МПа 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646FAC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837DD5" w:rsidRDefault="00801667" w:rsidP="00FC67CA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имеются подъездные пути, </w:t>
            </w:r>
            <w:r w:rsidRPr="00837DD5">
              <w:rPr>
                <w:sz w:val="26"/>
                <w:szCs w:val="26"/>
              </w:rPr>
              <w:t>расстояние до автодороги республиканского значе</w:t>
            </w:r>
            <w:r>
              <w:rPr>
                <w:sz w:val="26"/>
                <w:szCs w:val="26"/>
              </w:rPr>
              <w:t>ния Р 15 –0,4 км,</w:t>
            </w:r>
            <w:r w:rsidRPr="00837DD5">
              <w:rPr>
                <w:sz w:val="26"/>
                <w:szCs w:val="26"/>
              </w:rPr>
              <w:t xml:space="preserve"> Р </w:t>
            </w:r>
            <w:r>
              <w:rPr>
                <w:sz w:val="26"/>
                <w:szCs w:val="26"/>
              </w:rPr>
              <w:t>43</w:t>
            </w:r>
            <w:r w:rsidRPr="00837DD5">
              <w:rPr>
                <w:sz w:val="26"/>
                <w:szCs w:val="26"/>
              </w:rPr>
              <w:t xml:space="preserve">- </w:t>
            </w:r>
            <w:r>
              <w:rPr>
                <w:sz w:val="26"/>
                <w:szCs w:val="26"/>
              </w:rPr>
              <w:t>5,0</w:t>
            </w:r>
            <w:r w:rsidRPr="00837DD5">
              <w:rPr>
                <w:sz w:val="26"/>
                <w:szCs w:val="26"/>
              </w:rPr>
              <w:t xml:space="preserve"> км</w:t>
            </w:r>
            <w:r>
              <w:rPr>
                <w:sz w:val="26"/>
                <w:szCs w:val="26"/>
              </w:rPr>
              <w:t>, до</w:t>
            </w:r>
            <w:r w:rsidRPr="00843875">
              <w:rPr>
                <w:sz w:val="26"/>
                <w:szCs w:val="26"/>
              </w:rPr>
              <w:t xml:space="preserve"> ж</w:t>
            </w:r>
            <w:r w:rsidRPr="00843875">
              <w:rPr>
                <w:sz w:val="26"/>
                <w:szCs w:val="26"/>
              </w:rPr>
              <w:t>е</w:t>
            </w:r>
            <w:r w:rsidRPr="00843875">
              <w:rPr>
                <w:sz w:val="26"/>
                <w:szCs w:val="26"/>
              </w:rPr>
              <w:t>лезнодорожной</w:t>
            </w:r>
            <w:r>
              <w:rPr>
                <w:sz w:val="26"/>
                <w:szCs w:val="26"/>
              </w:rPr>
              <w:t xml:space="preserve"> станции Кричев1 – 1,5 км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646FAC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837DD5" w:rsidRDefault="00FA0747" w:rsidP="00FC67CA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FA0747" w:rsidRPr="00837DD5" w:rsidRDefault="00FA0747" w:rsidP="00FC67CA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  <w:highlight w:val="green"/>
              </w:rPr>
            </w:pPr>
            <w:r w:rsidRPr="00837DD5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F7306B" w:rsidRDefault="00FA0747" w:rsidP="00B94A0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F7306B">
              <w:rPr>
                <w:sz w:val="26"/>
                <w:szCs w:val="26"/>
              </w:rPr>
              <w:t>- площадь (</w:t>
            </w:r>
            <w:r w:rsidR="00B94A0C">
              <w:rPr>
                <w:sz w:val="26"/>
                <w:szCs w:val="26"/>
              </w:rPr>
              <w:t>г</w:t>
            </w:r>
            <w:r w:rsidRPr="00F7306B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837DD5" w:rsidRDefault="00FA0747" w:rsidP="00FC67CA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1,9065</w:t>
            </w:r>
            <w:r w:rsidRPr="00837DD5">
              <w:rPr>
                <w:sz w:val="26"/>
                <w:szCs w:val="26"/>
              </w:rPr>
              <w:t xml:space="preserve"> 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B54FCB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Default="00FA0747" w:rsidP="00FC67CA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</w:p>
          <w:p w:rsidR="00FA0747" w:rsidRPr="00837DD5" w:rsidRDefault="00FA0747" w:rsidP="00FC67CA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6,90</w:t>
            </w:r>
          </w:p>
          <w:p w:rsidR="00FA0747" w:rsidRPr="00837DD5" w:rsidRDefault="00FA0747" w:rsidP="00FC67CA">
            <w:pPr>
              <w:spacing w:line="240" w:lineRule="exact"/>
              <w:ind w:left="142" w:right="125"/>
              <w:rPr>
                <w:sz w:val="26"/>
                <w:szCs w:val="26"/>
                <w:highlight w:val="green"/>
              </w:rPr>
            </w:pP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B54FCB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837DD5" w:rsidRDefault="00FA0747" w:rsidP="00FA0747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997F55">
              <w:rPr>
                <w:color w:val="000000"/>
                <w:sz w:val="26"/>
                <w:szCs w:val="26"/>
              </w:rPr>
              <w:t xml:space="preserve">организация </w:t>
            </w:r>
            <w:r>
              <w:rPr>
                <w:color w:val="000000"/>
                <w:sz w:val="26"/>
                <w:szCs w:val="26"/>
              </w:rPr>
              <w:t>торгово – развлекательного центра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646FAC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категория и вид земел</w:t>
            </w:r>
            <w:r w:rsidRPr="00646FAC">
              <w:rPr>
                <w:sz w:val="26"/>
                <w:szCs w:val="26"/>
              </w:rPr>
              <w:t>ь</w:t>
            </w:r>
            <w:r w:rsidRPr="00646FA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Pr="00452FC2" w:rsidRDefault="00FA0747" w:rsidP="00FC67CA">
            <w:pPr>
              <w:ind w:left="147" w:right="125"/>
              <w:contextualSpacing/>
              <w:jc w:val="both"/>
              <w:rPr>
                <w:sz w:val="26"/>
                <w:szCs w:val="26"/>
              </w:rPr>
            </w:pPr>
            <w:r w:rsidRPr="00452FC2">
              <w:rPr>
                <w:sz w:val="26"/>
                <w:szCs w:val="26"/>
              </w:rPr>
              <w:t>земли под застройкой;</w:t>
            </w:r>
          </w:p>
          <w:p w:rsidR="00FA0747" w:rsidRPr="00837DD5" w:rsidRDefault="00FA0747" w:rsidP="00FC67CA">
            <w:pPr>
              <w:ind w:left="142" w:right="127"/>
              <w:contextualSpacing/>
              <w:rPr>
                <w:sz w:val="26"/>
                <w:szCs w:val="26"/>
              </w:rPr>
            </w:pPr>
            <w:r w:rsidRPr="00452FC2">
              <w:rPr>
                <w:sz w:val="26"/>
                <w:szCs w:val="26"/>
              </w:rPr>
              <w:t>земли промышленности, транспорта, связи, энергетики, обороны и иного назначения (участок предоставлен в постоя</w:t>
            </w:r>
            <w:r w:rsidRPr="00452FC2">
              <w:rPr>
                <w:sz w:val="26"/>
                <w:szCs w:val="26"/>
              </w:rPr>
              <w:t>н</w:t>
            </w:r>
            <w:r w:rsidRPr="00452FC2">
              <w:rPr>
                <w:sz w:val="26"/>
                <w:szCs w:val="26"/>
              </w:rPr>
              <w:t xml:space="preserve">ное пользование </w:t>
            </w:r>
            <w:r>
              <w:rPr>
                <w:sz w:val="26"/>
                <w:szCs w:val="26"/>
              </w:rPr>
              <w:t>ОАО «Кричецементношифер»)</w:t>
            </w:r>
          </w:p>
        </w:tc>
      </w:tr>
      <w:tr w:rsidR="00FA0747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A0747" w:rsidRPr="00646FAC" w:rsidRDefault="00FA0747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A0747" w:rsidRDefault="00AA5CDF" w:rsidP="00FA0747">
            <w:pPr>
              <w:contextualSpacing/>
              <w:rPr>
                <w:sz w:val="26"/>
                <w:szCs w:val="26"/>
                <w:vertAlign w:val="superscript"/>
              </w:rPr>
            </w:pPr>
            <w:r>
              <w:rPr>
                <w:sz w:val="26"/>
                <w:szCs w:val="26"/>
              </w:rPr>
              <w:t>з</w:t>
            </w:r>
            <w:r w:rsidR="00FA0747">
              <w:rPr>
                <w:sz w:val="26"/>
                <w:szCs w:val="26"/>
              </w:rPr>
              <w:t xml:space="preserve">дание столовой </w:t>
            </w:r>
            <w:r w:rsidR="00B94A0C">
              <w:rPr>
                <w:sz w:val="26"/>
                <w:szCs w:val="26"/>
              </w:rPr>
              <w:t xml:space="preserve">(2-этажное) </w:t>
            </w:r>
            <w:r w:rsidR="00FA0747">
              <w:rPr>
                <w:sz w:val="26"/>
                <w:szCs w:val="26"/>
              </w:rPr>
              <w:t xml:space="preserve">площадью </w:t>
            </w:r>
            <w:r w:rsidR="00B94A0C">
              <w:rPr>
                <w:sz w:val="26"/>
                <w:szCs w:val="26"/>
              </w:rPr>
              <w:t xml:space="preserve"> 1378,87 </w:t>
            </w:r>
            <w:r w:rsidR="00FA0747">
              <w:rPr>
                <w:sz w:val="26"/>
                <w:szCs w:val="26"/>
              </w:rPr>
              <w:t>м</w:t>
            </w:r>
            <w:r w:rsidR="00FA0747" w:rsidRPr="00971C08">
              <w:rPr>
                <w:sz w:val="26"/>
                <w:szCs w:val="26"/>
                <w:vertAlign w:val="superscript"/>
              </w:rPr>
              <w:t xml:space="preserve">2 </w:t>
            </w:r>
          </w:p>
          <w:p w:rsidR="00FA0747" w:rsidRPr="00837DD5" w:rsidRDefault="00AA5CDF" w:rsidP="00AA5CDF">
            <w:pPr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</w:t>
            </w:r>
            <w:r w:rsidR="00FA0747" w:rsidRPr="00FA0747">
              <w:rPr>
                <w:sz w:val="26"/>
                <w:szCs w:val="26"/>
              </w:rPr>
              <w:t xml:space="preserve">дание </w:t>
            </w:r>
            <w:r>
              <w:rPr>
                <w:sz w:val="26"/>
                <w:szCs w:val="26"/>
              </w:rPr>
              <w:t>административно-бытового корпуса</w:t>
            </w:r>
            <w:r w:rsidR="00FA0747" w:rsidRPr="00FA0747">
              <w:rPr>
                <w:sz w:val="26"/>
                <w:szCs w:val="26"/>
              </w:rPr>
              <w:t xml:space="preserve"> </w:t>
            </w:r>
            <w:r w:rsidR="00B94A0C">
              <w:rPr>
                <w:sz w:val="26"/>
                <w:szCs w:val="26"/>
              </w:rPr>
              <w:t xml:space="preserve">(3- этажное) </w:t>
            </w:r>
            <w:r w:rsidR="00FA0747" w:rsidRPr="00FA0747">
              <w:rPr>
                <w:sz w:val="26"/>
                <w:szCs w:val="26"/>
              </w:rPr>
              <w:t>пл</w:t>
            </w:r>
            <w:r w:rsidR="00FA0747" w:rsidRPr="00FA0747">
              <w:rPr>
                <w:sz w:val="26"/>
                <w:szCs w:val="26"/>
              </w:rPr>
              <w:t>о</w:t>
            </w:r>
            <w:r w:rsidR="00FA0747" w:rsidRPr="00FA0747">
              <w:rPr>
                <w:sz w:val="26"/>
                <w:szCs w:val="26"/>
              </w:rPr>
              <w:t>щадью</w:t>
            </w:r>
            <w:r w:rsidR="00FA0747">
              <w:rPr>
                <w:sz w:val="26"/>
                <w:szCs w:val="26"/>
              </w:rPr>
              <w:t xml:space="preserve"> </w:t>
            </w:r>
            <w:r w:rsidR="00B94A0C">
              <w:rPr>
                <w:sz w:val="26"/>
                <w:szCs w:val="26"/>
              </w:rPr>
              <w:t xml:space="preserve"> 2571,55 </w:t>
            </w:r>
            <w:r w:rsidR="00FA0747">
              <w:rPr>
                <w:sz w:val="26"/>
                <w:szCs w:val="26"/>
              </w:rPr>
              <w:t>м</w:t>
            </w:r>
            <w:r w:rsidR="00FA0747" w:rsidRPr="00971C08">
              <w:rPr>
                <w:sz w:val="26"/>
                <w:szCs w:val="26"/>
                <w:vertAlign w:val="superscript"/>
              </w:rPr>
              <w:t xml:space="preserve">2 </w:t>
            </w:r>
          </w:p>
        </w:tc>
      </w:tr>
    </w:tbl>
    <w:p w:rsidR="00A925D3" w:rsidRDefault="00196A90" w:rsidP="007407EE">
      <w:pPr>
        <w:rPr>
          <w:b/>
          <w:bCs/>
        </w:rPr>
      </w:pPr>
      <w:r>
        <w:rPr>
          <w:b/>
          <w:bCs/>
          <w:noProof/>
        </w:rPr>
        <w:pict>
          <v:rect id="_x0000_s1667" style="position:absolute;margin-left:124.45pt;margin-top:83.5pt;width:51.5pt;height:64.5pt;rotation:-961546fd;z-index:251875840;mso-position-horizontal-relative:text;mso-position-vertical-relative:text" filled="f" strokecolor="red" strokeweight="2.25pt"/>
        </w:pict>
      </w:r>
      <w:r>
        <w:rPr>
          <w:b/>
          <w:bCs/>
          <w:noProof/>
        </w:rPr>
        <w:pict>
          <v:shape id="_x0000_s1669" type="#_x0000_t32" style="position:absolute;margin-left:156.35pt;margin-top:70pt;width:275pt;height:42.85pt;flip:x;z-index:251877888;mso-position-horizontal-relative:text;mso-position-vertical-relative:text" o:connectortype="straight">
            <v:stroke endarrow="block"/>
          </v:shape>
        </w:pict>
      </w:r>
      <w:r>
        <w:rPr>
          <w:b/>
          <w:bCs/>
          <w:noProof/>
        </w:rPr>
        <w:pict>
          <v:rect id="_x0000_s1668" style="position:absolute;margin-left:431.35pt;margin-top:63pt;width:17pt;height:14.65pt;z-index:251876864;mso-position-horizontal-relative:text;mso-position-vertical-relative:text" filled="f" strokecolor="#03c" strokeweight="2.25pt"/>
        </w:pict>
      </w:r>
      <w:r w:rsidR="00E624D5">
        <w:rPr>
          <w:b/>
          <w:bCs/>
          <w:noProof/>
        </w:rPr>
        <w:drawing>
          <wp:inline distT="0" distB="0" distL="0" distR="0">
            <wp:extent cx="3187700" cy="2839574"/>
            <wp:effectExtent l="19050" t="0" r="0" b="0"/>
            <wp:docPr id="68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646" cy="2836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896">
        <w:rPr>
          <w:b/>
          <w:bCs/>
        </w:rPr>
        <w:t xml:space="preserve">  </w:t>
      </w:r>
      <w:r w:rsidR="000B5896" w:rsidRPr="000B5896">
        <w:rPr>
          <w:b/>
          <w:bCs/>
          <w:noProof/>
        </w:rPr>
        <w:drawing>
          <wp:inline distT="0" distB="0" distL="0" distR="0">
            <wp:extent cx="3244850" cy="2832100"/>
            <wp:effectExtent l="19050" t="0" r="0" b="0"/>
            <wp:docPr id="40" name="Рисунок 21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999" cy="283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5D3" w:rsidRDefault="00A925D3" w:rsidP="00683AED">
      <w:pPr>
        <w:jc w:val="center"/>
        <w:rPr>
          <w:b/>
          <w:bCs/>
        </w:rPr>
      </w:pPr>
    </w:p>
    <w:p w:rsidR="00E624D5" w:rsidRDefault="00E624D5" w:rsidP="00683AED">
      <w:pPr>
        <w:jc w:val="center"/>
        <w:rPr>
          <w:b/>
          <w:bCs/>
        </w:rPr>
      </w:pPr>
    </w:p>
    <w:p w:rsidR="00E624D5" w:rsidRDefault="00E624D5" w:rsidP="00683AED">
      <w:pPr>
        <w:jc w:val="center"/>
        <w:rPr>
          <w:b/>
          <w:bCs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FC67CA" w:rsidRPr="00646FAC" w:rsidTr="00FC67C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FC67CA" w:rsidRPr="00646FAC" w:rsidRDefault="00FC67CA" w:rsidP="00FC67CA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>
              <w:rPr>
                <w:b/>
                <w:bCs/>
                <w:sz w:val="36"/>
                <w:szCs w:val="36"/>
                <w:u w:val="single"/>
              </w:rPr>
              <w:br w:type="page"/>
            </w:r>
            <w:r w:rsidRPr="00D63817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23</w:t>
            </w:r>
          </w:p>
        </w:tc>
      </w:tr>
      <w:tr w:rsidR="00FC67CA" w:rsidRPr="00646FAC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646FAC" w:rsidRDefault="00FC67CA" w:rsidP="00FC67C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646FAC" w:rsidRDefault="00FC67CA" w:rsidP="00FC67CA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646FA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FC67CA" w:rsidRPr="00D63817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D63817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D63817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Default="00042884" w:rsidP="00FC67CA">
            <w:pPr>
              <w:ind w:left="147" w:right="125"/>
              <w:contextualSpacing/>
              <w:rPr>
                <w:sz w:val="26"/>
                <w:szCs w:val="26"/>
              </w:rPr>
            </w:pPr>
            <w:r w:rsidRPr="00D63817">
              <w:rPr>
                <w:sz w:val="26"/>
                <w:szCs w:val="26"/>
              </w:rPr>
              <w:t>ул.</w:t>
            </w:r>
            <w:r>
              <w:rPr>
                <w:sz w:val="26"/>
                <w:szCs w:val="26"/>
              </w:rPr>
              <w:t xml:space="preserve"> Комсомольская, </w:t>
            </w:r>
            <w:r w:rsidR="00FC67CA" w:rsidRPr="00D63817">
              <w:rPr>
                <w:sz w:val="26"/>
                <w:szCs w:val="26"/>
              </w:rPr>
              <w:t xml:space="preserve">г. Кричев </w:t>
            </w:r>
          </w:p>
          <w:p w:rsidR="00FC67CA" w:rsidRPr="00D63817" w:rsidRDefault="00FC67CA" w:rsidP="00FC67CA">
            <w:pPr>
              <w:ind w:left="147"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Танцплощадка в парке «Победы» </w:t>
            </w:r>
          </w:p>
        </w:tc>
      </w:tr>
      <w:tr w:rsidR="00FC67CA" w:rsidRPr="00D63817" w:rsidTr="00FC67C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FC67CA" w:rsidRPr="00D63817" w:rsidRDefault="00FC67CA" w:rsidP="00FC67CA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D63817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646FAC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837DD5" w:rsidRDefault="00FC67CA" w:rsidP="00FC67CA">
            <w:pPr>
              <w:ind w:right="127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до ближайшей точки подключения 0,2 км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Default="00FC67CA" w:rsidP="00FC67CA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- водоотведение </w:t>
            </w:r>
          </w:p>
          <w:p w:rsidR="00FC67CA" w:rsidRPr="00646FAC" w:rsidRDefault="00FC67CA" w:rsidP="00FC67CA">
            <w:pPr>
              <w:ind w:left="142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837DD5" w:rsidRDefault="00FC67CA" w:rsidP="00FC67CA">
            <w:pPr>
              <w:spacing w:before="100" w:beforeAutospacing="1" w:after="60"/>
              <w:ind w:left="150" w:right="127" w:hanging="3"/>
              <w:rPr>
                <w:sz w:val="26"/>
                <w:szCs w:val="26"/>
                <w:highlight w:val="green"/>
              </w:rPr>
            </w:pPr>
            <w:r>
              <w:rPr>
                <w:sz w:val="26"/>
                <w:szCs w:val="26"/>
              </w:rPr>
              <w:t>до ближайшей точки подключения 0,2 км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5F1A87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5F1A87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837DD5" w:rsidRDefault="007A4F80" w:rsidP="00FC67CA">
            <w:pPr>
              <w:ind w:left="150" w:right="127" w:hanging="3"/>
              <w:rPr>
                <w:sz w:val="26"/>
                <w:szCs w:val="26"/>
                <w:highlight w:val="green"/>
              </w:rPr>
            </w:pPr>
            <w:r>
              <w:rPr>
                <w:sz w:val="26"/>
                <w:szCs w:val="26"/>
              </w:rPr>
              <w:t>и</w:t>
            </w:r>
            <w:r w:rsidR="00FC67CA">
              <w:rPr>
                <w:sz w:val="26"/>
                <w:szCs w:val="26"/>
              </w:rPr>
              <w:t>меется</w:t>
            </w:r>
            <w:r>
              <w:rPr>
                <w:sz w:val="26"/>
                <w:szCs w:val="26"/>
              </w:rPr>
              <w:t xml:space="preserve"> электропроводка, необходимо строительство ТП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646FAC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837DD5" w:rsidRDefault="007A4F80" w:rsidP="00FC67CA">
            <w:pPr>
              <w:pStyle w:val="newncpi"/>
              <w:ind w:firstLine="0"/>
              <w:jc w:val="left"/>
              <w:rPr>
                <w:color w:val="FF0000"/>
                <w:sz w:val="26"/>
                <w:szCs w:val="26"/>
                <w:highlight w:val="green"/>
              </w:rPr>
            </w:pPr>
            <w:r>
              <w:rPr>
                <w:sz w:val="26"/>
                <w:szCs w:val="26"/>
              </w:rPr>
              <w:t>до ближайшей точки подключения 0,07 км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646FAC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837DD5" w:rsidRDefault="007A4F80" w:rsidP="00453251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имеются подъездные пути, </w:t>
            </w:r>
            <w:r w:rsidR="00FC67CA" w:rsidRPr="00837DD5">
              <w:rPr>
                <w:sz w:val="26"/>
                <w:szCs w:val="26"/>
              </w:rPr>
              <w:t>расстояние до автодороги ре</w:t>
            </w:r>
            <w:r w:rsidR="00FC67CA" w:rsidRPr="00837DD5">
              <w:rPr>
                <w:sz w:val="26"/>
                <w:szCs w:val="26"/>
              </w:rPr>
              <w:t>с</w:t>
            </w:r>
            <w:r w:rsidR="00FC67CA" w:rsidRPr="00837DD5">
              <w:rPr>
                <w:sz w:val="26"/>
                <w:szCs w:val="26"/>
              </w:rPr>
              <w:t xml:space="preserve">публиканского значения Р 43 – </w:t>
            </w:r>
            <w:r w:rsidR="00453251">
              <w:rPr>
                <w:sz w:val="26"/>
                <w:szCs w:val="26"/>
              </w:rPr>
              <w:t>1,1</w:t>
            </w:r>
            <w:r w:rsidR="00FC67CA" w:rsidRPr="00837DD5">
              <w:rPr>
                <w:sz w:val="26"/>
                <w:szCs w:val="26"/>
              </w:rPr>
              <w:t xml:space="preserve"> км</w:t>
            </w:r>
            <w:r>
              <w:rPr>
                <w:sz w:val="26"/>
                <w:szCs w:val="26"/>
              </w:rPr>
              <w:t xml:space="preserve">, до </w:t>
            </w:r>
            <w:r w:rsidR="00453251">
              <w:rPr>
                <w:sz w:val="26"/>
                <w:szCs w:val="26"/>
              </w:rPr>
              <w:t xml:space="preserve">железнодорожной </w:t>
            </w:r>
            <w:r>
              <w:rPr>
                <w:sz w:val="26"/>
                <w:szCs w:val="26"/>
              </w:rPr>
              <w:t>станции Кричев1 – 3,</w:t>
            </w:r>
            <w:r w:rsidR="00453251">
              <w:rPr>
                <w:sz w:val="26"/>
                <w:szCs w:val="26"/>
              </w:rPr>
              <w:t>6</w:t>
            </w:r>
            <w:r>
              <w:rPr>
                <w:sz w:val="26"/>
                <w:szCs w:val="26"/>
              </w:rPr>
              <w:t xml:space="preserve"> км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646FAC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837DD5" w:rsidRDefault="00FC67CA" w:rsidP="00FC67CA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837DD5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FC67CA" w:rsidRPr="00837DD5" w:rsidRDefault="00FC67CA" w:rsidP="00FC67CA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  <w:highlight w:val="green"/>
              </w:rPr>
            </w:pPr>
            <w:r w:rsidRPr="00837DD5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F7306B" w:rsidRDefault="00FC67CA" w:rsidP="00801667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F7306B">
              <w:rPr>
                <w:sz w:val="26"/>
                <w:szCs w:val="26"/>
              </w:rPr>
              <w:t>- площадь (</w:t>
            </w:r>
            <w:r w:rsidR="00801667">
              <w:rPr>
                <w:sz w:val="26"/>
                <w:szCs w:val="26"/>
              </w:rPr>
              <w:t>г</w:t>
            </w:r>
            <w:r w:rsidRPr="00F7306B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837DD5" w:rsidRDefault="007A4F80" w:rsidP="00FC67CA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0,0947</w:t>
            </w:r>
            <w:r w:rsidR="00FC67CA" w:rsidRPr="00837DD5">
              <w:rPr>
                <w:sz w:val="26"/>
                <w:szCs w:val="26"/>
              </w:rPr>
              <w:t xml:space="preserve"> 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B54FCB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Default="00FC67CA" w:rsidP="00FC67CA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</w:p>
          <w:p w:rsidR="00FC67CA" w:rsidRPr="00837DD5" w:rsidRDefault="007A4F80" w:rsidP="00FC67CA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8,78</w:t>
            </w:r>
          </w:p>
          <w:p w:rsidR="00FC67CA" w:rsidRPr="00837DD5" w:rsidRDefault="00FC67CA" w:rsidP="00FC67CA">
            <w:pPr>
              <w:spacing w:line="240" w:lineRule="exact"/>
              <w:ind w:left="142" w:right="125"/>
              <w:rPr>
                <w:sz w:val="26"/>
                <w:szCs w:val="26"/>
                <w:highlight w:val="green"/>
              </w:rPr>
            </w:pP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B54FCB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54FCB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837DD5" w:rsidRDefault="00FC67CA" w:rsidP="00FC67CA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997F55">
              <w:rPr>
                <w:color w:val="000000"/>
                <w:sz w:val="26"/>
                <w:szCs w:val="26"/>
              </w:rPr>
              <w:t xml:space="preserve">организация </w:t>
            </w:r>
            <w:r>
              <w:rPr>
                <w:color w:val="000000"/>
                <w:sz w:val="26"/>
                <w:szCs w:val="26"/>
              </w:rPr>
              <w:t>торгово – развлекательного центра</w:t>
            </w:r>
            <w:r w:rsidR="007A4F80">
              <w:rPr>
                <w:color w:val="000000"/>
                <w:sz w:val="26"/>
                <w:szCs w:val="26"/>
              </w:rPr>
              <w:t>, строител</w:t>
            </w:r>
            <w:r w:rsidR="007A4F80">
              <w:rPr>
                <w:color w:val="000000"/>
                <w:sz w:val="26"/>
                <w:szCs w:val="26"/>
              </w:rPr>
              <w:t>ь</w:t>
            </w:r>
            <w:r w:rsidR="007A4F80">
              <w:rPr>
                <w:color w:val="000000"/>
                <w:sz w:val="26"/>
                <w:szCs w:val="26"/>
              </w:rPr>
              <w:t>ство гостиничного корпуса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646FAC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категория и вид земел</w:t>
            </w:r>
            <w:r w:rsidRPr="00646FAC">
              <w:rPr>
                <w:sz w:val="26"/>
                <w:szCs w:val="26"/>
              </w:rPr>
              <w:t>ь</w:t>
            </w:r>
            <w:r w:rsidRPr="00646FA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Default="00FC67CA" w:rsidP="00FC67CA">
            <w:pPr>
              <w:ind w:left="147" w:right="127"/>
              <w:contextualSpacing/>
              <w:jc w:val="both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FC67CA" w:rsidRPr="00837DD5" w:rsidRDefault="00FC67CA" w:rsidP="00FC67CA">
            <w:pPr>
              <w:ind w:left="142" w:right="127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</w:t>
            </w:r>
            <w:r w:rsidRPr="00973FA2">
              <w:rPr>
                <w:sz w:val="26"/>
                <w:szCs w:val="26"/>
              </w:rPr>
              <w:t>земли населенных пунктов, садоводческих то</w:t>
            </w:r>
            <w:r>
              <w:rPr>
                <w:sz w:val="26"/>
                <w:szCs w:val="26"/>
              </w:rPr>
              <w:t xml:space="preserve">вариществ, дачных кооперативов </w:t>
            </w:r>
            <w:r w:rsidRPr="00646FAC">
              <w:rPr>
                <w:sz w:val="26"/>
                <w:szCs w:val="26"/>
              </w:rPr>
              <w:t>(участок предоставлен в постоянное пользование</w:t>
            </w:r>
            <w:r>
              <w:rPr>
                <w:sz w:val="26"/>
                <w:szCs w:val="26"/>
              </w:rPr>
              <w:t xml:space="preserve"> Отделу идеологической работы, культуры и по делам молодежи Кричевского райисполкома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FC67CA" w:rsidRPr="00837DD5" w:rsidTr="00FC67CA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C67CA" w:rsidRPr="00646FAC" w:rsidRDefault="00FC67CA" w:rsidP="00FC67CA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FC67CA" w:rsidRPr="007A4F80" w:rsidRDefault="00453251" w:rsidP="00FC67CA">
            <w:pPr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т</w:t>
            </w:r>
            <w:r w:rsidR="00FC67CA">
              <w:rPr>
                <w:sz w:val="26"/>
                <w:szCs w:val="26"/>
              </w:rPr>
              <w:t>анцплощадка</w:t>
            </w:r>
            <w:r w:rsidR="00FC67CA" w:rsidRPr="00971C08">
              <w:rPr>
                <w:sz w:val="26"/>
                <w:szCs w:val="26"/>
                <w:vertAlign w:val="superscript"/>
              </w:rPr>
              <w:t xml:space="preserve"> </w:t>
            </w:r>
            <w:r w:rsidR="007A4F80">
              <w:rPr>
                <w:sz w:val="26"/>
                <w:szCs w:val="26"/>
              </w:rPr>
              <w:t xml:space="preserve"> площадью 760,86 м</w:t>
            </w:r>
            <w:r w:rsidR="007A4F80" w:rsidRPr="007A4F80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995EF7" w:rsidRDefault="00196A90" w:rsidP="000B5896">
      <w:pPr>
        <w:rPr>
          <w:b/>
          <w:bCs/>
        </w:rPr>
      </w:pPr>
      <w:r>
        <w:rPr>
          <w:b/>
          <w:bCs/>
          <w:noProof/>
        </w:rPr>
        <w:pict>
          <v:rect id="_x0000_s2017" style="position:absolute;margin-left:110.5pt;margin-top:79.7pt;width:51.85pt;height:71.75pt;rotation:-1934493fd;z-index:251985408;mso-position-horizontal-relative:text;mso-position-vertical-relative:text" filled="f" strokecolor="red" strokeweight="2.25pt"/>
        </w:pict>
      </w:r>
      <w:r>
        <w:rPr>
          <w:b/>
          <w:bCs/>
          <w:noProof/>
        </w:rPr>
        <w:pict>
          <v:shape id="_x0000_s1672" type="#_x0000_t32" style="position:absolute;margin-left:157.35pt;margin-top:108.95pt;width:269pt;height:19pt;flip:x;z-index:251880960;mso-position-horizontal-relative:text;mso-position-vertical-relative:text" o:connectortype="straight">
            <v:stroke endarrow="block"/>
          </v:shape>
        </w:pict>
      </w:r>
      <w:r>
        <w:rPr>
          <w:b/>
          <w:bCs/>
          <w:noProof/>
        </w:rPr>
        <w:pict>
          <v:rect id="_x0000_s1670" style="position:absolute;margin-left:426.35pt;margin-top:102.75pt;width:17pt;height:14.65pt;z-index:251878912;mso-position-horizontal-relative:text;mso-position-vertical-relative:text" filled="f" strokecolor="#03c" strokeweight="2.25pt"/>
        </w:pict>
      </w:r>
      <w:r w:rsidR="0022239A">
        <w:rPr>
          <w:b/>
          <w:bCs/>
          <w:noProof/>
        </w:rPr>
        <w:drawing>
          <wp:inline distT="0" distB="0" distL="0" distR="0">
            <wp:extent cx="3092450" cy="29718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5896">
        <w:rPr>
          <w:b/>
          <w:bCs/>
        </w:rPr>
        <w:t xml:space="preserve"> </w:t>
      </w:r>
      <w:r w:rsidR="0022239A">
        <w:rPr>
          <w:b/>
          <w:bCs/>
        </w:rPr>
        <w:t xml:space="preserve">    </w:t>
      </w:r>
      <w:r w:rsidR="000B5896" w:rsidRPr="000B5896">
        <w:rPr>
          <w:b/>
          <w:bCs/>
          <w:noProof/>
        </w:rPr>
        <w:drawing>
          <wp:inline distT="0" distB="0" distL="0" distR="0">
            <wp:extent cx="3289300" cy="2971800"/>
            <wp:effectExtent l="19050" t="0" r="6350" b="0"/>
            <wp:docPr id="43" name="Рисунок 21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7A4F80" w:rsidRPr="00C344F2" w:rsidTr="007A4F80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7A4F80" w:rsidRPr="00C344F2" w:rsidRDefault="007A4F80" w:rsidP="007A4F80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24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A4F80" w:rsidRPr="00C344F2" w:rsidRDefault="007A4F80" w:rsidP="007A4F80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7A4F80" w:rsidRPr="00C344F2" w:rsidRDefault="007A4F80" w:rsidP="007A4F80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344F2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794F68" w:rsidRDefault="007A4F80" w:rsidP="007A4F80">
            <w:pPr>
              <w:ind w:left="147" w:right="125"/>
              <w:contextualSpacing/>
              <w:rPr>
                <w:sz w:val="26"/>
                <w:szCs w:val="26"/>
              </w:rPr>
            </w:pPr>
            <w:r w:rsidRPr="00794F68">
              <w:rPr>
                <w:sz w:val="26"/>
                <w:szCs w:val="26"/>
              </w:rPr>
              <w:t xml:space="preserve">левая сторона автодороги Р </w:t>
            </w:r>
            <w:smartTag w:uri="urn:schemas-microsoft-com:office:smarttags" w:element="metricconverter">
              <w:smartTagPr>
                <w:attr w:name="ProductID" w:val="43, км"/>
              </w:smartTagPr>
              <w:r w:rsidRPr="00794F68">
                <w:rPr>
                  <w:sz w:val="26"/>
                  <w:szCs w:val="26"/>
                </w:rPr>
                <w:t>43, км</w:t>
              </w:r>
            </w:smartTag>
            <w:r w:rsidRPr="00794F68">
              <w:rPr>
                <w:sz w:val="26"/>
                <w:szCs w:val="26"/>
              </w:rPr>
              <w:t xml:space="preserve"> – 42,500, г. Кричев</w:t>
            </w:r>
          </w:p>
          <w:p w:rsidR="007A4F80" w:rsidRPr="00C344F2" w:rsidRDefault="007A4F80" w:rsidP="007A4F80">
            <w:pPr>
              <w:ind w:left="147" w:right="125"/>
              <w:contextualSpacing/>
              <w:rPr>
                <w:sz w:val="26"/>
                <w:szCs w:val="26"/>
              </w:rPr>
            </w:pPr>
            <w:r w:rsidRPr="00794F68">
              <w:rPr>
                <w:sz w:val="26"/>
                <w:szCs w:val="26"/>
              </w:rPr>
              <w:t>Строительство торгово-развлекательного центра, гостини</w:t>
            </w:r>
            <w:r w:rsidRPr="00794F68">
              <w:rPr>
                <w:sz w:val="26"/>
                <w:szCs w:val="26"/>
              </w:rPr>
              <w:t>ч</w:t>
            </w:r>
            <w:r w:rsidRPr="00794F68">
              <w:rPr>
                <w:sz w:val="26"/>
                <w:szCs w:val="26"/>
              </w:rPr>
              <w:t>ного комплекса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ind w:left="165" w:hanging="165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до ближайшей точки подключения 0,2км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53251" w:rsidRDefault="007A4F80" w:rsidP="00453251">
            <w:pPr>
              <w:ind w:left="142"/>
              <w:contextualSpacing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 xml:space="preserve">- водоотведение </w:t>
            </w:r>
          </w:p>
          <w:p w:rsidR="007A4F80" w:rsidRPr="00C344F2" w:rsidRDefault="007A4F80" w:rsidP="00453251">
            <w:pPr>
              <w:ind w:left="142"/>
              <w:contextualSpacing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нет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возможность подключения до 100 кВт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до ближайшей точки </w:t>
            </w:r>
            <w:r w:rsidRPr="00292FE0">
              <w:rPr>
                <w:sz w:val="26"/>
                <w:szCs w:val="26"/>
              </w:rPr>
              <w:t>подключения 1,0 км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453251">
            <w:pPr>
              <w:ind w:left="150" w:right="127" w:hanging="3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 xml:space="preserve">расстояние до автодороги республиканского значения Р 43 – </w:t>
            </w:r>
            <w:r>
              <w:rPr>
                <w:sz w:val="26"/>
                <w:szCs w:val="26"/>
              </w:rPr>
              <w:t>0,1</w:t>
            </w:r>
            <w:r w:rsidRPr="00C344F2">
              <w:rPr>
                <w:sz w:val="26"/>
                <w:szCs w:val="26"/>
              </w:rPr>
              <w:t xml:space="preserve"> км, </w:t>
            </w:r>
            <w:r w:rsidR="00453251">
              <w:rPr>
                <w:sz w:val="26"/>
                <w:szCs w:val="26"/>
              </w:rPr>
              <w:t>до железнодорожной станции Кричев1 – 8,0 км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C344F2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площадь (</w:t>
            </w:r>
            <w:r>
              <w:rPr>
                <w:sz w:val="26"/>
                <w:szCs w:val="26"/>
              </w:rPr>
              <w:t>г</w:t>
            </w:r>
            <w:r w:rsidRPr="00C344F2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3,5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auto"/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14,74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 xml:space="preserve">строительство </w:t>
            </w:r>
            <w:r>
              <w:rPr>
                <w:sz w:val="26"/>
                <w:szCs w:val="26"/>
              </w:rPr>
              <w:t>торгово-развлекательного центра, гостини</w:t>
            </w:r>
            <w:r>
              <w:rPr>
                <w:sz w:val="26"/>
                <w:szCs w:val="26"/>
              </w:rPr>
              <w:t>ч</w:t>
            </w:r>
            <w:r>
              <w:rPr>
                <w:sz w:val="26"/>
                <w:szCs w:val="26"/>
              </w:rPr>
              <w:t>ного комплекса</w:t>
            </w:r>
          </w:p>
        </w:tc>
      </w:tr>
      <w:tr w:rsidR="007A4F80" w:rsidRPr="00407B59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категория и вид земел</w:t>
            </w:r>
            <w:r w:rsidRPr="00C344F2">
              <w:rPr>
                <w:sz w:val="26"/>
                <w:szCs w:val="26"/>
              </w:rPr>
              <w:t>ь</w:t>
            </w:r>
            <w:r w:rsidRPr="00C344F2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407B59" w:rsidRDefault="007A4F80" w:rsidP="007A4F80">
            <w:pPr>
              <w:ind w:left="147" w:right="127"/>
              <w:rPr>
                <w:sz w:val="26"/>
                <w:szCs w:val="26"/>
              </w:rPr>
            </w:pPr>
            <w:r w:rsidRPr="00407B59">
              <w:rPr>
                <w:sz w:val="26"/>
                <w:szCs w:val="26"/>
              </w:rPr>
              <w:t>земли города</w:t>
            </w:r>
          </w:p>
        </w:tc>
      </w:tr>
      <w:tr w:rsidR="007A4F80" w:rsidRPr="00C344F2" w:rsidTr="007A4F80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F80" w:rsidRPr="00C344F2" w:rsidRDefault="007A4F80" w:rsidP="007A4F8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A4F80" w:rsidRPr="00C344F2" w:rsidRDefault="007A4F80" w:rsidP="007A4F80">
            <w:pPr>
              <w:ind w:left="147"/>
              <w:rPr>
                <w:sz w:val="26"/>
                <w:szCs w:val="26"/>
              </w:rPr>
            </w:pPr>
            <w:r w:rsidRPr="00C344F2">
              <w:rPr>
                <w:sz w:val="26"/>
                <w:szCs w:val="26"/>
              </w:rPr>
              <w:t>нет</w:t>
            </w:r>
          </w:p>
        </w:tc>
      </w:tr>
    </w:tbl>
    <w:p w:rsidR="007A4F80" w:rsidRDefault="007A4F80" w:rsidP="007A4F80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sz w:val="10"/>
          <w:szCs w:val="10"/>
        </w:rPr>
      </w:pPr>
    </w:p>
    <w:p w:rsidR="00FC67CA" w:rsidRDefault="00196A90" w:rsidP="003F3DB6">
      <w:pPr>
        <w:rPr>
          <w:b/>
          <w:bCs/>
        </w:rPr>
      </w:pPr>
      <w:r>
        <w:rPr>
          <w:b/>
          <w:bCs/>
          <w:noProof/>
        </w:rPr>
        <w:pict>
          <v:shape id="_x0000_s1917" type="#_x0000_t32" style="position:absolute;margin-left:40.35pt;margin-top:232.15pt;width:12pt;height:6.6pt;z-index:251941376" o:connectortype="straight" strokecolor="red" strokeweight="2.25pt"/>
        </w:pict>
      </w:r>
      <w:r>
        <w:rPr>
          <w:b/>
          <w:bCs/>
          <w:noProof/>
        </w:rPr>
        <w:pict>
          <v:shape id="_x0000_s1915" type="#_x0000_t32" style="position:absolute;margin-left:52.35pt;margin-top:165.75pt;width:85pt;height:73pt;flip:y;z-index:251939328" o:connectortype="straight" strokecolor="red" strokeweight="2.25pt"/>
        </w:pict>
      </w:r>
      <w:r>
        <w:rPr>
          <w:b/>
          <w:bCs/>
          <w:noProof/>
        </w:rPr>
        <w:pict>
          <v:shape id="_x0000_s1675" type="#_x0000_t32" style="position:absolute;margin-left:97.35pt;margin-top:186.75pt;width:281pt;height:30.6pt;flip:x y;z-index:251884032" o:connectortype="straight">
            <v:stroke endarrow="block"/>
          </v:shape>
        </w:pict>
      </w:r>
      <w:r>
        <w:rPr>
          <w:b/>
          <w:bCs/>
          <w:noProof/>
        </w:rPr>
        <w:pict>
          <v:rect id="_x0000_s1673" style="position:absolute;margin-left:378.35pt;margin-top:211.75pt;width:23pt;height:20.4pt;rotation:1216193fd;z-index:251881984" filled="f" strokecolor="#03c" strokeweight="2.25pt"/>
        </w:pict>
      </w:r>
      <w:r>
        <w:rPr>
          <w:b/>
          <w:bCs/>
          <w:noProof/>
        </w:rPr>
        <w:pict>
          <v:shape id="_x0000_s1916" type="#_x0000_t32" style="position:absolute;margin-left:80.35pt;margin-top:125.75pt;width:57pt;height:40pt;z-index:251940352" o:connectortype="straight" strokecolor="red" strokeweight="2.25pt"/>
        </w:pict>
      </w:r>
      <w:r>
        <w:rPr>
          <w:b/>
          <w:bCs/>
          <w:noProof/>
        </w:rPr>
        <w:pict>
          <v:shape id="_x0000_s1913" type="#_x0000_t32" style="position:absolute;margin-left:40.35pt;margin-top:125.75pt;width:40pt;height:106.4pt;flip:x;z-index:251937280" o:connectortype="straight" strokecolor="red" strokeweight="2.25pt"/>
        </w:pict>
      </w:r>
      <w:r w:rsidR="003F3DB6">
        <w:rPr>
          <w:b/>
          <w:bCs/>
        </w:rPr>
        <w:t xml:space="preserve"> </w:t>
      </w:r>
      <w:r w:rsidR="00C06C35">
        <w:rPr>
          <w:b/>
          <w:bCs/>
        </w:rPr>
        <w:t xml:space="preserve">       </w:t>
      </w:r>
      <w:r w:rsidR="006D7771" w:rsidRPr="006D7771">
        <w:rPr>
          <w:b/>
          <w:bCs/>
          <w:noProof/>
        </w:rPr>
        <w:drawing>
          <wp:inline distT="0" distB="0" distL="0" distR="0">
            <wp:extent cx="3257550" cy="3403600"/>
            <wp:effectExtent l="19050" t="0" r="0" b="0"/>
            <wp:docPr id="65" name="Рисунок 194" descr="C:\Documents and Settings\Lasovskaya_EN\YandexDisk\Скриншоты\2017-06-07_10-14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Documents and Settings\Lasovskaya_EN\YandexDisk\Скриншоты\2017-06-07_10-14-13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40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3DB6" w:rsidRPr="003F3DB6">
        <w:rPr>
          <w:b/>
          <w:bCs/>
          <w:noProof/>
        </w:rPr>
        <w:drawing>
          <wp:inline distT="0" distB="0" distL="0" distR="0">
            <wp:extent cx="3308350" cy="3403600"/>
            <wp:effectExtent l="19050" t="0" r="6350" b="0"/>
            <wp:docPr id="44" name="Рисунок 21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620" cy="34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2E0B0E" w:rsidRDefault="002E0B0E" w:rsidP="00683AED">
      <w:pPr>
        <w:jc w:val="center"/>
        <w:rPr>
          <w:b/>
          <w:bCs/>
        </w:rPr>
      </w:pPr>
    </w:p>
    <w:p w:rsidR="002E0B0E" w:rsidRDefault="002E0B0E" w:rsidP="00683AED">
      <w:pPr>
        <w:jc w:val="center"/>
        <w:rPr>
          <w:b/>
          <w:bCs/>
        </w:rPr>
      </w:pPr>
    </w:p>
    <w:p w:rsidR="002E0B0E" w:rsidRDefault="002E0B0E" w:rsidP="00683AED">
      <w:pPr>
        <w:jc w:val="center"/>
        <w:rPr>
          <w:b/>
          <w:bCs/>
        </w:rPr>
      </w:pPr>
    </w:p>
    <w:p w:rsidR="002E0B0E" w:rsidRDefault="002E0B0E" w:rsidP="00683AED">
      <w:pPr>
        <w:jc w:val="center"/>
        <w:rPr>
          <w:b/>
          <w:bCs/>
        </w:rPr>
      </w:pPr>
    </w:p>
    <w:p w:rsidR="002E0B0E" w:rsidRDefault="002E0B0E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7A4F80" w:rsidRPr="007A4F80" w:rsidRDefault="007A4F80" w:rsidP="007A4F80">
      <w:pPr>
        <w:jc w:val="center"/>
        <w:rPr>
          <w:b/>
          <w:bCs/>
          <w:color w:val="336600"/>
          <w:sz w:val="56"/>
          <w:szCs w:val="56"/>
        </w:rPr>
      </w:pPr>
      <w:r w:rsidRPr="007A4F80">
        <w:rPr>
          <w:b/>
          <w:bCs/>
          <w:color w:val="336600"/>
          <w:sz w:val="56"/>
          <w:szCs w:val="56"/>
          <w:u w:val="single"/>
        </w:rPr>
        <w:t>Приоритетное направление:</w:t>
      </w:r>
    </w:p>
    <w:p w:rsidR="007A4F80" w:rsidRPr="007A4F80" w:rsidRDefault="007A4F80" w:rsidP="007A4F80">
      <w:pPr>
        <w:jc w:val="center"/>
        <w:rPr>
          <w:b/>
          <w:bCs/>
          <w:color w:val="336600"/>
          <w:sz w:val="56"/>
          <w:szCs w:val="56"/>
        </w:rPr>
      </w:pPr>
      <w:r>
        <w:rPr>
          <w:b/>
          <w:bCs/>
          <w:color w:val="336600"/>
          <w:sz w:val="56"/>
          <w:szCs w:val="56"/>
        </w:rPr>
        <w:t>Организация общественного питания, организация торговли.</w:t>
      </w:r>
    </w:p>
    <w:p w:rsidR="00FC67CA" w:rsidRPr="007A4F80" w:rsidRDefault="00FC67CA" w:rsidP="00683AED">
      <w:pPr>
        <w:jc w:val="center"/>
        <w:rPr>
          <w:b/>
          <w:bCs/>
          <w:color w:val="336600"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016F5D" w:rsidRDefault="00016F5D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p w:rsidR="007A4F80" w:rsidRDefault="007A4F80" w:rsidP="00683AED">
      <w:pPr>
        <w:jc w:val="center"/>
        <w:rPr>
          <w:b/>
          <w:bCs/>
        </w:rPr>
      </w:pPr>
    </w:p>
    <w:tbl>
      <w:tblPr>
        <w:tblW w:w="10383" w:type="dxa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34"/>
        <w:gridCol w:w="7149"/>
      </w:tblGrid>
      <w:tr w:rsidR="00747F3C" w:rsidRPr="009B5B70" w:rsidTr="00747F3C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CA899"/>
            </w:tcBorders>
            <w:shd w:val="clear" w:color="auto" w:fill="00FFFF"/>
          </w:tcPr>
          <w:p w:rsidR="00747F3C" w:rsidRPr="009B5B70" w:rsidRDefault="00747F3C" w:rsidP="00747F3C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D63817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25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47F3C" w:rsidRPr="009B5B70" w:rsidRDefault="00747F3C" w:rsidP="00747F3C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747F3C" w:rsidRPr="009B5B70" w:rsidRDefault="00747F3C" w:rsidP="00747F3C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B5B70" w:rsidRDefault="00747F3C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Адрес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47F3C" w:rsidRDefault="00CD3010" w:rsidP="00747F3C">
            <w:pPr>
              <w:spacing w:before="100" w:beforeAutospacing="1" w:after="60"/>
              <w:ind w:left="14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ул. Трудовая, 10А г. Кричев</w:t>
            </w:r>
          </w:p>
          <w:p w:rsidR="00747F3C" w:rsidRPr="009B5B70" w:rsidRDefault="00747F3C" w:rsidP="00747F3C">
            <w:pPr>
              <w:ind w:left="147" w:right="12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Торговый объект Производство резиновых изделий г. Кр</w:t>
            </w:r>
            <w:r>
              <w:rPr>
                <w:sz w:val="26"/>
                <w:szCs w:val="26"/>
              </w:rPr>
              <w:t>и</w:t>
            </w:r>
            <w:r>
              <w:rPr>
                <w:sz w:val="26"/>
                <w:szCs w:val="26"/>
              </w:rPr>
              <w:t>чев ОАО «Белшина»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747F3C" w:rsidRPr="009B5B70" w:rsidRDefault="00747F3C" w:rsidP="00747F3C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A03F9" w:rsidRDefault="00747F3C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47F3C" w:rsidRPr="009A03F9" w:rsidRDefault="00747F3C" w:rsidP="00747F3C">
            <w:pPr>
              <w:ind w:right="269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до ближайшей точки подключения порядка 0,1 км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A03F9" w:rsidRDefault="00747F3C" w:rsidP="00747F3C">
            <w:pPr>
              <w:spacing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водоотведение</w:t>
            </w:r>
          </w:p>
          <w:p w:rsidR="00747F3C" w:rsidRPr="004D45FE" w:rsidRDefault="00747F3C" w:rsidP="00747F3C">
            <w:pPr>
              <w:spacing w:after="60"/>
              <w:ind w:left="142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47F3C" w:rsidRPr="004D45FE" w:rsidRDefault="00747F3C" w:rsidP="00747F3C">
            <w:pPr>
              <w:ind w:right="269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>до ближайшей точки подключения порядка 0,1 км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A03F9" w:rsidRDefault="00747F3C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47F3C" w:rsidRPr="004D45FE" w:rsidRDefault="00747F3C" w:rsidP="00747F3C">
            <w:pPr>
              <w:ind w:right="269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>до ближайшей точки подключения порядка 0,</w:t>
            </w:r>
            <w:r>
              <w:rPr>
                <w:sz w:val="26"/>
                <w:szCs w:val="26"/>
              </w:rPr>
              <w:t>2</w:t>
            </w:r>
            <w:r w:rsidRPr="009A03F9">
              <w:rPr>
                <w:sz w:val="26"/>
                <w:szCs w:val="26"/>
              </w:rPr>
              <w:t xml:space="preserve"> км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A03F9" w:rsidRDefault="00747F3C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47F3C" w:rsidRPr="004D45FE" w:rsidRDefault="00747F3C" w:rsidP="00747F3C">
            <w:pPr>
              <w:ind w:right="269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 xml:space="preserve">до ближайшей точки подключения порядка 1,1 км 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18708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Pr="004D45FE" w:rsidRDefault="00CD3010" w:rsidP="00C23C3F">
            <w:pPr>
              <w:ind w:left="150" w:right="269" w:hanging="3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 xml:space="preserve">имеются </w:t>
            </w:r>
            <w:r w:rsidR="00187086" w:rsidRPr="009A03F9">
              <w:rPr>
                <w:sz w:val="26"/>
                <w:szCs w:val="26"/>
              </w:rPr>
              <w:t>подъездн</w:t>
            </w:r>
            <w:r>
              <w:rPr>
                <w:sz w:val="26"/>
                <w:szCs w:val="26"/>
              </w:rPr>
              <w:t>ые пути</w:t>
            </w:r>
            <w:r w:rsidR="00187086" w:rsidRPr="009A03F9">
              <w:rPr>
                <w:sz w:val="26"/>
                <w:szCs w:val="26"/>
              </w:rPr>
              <w:t xml:space="preserve">, расстояние до автодороги республиканского значения </w:t>
            </w:r>
            <w:r w:rsidR="00C23C3F">
              <w:rPr>
                <w:sz w:val="26"/>
                <w:szCs w:val="26"/>
              </w:rPr>
              <w:t xml:space="preserve">Р 15 – 0,35 км, </w:t>
            </w:r>
            <w:r w:rsidR="00187086" w:rsidRPr="009A03F9">
              <w:rPr>
                <w:sz w:val="26"/>
                <w:szCs w:val="26"/>
              </w:rPr>
              <w:t xml:space="preserve">Р 43 – </w:t>
            </w:r>
            <w:r w:rsidR="00C23C3F">
              <w:rPr>
                <w:sz w:val="26"/>
                <w:szCs w:val="26"/>
              </w:rPr>
              <w:t>5,7</w:t>
            </w:r>
            <w:r w:rsidR="00187086" w:rsidRPr="009A03F9">
              <w:rPr>
                <w:sz w:val="26"/>
                <w:szCs w:val="26"/>
              </w:rPr>
              <w:t xml:space="preserve"> км, ра</w:t>
            </w:r>
            <w:r w:rsidR="00187086" w:rsidRPr="009A03F9">
              <w:rPr>
                <w:sz w:val="26"/>
                <w:szCs w:val="26"/>
              </w:rPr>
              <w:t>с</w:t>
            </w:r>
            <w:r w:rsidR="00187086" w:rsidRPr="009A03F9">
              <w:rPr>
                <w:sz w:val="26"/>
                <w:szCs w:val="26"/>
              </w:rPr>
              <w:t>стояние до ст. Кричев – 2,</w:t>
            </w:r>
            <w:r w:rsidR="00C23C3F">
              <w:rPr>
                <w:sz w:val="26"/>
                <w:szCs w:val="26"/>
              </w:rPr>
              <w:t>2</w:t>
            </w:r>
            <w:r w:rsidR="00187086" w:rsidRPr="009A03F9">
              <w:rPr>
                <w:sz w:val="26"/>
                <w:szCs w:val="26"/>
              </w:rPr>
              <w:t xml:space="preserve"> км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Pr="004D45FE" w:rsidRDefault="00187086" w:rsidP="00747F3C">
            <w:pPr>
              <w:ind w:right="269" w:hanging="3"/>
              <w:rPr>
                <w:sz w:val="26"/>
                <w:szCs w:val="26"/>
                <w:highlight w:val="yellow"/>
              </w:rPr>
            </w:pPr>
            <w:r w:rsidRPr="00C4113C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  <w:r w:rsidRPr="009A03F9">
              <w:rPr>
                <w:sz w:val="26"/>
                <w:szCs w:val="26"/>
              </w:rPr>
              <w:t xml:space="preserve"> до ближайшей точки подключения порядка 0,2 км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187086" w:rsidRPr="009B5B70" w:rsidRDefault="00187086" w:rsidP="00747F3C">
            <w:pPr>
              <w:spacing w:before="100" w:beforeAutospacing="1" w:after="60"/>
              <w:ind w:left="284" w:right="269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610677" w:rsidRDefault="00187086" w:rsidP="00CD301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10677">
              <w:rPr>
                <w:sz w:val="26"/>
                <w:szCs w:val="26"/>
              </w:rPr>
              <w:t>- площадь (</w:t>
            </w:r>
            <w:r w:rsidR="00CD3010">
              <w:rPr>
                <w:sz w:val="26"/>
                <w:szCs w:val="26"/>
              </w:rPr>
              <w:t>г</w:t>
            </w:r>
            <w:r w:rsidRPr="00610677">
              <w:rPr>
                <w:sz w:val="26"/>
                <w:szCs w:val="26"/>
              </w:rPr>
              <w:t>а)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Pr="009B5B70" w:rsidRDefault="00187086" w:rsidP="00747F3C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0,0161</w:t>
            </w:r>
          </w:p>
        </w:tc>
      </w:tr>
      <w:tr w:rsidR="00187086" w:rsidRPr="001C20B5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кадастровая стоимость 1 кв.м., долл.США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Default="00187086" w:rsidP="00747F3C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6,90</w:t>
            </w:r>
          </w:p>
        </w:tc>
      </w:tr>
      <w:tr w:rsidR="00187086" w:rsidRPr="001C20B5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Default="00187086" w:rsidP="00747F3C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организация торговли</w:t>
            </w:r>
          </w:p>
        </w:tc>
      </w:tr>
      <w:tr w:rsidR="00187086" w:rsidRPr="001C20B5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категория и вид земел</w:t>
            </w:r>
            <w:r w:rsidRPr="009A03F9">
              <w:rPr>
                <w:sz w:val="26"/>
                <w:szCs w:val="26"/>
              </w:rPr>
              <w:t>ь</w:t>
            </w:r>
            <w:r w:rsidRPr="009A03F9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Default="00187086" w:rsidP="00747F3C">
            <w:pPr>
              <w:ind w:left="147" w:right="127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187086" w:rsidRPr="001C20B5" w:rsidRDefault="00187086" w:rsidP="00747F3C">
            <w:pPr>
              <w:ind w:left="142" w:right="269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земли промышленности, транспорта, связи, энергетики, обороны и иного назначения (участок предоставлен в п</w:t>
            </w:r>
            <w:r w:rsidRPr="00646FAC">
              <w:rPr>
                <w:sz w:val="26"/>
                <w:szCs w:val="26"/>
              </w:rPr>
              <w:t>о</w:t>
            </w:r>
            <w:r w:rsidRPr="00646FAC">
              <w:rPr>
                <w:sz w:val="26"/>
                <w:szCs w:val="26"/>
              </w:rPr>
              <w:t xml:space="preserve">стоянное пользование </w:t>
            </w:r>
            <w:r>
              <w:rPr>
                <w:sz w:val="26"/>
                <w:szCs w:val="26"/>
              </w:rPr>
              <w:t>Производство резиновых изделий г. Кричев ОАО «Белшина»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Pr="00936B8B" w:rsidRDefault="00CD3010" w:rsidP="00747F3C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</w:t>
            </w:r>
            <w:r w:rsidR="00187086">
              <w:rPr>
                <w:sz w:val="26"/>
                <w:szCs w:val="26"/>
              </w:rPr>
              <w:t>дание магазина площадью 84,9 м</w:t>
            </w:r>
            <w:r w:rsidR="00187086" w:rsidRPr="00747F3C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747F3C" w:rsidRDefault="00196A90" w:rsidP="00747F3C">
      <w:r>
        <w:rPr>
          <w:noProof/>
        </w:rPr>
        <w:pict>
          <v:shape id="_x0000_s1684" type="#_x0000_t32" style="position:absolute;margin-left:154.35pt;margin-top:85.05pt;width:276.55pt;height:50.8pt;flip:x;z-index:251893248;mso-position-horizontal-relative:text;mso-position-vertical-relative:text" o:connectortype="straight">
            <v:stroke endarrow="block"/>
          </v:shape>
        </w:pict>
      </w:r>
      <w:r>
        <w:rPr>
          <w:noProof/>
        </w:rPr>
        <w:pict>
          <v:rect id="_x0000_s1683" style="position:absolute;margin-left:108.65pt;margin-top:110.8pt;width:58.75pt;height:47.35pt;rotation:-135083fd;z-index:251892224;mso-position-horizontal-relative:text;mso-position-vertical-relative:text" filled="f" strokecolor="red" strokeweight="2.25pt"/>
        </w:pict>
      </w:r>
      <w:r>
        <w:rPr>
          <w:noProof/>
        </w:rPr>
        <w:pict>
          <v:rect id="_x0000_s1682" style="position:absolute;margin-left:430.9pt;margin-top:75.05pt;width:16.05pt;height:15.05pt;rotation:-24565893fd;z-index:251891200;mso-position-horizontal-relative:text;mso-position-vertical-relative:text" filled="f" strokecolor="#03c" strokeweight="2.25pt"/>
        </w:pict>
      </w:r>
      <w:r w:rsidR="0022239A" w:rsidRPr="0022239A">
        <w:t xml:space="preserve"> </w:t>
      </w:r>
      <w:r w:rsidR="0022239A">
        <w:rPr>
          <w:noProof/>
        </w:rPr>
        <w:drawing>
          <wp:inline distT="0" distB="0" distL="0" distR="0">
            <wp:extent cx="3200400" cy="3098800"/>
            <wp:effectExtent l="19050" t="0" r="0" b="0"/>
            <wp:docPr id="3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18" cy="3096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2F70">
        <w:t xml:space="preserve">   </w:t>
      </w:r>
      <w:r w:rsidR="00C12F70" w:rsidRPr="00C12F70">
        <w:rPr>
          <w:noProof/>
        </w:rPr>
        <w:drawing>
          <wp:inline distT="0" distB="0" distL="0" distR="0">
            <wp:extent cx="3092450" cy="3098800"/>
            <wp:effectExtent l="19050" t="0" r="0" b="0"/>
            <wp:docPr id="48" name="Рисунок 21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763" w:rsidRDefault="00B17763" w:rsidP="00683AED">
      <w:pPr>
        <w:jc w:val="center"/>
        <w:rPr>
          <w:b/>
          <w:bCs/>
        </w:rPr>
      </w:pPr>
    </w:p>
    <w:p w:rsidR="00B17763" w:rsidRDefault="00B17763" w:rsidP="00683AED">
      <w:pPr>
        <w:jc w:val="center"/>
        <w:rPr>
          <w:b/>
          <w:bCs/>
          <w:lang w:val="en-US"/>
        </w:rPr>
      </w:pPr>
    </w:p>
    <w:p w:rsidR="00F658F5" w:rsidRPr="00F658F5" w:rsidRDefault="00F658F5" w:rsidP="00683AED">
      <w:pPr>
        <w:jc w:val="center"/>
        <w:rPr>
          <w:b/>
          <w:bCs/>
          <w:lang w:val="en-US"/>
        </w:rPr>
      </w:pPr>
    </w:p>
    <w:tbl>
      <w:tblPr>
        <w:tblW w:w="10383" w:type="dxa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34"/>
        <w:gridCol w:w="7149"/>
      </w:tblGrid>
      <w:tr w:rsidR="00747F3C" w:rsidRPr="009B5B70" w:rsidTr="00747F3C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CA899"/>
            </w:tcBorders>
            <w:shd w:val="clear" w:color="auto" w:fill="00FFFF"/>
          </w:tcPr>
          <w:p w:rsidR="00747F3C" w:rsidRPr="009B5B70" w:rsidRDefault="00747F3C" w:rsidP="001D05C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D63817">
              <w:rPr>
                <w:b/>
                <w:bCs/>
                <w:sz w:val="26"/>
                <w:szCs w:val="26"/>
              </w:rPr>
              <w:lastRenderedPageBreak/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26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47F3C" w:rsidRPr="009B5B70" w:rsidRDefault="00747F3C" w:rsidP="00747F3C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747F3C" w:rsidRPr="009B5B70" w:rsidRDefault="00747F3C" w:rsidP="00747F3C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B5B70" w:rsidRDefault="00747F3C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Адрес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23C3F" w:rsidRDefault="00C23C3F" w:rsidP="00C23C3F">
            <w:pPr>
              <w:ind w:left="14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ул. Щорса, </w:t>
            </w:r>
            <w:r w:rsidR="00747F3C">
              <w:rPr>
                <w:sz w:val="26"/>
                <w:szCs w:val="26"/>
              </w:rPr>
              <w:t>г. Кричев</w:t>
            </w:r>
          </w:p>
          <w:p w:rsidR="00747F3C" w:rsidRPr="009B5B70" w:rsidRDefault="00747F3C" w:rsidP="00C23C3F">
            <w:pPr>
              <w:ind w:left="147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187086">
              <w:rPr>
                <w:sz w:val="26"/>
                <w:szCs w:val="26"/>
              </w:rPr>
              <w:t>Магазин № 44 ОАО «Желдорсервис г. Могилев»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747F3C" w:rsidRPr="009B5B70" w:rsidRDefault="00747F3C" w:rsidP="00747F3C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A03F9" w:rsidRDefault="00747F3C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47F3C" w:rsidRPr="009A03F9" w:rsidRDefault="00187086" w:rsidP="00747F3C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имеется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A03F9" w:rsidRDefault="00747F3C" w:rsidP="00747F3C">
            <w:pPr>
              <w:spacing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водоотведение</w:t>
            </w:r>
          </w:p>
          <w:p w:rsidR="00747F3C" w:rsidRPr="004D45FE" w:rsidRDefault="00747F3C" w:rsidP="00747F3C">
            <w:pPr>
              <w:spacing w:after="60"/>
              <w:ind w:left="142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47F3C" w:rsidRPr="00187086" w:rsidRDefault="00187086" w:rsidP="00747F3C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Pr="00187086">
              <w:rPr>
                <w:sz w:val="26"/>
                <w:szCs w:val="26"/>
              </w:rPr>
              <w:t>меется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A03F9" w:rsidRDefault="00747F3C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47F3C" w:rsidRPr="00187086" w:rsidRDefault="00187086" w:rsidP="00747F3C">
            <w:pPr>
              <w:ind w:right="269"/>
              <w:rPr>
                <w:sz w:val="26"/>
                <w:szCs w:val="26"/>
              </w:rPr>
            </w:pPr>
            <w:r w:rsidRPr="00187086">
              <w:rPr>
                <w:sz w:val="26"/>
                <w:szCs w:val="26"/>
              </w:rPr>
              <w:t>имеется</w:t>
            </w:r>
          </w:p>
        </w:tc>
      </w:tr>
      <w:tr w:rsidR="00747F3C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47F3C" w:rsidRPr="009A03F9" w:rsidRDefault="00747F3C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747F3C" w:rsidRPr="004D45FE" w:rsidRDefault="00747F3C" w:rsidP="00187086">
            <w:pPr>
              <w:ind w:right="269"/>
              <w:rPr>
                <w:sz w:val="26"/>
                <w:szCs w:val="26"/>
                <w:highlight w:val="yellow"/>
              </w:rPr>
            </w:pPr>
            <w:r w:rsidRPr="009A03F9">
              <w:rPr>
                <w:sz w:val="26"/>
                <w:szCs w:val="26"/>
              </w:rPr>
              <w:t xml:space="preserve">до ближайшей точки подключения порядка </w:t>
            </w:r>
            <w:r w:rsidR="00187086">
              <w:rPr>
                <w:sz w:val="26"/>
                <w:szCs w:val="26"/>
              </w:rPr>
              <w:t>0</w:t>
            </w:r>
            <w:r w:rsidRPr="009A03F9">
              <w:rPr>
                <w:sz w:val="26"/>
                <w:szCs w:val="26"/>
              </w:rPr>
              <w:t xml:space="preserve">,1 км 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18708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Pr="004D45FE" w:rsidRDefault="00C23C3F" w:rsidP="00C23C3F">
            <w:pPr>
              <w:ind w:left="150" w:right="269" w:hanging="3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>имеются подъездные пути</w:t>
            </w:r>
            <w:r w:rsidR="00187086" w:rsidRPr="009A03F9">
              <w:rPr>
                <w:sz w:val="26"/>
                <w:szCs w:val="26"/>
              </w:rPr>
              <w:t xml:space="preserve">, расстояние до автодороги республиканского значения Р 43 – </w:t>
            </w:r>
            <w:r>
              <w:rPr>
                <w:sz w:val="26"/>
                <w:szCs w:val="26"/>
              </w:rPr>
              <w:t>3,7</w:t>
            </w:r>
            <w:r w:rsidR="00187086" w:rsidRPr="009A03F9">
              <w:rPr>
                <w:sz w:val="26"/>
                <w:szCs w:val="26"/>
              </w:rPr>
              <w:t xml:space="preserve"> км, расстояние до </w:t>
            </w:r>
            <w:r>
              <w:rPr>
                <w:sz w:val="26"/>
                <w:szCs w:val="26"/>
              </w:rPr>
              <w:t>ж</w:t>
            </w:r>
            <w:r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лезнодорожной станции</w:t>
            </w:r>
            <w:r w:rsidR="00187086" w:rsidRPr="009A03F9">
              <w:rPr>
                <w:sz w:val="26"/>
                <w:szCs w:val="26"/>
              </w:rPr>
              <w:t xml:space="preserve"> Кричев </w:t>
            </w:r>
            <w:r w:rsidR="00187086">
              <w:rPr>
                <w:sz w:val="26"/>
                <w:szCs w:val="26"/>
              </w:rPr>
              <w:t>1</w:t>
            </w:r>
            <w:r w:rsidR="00187086" w:rsidRPr="009A03F9">
              <w:rPr>
                <w:sz w:val="26"/>
                <w:szCs w:val="26"/>
              </w:rPr>
              <w:t xml:space="preserve">– </w:t>
            </w:r>
            <w:r w:rsidR="00187086">
              <w:rPr>
                <w:sz w:val="26"/>
                <w:szCs w:val="26"/>
              </w:rPr>
              <w:t>0,8</w:t>
            </w:r>
            <w:r w:rsidR="00187086" w:rsidRPr="009A03F9">
              <w:rPr>
                <w:sz w:val="26"/>
                <w:szCs w:val="26"/>
              </w:rPr>
              <w:t xml:space="preserve"> км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Pr="004D45FE" w:rsidRDefault="00187086" w:rsidP="00747F3C">
            <w:pPr>
              <w:ind w:right="269" w:hanging="3"/>
              <w:rPr>
                <w:sz w:val="26"/>
                <w:szCs w:val="26"/>
                <w:highlight w:val="yellow"/>
              </w:rPr>
            </w:pPr>
            <w:r w:rsidRPr="00C4113C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187086" w:rsidRPr="009B5B70" w:rsidRDefault="00187086" w:rsidP="00747F3C">
            <w:pPr>
              <w:spacing w:before="100" w:beforeAutospacing="1" w:after="60"/>
              <w:ind w:left="284" w:right="269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610677" w:rsidRDefault="00187086" w:rsidP="00187086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10677">
              <w:rPr>
                <w:sz w:val="26"/>
                <w:szCs w:val="26"/>
              </w:rPr>
              <w:t>- площадь (</w:t>
            </w:r>
            <w:r>
              <w:rPr>
                <w:sz w:val="26"/>
                <w:szCs w:val="26"/>
              </w:rPr>
              <w:t>г</w:t>
            </w:r>
            <w:r w:rsidRPr="00610677">
              <w:rPr>
                <w:sz w:val="26"/>
                <w:szCs w:val="26"/>
              </w:rPr>
              <w:t>а)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Pr="00C672EA" w:rsidRDefault="00C672EA" w:rsidP="00747F3C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0,0857</w:t>
            </w:r>
          </w:p>
        </w:tc>
      </w:tr>
      <w:tr w:rsidR="00187086" w:rsidRPr="001C20B5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кадастровая стоимость 1 кв.м., долл.</w:t>
            </w:r>
            <w:r>
              <w:rPr>
                <w:sz w:val="26"/>
                <w:szCs w:val="26"/>
              </w:rPr>
              <w:t xml:space="preserve"> </w:t>
            </w:r>
            <w:r w:rsidRPr="009A03F9">
              <w:rPr>
                <w:sz w:val="26"/>
                <w:szCs w:val="26"/>
              </w:rPr>
              <w:t>США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Pr="00C672EA" w:rsidRDefault="00C672EA" w:rsidP="00747F3C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10,25</w:t>
            </w:r>
          </w:p>
        </w:tc>
      </w:tr>
      <w:tr w:rsidR="00187086" w:rsidRPr="001C20B5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Default="00187086" w:rsidP="00747F3C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организация торговли, организация общественного питания</w:t>
            </w:r>
          </w:p>
        </w:tc>
      </w:tr>
      <w:tr w:rsidR="00187086" w:rsidRPr="001C20B5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категория и вид земел</w:t>
            </w:r>
            <w:r w:rsidRPr="009A03F9">
              <w:rPr>
                <w:sz w:val="26"/>
                <w:szCs w:val="26"/>
              </w:rPr>
              <w:t>ь</w:t>
            </w:r>
            <w:r w:rsidRPr="009A03F9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Default="00187086" w:rsidP="00747F3C">
            <w:pPr>
              <w:ind w:left="147" w:right="127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187086" w:rsidRPr="001C20B5" w:rsidRDefault="00187086" w:rsidP="00747F3C">
            <w:pPr>
              <w:ind w:left="142" w:right="269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земли промышленности, транспорта, связи, энергетики, обороны и иного назначения (участок предоставлен в п</w:t>
            </w:r>
            <w:r w:rsidRPr="00646FAC">
              <w:rPr>
                <w:sz w:val="26"/>
                <w:szCs w:val="26"/>
              </w:rPr>
              <w:t>о</w:t>
            </w:r>
            <w:r w:rsidRPr="00646FAC">
              <w:rPr>
                <w:sz w:val="26"/>
                <w:szCs w:val="26"/>
              </w:rPr>
              <w:t xml:space="preserve">стоянное пользование </w:t>
            </w:r>
            <w:r>
              <w:rPr>
                <w:sz w:val="26"/>
                <w:szCs w:val="26"/>
              </w:rPr>
              <w:t>ОАО «Желдорсервис г. Могилев»)</w:t>
            </w:r>
          </w:p>
        </w:tc>
      </w:tr>
      <w:tr w:rsidR="00187086" w:rsidRPr="009B5B70" w:rsidTr="00747F3C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87086" w:rsidRPr="009A03F9" w:rsidRDefault="00187086" w:rsidP="00747F3C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A03F9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187086" w:rsidRPr="00936B8B" w:rsidRDefault="0022239A" w:rsidP="00187086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</w:t>
            </w:r>
            <w:r w:rsidR="00187086">
              <w:rPr>
                <w:sz w:val="26"/>
                <w:szCs w:val="26"/>
              </w:rPr>
              <w:t>дание магазина площадью 551,5 м</w:t>
            </w:r>
            <w:r w:rsidR="00187086" w:rsidRPr="00747F3C">
              <w:rPr>
                <w:sz w:val="26"/>
                <w:szCs w:val="26"/>
                <w:vertAlign w:val="superscript"/>
              </w:rPr>
              <w:t>2</w:t>
            </w:r>
          </w:p>
        </w:tc>
      </w:tr>
    </w:tbl>
    <w:p w:rsidR="00747F3C" w:rsidRDefault="00196A90" w:rsidP="00747F3C">
      <w:r>
        <w:rPr>
          <w:noProof/>
        </w:rPr>
        <w:pict>
          <v:rect id="_x0000_s1686" style="position:absolute;margin-left:91.4pt;margin-top:82.95pt;width:55.95pt;height:55.95pt;rotation:652786fd;z-index:251895296;mso-position-horizontal-relative:text;mso-position-vertical-relative:text" filled="f" strokecolor="red" strokeweight="2.25pt"/>
        </w:pict>
      </w:r>
      <w:r>
        <w:rPr>
          <w:noProof/>
        </w:rPr>
        <w:pict>
          <v:shape id="_x0000_s1687" type="#_x0000_t32" style="position:absolute;margin-left:147.35pt;margin-top:90.75pt;width:236.25pt;height:44pt;flip:x;z-index:251896320;mso-position-horizontal-relative:text;mso-position-vertical-relative:text" o:connectortype="straight">
            <v:stroke endarrow="block"/>
          </v:shape>
        </w:pict>
      </w:r>
      <w:r>
        <w:rPr>
          <w:noProof/>
        </w:rPr>
        <w:pict>
          <v:rect id="_x0000_s1685" style="position:absolute;margin-left:383.6pt;margin-top:83.5pt;width:10.05pt;height:12.5pt;rotation:-24565893fd;z-index:251894272;mso-position-horizontal-relative:text;mso-position-vertical-relative:text" filled="f" strokecolor="#03c" strokeweight="2.25pt"/>
        </w:pict>
      </w:r>
      <w:r w:rsidR="002462DD" w:rsidRPr="002462DD">
        <w:t xml:space="preserve"> </w:t>
      </w:r>
      <w:r w:rsidR="002462DD">
        <w:rPr>
          <w:noProof/>
        </w:rPr>
        <w:drawing>
          <wp:inline distT="0" distB="0" distL="0" distR="0">
            <wp:extent cx="3111500" cy="2944681"/>
            <wp:effectExtent l="19050" t="0" r="0" b="0"/>
            <wp:docPr id="3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294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2F70">
        <w:t xml:space="preserve">  </w:t>
      </w:r>
      <w:r w:rsidR="00C12F70" w:rsidRPr="00C12F70">
        <w:rPr>
          <w:noProof/>
        </w:rPr>
        <w:drawing>
          <wp:inline distT="0" distB="0" distL="0" distR="0">
            <wp:extent cx="3257550" cy="2933700"/>
            <wp:effectExtent l="19050" t="0" r="0" b="0"/>
            <wp:docPr id="49" name="Рисунок 21" descr="attachmen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attachment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763" w:rsidRDefault="00B17763" w:rsidP="00683AED">
      <w:pPr>
        <w:jc w:val="center"/>
        <w:rPr>
          <w:b/>
          <w:bCs/>
        </w:rPr>
      </w:pPr>
    </w:p>
    <w:p w:rsidR="00FC67CA" w:rsidRDefault="00FC67CA" w:rsidP="00683AED">
      <w:pPr>
        <w:jc w:val="center"/>
        <w:rPr>
          <w:b/>
          <w:bCs/>
        </w:rPr>
      </w:pPr>
    </w:p>
    <w:p w:rsidR="00995EF7" w:rsidRDefault="00995EF7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A925D3" w:rsidRDefault="00A925D3" w:rsidP="00683AED">
      <w:pPr>
        <w:jc w:val="center"/>
        <w:rPr>
          <w:b/>
          <w:bCs/>
        </w:rPr>
      </w:pPr>
    </w:p>
    <w:p w:rsidR="00046E50" w:rsidRDefault="00046E50" w:rsidP="00683AED">
      <w:pPr>
        <w:jc w:val="center"/>
        <w:rPr>
          <w:b/>
          <w:bCs/>
        </w:rPr>
      </w:pPr>
    </w:p>
    <w:p w:rsidR="00046E50" w:rsidRDefault="00046E50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C12F70" w:rsidRDefault="00C12F70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3E074F" w:rsidRDefault="003E074F" w:rsidP="00683AED">
      <w:pPr>
        <w:jc w:val="center"/>
        <w:rPr>
          <w:b/>
          <w:bCs/>
        </w:rPr>
      </w:pPr>
    </w:p>
    <w:p w:rsidR="003E074F" w:rsidRDefault="003E074F" w:rsidP="00683AED">
      <w:pPr>
        <w:jc w:val="center"/>
        <w:rPr>
          <w:b/>
          <w:bCs/>
        </w:rPr>
      </w:pPr>
    </w:p>
    <w:p w:rsidR="003E074F" w:rsidRDefault="003E074F" w:rsidP="00683AED">
      <w:pPr>
        <w:jc w:val="center"/>
        <w:rPr>
          <w:b/>
          <w:bCs/>
        </w:rPr>
      </w:pPr>
    </w:p>
    <w:p w:rsidR="003E074F" w:rsidRDefault="003E074F" w:rsidP="00683AED">
      <w:pPr>
        <w:jc w:val="center"/>
        <w:rPr>
          <w:b/>
          <w:bCs/>
        </w:rPr>
      </w:pPr>
    </w:p>
    <w:p w:rsidR="003E074F" w:rsidRDefault="003E074F" w:rsidP="00683AED">
      <w:pPr>
        <w:jc w:val="center"/>
        <w:rPr>
          <w:b/>
          <w:bCs/>
        </w:rPr>
      </w:pPr>
    </w:p>
    <w:p w:rsidR="003E074F" w:rsidRDefault="003E074F" w:rsidP="00683AED">
      <w:pPr>
        <w:jc w:val="center"/>
        <w:rPr>
          <w:b/>
          <w:bCs/>
        </w:rPr>
      </w:pPr>
    </w:p>
    <w:p w:rsidR="003E074F" w:rsidRDefault="003E074F" w:rsidP="00683AED">
      <w:pPr>
        <w:jc w:val="center"/>
        <w:rPr>
          <w:b/>
          <w:bCs/>
        </w:rPr>
      </w:pPr>
    </w:p>
    <w:p w:rsidR="003E074F" w:rsidRDefault="003E074F" w:rsidP="00683AED">
      <w:pPr>
        <w:jc w:val="center"/>
        <w:rPr>
          <w:b/>
          <w:bCs/>
        </w:rPr>
      </w:pPr>
    </w:p>
    <w:p w:rsidR="006D7771" w:rsidRDefault="006D7771" w:rsidP="00683AED">
      <w:pPr>
        <w:jc w:val="center"/>
        <w:rPr>
          <w:b/>
          <w:bCs/>
        </w:rPr>
      </w:pPr>
    </w:p>
    <w:p w:rsidR="006D7771" w:rsidRDefault="006D7771" w:rsidP="00683AED">
      <w:pPr>
        <w:jc w:val="center"/>
        <w:rPr>
          <w:b/>
          <w:bCs/>
        </w:rPr>
      </w:pPr>
    </w:p>
    <w:p w:rsidR="006D7771" w:rsidRDefault="006D7771" w:rsidP="00683AED">
      <w:pPr>
        <w:jc w:val="center"/>
        <w:rPr>
          <w:b/>
          <w:bCs/>
        </w:rPr>
      </w:pPr>
    </w:p>
    <w:p w:rsidR="006D7771" w:rsidRDefault="006D7771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3E074F" w:rsidRPr="003E074F" w:rsidRDefault="003E074F" w:rsidP="003E074F">
      <w:pPr>
        <w:jc w:val="center"/>
        <w:rPr>
          <w:b/>
          <w:bCs/>
          <w:color w:val="66CCFF"/>
          <w:sz w:val="56"/>
          <w:szCs w:val="56"/>
        </w:rPr>
      </w:pPr>
      <w:r w:rsidRPr="003E074F">
        <w:rPr>
          <w:b/>
          <w:bCs/>
          <w:color w:val="66CCFF"/>
          <w:sz w:val="56"/>
          <w:szCs w:val="56"/>
          <w:u w:val="single"/>
        </w:rPr>
        <w:t>Приоритетное направление:</w:t>
      </w:r>
    </w:p>
    <w:p w:rsidR="00747F3C" w:rsidRPr="003E074F" w:rsidRDefault="003E074F" w:rsidP="00683AED">
      <w:pPr>
        <w:jc w:val="center"/>
        <w:rPr>
          <w:b/>
          <w:bCs/>
          <w:color w:val="66CCFF"/>
        </w:rPr>
      </w:pPr>
      <w:r w:rsidRPr="003E074F">
        <w:rPr>
          <w:b/>
          <w:bCs/>
          <w:color w:val="66CCFF"/>
          <w:sz w:val="56"/>
          <w:szCs w:val="56"/>
        </w:rPr>
        <w:t>Организация сельскохозяйственного производства</w:t>
      </w:r>
    </w:p>
    <w:p w:rsidR="00747F3C" w:rsidRPr="003E074F" w:rsidRDefault="00747F3C" w:rsidP="00683AED">
      <w:pPr>
        <w:jc w:val="center"/>
        <w:rPr>
          <w:b/>
          <w:bCs/>
          <w:color w:val="66CCFF"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747F3C" w:rsidRDefault="00747F3C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683AED">
      <w:pPr>
        <w:jc w:val="center"/>
        <w:rPr>
          <w:b/>
          <w:bCs/>
        </w:rPr>
      </w:pPr>
    </w:p>
    <w:p w:rsidR="00187086" w:rsidRDefault="00187086" w:rsidP="007A0A67">
      <w:pPr>
        <w:rPr>
          <w:b/>
          <w:bCs/>
        </w:rPr>
      </w:pPr>
    </w:p>
    <w:p w:rsidR="007A0A67" w:rsidRDefault="007A0A67" w:rsidP="007A0A67">
      <w:pPr>
        <w:rPr>
          <w:b/>
          <w:bCs/>
        </w:rPr>
      </w:pPr>
    </w:p>
    <w:p w:rsidR="00AA5CDF" w:rsidRDefault="00AA5CDF" w:rsidP="007A0A67">
      <w:pPr>
        <w:rPr>
          <w:b/>
          <w:bCs/>
        </w:rPr>
      </w:pPr>
    </w:p>
    <w:p w:rsidR="00AA5CDF" w:rsidRDefault="00AA5CDF" w:rsidP="007A0A67">
      <w:pPr>
        <w:rPr>
          <w:b/>
          <w:bCs/>
        </w:rPr>
      </w:pPr>
    </w:p>
    <w:p w:rsidR="00AA5CDF" w:rsidRDefault="00AA5CDF" w:rsidP="007A0A67">
      <w:pPr>
        <w:rPr>
          <w:b/>
          <w:bCs/>
        </w:rPr>
      </w:pPr>
    </w:p>
    <w:p w:rsidR="007A0A67" w:rsidRDefault="007A0A67" w:rsidP="007A0A67">
      <w:pPr>
        <w:rPr>
          <w:b/>
          <w:bCs/>
        </w:rPr>
      </w:pPr>
    </w:p>
    <w:p w:rsidR="007A0A67" w:rsidRDefault="007A0A67" w:rsidP="007A0A67">
      <w:pPr>
        <w:rPr>
          <w:b/>
          <w:bCs/>
        </w:rPr>
      </w:pPr>
    </w:p>
    <w:p w:rsidR="007A0A67" w:rsidRDefault="007A0A67" w:rsidP="007A0A67">
      <w:pPr>
        <w:rPr>
          <w:b/>
          <w:bCs/>
        </w:rPr>
      </w:pPr>
    </w:p>
    <w:p w:rsidR="007A0A67" w:rsidRDefault="007A0A67" w:rsidP="007A0A67">
      <w:pPr>
        <w:rPr>
          <w:b/>
          <w:bCs/>
        </w:rPr>
      </w:pPr>
    </w:p>
    <w:p w:rsidR="007A0A67" w:rsidRDefault="007A0A67" w:rsidP="007A0A67">
      <w:pPr>
        <w:rPr>
          <w:b/>
          <w:bCs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9622A8" w:rsidRPr="00B14B0D" w:rsidTr="002A797A">
        <w:trPr>
          <w:trHeight w:val="260"/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9622A8" w:rsidRPr="00C4113C" w:rsidRDefault="002A797A" w:rsidP="00DD1AD7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 w:rsidRPr="002A797A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</w:t>
            </w:r>
            <w:r w:rsidR="001C3B5E">
              <w:rPr>
                <w:b/>
                <w:bCs/>
                <w:sz w:val="26"/>
                <w:szCs w:val="26"/>
              </w:rPr>
              <w:t xml:space="preserve">№ </w:t>
            </w:r>
            <w:r w:rsidR="0006109D">
              <w:rPr>
                <w:b/>
                <w:bCs/>
                <w:sz w:val="26"/>
                <w:szCs w:val="26"/>
              </w:rPr>
              <w:t>27</w:t>
            </w:r>
            <w:r w:rsidR="001C3B5E">
              <w:rPr>
                <w:b/>
                <w:bCs/>
                <w:sz w:val="26"/>
                <w:szCs w:val="26"/>
              </w:rPr>
              <w:t xml:space="preserve"> </w:t>
            </w:r>
            <w:r>
              <w:rPr>
                <w:b/>
                <w:bCs/>
                <w:sz w:val="26"/>
                <w:szCs w:val="26"/>
              </w:rPr>
              <w:t>(земельный участок</w:t>
            </w:r>
            <w:r w:rsidR="001C3B5E">
              <w:rPr>
                <w:b/>
                <w:bCs/>
                <w:sz w:val="26"/>
                <w:szCs w:val="26"/>
              </w:rPr>
              <w:t>)</w:t>
            </w:r>
          </w:p>
        </w:tc>
      </w:tr>
      <w:tr w:rsidR="009622A8" w:rsidRPr="00B14B0D" w:rsidTr="0010665C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622A8" w:rsidRPr="00C4113C" w:rsidRDefault="009622A8" w:rsidP="0010665C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4113C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622A8" w:rsidRPr="00C4113C" w:rsidRDefault="009622A8" w:rsidP="0010665C">
            <w:pPr>
              <w:spacing w:before="100" w:beforeAutospacing="1" w:after="60"/>
              <w:ind w:right="127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C4113C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7" w:right="127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д.</w:t>
            </w:r>
            <w:r>
              <w:rPr>
                <w:sz w:val="26"/>
                <w:szCs w:val="26"/>
              </w:rPr>
              <w:t xml:space="preserve"> </w:t>
            </w:r>
            <w:r w:rsidRPr="00C4113C">
              <w:rPr>
                <w:sz w:val="26"/>
                <w:szCs w:val="26"/>
              </w:rPr>
              <w:t>Дяговичи</w:t>
            </w:r>
            <w:r>
              <w:rPr>
                <w:sz w:val="26"/>
                <w:szCs w:val="26"/>
              </w:rPr>
              <w:t>, Кричевский район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C4113C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ind w:left="150" w:right="127" w:hanging="3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до ближайшей точки подключения 0,3 км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водоотведение (канализ</w:t>
            </w:r>
            <w:r w:rsidRPr="00C4113C">
              <w:rPr>
                <w:sz w:val="26"/>
                <w:szCs w:val="26"/>
              </w:rPr>
              <w:t>а</w:t>
            </w:r>
            <w:r w:rsidRPr="00C4113C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нет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ind w:left="150" w:right="127" w:hanging="3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имеется возможность подключения мощностью до 100 кВт к существующей подстанции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ind w:left="150" w:right="127" w:hanging="3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 xml:space="preserve">до ближайшей точки подключения 22,0 км 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42EFD">
            <w:pPr>
              <w:ind w:left="150" w:right="127" w:hanging="3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 xml:space="preserve">расстояние до автодороги республиканского значения Р 43 – 10,5 км, расстояние до </w:t>
            </w:r>
            <w:r w:rsidR="00142EFD">
              <w:rPr>
                <w:sz w:val="26"/>
                <w:szCs w:val="26"/>
              </w:rPr>
              <w:t>железнодорожной станции</w:t>
            </w:r>
            <w:r w:rsidRPr="00C4113C">
              <w:rPr>
                <w:sz w:val="26"/>
                <w:szCs w:val="26"/>
              </w:rPr>
              <w:t xml:space="preserve"> Кричев</w:t>
            </w:r>
            <w:r w:rsidR="00142EFD">
              <w:rPr>
                <w:sz w:val="26"/>
                <w:szCs w:val="26"/>
              </w:rPr>
              <w:t>1</w:t>
            </w:r>
            <w:r w:rsidRPr="00C4113C">
              <w:rPr>
                <w:sz w:val="26"/>
                <w:szCs w:val="26"/>
              </w:rPr>
              <w:t xml:space="preserve"> – 22,5 км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C4113C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046E50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площадь (</w:t>
            </w:r>
            <w:r w:rsidR="00046E50">
              <w:rPr>
                <w:sz w:val="26"/>
                <w:szCs w:val="26"/>
              </w:rPr>
              <w:t>г</w:t>
            </w:r>
            <w:r w:rsidRPr="00C4113C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400</w:t>
            </w:r>
            <w:r w:rsidRPr="00C4113C">
              <w:rPr>
                <w:sz w:val="26"/>
                <w:szCs w:val="26"/>
              </w:rPr>
              <w:t xml:space="preserve"> 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не оценено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 xml:space="preserve">организация сельскохозяйственного производства 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категория и вид земел</w:t>
            </w:r>
            <w:r w:rsidRPr="00C4113C">
              <w:rPr>
                <w:sz w:val="26"/>
                <w:szCs w:val="26"/>
              </w:rPr>
              <w:t>ь</w:t>
            </w:r>
            <w:r w:rsidRPr="00C4113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ind w:left="147" w:right="127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земли запаса;</w:t>
            </w:r>
          </w:p>
          <w:p w:rsidR="009622A8" w:rsidRPr="00C4113C" w:rsidRDefault="009622A8" w:rsidP="001C3B5E">
            <w:pPr>
              <w:ind w:left="147" w:right="127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 xml:space="preserve">залежные земли, луговые земли, земли под древесно-кустарниковой растительностью, иные земли  </w:t>
            </w:r>
          </w:p>
        </w:tc>
      </w:tr>
      <w:tr w:rsidR="009622A8" w:rsidRPr="00B14B0D" w:rsidTr="001C3B5E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622A8" w:rsidRPr="00C4113C" w:rsidRDefault="009622A8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622A8" w:rsidRPr="00C4113C" w:rsidRDefault="009622A8" w:rsidP="001C3B5E">
            <w:pPr>
              <w:ind w:left="147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нет</w:t>
            </w:r>
          </w:p>
        </w:tc>
      </w:tr>
    </w:tbl>
    <w:p w:rsidR="009622A8" w:rsidRPr="00791D72" w:rsidRDefault="009622A8" w:rsidP="009622A8">
      <w:pPr>
        <w:ind w:firstLine="720"/>
        <w:jc w:val="both"/>
        <w:rPr>
          <w:b/>
          <w:bCs/>
          <w:sz w:val="10"/>
          <w:szCs w:val="10"/>
          <w:u w:val="single"/>
        </w:rPr>
      </w:pPr>
    </w:p>
    <w:p w:rsidR="00D75F8B" w:rsidRDefault="00196A90" w:rsidP="009622A8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  <w:r>
        <w:rPr>
          <w:b/>
          <w:bCs/>
          <w:noProof/>
          <w:sz w:val="36"/>
          <w:szCs w:val="36"/>
          <w:u w:val="single"/>
        </w:rPr>
        <w:pict>
          <v:rect id="_x0000_s2013" style="position:absolute;left:0;text-align:left;margin-left:120.25pt;margin-top:52pt;width:83.5pt;height:136.2pt;rotation:1211891fd;z-index:251983360" filled="f" strokecolor="red" strokeweight="2.25pt"/>
        </w:pict>
      </w:r>
      <w:r>
        <w:rPr>
          <w:b/>
          <w:bCs/>
          <w:noProof/>
          <w:sz w:val="36"/>
          <w:szCs w:val="36"/>
          <w:u w:val="single"/>
        </w:rPr>
        <w:pict>
          <v:shape id="_x0000_s1737" type="#_x0000_t32" style="position:absolute;left:0;text-align:left;margin-left:172.35pt;margin-top:107.75pt;width:253pt;height:35pt;flip:x;z-index:251903488" o:connectortype="straight">
            <v:stroke endarrow="block"/>
          </v:shape>
        </w:pict>
      </w:r>
      <w:r>
        <w:rPr>
          <w:b/>
          <w:bCs/>
          <w:noProof/>
          <w:sz w:val="36"/>
          <w:szCs w:val="36"/>
          <w:u w:val="single"/>
        </w:rPr>
        <w:pict>
          <v:rect id="_x0000_s1736" style="position:absolute;left:0;text-align:left;margin-left:425.35pt;margin-top:100.7pt;width:19.4pt;height:14.05pt;z-index:251902464" filled="f" strokecolor="#03c" strokeweight="2.25pt"/>
        </w:pict>
      </w:r>
      <w:r w:rsidR="00E3493E" w:rsidRPr="00E3493E">
        <w:rPr>
          <w:bCs/>
          <w:noProof/>
          <w:sz w:val="36"/>
          <w:szCs w:val="36"/>
        </w:rPr>
        <w:drawing>
          <wp:inline distT="0" distB="0" distL="0" distR="0">
            <wp:extent cx="3082159" cy="3048000"/>
            <wp:effectExtent l="19050" t="0" r="3941" b="0"/>
            <wp:docPr id="5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416" cy="3049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8AA">
        <w:rPr>
          <w:b/>
          <w:bCs/>
          <w:sz w:val="36"/>
          <w:szCs w:val="36"/>
          <w:u w:val="single"/>
        </w:rPr>
        <w:t xml:space="preserve">    </w:t>
      </w:r>
      <w:r w:rsidR="009E3C8E" w:rsidRPr="009E3C8E">
        <w:rPr>
          <w:bCs/>
          <w:noProof/>
          <w:sz w:val="36"/>
          <w:szCs w:val="36"/>
        </w:rPr>
        <w:drawing>
          <wp:inline distT="0" distB="0" distL="0" distR="0">
            <wp:extent cx="3082607" cy="3048000"/>
            <wp:effectExtent l="19050" t="0" r="3493" b="0"/>
            <wp:docPr id="5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607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F8B" w:rsidRDefault="00D75F8B" w:rsidP="009622A8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D75F8B" w:rsidRDefault="00D75F8B" w:rsidP="009622A8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6A22BD" w:rsidRDefault="006A22BD" w:rsidP="009622A8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D75F8B" w:rsidRDefault="00D75F8B" w:rsidP="009622A8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pPr w:leftFromText="180" w:rightFromText="180" w:vertAnchor="text" w:tblpY="296"/>
        <w:tblW w:w="10363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287F5D" w:rsidRPr="0048155D" w:rsidTr="00287F5D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287F5D" w:rsidRPr="00E76F09" w:rsidRDefault="00287F5D" w:rsidP="001D05C5">
            <w:pPr>
              <w:spacing w:before="100" w:beforeAutospacing="1" w:after="60"/>
              <w:jc w:val="center"/>
            </w:pPr>
            <w:r w:rsidRPr="00E76F09">
              <w:rPr>
                <w:b/>
                <w:bCs/>
              </w:rPr>
              <w:t>Инвестиционная площадка</w:t>
            </w:r>
            <w:r>
              <w:rPr>
                <w:b/>
                <w:bCs/>
              </w:rPr>
              <w:t xml:space="preserve"> № </w:t>
            </w:r>
            <w:r w:rsidR="0006109D">
              <w:rPr>
                <w:b/>
                <w:bCs/>
              </w:rPr>
              <w:t>28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7F5D" w:rsidRPr="00E76F09" w:rsidRDefault="00287F5D" w:rsidP="00287F5D">
            <w:pPr>
              <w:spacing w:before="100" w:beforeAutospacing="1" w:after="60"/>
              <w:jc w:val="center"/>
              <w:rPr>
                <w:b/>
                <w:bCs/>
                <w:i/>
                <w:iCs/>
              </w:rPr>
            </w:pPr>
            <w:r w:rsidRPr="00E76F09">
              <w:rPr>
                <w:b/>
                <w:bCs/>
                <w:i/>
                <w:iCs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287F5D" w:rsidRPr="00E76F09" w:rsidRDefault="00287F5D" w:rsidP="00287F5D">
            <w:pPr>
              <w:spacing w:before="100" w:beforeAutospacing="1" w:after="60"/>
              <w:jc w:val="center"/>
              <w:rPr>
                <w:b/>
                <w:bCs/>
                <w:i/>
                <w:iCs/>
              </w:rPr>
            </w:pPr>
            <w:r w:rsidRPr="00E76F09">
              <w:rPr>
                <w:b/>
                <w:bCs/>
                <w:i/>
                <w:iCs/>
              </w:rPr>
              <w:t>Информация</w:t>
            </w:r>
          </w:p>
        </w:tc>
      </w:tr>
      <w:tr w:rsidR="00287F5D" w:rsidRPr="0048155D" w:rsidTr="00287F5D">
        <w:trPr>
          <w:trHeight w:val="514"/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E76F09" w:rsidRDefault="00287F5D" w:rsidP="00AA5CDF">
            <w:pPr>
              <w:spacing w:before="100" w:beforeAutospacing="1" w:after="60"/>
              <w:ind w:left="14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AA5CDF">
              <w:rPr>
                <w:sz w:val="26"/>
                <w:szCs w:val="26"/>
              </w:rPr>
              <w:t xml:space="preserve">д. </w:t>
            </w:r>
            <w:r>
              <w:rPr>
                <w:sz w:val="26"/>
                <w:szCs w:val="26"/>
              </w:rPr>
              <w:t>Сокольничи, Кричевский район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E76F09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E76F09" w:rsidRDefault="00287F5D" w:rsidP="00287F5D">
            <w:pPr>
              <w:ind w:left="150" w:hanging="3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имеется возможность подключения</w:t>
            </w:r>
            <w:r>
              <w:rPr>
                <w:sz w:val="26"/>
                <w:szCs w:val="26"/>
              </w:rPr>
              <w:t xml:space="preserve"> к водопроводным сетям УКПП «Водоканал» до </w:t>
            </w:r>
            <w:r w:rsidRPr="00C4113C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. Калинино</w:t>
            </w:r>
            <w:r w:rsidRPr="00C4113C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2,0</w:t>
            </w:r>
            <w:r w:rsidRPr="00C4113C">
              <w:rPr>
                <w:sz w:val="26"/>
                <w:szCs w:val="26"/>
              </w:rPr>
              <w:t xml:space="preserve"> км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водоотведение (канализ</w:t>
            </w:r>
            <w:r w:rsidRPr="00E76F09">
              <w:rPr>
                <w:sz w:val="26"/>
                <w:szCs w:val="26"/>
              </w:rPr>
              <w:t>а</w:t>
            </w:r>
            <w:r w:rsidRPr="00E76F09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C4113C" w:rsidRDefault="00287F5D" w:rsidP="00287F5D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имеются очистные сооружения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C4113C" w:rsidRDefault="00287F5D" w:rsidP="00287F5D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есть возможность подключения до 110 кВт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C4113C" w:rsidRDefault="00287F5D" w:rsidP="00287F5D">
            <w:pPr>
              <w:ind w:left="150" w:right="127" w:hanging="3"/>
              <w:rPr>
                <w:sz w:val="26"/>
                <w:szCs w:val="26"/>
              </w:rPr>
            </w:pPr>
            <w:r w:rsidRPr="00C4113C">
              <w:rPr>
                <w:sz w:val="26"/>
                <w:szCs w:val="26"/>
              </w:rPr>
              <w:t>имеется возможность подключения</w:t>
            </w:r>
            <w:r>
              <w:rPr>
                <w:sz w:val="26"/>
                <w:szCs w:val="26"/>
              </w:rPr>
              <w:t>,</w:t>
            </w:r>
            <w:r w:rsidRPr="00C4113C">
              <w:rPr>
                <w:sz w:val="26"/>
                <w:szCs w:val="26"/>
              </w:rPr>
              <w:t xml:space="preserve"> до ближайшей точки подключения </w:t>
            </w:r>
            <w:r>
              <w:rPr>
                <w:sz w:val="26"/>
                <w:szCs w:val="26"/>
              </w:rPr>
              <w:t>1,5</w:t>
            </w:r>
            <w:r w:rsidRPr="00C4113C">
              <w:rPr>
                <w:sz w:val="26"/>
                <w:szCs w:val="26"/>
              </w:rPr>
              <w:t xml:space="preserve"> км 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E76F09" w:rsidRDefault="00287F5D" w:rsidP="00142EFD">
            <w:pPr>
              <w:ind w:left="150" w:right="127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имеется заасфальтированный подъезд, </w:t>
            </w:r>
            <w:r w:rsidRPr="00C4113C">
              <w:rPr>
                <w:sz w:val="26"/>
                <w:szCs w:val="26"/>
              </w:rPr>
              <w:t>расстояние до авт</w:t>
            </w:r>
            <w:r w:rsidRPr="00C4113C">
              <w:rPr>
                <w:sz w:val="26"/>
                <w:szCs w:val="26"/>
              </w:rPr>
              <w:t>о</w:t>
            </w:r>
            <w:r w:rsidRPr="00C4113C">
              <w:rPr>
                <w:sz w:val="26"/>
                <w:szCs w:val="26"/>
              </w:rPr>
              <w:t xml:space="preserve">дороги республиканского значения Р 43 – </w:t>
            </w:r>
            <w:r>
              <w:rPr>
                <w:sz w:val="26"/>
                <w:szCs w:val="26"/>
              </w:rPr>
              <w:t>4,4</w:t>
            </w:r>
            <w:r w:rsidRPr="00C4113C">
              <w:rPr>
                <w:sz w:val="26"/>
                <w:szCs w:val="26"/>
              </w:rPr>
              <w:t xml:space="preserve"> км, расстояние до </w:t>
            </w:r>
            <w:r w:rsidR="00142EFD">
              <w:rPr>
                <w:sz w:val="26"/>
                <w:szCs w:val="26"/>
              </w:rPr>
              <w:t>железнодорожной станции</w:t>
            </w:r>
            <w:r w:rsidRPr="00C4113C">
              <w:rPr>
                <w:sz w:val="26"/>
                <w:szCs w:val="26"/>
              </w:rPr>
              <w:t xml:space="preserve"> Кричев</w:t>
            </w:r>
            <w:r w:rsidR="00142EFD">
              <w:rPr>
                <w:sz w:val="26"/>
                <w:szCs w:val="26"/>
              </w:rPr>
              <w:t>1</w:t>
            </w:r>
            <w:r w:rsidRPr="00C4113C">
              <w:rPr>
                <w:sz w:val="26"/>
                <w:szCs w:val="26"/>
              </w:rPr>
              <w:t xml:space="preserve"> – </w:t>
            </w:r>
            <w:r>
              <w:rPr>
                <w:sz w:val="26"/>
                <w:szCs w:val="26"/>
              </w:rPr>
              <w:t>14,9</w:t>
            </w:r>
            <w:r w:rsidRPr="00C4113C">
              <w:rPr>
                <w:sz w:val="26"/>
                <w:szCs w:val="26"/>
              </w:rPr>
              <w:t xml:space="preserve"> км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50" w:right="127" w:hanging="3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E76F09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142EF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площадь (</w:t>
            </w:r>
            <w:r w:rsidR="00142EFD">
              <w:rPr>
                <w:sz w:val="26"/>
                <w:szCs w:val="26"/>
              </w:rPr>
              <w:t>г</w:t>
            </w:r>
            <w:r w:rsidRPr="00E76F09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033F3E" w:rsidRDefault="00287F5D" w:rsidP="00287F5D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033F3E">
              <w:rPr>
                <w:sz w:val="26"/>
                <w:szCs w:val="26"/>
              </w:rPr>
              <w:t>0,04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организация сельскохозяйственного производства (стро</w:t>
            </w:r>
            <w:r>
              <w:rPr>
                <w:sz w:val="26"/>
                <w:szCs w:val="26"/>
              </w:rPr>
              <w:t>и</w:t>
            </w:r>
            <w:r>
              <w:rPr>
                <w:sz w:val="26"/>
                <w:szCs w:val="26"/>
              </w:rPr>
              <w:t>тельство свинокомплекса)</w:t>
            </w:r>
          </w:p>
        </w:tc>
      </w:tr>
      <w:tr w:rsidR="00287F5D" w:rsidRPr="0048155D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категория и вид земел</w:t>
            </w:r>
            <w:r w:rsidRPr="00E76F09">
              <w:rPr>
                <w:sz w:val="26"/>
                <w:szCs w:val="26"/>
              </w:rPr>
              <w:t>ь</w:t>
            </w:r>
            <w:r w:rsidRPr="00E76F09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287F5D" w:rsidRDefault="00287F5D" w:rsidP="00287F5D">
            <w:pPr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земли под застройкой;</w:t>
            </w:r>
          </w:p>
          <w:p w:rsidR="00287F5D" w:rsidRPr="00C4113C" w:rsidRDefault="00287F5D" w:rsidP="00287F5D">
            <w:pPr>
              <w:ind w:left="147" w:right="127"/>
              <w:rPr>
                <w:sz w:val="26"/>
                <w:szCs w:val="26"/>
              </w:rPr>
            </w:pPr>
            <w:r w:rsidRPr="00C417ED">
              <w:rPr>
                <w:sz w:val="26"/>
                <w:szCs w:val="26"/>
              </w:rPr>
              <w:t>земли се</w:t>
            </w:r>
            <w:r>
              <w:rPr>
                <w:sz w:val="26"/>
                <w:szCs w:val="26"/>
              </w:rPr>
              <w:t xml:space="preserve">льскохозяйственного назначения, </w:t>
            </w:r>
            <w:r w:rsidRPr="00C417ED">
              <w:rPr>
                <w:sz w:val="26"/>
                <w:szCs w:val="26"/>
              </w:rPr>
              <w:t>(участок предо</w:t>
            </w:r>
            <w:r w:rsidRPr="00C417ED">
              <w:rPr>
                <w:sz w:val="26"/>
                <w:szCs w:val="26"/>
              </w:rPr>
              <w:t>с</w:t>
            </w:r>
            <w:r w:rsidRPr="00C417ED">
              <w:rPr>
                <w:sz w:val="26"/>
                <w:szCs w:val="26"/>
              </w:rPr>
              <w:t>тавлен в постоянное пользование КСУП «Добрость»</w:t>
            </w:r>
            <w:r>
              <w:rPr>
                <w:sz w:val="26"/>
                <w:szCs w:val="26"/>
              </w:rPr>
              <w:t>)</w:t>
            </w:r>
          </w:p>
        </w:tc>
      </w:tr>
      <w:tr w:rsidR="00287F5D" w:rsidRPr="008262CC" w:rsidTr="00287F5D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287F5D" w:rsidRPr="00E76F09" w:rsidRDefault="00287F5D" w:rsidP="00287F5D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E76F09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auto"/>
            <w:vAlign w:val="center"/>
          </w:tcPr>
          <w:p w:rsidR="00287F5D" w:rsidRPr="00C4113C" w:rsidRDefault="00287F5D" w:rsidP="00287F5D">
            <w:pPr>
              <w:ind w:left="14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 ферм</w:t>
            </w:r>
          </w:p>
        </w:tc>
      </w:tr>
    </w:tbl>
    <w:p w:rsidR="00D75F8B" w:rsidRDefault="00196A90" w:rsidP="009622A8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  <w:r w:rsidRPr="00196A90">
        <w:rPr>
          <w:bCs/>
          <w:noProof/>
          <w:sz w:val="36"/>
          <w:szCs w:val="36"/>
        </w:rPr>
        <w:pict>
          <v:shape id="_x0000_s2014" type="#_x0000_t32" style="position:absolute;left:0;text-align:left;margin-left:60.3pt;margin-top:599pt;width:13.05pt;height:0;z-index:251984384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757" type="#_x0000_t32" style="position:absolute;left:0;text-align:left;margin-left:55.35pt;margin-top:664.4pt;width:138pt;height:11.6pt;z-index:251922944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756" type="#_x0000_t32" style="position:absolute;left:0;text-align:left;margin-left:55.35pt;margin-top:599pt;width:4.95pt;height:65.4pt;flip:x;z-index:251921920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754" type="#_x0000_t32" style="position:absolute;left:0;text-align:left;margin-left:80.35pt;margin-top:539.8pt;width:36pt;height:6.2pt;flip:x;z-index:251919872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755" type="#_x0000_t32" style="position:absolute;left:0;text-align:left;margin-left:73.35pt;margin-top:546pt;width:7pt;height:53pt;flip:x;z-index:251920896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758" type="#_x0000_t32" style="position:absolute;left:0;text-align:left;margin-left:193.35pt;margin-top:556pt;width:6pt;height:120pt;flip:y;z-index:251923968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753" type="#_x0000_t32" style="position:absolute;left:0;text-align:left;margin-left:116.35pt;margin-top:539.8pt;width:83pt;height:16.2pt;flip:x y;z-index:251918848;mso-position-horizontal-relative:text;mso-position-vertical-relative:text" o:connectortype="straight" strokecolor="red" strokeweight="2.25pt"/>
        </w:pict>
      </w:r>
      <w:r w:rsidRPr="00196A90">
        <w:rPr>
          <w:bCs/>
          <w:noProof/>
          <w:sz w:val="36"/>
          <w:szCs w:val="36"/>
        </w:rPr>
        <w:pict>
          <v:shape id="_x0000_s1759" type="#_x0000_t32" style="position:absolute;left:0;text-align:left;margin-left:160.35pt;margin-top:588.7pt;width:224.6pt;height:62pt;flip:x y;z-index:251924992;mso-position-horizontal-relative:text;mso-position-vertical-relative:text" o:connectortype="straight">
            <v:stroke endarrow="block"/>
          </v:shape>
        </w:pict>
      </w:r>
      <w:r w:rsidRPr="00196A90">
        <w:rPr>
          <w:bCs/>
          <w:noProof/>
          <w:sz w:val="36"/>
          <w:szCs w:val="36"/>
        </w:rPr>
        <w:pict>
          <v:rect id="_x0000_s1752" style="position:absolute;left:0;text-align:left;margin-left:384.95pt;margin-top:643.7pt;width:19.4pt;height:14.05pt;z-index:251917824;mso-position-horizontal-relative:text;mso-position-vertical-relative:text" filled="f" strokecolor="#03c" strokeweight="2.25pt"/>
        </w:pict>
      </w:r>
      <w:r w:rsidR="002462DD" w:rsidRPr="002462DD">
        <w:rPr>
          <w:bCs/>
          <w:sz w:val="36"/>
          <w:szCs w:val="36"/>
        </w:rPr>
        <w:t xml:space="preserve"> </w:t>
      </w:r>
      <w:r w:rsidR="002462DD">
        <w:rPr>
          <w:bCs/>
          <w:noProof/>
          <w:sz w:val="36"/>
          <w:szCs w:val="36"/>
        </w:rPr>
        <w:drawing>
          <wp:inline distT="0" distB="0" distL="0" distR="0">
            <wp:extent cx="3232150" cy="2984500"/>
            <wp:effectExtent l="19050" t="0" r="6350" b="0"/>
            <wp:docPr id="2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3D4E">
        <w:rPr>
          <w:bCs/>
          <w:sz w:val="36"/>
          <w:szCs w:val="36"/>
        </w:rPr>
        <w:t xml:space="preserve">  </w:t>
      </w:r>
      <w:r w:rsidR="00653D4E" w:rsidRPr="00653D4E">
        <w:rPr>
          <w:bCs/>
          <w:noProof/>
          <w:sz w:val="36"/>
          <w:szCs w:val="36"/>
        </w:rPr>
        <w:drawing>
          <wp:inline distT="0" distB="0" distL="0" distR="0">
            <wp:extent cx="3168650" cy="2980301"/>
            <wp:effectExtent l="19050" t="0" r="0" b="0"/>
            <wp:docPr id="64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166" cy="29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F8B" w:rsidRDefault="00D75F8B" w:rsidP="009622A8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p w:rsidR="00D75F8B" w:rsidRDefault="00D75F8B" w:rsidP="009622A8">
      <w:pPr>
        <w:pStyle w:val="23"/>
        <w:spacing w:line="240" w:lineRule="auto"/>
        <w:ind w:left="284" w:hanging="284"/>
        <w:rPr>
          <w:b/>
          <w:bCs/>
          <w:sz w:val="36"/>
          <w:szCs w:val="36"/>
          <w:u w:val="single"/>
        </w:rPr>
      </w:pPr>
    </w:p>
    <w:tbl>
      <w:tblPr>
        <w:tblW w:w="10383" w:type="dxa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34"/>
        <w:gridCol w:w="7149"/>
      </w:tblGrid>
      <w:tr w:rsidR="00B150C1" w:rsidRPr="009B5B70" w:rsidTr="00683D61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CA899"/>
            </w:tcBorders>
            <w:shd w:val="clear" w:color="auto" w:fill="00FFFF"/>
          </w:tcPr>
          <w:p w:rsidR="00B150C1" w:rsidRPr="009B5B70" w:rsidRDefault="00B150C1" w:rsidP="001D05C5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bookmarkStart w:id="9" w:name="_GoBack"/>
            <w:bookmarkEnd w:id="9"/>
            <w:r w:rsidRPr="00C344F2">
              <w:rPr>
                <w:b/>
                <w:bCs/>
                <w:sz w:val="26"/>
                <w:szCs w:val="26"/>
              </w:rPr>
              <w:t>Инвестиционная площадка</w:t>
            </w:r>
            <w:r w:rsidR="001C3B5E">
              <w:rPr>
                <w:b/>
                <w:bCs/>
                <w:sz w:val="26"/>
                <w:szCs w:val="26"/>
              </w:rPr>
              <w:t xml:space="preserve"> № </w:t>
            </w:r>
            <w:r w:rsidR="0006109D">
              <w:rPr>
                <w:b/>
                <w:bCs/>
                <w:sz w:val="26"/>
                <w:szCs w:val="26"/>
              </w:rPr>
              <w:t>29 (земельный участок)</w:t>
            </w:r>
          </w:p>
        </w:tc>
      </w:tr>
      <w:tr w:rsidR="00B150C1" w:rsidRPr="009B5B70" w:rsidTr="00683D61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150C1" w:rsidRPr="009B5B70" w:rsidRDefault="00B150C1" w:rsidP="00683D61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B150C1" w:rsidRPr="009B5B70" w:rsidRDefault="00B150C1" w:rsidP="00683D61">
            <w:pPr>
              <w:spacing w:before="100" w:beforeAutospacing="1" w:after="60"/>
              <w:jc w:val="center"/>
              <w:rPr>
                <w:b/>
                <w:bCs/>
                <w:i/>
                <w:iCs/>
                <w:sz w:val="26"/>
                <w:szCs w:val="26"/>
              </w:rPr>
            </w:pPr>
            <w:r w:rsidRPr="009B5B70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9B5B70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9B5B70">
              <w:rPr>
                <w:sz w:val="26"/>
                <w:szCs w:val="26"/>
              </w:rPr>
              <w:t>Адрес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Pr="009B5B70" w:rsidRDefault="00B150C1" w:rsidP="001C3B5E">
            <w:pPr>
              <w:spacing w:before="100" w:beforeAutospacing="1" w:after="60"/>
              <w:ind w:left="14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 Кричев – 2, Кричевский район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B150C1" w:rsidRPr="009B5B70" w:rsidRDefault="00B150C1" w:rsidP="001C3B5E">
            <w:pPr>
              <w:spacing w:before="100" w:beforeAutospacing="1" w:after="60"/>
              <w:ind w:left="284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B11B22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Pr="00B11B22" w:rsidRDefault="000F2107" w:rsidP="001C3B5E">
            <w:pPr>
              <w:ind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B150C1">
              <w:rPr>
                <w:sz w:val="26"/>
                <w:szCs w:val="26"/>
              </w:rPr>
              <w:t>меется</w:t>
            </w:r>
            <w:r>
              <w:rPr>
                <w:sz w:val="26"/>
                <w:szCs w:val="26"/>
              </w:rPr>
              <w:t>, расположена артезианская скважина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B11B22" w:rsidRDefault="00B150C1" w:rsidP="001C3B5E">
            <w:pPr>
              <w:spacing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водоотведение</w:t>
            </w:r>
          </w:p>
          <w:p w:rsidR="00B150C1" w:rsidRPr="004D45FE" w:rsidRDefault="00B150C1" w:rsidP="001C3B5E">
            <w:pPr>
              <w:spacing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(канализация)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Pr="004D45FE" w:rsidRDefault="00B150C1" w:rsidP="001C3B5E">
            <w:pPr>
              <w:ind w:right="269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>имеется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4D45FE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Pr="004D45FE" w:rsidRDefault="00B150C1" w:rsidP="00467459">
            <w:pPr>
              <w:ind w:right="269"/>
              <w:rPr>
                <w:sz w:val="26"/>
                <w:szCs w:val="26"/>
                <w:highlight w:val="yellow"/>
              </w:rPr>
            </w:pPr>
            <w:r>
              <w:rPr>
                <w:sz w:val="26"/>
                <w:szCs w:val="26"/>
              </w:rPr>
              <w:t xml:space="preserve">имеется 2 </w:t>
            </w:r>
            <w:r w:rsidR="00467459">
              <w:rPr>
                <w:sz w:val="26"/>
                <w:szCs w:val="26"/>
              </w:rPr>
              <w:t>трансформаторные подстанции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B11B22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Pr="00B11B22" w:rsidRDefault="00B150C1" w:rsidP="000F2107">
            <w:pPr>
              <w:ind w:right="269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 xml:space="preserve">до ближайшей точки подключения порядка </w:t>
            </w:r>
            <w:r w:rsidR="000F2107">
              <w:rPr>
                <w:sz w:val="26"/>
                <w:szCs w:val="26"/>
              </w:rPr>
              <w:t>14</w:t>
            </w:r>
            <w:r w:rsidRPr="00B11B22">
              <w:rPr>
                <w:sz w:val="26"/>
                <w:szCs w:val="26"/>
              </w:rPr>
              <w:t xml:space="preserve"> км 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B11B22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Pr="00B11B22" w:rsidRDefault="00142EFD" w:rsidP="000F2107">
            <w:pPr>
              <w:ind w:left="150" w:right="269" w:hanging="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имеется заасфальтированный подъезд</w:t>
            </w:r>
            <w:r w:rsidR="00B150C1" w:rsidRPr="00D92B89">
              <w:rPr>
                <w:sz w:val="26"/>
                <w:szCs w:val="26"/>
              </w:rPr>
              <w:t xml:space="preserve">, расстояние до автодороги республиканского значения Р 43 – </w:t>
            </w:r>
            <w:r w:rsidR="00B150C1">
              <w:rPr>
                <w:sz w:val="26"/>
                <w:szCs w:val="26"/>
              </w:rPr>
              <w:t>4</w:t>
            </w:r>
            <w:r w:rsidR="000F2107">
              <w:rPr>
                <w:sz w:val="26"/>
                <w:szCs w:val="26"/>
              </w:rPr>
              <w:t>,1</w:t>
            </w:r>
            <w:r w:rsidR="00B150C1" w:rsidRPr="00D92B89">
              <w:rPr>
                <w:sz w:val="26"/>
                <w:szCs w:val="26"/>
              </w:rPr>
              <w:t xml:space="preserve"> км, </w:t>
            </w:r>
            <w:r w:rsidR="00B150C1">
              <w:rPr>
                <w:sz w:val="26"/>
                <w:szCs w:val="26"/>
              </w:rPr>
              <w:t>на территории имеются же</w:t>
            </w:r>
            <w:r w:rsidR="00C34C7E">
              <w:rPr>
                <w:sz w:val="26"/>
                <w:szCs w:val="26"/>
              </w:rPr>
              <w:t xml:space="preserve">лезнодорожные пути, </w:t>
            </w:r>
            <w:r w:rsidR="00B150C1" w:rsidRPr="00D92B89">
              <w:rPr>
                <w:sz w:val="26"/>
                <w:szCs w:val="26"/>
              </w:rPr>
              <w:t xml:space="preserve">расстояние до </w:t>
            </w:r>
            <w:r>
              <w:rPr>
                <w:sz w:val="26"/>
                <w:szCs w:val="26"/>
              </w:rPr>
              <w:t>ж</w:t>
            </w:r>
            <w:r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лезнодорожной станции</w:t>
            </w:r>
            <w:r w:rsidR="00B150C1" w:rsidRPr="00D92B89">
              <w:rPr>
                <w:sz w:val="26"/>
                <w:szCs w:val="26"/>
              </w:rPr>
              <w:t xml:space="preserve"> </w:t>
            </w:r>
            <w:r w:rsidR="00B150C1">
              <w:rPr>
                <w:sz w:val="26"/>
                <w:szCs w:val="26"/>
              </w:rPr>
              <w:t>Кричев 2</w:t>
            </w:r>
            <w:r w:rsidR="00B150C1" w:rsidRPr="00D92B89">
              <w:rPr>
                <w:sz w:val="26"/>
                <w:szCs w:val="26"/>
              </w:rPr>
              <w:t xml:space="preserve"> –</w:t>
            </w:r>
            <w:r w:rsidR="000F2107">
              <w:rPr>
                <w:sz w:val="26"/>
                <w:szCs w:val="26"/>
              </w:rPr>
              <w:t xml:space="preserve"> 3,6</w:t>
            </w:r>
            <w:r w:rsidR="00B150C1" w:rsidRPr="00D92B89">
              <w:rPr>
                <w:sz w:val="26"/>
                <w:szCs w:val="26"/>
              </w:rPr>
              <w:t xml:space="preserve"> км</w:t>
            </w:r>
            <w:r w:rsidR="00B150C1">
              <w:rPr>
                <w:sz w:val="26"/>
                <w:szCs w:val="26"/>
              </w:rPr>
              <w:t xml:space="preserve">, Кричев </w:t>
            </w:r>
            <w:r w:rsidR="006A22BD">
              <w:rPr>
                <w:sz w:val="26"/>
                <w:szCs w:val="26"/>
              </w:rPr>
              <w:t>1</w:t>
            </w:r>
            <w:r w:rsidR="00B150C1">
              <w:rPr>
                <w:sz w:val="26"/>
                <w:szCs w:val="26"/>
              </w:rPr>
              <w:t>– 14</w:t>
            </w:r>
            <w:r w:rsidR="006A22BD">
              <w:rPr>
                <w:sz w:val="26"/>
                <w:szCs w:val="26"/>
              </w:rPr>
              <w:t>,0</w:t>
            </w:r>
            <w:r w:rsidR="00B150C1">
              <w:rPr>
                <w:sz w:val="26"/>
                <w:szCs w:val="26"/>
              </w:rPr>
              <w:t xml:space="preserve"> км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B11B22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Pr="00B11B22" w:rsidRDefault="00B150C1" w:rsidP="001C3B5E">
            <w:pPr>
              <w:ind w:right="269" w:hanging="3"/>
              <w:rPr>
                <w:sz w:val="26"/>
                <w:szCs w:val="26"/>
              </w:rPr>
            </w:pPr>
            <w:r w:rsidRPr="00B11B22">
              <w:rPr>
                <w:sz w:val="26"/>
                <w:szCs w:val="26"/>
              </w:rPr>
              <w:t>до ближайшей точки подключения порядка 1,16 км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1038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B150C1" w:rsidRPr="009B5B70" w:rsidRDefault="00B150C1" w:rsidP="001C3B5E">
            <w:pPr>
              <w:spacing w:before="100" w:beforeAutospacing="1" w:after="60"/>
              <w:ind w:left="284" w:right="269"/>
              <w:rPr>
                <w:b/>
                <w:bCs/>
                <w:sz w:val="26"/>
                <w:szCs w:val="26"/>
              </w:rPr>
            </w:pPr>
            <w:r w:rsidRPr="009B5B70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610677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610677">
              <w:rPr>
                <w:sz w:val="26"/>
                <w:szCs w:val="26"/>
              </w:rPr>
              <w:t>- площадь (</w:t>
            </w:r>
            <w:r w:rsidR="001C3B5E">
              <w:rPr>
                <w:sz w:val="26"/>
                <w:szCs w:val="26"/>
              </w:rPr>
              <w:t>г</w:t>
            </w:r>
            <w:r w:rsidRPr="00610677">
              <w:rPr>
                <w:sz w:val="26"/>
                <w:szCs w:val="26"/>
              </w:rPr>
              <w:t>а)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Pr="009B5B70" w:rsidRDefault="0006109D" w:rsidP="001C3B5E">
            <w:pPr>
              <w:spacing w:before="100" w:beforeAutospacing="1" w:after="60"/>
              <w:ind w:left="142" w:right="269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14,31</w:t>
            </w:r>
          </w:p>
        </w:tc>
      </w:tr>
      <w:tr w:rsidR="00B150C1" w:rsidRPr="001C20B5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4D45FE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6E0CFC">
              <w:rPr>
                <w:sz w:val="26"/>
                <w:szCs w:val="26"/>
              </w:rPr>
              <w:t>- кадастровая стоимость 1 кв.м., долл.</w:t>
            </w:r>
            <w:r>
              <w:rPr>
                <w:sz w:val="26"/>
                <w:szCs w:val="26"/>
              </w:rPr>
              <w:t xml:space="preserve"> </w:t>
            </w:r>
            <w:r w:rsidRPr="006E0CFC">
              <w:rPr>
                <w:sz w:val="26"/>
                <w:szCs w:val="26"/>
              </w:rPr>
              <w:t>США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Default="00C34C7E" w:rsidP="001C3B5E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0,14</w:t>
            </w:r>
          </w:p>
        </w:tc>
      </w:tr>
      <w:tr w:rsidR="00B150C1" w:rsidRPr="001C20B5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4D45FE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Default="001C3B5E" w:rsidP="001C3B5E">
            <w:pPr>
              <w:spacing w:before="100" w:beforeAutospacing="1" w:after="60"/>
              <w:ind w:left="142" w:right="269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организация сельскохозяйственного производства (</w:t>
            </w:r>
            <w:r w:rsidR="00C34C7E">
              <w:rPr>
                <w:color w:val="000000"/>
                <w:sz w:val="26"/>
                <w:szCs w:val="26"/>
              </w:rPr>
              <w:t>выр</w:t>
            </w:r>
            <w:r w:rsidR="00C34C7E">
              <w:rPr>
                <w:color w:val="000000"/>
                <w:sz w:val="26"/>
                <w:szCs w:val="26"/>
              </w:rPr>
              <w:t>а</w:t>
            </w:r>
            <w:r w:rsidR="00C34C7E">
              <w:rPr>
                <w:color w:val="000000"/>
                <w:sz w:val="26"/>
                <w:szCs w:val="26"/>
              </w:rPr>
              <w:t>щивание грибов</w:t>
            </w:r>
            <w:r>
              <w:rPr>
                <w:color w:val="000000"/>
                <w:sz w:val="26"/>
                <w:szCs w:val="26"/>
              </w:rPr>
              <w:t>)</w:t>
            </w:r>
          </w:p>
        </w:tc>
      </w:tr>
      <w:tr w:rsidR="00B150C1" w:rsidRPr="001C20B5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4D45FE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6E0CFC">
              <w:rPr>
                <w:sz w:val="26"/>
                <w:szCs w:val="26"/>
              </w:rPr>
              <w:t>- категория и вид земел</w:t>
            </w:r>
            <w:r w:rsidRPr="006E0CFC">
              <w:rPr>
                <w:sz w:val="26"/>
                <w:szCs w:val="26"/>
              </w:rPr>
              <w:t>ь</w:t>
            </w:r>
            <w:r w:rsidRPr="006E0CFC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Default="00B150C1" w:rsidP="001C3B5E">
            <w:pPr>
              <w:ind w:left="147" w:right="127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>земли под застройкой</w:t>
            </w:r>
            <w:r>
              <w:rPr>
                <w:sz w:val="26"/>
                <w:szCs w:val="26"/>
              </w:rPr>
              <w:t>;</w:t>
            </w:r>
          </w:p>
          <w:p w:rsidR="00B150C1" w:rsidRPr="001C20B5" w:rsidRDefault="00B150C1" w:rsidP="001C3B5E">
            <w:pPr>
              <w:ind w:left="142" w:right="269"/>
              <w:contextualSpacing/>
              <w:rPr>
                <w:sz w:val="26"/>
                <w:szCs w:val="26"/>
              </w:rPr>
            </w:pPr>
            <w:r w:rsidRPr="00646FAC">
              <w:rPr>
                <w:sz w:val="26"/>
                <w:szCs w:val="26"/>
              </w:rPr>
              <w:t xml:space="preserve"> земли промышленности, транспорта, связи, энергетики, обороны и иного назначения (участок предоставлен в п</w:t>
            </w:r>
            <w:r w:rsidRPr="00646FAC">
              <w:rPr>
                <w:sz w:val="26"/>
                <w:szCs w:val="26"/>
              </w:rPr>
              <w:t>о</w:t>
            </w:r>
            <w:r w:rsidRPr="00646FAC">
              <w:rPr>
                <w:sz w:val="26"/>
                <w:szCs w:val="26"/>
              </w:rPr>
              <w:t>стоянное пользование</w:t>
            </w:r>
            <w:r w:rsidR="00C34C7E">
              <w:rPr>
                <w:sz w:val="26"/>
                <w:szCs w:val="26"/>
              </w:rPr>
              <w:t xml:space="preserve"> в/ч № 33190</w:t>
            </w:r>
            <w:r w:rsidRPr="00646FAC">
              <w:rPr>
                <w:sz w:val="26"/>
                <w:szCs w:val="26"/>
              </w:rPr>
              <w:t>)</w:t>
            </w:r>
          </w:p>
        </w:tc>
      </w:tr>
      <w:tr w:rsidR="00B150C1" w:rsidRPr="009B5B70" w:rsidTr="001C3B5E">
        <w:trPr>
          <w:tblCellSpacing w:w="0" w:type="dxa"/>
        </w:trPr>
        <w:tc>
          <w:tcPr>
            <w:tcW w:w="323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150C1" w:rsidRPr="004D45FE" w:rsidRDefault="00B150C1" w:rsidP="001C3B5E">
            <w:pPr>
              <w:spacing w:before="100" w:beforeAutospacing="1" w:after="60"/>
              <w:ind w:left="142"/>
              <w:rPr>
                <w:sz w:val="26"/>
                <w:szCs w:val="26"/>
                <w:highlight w:val="yellow"/>
              </w:rPr>
            </w:pPr>
            <w:r w:rsidRPr="00B11B22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B150C1" w:rsidRPr="00BC2FD1" w:rsidRDefault="00C34C7E" w:rsidP="001C3B5E">
            <w:pPr>
              <w:autoSpaceDE w:val="0"/>
              <w:autoSpaceDN w:val="0"/>
              <w:adjustRightInd w:val="0"/>
              <w:ind w:left="147" w:right="12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имеется склады, ангары</w:t>
            </w:r>
          </w:p>
        </w:tc>
      </w:tr>
    </w:tbl>
    <w:p w:rsidR="00B150C1" w:rsidRDefault="004974C7" w:rsidP="00B150C1">
      <w:r>
        <w:rPr>
          <w:noProof/>
        </w:rPr>
        <w:pict>
          <v:shape id="_x0000_s2026" type="#_x0000_t32" style="position:absolute;margin-left:171.35pt;margin-top:210.2pt;width:17pt;height:14pt;flip:y;z-index:25199155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25" type="#_x0000_t32" style="position:absolute;margin-left:171.4pt;margin-top:204.2pt;width:0;height:20pt;flip:y;z-index:25199052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24" type="#_x0000_t32" style="position:absolute;margin-left:154.35pt;margin-top:199.2pt;width:17pt;height:5pt;flip:x y;z-index:25198950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41" type="#_x0000_t32" style="position:absolute;margin-left:188.35pt;margin-top:76.2pt;width:14pt;height:134pt;flip:x;z-index:2519065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43" type="#_x0000_t32" style="position:absolute;margin-left:147.35pt;margin-top:199.2pt;width:7pt;height:19pt;flip:y;z-index:25190860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42" type="#_x0000_t32" style="position:absolute;margin-left:125.4pt;margin-top:210.2pt;width:21.95pt;height:8pt;z-index:2519075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40" type="#_x0000_t32" style="position:absolute;margin-left:147.35pt;margin-top:67.2pt;width:55pt;height:9pt;z-index:25190553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39" type="#_x0000_t32" style="position:absolute;margin-left:125.4pt;margin-top:67.2pt;width:21.95pt;height:143pt;flip:x;z-index:251904512;mso-position-horizontal-relative:text;mso-position-vertical-relative:text" o:connectortype="straight" strokecolor="red" strokeweight="2.25pt"/>
        </w:pict>
      </w:r>
      <w:r w:rsidR="00196A90">
        <w:rPr>
          <w:noProof/>
        </w:rPr>
        <w:pict>
          <v:shape id="_x0000_s1745" type="#_x0000_t32" style="position:absolute;margin-left:195.35pt;margin-top:106.8pt;width:214.6pt;height:25.05pt;flip:x;z-index:251910656;mso-position-horizontal-relative:text;mso-position-vertical-relative:text" o:connectortype="straight">
            <v:stroke endarrow="block"/>
          </v:shape>
        </w:pict>
      </w:r>
      <w:r w:rsidR="00196A90">
        <w:rPr>
          <w:noProof/>
        </w:rPr>
        <w:pict>
          <v:rect id="_x0000_s1744" style="position:absolute;margin-left:409.95pt;margin-top:100.8pt;width:19.4pt;height:14.05pt;z-index:251909632;mso-position-horizontal-relative:text;mso-position-vertical-relative:text" filled="f" strokecolor="#03c" strokeweight="2.25pt"/>
        </w:pict>
      </w:r>
      <w:r w:rsidR="003E074F" w:rsidRPr="00C34C7E">
        <w:rPr>
          <w:noProof/>
        </w:rPr>
        <w:drawing>
          <wp:inline distT="0" distB="0" distL="0" distR="0">
            <wp:extent cx="3244850" cy="2971800"/>
            <wp:effectExtent l="19050" t="0" r="0" b="0"/>
            <wp:docPr id="5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12451" t="16601" r="6250" b="12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C34C7E" w:rsidRPr="00C34C7E">
        <w:rPr>
          <w:noProof/>
        </w:rPr>
        <w:t xml:space="preserve"> </w:t>
      </w:r>
      <w:r w:rsidR="003E074F">
        <w:rPr>
          <w:noProof/>
        </w:rPr>
        <w:t xml:space="preserve">   </w:t>
      </w:r>
    </w:p>
    <w:p w:rsidR="00B150C1" w:rsidRDefault="00B150C1" w:rsidP="00B150C1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0414A6" w:rsidRDefault="000414A6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0414A6" w:rsidRDefault="000414A6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tbl>
      <w:tblPr>
        <w:tblW w:w="10363" w:type="dxa"/>
        <w:tblCellSpacing w:w="0" w:type="dxa"/>
        <w:tblInd w:w="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3255"/>
        <w:gridCol w:w="7108"/>
      </w:tblGrid>
      <w:tr w:rsidR="00473F52" w:rsidRPr="00646FAC" w:rsidTr="00473F52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shd w:val="clear" w:color="auto" w:fill="00FFFF"/>
          </w:tcPr>
          <w:p w:rsidR="00473F52" w:rsidRPr="00646FAC" w:rsidRDefault="00473F52" w:rsidP="001D05C5">
            <w:pPr>
              <w:spacing w:before="100" w:beforeAutospacing="1" w:after="60"/>
              <w:jc w:val="center"/>
              <w:rPr>
                <w:sz w:val="26"/>
                <w:szCs w:val="26"/>
              </w:rPr>
            </w:pPr>
            <w:r w:rsidRPr="00D63817">
              <w:rPr>
                <w:b/>
                <w:bCs/>
                <w:sz w:val="26"/>
                <w:szCs w:val="26"/>
              </w:rPr>
              <w:t>Инвестиционная площадка</w:t>
            </w:r>
            <w:r>
              <w:rPr>
                <w:b/>
                <w:bCs/>
                <w:sz w:val="26"/>
                <w:szCs w:val="26"/>
              </w:rPr>
              <w:t xml:space="preserve"> № </w:t>
            </w:r>
            <w:r w:rsidR="00DD1AD7">
              <w:rPr>
                <w:b/>
                <w:bCs/>
                <w:sz w:val="26"/>
                <w:szCs w:val="26"/>
              </w:rPr>
              <w:t>3</w:t>
            </w:r>
            <w:r w:rsidR="0006109D">
              <w:rPr>
                <w:b/>
                <w:bCs/>
                <w:sz w:val="26"/>
                <w:szCs w:val="26"/>
              </w:rPr>
              <w:t>0</w:t>
            </w:r>
          </w:p>
        </w:tc>
      </w:tr>
      <w:tr w:rsidR="00473F52" w:rsidRPr="00646FAC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rPr>
                <w:b/>
                <w:bCs/>
                <w:i/>
                <w:iCs/>
                <w:sz w:val="26"/>
                <w:szCs w:val="26"/>
              </w:rPr>
            </w:pPr>
            <w:r w:rsidRPr="00473F52">
              <w:rPr>
                <w:b/>
                <w:bCs/>
                <w:i/>
                <w:iCs/>
                <w:sz w:val="26"/>
                <w:szCs w:val="26"/>
              </w:rPr>
              <w:t>Характеристика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rPr>
                <w:b/>
                <w:bCs/>
                <w:i/>
                <w:iCs/>
                <w:sz w:val="26"/>
                <w:szCs w:val="26"/>
              </w:rPr>
            </w:pPr>
            <w:r w:rsidRPr="00473F52">
              <w:rPr>
                <w:b/>
                <w:bCs/>
                <w:i/>
                <w:iCs/>
                <w:sz w:val="26"/>
                <w:szCs w:val="26"/>
              </w:rPr>
              <w:t>Информация</w:t>
            </w:r>
          </w:p>
        </w:tc>
      </w:tr>
      <w:tr w:rsidR="00473F52" w:rsidRPr="00D63817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Адрес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Default="00473F52" w:rsidP="00473F52">
            <w:pPr>
              <w:ind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д. Баевка, Кричевский район</w:t>
            </w:r>
          </w:p>
          <w:p w:rsidR="00473F52" w:rsidRPr="00473F52" w:rsidRDefault="00473F52" w:rsidP="00473F52">
            <w:pPr>
              <w:ind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Капитальное строение (коровник)</w:t>
            </w:r>
          </w:p>
        </w:tc>
      </w:tr>
      <w:tr w:rsidR="00473F52" w:rsidRPr="00D63817" w:rsidTr="00473F52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473F52">
              <w:rPr>
                <w:b/>
                <w:bCs/>
                <w:sz w:val="26"/>
                <w:szCs w:val="26"/>
              </w:rPr>
              <w:t>Инженерная и транспортная инфраструктура:</w:t>
            </w:r>
          </w:p>
        </w:tc>
      </w:tr>
      <w:tr w:rsidR="00473F52" w:rsidRPr="00F441CD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водоснабжение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3E074F" w:rsidRDefault="00473F52" w:rsidP="00473F52">
            <w:pPr>
              <w:ind w:right="127"/>
              <w:rPr>
                <w:sz w:val="26"/>
                <w:szCs w:val="26"/>
              </w:rPr>
            </w:pPr>
            <w:r w:rsidRPr="003E074F">
              <w:rPr>
                <w:sz w:val="26"/>
                <w:szCs w:val="26"/>
              </w:rPr>
              <w:t>имеется</w:t>
            </w:r>
          </w:p>
        </w:tc>
      </w:tr>
      <w:tr w:rsidR="00473F52" w:rsidRPr="00F441CD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водоотведение (канализ</w:t>
            </w:r>
            <w:r w:rsidRPr="00473F52">
              <w:rPr>
                <w:sz w:val="26"/>
                <w:szCs w:val="26"/>
              </w:rPr>
              <w:t>а</w:t>
            </w:r>
            <w:r w:rsidRPr="00473F52">
              <w:rPr>
                <w:sz w:val="26"/>
                <w:szCs w:val="26"/>
              </w:rPr>
              <w:t>ция)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3E074F" w:rsidRDefault="00473F52" w:rsidP="00473F52">
            <w:pPr>
              <w:spacing w:before="100" w:beforeAutospacing="1" w:after="60"/>
              <w:ind w:right="127"/>
              <w:rPr>
                <w:sz w:val="26"/>
                <w:szCs w:val="26"/>
              </w:rPr>
            </w:pPr>
            <w:r w:rsidRPr="003E074F">
              <w:rPr>
                <w:sz w:val="26"/>
                <w:szCs w:val="26"/>
              </w:rPr>
              <w:t>имеется</w:t>
            </w:r>
          </w:p>
        </w:tc>
      </w:tr>
      <w:tr w:rsidR="00473F52" w:rsidRPr="00F441CD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электроснабжение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3E074F" w:rsidRDefault="00473F52" w:rsidP="00046E50">
            <w:pPr>
              <w:ind w:right="127"/>
              <w:rPr>
                <w:sz w:val="26"/>
                <w:szCs w:val="26"/>
              </w:rPr>
            </w:pPr>
            <w:r w:rsidRPr="003E074F">
              <w:rPr>
                <w:sz w:val="26"/>
                <w:szCs w:val="26"/>
              </w:rPr>
              <w:t>име</w:t>
            </w:r>
            <w:r w:rsidR="00046E50">
              <w:rPr>
                <w:sz w:val="26"/>
                <w:szCs w:val="26"/>
              </w:rPr>
              <w:t>ю</w:t>
            </w:r>
            <w:r w:rsidRPr="003E074F">
              <w:rPr>
                <w:sz w:val="26"/>
                <w:szCs w:val="26"/>
              </w:rPr>
              <w:t xml:space="preserve">тся </w:t>
            </w:r>
            <w:r w:rsidR="00046E50">
              <w:rPr>
                <w:sz w:val="26"/>
                <w:szCs w:val="26"/>
              </w:rPr>
              <w:t>линии электропередач</w:t>
            </w:r>
          </w:p>
        </w:tc>
      </w:tr>
      <w:tr w:rsidR="00473F52" w:rsidRPr="00850E2A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газоснабжение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3E074F" w:rsidRDefault="00473F52" w:rsidP="00473F52">
            <w:pPr>
              <w:pStyle w:val="newncpi"/>
              <w:ind w:firstLine="0"/>
              <w:jc w:val="left"/>
              <w:rPr>
                <w:sz w:val="26"/>
                <w:szCs w:val="26"/>
              </w:rPr>
            </w:pPr>
            <w:r w:rsidRPr="003E074F">
              <w:rPr>
                <w:sz w:val="26"/>
                <w:szCs w:val="26"/>
              </w:rPr>
              <w:t>до ближайшей точки подключения 30,0 км</w:t>
            </w:r>
          </w:p>
        </w:tc>
      </w:tr>
      <w:tr w:rsidR="00473F52" w:rsidRPr="00F441CD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подъездные пути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3E074F" w:rsidRDefault="00473F52" w:rsidP="002601F3">
            <w:pPr>
              <w:ind w:right="127"/>
              <w:rPr>
                <w:sz w:val="26"/>
                <w:szCs w:val="26"/>
                <w:highlight w:val="yellow"/>
              </w:rPr>
            </w:pPr>
            <w:r w:rsidRPr="003E074F">
              <w:rPr>
                <w:sz w:val="26"/>
                <w:szCs w:val="26"/>
              </w:rPr>
              <w:t>расстояние до автодороги респуб</w:t>
            </w:r>
            <w:r w:rsidR="002601F3">
              <w:rPr>
                <w:sz w:val="26"/>
                <w:szCs w:val="26"/>
              </w:rPr>
              <w:t>ликанского значения Р 43 – 27,0 км,</w:t>
            </w:r>
            <w:r w:rsidRPr="003E074F">
              <w:rPr>
                <w:sz w:val="26"/>
                <w:szCs w:val="26"/>
              </w:rPr>
              <w:t xml:space="preserve">  до железнодорожной станции </w:t>
            </w:r>
            <w:r w:rsidR="002601F3">
              <w:rPr>
                <w:sz w:val="26"/>
                <w:szCs w:val="26"/>
              </w:rPr>
              <w:t>Осовец</w:t>
            </w:r>
            <w:r w:rsidRPr="003E074F">
              <w:rPr>
                <w:sz w:val="26"/>
                <w:szCs w:val="26"/>
              </w:rPr>
              <w:t xml:space="preserve"> – </w:t>
            </w:r>
            <w:r w:rsidR="002601F3">
              <w:rPr>
                <w:sz w:val="26"/>
                <w:szCs w:val="26"/>
              </w:rPr>
              <w:t>9,0</w:t>
            </w:r>
            <w:r w:rsidRPr="003E074F">
              <w:rPr>
                <w:sz w:val="26"/>
                <w:szCs w:val="26"/>
              </w:rPr>
              <w:t xml:space="preserve"> км. </w:t>
            </w:r>
          </w:p>
        </w:tc>
      </w:tr>
      <w:tr w:rsidR="00473F52" w:rsidRPr="00F441CD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телефонизация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50" w:right="127" w:hanging="3"/>
              <w:rPr>
                <w:sz w:val="26"/>
                <w:szCs w:val="26"/>
                <w:highlight w:val="yellow"/>
              </w:rPr>
            </w:pPr>
            <w:r w:rsidRPr="00473F52">
              <w:rPr>
                <w:sz w:val="26"/>
                <w:szCs w:val="26"/>
              </w:rPr>
              <w:t>операторы сотовой мобильной связи, районная телефонная связь</w:t>
            </w:r>
          </w:p>
        </w:tc>
      </w:tr>
      <w:tr w:rsidR="00473F52" w:rsidRPr="00473F52" w:rsidTr="00473F52">
        <w:trPr>
          <w:tblCellSpacing w:w="0" w:type="dxa"/>
        </w:trPr>
        <w:tc>
          <w:tcPr>
            <w:tcW w:w="10363" w:type="dxa"/>
            <w:gridSpan w:val="2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284" w:right="127"/>
              <w:rPr>
                <w:b/>
                <w:bCs/>
                <w:sz w:val="26"/>
                <w:szCs w:val="26"/>
              </w:rPr>
            </w:pPr>
            <w:r w:rsidRPr="00473F52">
              <w:rPr>
                <w:b/>
                <w:bCs/>
                <w:sz w:val="26"/>
                <w:szCs w:val="26"/>
              </w:rPr>
              <w:t>Характеристика площадки:</w:t>
            </w:r>
          </w:p>
        </w:tc>
      </w:tr>
      <w:tr w:rsidR="00473F52" w:rsidRPr="00473F52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3E074F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площадь (г</w:t>
            </w:r>
            <w:r w:rsidR="00473F52" w:rsidRPr="00473F52">
              <w:rPr>
                <w:sz w:val="26"/>
                <w:szCs w:val="26"/>
              </w:rPr>
              <w:t>а)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 w:right="127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 xml:space="preserve">0,37 </w:t>
            </w:r>
          </w:p>
        </w:tc>
      </w:tr>
      <w:tr w:rsidR="00473F52" w:rsidRPr="00473F52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кадастровая стоимость за 1 кв.м., долларов США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line="240" w:lineRule="exact"/>
              <w:ind w:left="142" w:right="125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0,01</w:t>
            </w:r>
          </w:p>
        </w:tc>
      </w:tr>
      <w:tr w:rsidR="00473F52" w:rsidRPr="00473F52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целевое назначение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1C3B5E" w:rsidRDefault="00473F52" w:rsidP="00473F52">
            <w:pPr>
              <w:spacing w:before="100" w:beforeAutospacing="1" w:after="60"/>
              <w:ind w:right="127"/>
              <w:rPr>
                <w:sz w:val="26"/>
                <w:szCs w:val="26"/>
                <w:highlight w:val="yellow"/>
              </w:rPr>
            </w:pPr>
            <w:r w:rsidRPr="001C3B5E">
              <w:rPr>
                <w:sz w:val="26"/>
                <w:szCs w:val="26"/>
              </w:rPr>
              <w:t>организация сельскохозяйственного производства</w:t>
            </w:r>
          </w:p>
        </w:tc>
      </w:tr>
      <w:tr w:rsidR="00473F52" w:rsidRPr="00473F52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категория и вид земел</w:t>
            </w:r>
            <w:r w:rsidRPr="00473F52">
              <w:rPr>
                <w:sz w:val="26"/>
                <w:szCs w:val="26"/>
              </w:rPr>
              <w:t>ь</w:t>
            </w:r>
            <w:r w:rsidRPr="00473F52">
              <w:rPr>
                <w:sz w:val="26"/>
                <w:szCs w:val="26"/>
              </w:rPr>
              <w:t>ного участка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Default="00473F52" w:rsidP="00473F52">
            <w:pPr>
              <w:ind w:right="125"/>
              <w:contextualSpacing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земли под застройкой;</w:t>
            </w:r>
          </w:p>
          <w:p w:rsidR="00473F52" w:rsidRPr="001C3B5E" w:rsidRDefault="00473F52" w:rsidP="00473F52">
            <w:pPr>
              <w:ind w:right="125"/>
              <w:contextualSpacing/>
              <w:rPr>
                <w:sz w:val="26"/>
                <w:szCs w:val="26"/>
                <w:highlight w:val="yellow"/>
              </w:rPr>
            </w:pPr>
            <w:r w:rsidRPr="00C417ED">
              <w:rPr>
                <w:sz w:val="26"/>
                <w:szCs w:val="26"/>
              </w:rPr>
              <w:t>земли се</w:t>
            </w:r>
            <w:r>
              <w:rPr>
                <w:sz w:val="26"/>
                <w:szCs w:val="26"/>
              </w:rPr>
              <w:t xml:space="preserve">льскохозяйственного назначения, </w:t>
            </w:r>
            <w:r w:rsidR="002601F3">
              <w:rPr>
                <w:sz w:val="26"/>
                <w:szCs w:val="26"/>
              </w:rPr>
              <w:t xml:space="preserve">хоздвор </w:t>
            </w:r>
            <w:r w:rsidRPr="00C417ED">
              <w:rPr>
                <w:sz w:val="26"/>
                <w:szCs w:val="26"/>
              </w:rPr>
              <w:t>(участок предоставлен в постоянное пользование КСУП «</w:t>
            </w:r>
            <w:r>
              <w:rPr>
                <w:sz w:val="26"/>
                <w:szCs w:val="26"/>
              </w:rPr>
              <w:t>Бель</w:t>
            </w:r>
            <w:r w:rsidRPr="00C417ED">
              <w:rPr>
                <w:sz w:val="26"/>
                <w:szCs w:val="26"/>
              </w:rPr>
              <w:t>»</w:t>
            </w:r>
            <w:r>
              <w:rPr>
                <w:sz w:val="26"/>
                <w:szCs w:val="26"/>
              </w:rPr>
              <w:t>)</w:t>
            </w:r>
          </w:p>
        </w:tc>
      </w:tr>
      <w:tr w:rsidR="00473F52" w:rsidRPr="001A0805" w:rsidTr="00473F52">
        <w:trPr>
          <w:tblCellSpacing w:w="0" w:type="dxa"/>
        </w:trPr>
        <w:tc>
          <w:tcPr>
            <w:tcW w:w="325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ind w:left="142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- наличие на территории зданий и сооружений</w:t>
            </w:r>
          </w:p>
        </w:tc>
        <w:tc>
          <w:tcPr>
            <w:tcW w:w="71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473F52" w:rsidRPr="00473F52" w:rsidRDefault="00473F52" w:rsidP="00473F52">
            <w:pPr>
              <w:spacing w:before="100" w:beforeAutospacing="1" w:after="60"/>
              <w:rPr>
                <w:sz w:val="26"/>
                <w:szCs w:val="26"/>
              </w:rPr>
            </w:pPr>
            <w:r w:rsidRPr="00473F52">
              <w:rPr>
                <w:sz w:val="26"/>
                <w:szCs w:val="26"/>
              </w:rPr>
              <w:t>коровник</w:t>
            </w:r>
          </w:p>
        </w:tc>
      </w:tr>
    </w:tbl>
    <w:p w:rsidR="00683D61" w:rsidRDefault="00196A90" w:rsidP="007A3FAD">
      <w:pPr>
        <w:rPr>
          <w:b/>
          <w:bCs/>
          <w:color w:val="0000FF"/>
          <w:sz w:val="30"/>
          <w:szCs w:val="30"/>
          <w:u w:val="single"/>
        </w:rPr>
      </w:pPr>
      <w:r w:rsidRPr="00196A90">
        <w:rPr>
          <w:bCs/>
          <w:noProof/>
          <w:color w:val="0000FF"/>
          <w:sz w:val="30"/>
          <w:szCs w:val="30"/>
        </w:rPr>
        <w:pict>
          <v:shape id="_x0000_s1751" type="#_x0000_t32" style="position:absolute;margin-left:157.35pt;margin-top:82.2pt;width:182.5pt;height:64.75pt;flip:x;z-index:251916800;mso-position-horizontal-relative:text;mso-position-vertical-relative:text" o:connectortype="straight">
            <v:stroke endarrow="block"/>
          </v:shape>
        </w:pict>
      </w:r>
      <w:r w:rsidRPr="00196A90">
        <w:rPr>
          <w:bCs/>
          <w:noProof/>
          <w:color w:val="0000FF"/>
          <w:sz w:val="30"/>
          <w:szCs w:val="30"/>
        </w:rPr>
        <w:pict>
          <v:rect id="_x0000_s1750" style="position:absolute;margin-left:339.85pt;margin-top:74.2pt;width:19.4pt;height:14.05pt;z-index:251915776;mso-position-horizontal-relative:text;mso-position-vertical-relative:text" filled="f" strokecolor="#03c" strokeweight="2.25pt"/>
        </w:pict>
      </w:r>
      <w:r w:rsidRPr="00196A90">
        <w:rPr>
          <w:bCs/>
          <w:noProof/>
          <w:color w:val="0000FF"/>
          <w:sz w:val="30"/>
          <w:szCs w:val="30"/>
        </w:rPr>
        <w:pict>
          <v:rect id="_x0000_s1749" style="position:absolute;margin-left:126.1pt;margin-top:129.65pt;width:36.35pt;height:39.15pt;rotation:487444fd;z-index:251914752;mso-position-horizontal-relative:text;mso-position-vertical-relative:text" filled="f" strokecolor="red" strokeweight="2.25pt"/>
        </w:pict>
      </w:r>
      <w:r w:rsidR="009B1124">
        <w:rPr>
          <w:bCs/>
          <w:noProof/>
          <w:color w:val="0000FF"/>
          <w:sz w:val="30"/>
          <w:szCs w:val="30"/>
        </w:rPr>
        <w:drawing>
          <wp:inline distT="0" distB="0" distL="0" distR="0">
            <wp:extent cx="3333750" cy="2933700"/>
            <wp:effectExtent l="19050" t="0" r="0" b="0"/>
            <wp:docPr id="1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FAD">
        <w:rPr>
          <w:bCs/>
          <w:color w:val="0000FF"/>
          <w:sz w:val="30"/>
          <w:szCs w:val="30"/>
        </w:rPr>
        <w:t xml:space="preserve">   </w:t>
      </w:r>
      <w:r w:rsidR="007A3FAD" w:rsidRPr="007A3FAD">
        <w:rPr>
          <w:bCs/>
          <w:noProof/>
          <w:color w:val="0000FF"/>
          <w:sz w:val="30"/>
          <w:szCs w:val="30"/>
        </w:rPr>
        <w:drawing>
          <wp:inline distT="0" distB="0" distL="0" distR="0">
            <wp:extent cx="3011849" cy="2781300"/>
            <wp:effectExtent l="19050" t="0" r="0" b="0"/>
            <wp:docPr id="63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49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F52" w:rsidRDefault="00473F52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473F52" w:rsidRDefault="00473F52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473F52" w:rsidRDefault="00473F52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473F52" w:rsidRDefault="00473F52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473F52" w:rsidRDefault="00473F52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473F52" w:rsidRDefault="00473F52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473F52" w:rsidRDefault="00473F52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473F52" w:rsidRDefault="00473F52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473F52" w:rsidRDefault="00473F52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683D61" w:rsidRDefault="00683D61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</w:p>
    <w:p w:rsidR="00473F52" w:rsidRDefault="00473F52" w:rsidP="00473F52">
      <w:pPr>
        <w:jc w:val="center"/>
        <w:rPr>
          <w:b/>
          <w:bCs/>
          <w:sz w:val="44"/>
          <w:szCs w:val="44"/>
        </w:rPr>
      </w:pPr>
    </w:p>
    <w:p w:rsidR="00473F52" w:rsidRDefault="00473F52" w:rsidP="00473F52">
      <w:pPr>
        <w:jc w:val="center"/>
        <w:rPr>
          <w:b/>
          <w:bCs/>
          <w:sz w:val="44"/>
          <w:szCs w:val="44"/>
        </w:rPr>
      </w:pPr>
    </w:p>
    <w:p w:rsidR="00473F52" w:rsidRDefault="00473F52" w:rsidP="00473F52">
      <w:pPr>
        <w:jc w:val="center"/>
        <w:rPr>
          <w:b/>
          <w:bCs/>
          <w:sz w:val="44"/>
          <w:szCs w:val="44"/>
        </w:rPr>
      </w:pPr>
    </w:p>
    <w:p w:rsidR="00473F52" w:rsidRPr="00473F52" w:rsidRDefault="00473F52" w:rsidP="00473F52">
      <w:pPr>
        <w:jc w:val="center"/>
        <w:rPr>
          <w:b/>
          <w:bCs/>
          <w:color w:val="000099"/>
          <w:sz w:val="44"/>
          <w:szCs w:val="44"/>
        </w:rPr>
      </w:pPr>
      <w:r w:rsidRPr="00473F52">
        <w:rPr>
          <w:b/>
          <w:bCs/>
          <w:color w:val="000099"/>
          <w:sz w:val="44"/>
          <w:szCs w:val="44"/>
        </w:rPr>
        <w:t xml:space="preserve">ПЕРЕЧЕНЬ   УЧАСТКОВ, </w:t>
      </w:r>
    </w:p>
    <w:p w:rsidR="00473F52" w:rsidRPr="00473F52" w:rsidRDefault="00473F52" w:rsidP="00473F52">
      <w:pPr>
        <w:jc w:val="both"/>
        <w:rPr>
          <w:b/>
          <w:bCs/>
          <w:color w:val="000099"/>
          <w:sz w:val="40"/>
          <w:szCs w:val="40"/>
        </w:rPr>
      </w:pPr>
      <w:r w:rsidRPr="00473F52">
        <w:rPr>
          <w:b/>
          <w:bCs/>
          <w:color w:val="000099"/>
          <w:sz w:val="40"/>
          <w:szCs w:val="40"/>
        </w:rPr>
        <w:t>предназначенных для последующего предоставления инвесторам и (или) организациям, в установленном п</w:t>
      </w:r>
      <w:r w:rsidRPr="00473F52">
        <w:rPr>
          <w:b/>
          <w:bCs/>
          <w:color w:val="000099"/>
          <w:sz w:val="40"/>
          <w:szCs w:val="40"/>
        </w:rPr>
        <w:t>о</w:t>
      </w:r>
      <w:r w:rsidRPr="00473F52">
        <w:rPr>
          <w:b/>
          <w:bCs/>
          <w:color w:val="000099"/>
          <w:sz w:val="40"/>
          <w:szCs w:val="40"/>
        </w:rPr>
        <w:t>рядке, созданном в Республике Беларусь этими инвест</w:t>
      </w:r>
      <w:r w:rsidRPr="00473F52">
        <w:rPr>
          <w:b/>
          <w:bCs/>
          <w:color w:val="000099"/>
          <w:sz w:val="40"/>
          <w:szCs w:val="40"/>
        </w:rPr>
        <w:t>о</w:t>
      </w:r>
      <w:r w:rsidRPr="00473F52">
        <w:rPr>
          <w:b/>
          <w:bCs/>
          <w:color w:val="000099"/>
          <w:sz w:val="40"/>
          <w:szCs w:val="40"/>
        </w:rPr>
        <w:t>рами либо с их участием, для строительства объектов, предусмотренных заключенными с Республикой Бел</w:t>
      </w:r>
      <w:r w:rsidRPr="00473F52">
        <w:rPr>
          <w:b/>
          <w:bCs/>
          <w:color w:val="000099"/>
          <w:sz w:val="40"/>
          <w:szCs w:val="40"/>
        </w:rPr>
        <w:t>а</w:t>
      </w:r>
      <w:r w:rsidRPr="00473F52">
        <w:rPr>
          <w:b/>
          <w:bCs/>
          <w:color w:val="000099"/>
          <w:sz w:val="40"/>
          <w:szCs w:val="40"/>
        </w:rPr>
        <w:t>русь инвестиционными договорами</w:t>
      </w:r>
    </w:p>
    <w:p w:rsidR="00473F52" w:rsidRDefault="00473F52" w:rsidP="00473F52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473F52" w:rsidRDefault="00473F52" w:rsidP="00473F52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473F52" w:rsidRDefault="00473F52" w:rsidP="00473F52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473F52" w:rsidRDefault="00473F52" w:rsidP="00473F52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473F52" w:rsidRDefault="00473F52" w:rsidP="00473F52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473F52" w:rsidRDefault="00473F52" w:rsidP="00473F52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473F52" w:rsidRDefault="00473F52" w:rsidP="00473F52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473F52" w:rsidRDefault="00473F52" w:rsidP="00473F52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473F52" w:rsidRDefault="00473F52" w:rsidP="00473F52">
      <w:pPr>
        <w:widowControl w:val="0"/>
        <w:autoSpaceDE w:val="0"/>
        <w:autoSpaceDN w:val="0"/>
        <w:adjustRightInd w:val="0"/>
        <w:rPr>
          <w:b/>
          <w:bCs/>
          <w:i/>
          <w:iCs/>
          <w:color w:val="008000"/>
          <w:sz w:val="40"/>
          <w:szCs w:val="40"/>
        </w:rPr>
        <w:sectPr w:rsidR="00473F52" w:rsidSect="00CC4108">
          <w:footerReference w:type="default" r:id="rId71"/>
          <w:pgSz w:w="11906" w:h="16838" w:code="9"/>
          <w:pgMar w:top="426" w:right="566" w:bottom="567" w:left="913" w:header="709" w:footer="401" w:gutter="0"/>
          <w:cols w:space="708"/>
          <w:docGrid w:linePitch="360"/>
        </w:sectPr>
      </w:pPr>
    </w:p>
    <w:tbl>
      <w:tblPr>
        <w:tblW w:w="0" w:type="auto"/>
        <w:tblCellSpacing w:w="0" w:type="dxa"/>
        <w:tblBorders>
          <w:top w:val="single" w:sz="6" w:space="0" w:color="548DD4" w:themeColor="text2" w:themeTint="99"/>
          <w:left w:val="single" w:sz="6" w:space="0" w:color="548DD4" w:themeColor="text2" w:themeTint="99"/>
          <w:bottom w:val="single" w:sz="6" w:space="0" w:color="548DD4" w:themeColor="text2" w:themeTint="99"/>
          <w:right w:val="single" w:sz="6" w:space="0" w:color="548DD4" w:themeColor="text2" w:themeTint="99"/>
          <w:insideH w:val="single" w:sz="6" w:space="0" w:color="548DD4" w:themeColor="text2" w:themeTint="99"/>
          <w:insideV w:val="single" w:sz="6" w:space="0" w:color="548DD4" w:themeColor="text2" w:themeTint="99"/>
        </w:tblBorders>
        <w:tblCellMar>
          <w:left w:w="0" w:type="dxa"/>
          <w:right w:w="0" w:type="dxa"/>
        </w:tblCellMar>
        <w:tblLook w:val="04A0"/>
      </w:tblPr>
      <w:tblGrid>
        <w:gridCol w:w="548"/>
        <w:gridCol w:w="3970"/>
        <w:gridCol w:w="2631"/>
        <w:gridCol w:w="2259"/>
        <w:gridCol w:w="2314"/>
        <w:gridCol w:w="2878"/>
      </w:tblGrid>
      <w:tr w:rsidR="00473F52" w:rsidRPr="003D2F34" w:rsidTr="000F2107">
        <w:trPr>
          <w:tblCellSpacing w:w="0" w:type="dxa"/>
        </w:trPr>
        <w:tc>
          <w:tcPr>
            <w:tcW w:w="548" w:type="dxa"/>
            <w:vAlign w:val="center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rPr>
                <w:b/>
                <w:bCs/>
              </w:rPr>
              <w:lastRenderedPageBreak/>
              <w:t>№</w:t>
            </w:r>
          </w:p>
        </w:tc>
        <w:tc>
          <w:tcPr>
            <w:tcW w:w="3970" w:type="dxa"/>
            <w:vAlign w:val="center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rPr>
                <w:b/>
                <w:bCs/>
              </w:rPr>
              <w:t>Адрес местонахождения участка</w:t>
            </w:r>
          </w:p>
        </w:tc>
        <w:tc>
          <w:tcPr>
            <w:tcW w:w="2631" w:type="dxa"/>
            <w:vAlign w:val="center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rPr>
                <w:b/>
                <w:bCs/>
              </w:rPr>
              <w:t>Цель возможного и</w:t>
            </w:r>
            <w:r w:rsidRPr="003D2F34">
              <w:rPr>
                <w:b/>
                <w:bCs/>
              </w:rPr>
              <w:t>с</w:t>
            </w:r>
            <w:r w:rsidRPr="003D2F34">
              <w:rPr>
                <w:b/>
                <w:bCs/>
              </w:rPr>
              <w:t>пользования участка</w:t>
            </w:r>
          </w:p>
        </w:tc>
        <w:tc>
          <w:tcPr>
            <w:tcW w:w="2259" w:type="dxa"/>
            <w:vAlign w:val="center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rPr>
                <w:b/>
                <w:bCs/>
              </w:rPr>
              <w:t>Ориентировочная площадь участка, га</w:t>
            </w:r>
          </w:p>
        </w:tc>
        <w:tc>
          <w:tcPr>
            <w:tcW w:w="2314" w:type="dxa"/>
            <w:vAlign w:val="center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rPr>
                <w:b/>
                <w:bCs/>
              </w:rPr>
              <w:t>Кадастровая сто</w:t>
            </w:r>
            <w:r w:rsidRPr="003D2F34">
              <w:rPr>
                <w:b/>
                <w:bCs/>
              </w:rPr>
              <w:t>и</w:t>
            </w:r>
            <w:r w:rsidRPr="003D2F34">
              <w:rPr>
                <w:b/>
                <w:bCs/>
              </w:rPr>
              <w:t>мость                  за 1 кв.м, долларов США</w:t>
            </w:r>
          </w:p>
        </w:tc>
        <w:tc>
          <w:tcPr>
            <w:tcW w:w="2878" w:type="dxa"/>
            <w:vAlign w:val="center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rPr>
                <w:b/>
                <w:bCs/>
              </w:rPr>
              <w:t>Наличие инженерных коммуникаций</w:t>
            </w:r>
          </w:p>
        </w:tc>
      </w:tr>
      <w:tr w:rsidR="00473F52" w:rsidRPr="003D2F34" w:rsidTr="000F2107">
        <w:trPr>
          <w:tblCellSpacing w:w="0" w:type="dxa"/>
        </w:trPr>
        <w:tc>
          <w:tcPr>
            <w:tcW w:w="548" w:type="dxa"/>
            <w:hideMark/>
          </w:tcPr>
          <w:p w:rsidR="00473F52" w:rsidRDefault="0006109D" w:rsidP="00473F52">
            <w:pPr>
              <w:spacing w:before="100" w:beforeAutospacing="1" w:after="100" w:afterAutospacing="1"/>
              <w:jc w:val="center"/>
            </w:pPr>
            <w:r>
              <w:t>1</w:t>
            </w: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Pr="003D2F34" w:rsidRDefault="0006109D" w:rsidP="00473F52">
            <w:pPr>
              <w:spacing w:before="100" w:beforeAutospacing="1" w:after="100" w:afterAutospacing="1"/>
              <w:jc w:val="center"/>
            </w:pPr>
          </w:p>
        </w:tc>
        <w:tc>
          <w:tcPr>
            <w:tcW w:w="3970" w:type="dxa"/>
            <w:hideMark/>
          </w:tcPr>
          <w:p w:rsidR="00473F52" w:rsidRPr="003D2F34" w:rsidRDefault="00473F52" w:rsidP="00087DA6">
            <w:pPr>
              <w:spacing w:before="100" w:beforeAutospacing="1" w:after="100" w:afterAutospacing="1"/>
            </w:pPr>
            <w:r w:rsidRPr="003D2F34">
              <w:t xml:space="preserve"> 0,6 км северо-восточнее </w:t>
            </w:r>
            <w:r w:rsidRPr="003D2F34">
              <w:br/>
            </w:r>
            <w:r w:rsidR="00087DA6">
              <w:rPr>
                <w:noProof/>
              </w:rPr>
              <w:drawing>
                <wp:anchor distT="0" distB="0" distL="0" distR="0" simplePos="0" relativeHeight="251757056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362585</wp:posOffset>
                  </wp:positionV>
                  <wp:extent cx="2482850" cy="2019300"/>
                  <wp:effectExtent l="19050" t="0" r="0" b="0"/>
                  <wp:wrapSquare wrapText="bothSides"/>
                  <wp:docPr id="439" name="Рисунок 4" descr="Описание: http://krichev.mogilev-region.by/dimages/s000450_201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http://krichev.mogilev-region.by/dimages/s000450_201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850" cy="2019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3D2F34">
              <w:t>д. Зарубец</w:t>
            </w:r>
          </w:p>
        </w:tc>
        <w:tc>
          <w:tcPr>
            <w:tcW w:w="2631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</w:pPr>
            <w:r w:rsidRPr="003D2F34">
              <w:t>строительство объектов общественного назнач</w:t>
            </w:r>
            <w:r w:rsidRPr="003D2F34">
              <w:t>е</w:t>
            </w:r>
            <w:r w:rsidRPr="003D2F34">
              <w:t>ния</w:t>
            </w:r>
          </w:p>
        </w:tc>
        <w:tc>
          <w:tcPr>
            <w:tcW w:w="2259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t>35</w:t>
            </w:r>
          </w:p>
        </w:tc>
        <w:tc>
          <w:tcPr>
            <w:tcW w:w="2314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t>0,07</w:t>
            </w:r>
          </w:p>
        </w:tc>
        <w:tc>
          <w:tcPr>
            <w:tcW w:w="2878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</w:pPr>
            <w:r w:rsidRPr="003D2F34">
              <w:t>электроснабжение</w:t>
            </w:r>
          </w:p>
        </w:tc>
      </w:tr>
      <w:tr w:rsidR="00473F52" w:rsidRPr="003D2F34" w:rsidTr="000F2107">
        <w:trPr>
          <w:tblCellSpacing w:w="0" w:type="dxa"/>
        </w:trPr>
        <w:tc>
          <w:tcPr>
            <w:tcW w:w="548" w:type="dxa"/>
            <w:hideMark/>
          </w:tcPr>
          <w:p w:rsidR="00473F52" w:rsidRDefault="0006109D" w:rsidP="00473F52">
            <w:pPr>
              <w:spacing w:before="100" w:beforeAutospacing="1" w:after="100" w:afterAutospacing="1"/>
              <w:jc w:val="center"/>
            </w:pPr>
            <w:r>
              <w:t>2</w:t>
            </w: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Default="0006109D" w:rsidP="00473F52">
            <w:pPr>
              <w:spacing w:before="100" w:beforeAutospacing="1" w:after="100" w:afterAutospacing="1"/>
              <w:jc w:val="center"/>
            </w:pPr>
          </w:p>
          <w:p w:rsidR="0006109D" w:rsidRPr="003D2F34" w:rsidRDefault="0006109D" w:rsidP="00473F52">
            <w:pPr>
              <w:spacing w:before="100" w:beforeAutospacing="1" w:after="100" w:afterAutospacing="1"/>
              <w:jc w:val="center"/>
            </w:pPr>
          </w:p>
        </w:tc>
        <w:tc>
          <w:tcPr>
            <w:tcW w:w="3970" w:type="dxa"/>
            <w:hideMark/>
          </w:tcPr>
          <w:p w:rsidR="00473F52" w:rsidRPr="003D2F34" w:rsidRDefault="00087DA6" w:rsidP="00087DA6">
            <w:pPr>
              <w:spacing w:before="100" w:beforeAutospacing="1" w:after="100" w:afterAutospacing="1"/>
            </w:pPr>
            <w:r>
              <w:rPr>
                <w:noProof/>
              </w:rPr>
              <w:drawing>
                <wp:anchor distT="0" distB="0" distL="0" distR="0" simplePos="0" relativeHeight="251758080" behindDoc="0" locked="0" layoutInCell="1" allowOverlap="0">
                  <wp:simplePos x="0" y="0"/>
                  <wp:positionH relativeFrom="column">
                    <wp:posOffset>17780</wp:posOffset>
                  </wp:positionH>
                  <wp:positionV relativeFrom="line">
                    <wp:posOffset>539115</wp:posOffset>
                  </wp:positionV>
                  <wp:extent cx="2482850" cy="2298700"/>
                  <wp:effectExtent l="19050" t="0" r="0" b="0"/>
                  <wp:wrapSquare wrapText="bothSides"/>
                  <wp:docPr id="440" name="Рисунок 3" descr="Описание: http://krichev.mogilev-region.by/dimages/s000450_197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http://krichev.mogilev-region.by/dimages/s000450_197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850" cy="229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473F52" w:rsidRPr="003D2F34">
              <w:t>2,0 км юго-восточнее д. Зарубец</w:t>
            </w:r>
          </w:p>
        </w:tc>
        <w:tc>
          <w:tcPr>
            <w:tcW w:w="2631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</w:pPr>
            <w:r w:rsidRPr="003D2F34">
              <w:t>строительство объектов производственного н</w:t>
            </w:r>
            <w:r w:rsidRPr="003D2F34">
              <w:t>а</w:t>
            </w:r>
            <w:r w:rsidRPr="003D2F34">
              <w:t>значения</w:t>
            </w:r>
          </w:p>
        </w:tc>
        <w:tc>
          <w:tcPr>
            <w:tcW w:w="2259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t>до 100</w:t>
            </w:r>
          </w:p>
        </w:tc>
        <w:tc>
          <w:tcPr>
            <w:tcW w:w="2314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t>0,05</w:t>
            </w:r>
          </w:p>
        </w:tc>
        <w:tc>
          <w:tcPr>
            <w:tcW w:w="2878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</w:pPr>
            <w:r w:rsidRPr="003D2F34">
              <w:t>электроснабжение</w:t>
            </w:r>
          </w:p>
        </w:tc>
      </w:tr>
      <w:tr w:rsidR="00473F52" w:rsidRPr="003D2F34" w:rsidTr="000F2107">
        <w:trPr>
          <w:tblCellSpacing w:w="0" w:type="dxa"/>
        </w:trPr>
        <w:tc>
          <w:tcPr>
            <w:tcW w:w="548" w:type="dxa"/>
            <w:hideMark/>
          </w:tcPr>
          <w:p w:rsidR="00473F52" w:rsidRPr="003D2F34" w:rsidRDefault="0006109D" w:rsidP="00473F52">
            <w:pPr>
              <w:spacing w:before="100" w:beforeAutospacing="1" w:after="100" w:afterAutospacing="1"/>
              <w:jc w:val="center"/>
            </w:pPr>
            <w:r>
              <w:lastRenderedPageBreak/>
              <w:t>3</w:t>
            </w:r>
          </w:p>
        </w:tc>
        <w:tc>
          <w:tcPr>
            <w:tcW w:w="3970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</w:pPr>
            <w:r w:rsidRPr="003D2F34">
              <w:t>Краснобудский сельсовет (зем</w:t>
            </w:r>
            <w:r>
              <w:t xml:space="preserve">ли </w:t>
            </w:r>
            <w:r w:rsidRPr="003D2F34">
              <w:t>запас, земли бывшего колхоза «Дягов</w:t>
            </w:r>
            <w:r w:rsidRPr="003D2F34">
              <w:t>и</w:t>
            </w:r>
            <w:r w:rsidRPr="003D2F34">
              <w:t>чи»)</w:t>
            </w:r>
          </w:p>
          <w:p w:rsidR="00473F52" w:rsidRPr="003D2F34" w:rsidRDefault="00087DA6" w:rsidP="00473F52">
            <w:r>
              <w:rPr>
                <w:noProof/>
              </w:rPr>
              <w:drawing>
                <wp:anchor distT="0" distB="0" distL="0" distR="0" simplePos="0" relativeHeight="251759104" behindDoc="0" locked="0" layoutInCell="1" allowOverlap="0">
                  <wp:simplePos x="0" y="0"/>
                  <wp:positionH relativeFrom="column">
                    <wp:posOffset>17780</wp:posOffset>
                  </wp:positionH>
                  <wp:positionV relativeFrom="line">
                    <wp:posOffset>97155</wp:posOffset>
                  </wp:positionV>
                  <wp:extent cx="2482850" cy="1828800"/>
                  <wp:effectExtent l="19050" t="0" r="0" b="0"/>
                  <wp:wrapSquare wrapText="bothSides"/>
                  <wp:docPr id="441" name="Рисунок 2" descr="Описание: http://krichev.mogilev-region.by/dimages/s000450_329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http://krichev.mogilev-region.by/dimages/s000450_329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850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31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</w:pPr>
            <w:r w:rsidRPr="003D2F34">
              <w:t>сельскохозяйственное использование</w:t>
            </w:r>
          </w:p>
        </w:tc>
        <w:tc>
          <w:tcPr>
            <w:tcW w:w="2259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t>до 400</w:t>
            </w:r>
          </w:p>
        </w:tc>
        <w:tc>
          <w:tcPr>
            <w:tcW w:w="2314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  <w:jc w:val="center"/>
            </w:pPr>
            <w:r w:rsidRPr="003D2F34">
              <w:t>-</w:t>
            </w:r>
          </w:p>
        </w:tc>
        <w:tc>
          <w:tcPr>
            <w:tcW w:w="2878" w:type="dxa"/>
            <w:hideMark/>
          </w:tcPr>
          <w:p w:rsidR="00473F52" w:rsidRPr="003D2F34" w:rsidRDefault="00473F52" w:rsidP="00473F52">
            <w:pPr>
              <w:spacing w:before="100" w:beforeAutospacing="1" w:after="100" w:afterAutospacing="1"/>
            </w:pPr>
            <w:r w:rsidRPr="003D2F34">
              <w:t>электроснабжение</w:t>
            </w:r>
          </w:p>
        </w:tc>
      </w:tr>
      <w:tr w:rsidR="000F2107" w:rsidRPr="003D2F34" w:rsidTr="000F2107">
        <w:trPr>
          <w:trHeight w:val="3736"/>
          <w:tblCellSpacing w:w="0" w:type="dxa"/>
        </w:trPr>
        <w:tc>
          <w:tcPr>
            <w:tcW w:w="548" w:type="dxa"/>
            <w:hideMark/>
          </w:tcPr>
          <w:p w:rsidR="000F2107" w:rsidRPr="003D2F34" w:rsidRDefault="00297F73" w:rsidP="00473F52">
            <w:pPr>
              <w:spacing w:before="100" w:beforeAutospacing="1" w:after="100" w:afterAutospacing="1"/>
              <w:jc w:val="center"/>
            </w:pPr>
            <w:r>
              <w:t>4</w:t>
            </w:r>
          </w:p>
        </w:tc>
        <w:tc>
          <w:tcPr>
            <w:tcW w:w="3970" w:type="dxa"/>
            <w:hideMark/>
          </w:tcPr>
          <w:p w:rsidR="007A453C" w:rsidRDefault="000F2107" w:rsidP="000F2107">
            <w:pPr>
              <w:spacing w:before="100" w:beforeAutospacing="1" w:after="100" w:afterAutospacing="1"/>
            </w:pPr>
            <w:r>
              <w:t>Кричевский район, Краснобудский сельсовет, д. Кричев-2</w:t>
            </w:r>
          </w:p>
          <w:p w:rsidR="000F2107" w:rsidRDefault="0006109D" w:rsidP="000F2107">
            <w:pPr>
              <w:spacing w:before="100" w:beforeAutospacing="1" w:after="100" w:afterAutospacing="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81250" cy="2032000"/>
                  <wp:effectExtent l="19050" t="0" r="0" b="0"/>
                  <wp:docPr id="37" name="Рисунок 2" descr="http://krichev.gov.by/images/stories/inatlas/uchaskky/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krichev.gov.by/images/stories/inatlas/uchaskky/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03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1" w:type="dxa"/>
            <w:hideMark/>
          </w:tcPr>
          <w:p w:rsidR="000F2107" w:rsidRDefault="000F2107" w:rsidP="000F2107">
            <w:r>
              <w:t>выращивания грибов, производства светодиодных осветительных приборов и другой пр</w:t>
            </w:r>
            <w:r>
              <w:t>о</w:t>
            </w:r>
            <w:r>
              <w:t>дукции</w:t>
            </w:r>
          </w:p>
        </w:tc>
        <w:tc>
          <w:tcPr>
            <w:tcW w:w="2259" w:type="dxa"/>
            <w:hideMark/>
          </w:tcPr>
          <w:p w:rsidR="000F2107" w:rsidRDefault="0006109D" w:rsidP="000F2107">
            <w:pPr>
              <w:jc w:val="center"/>
            </w:pPr>
            <w:r>
              <w:t>14,143</w:t>
            </w:r>
          </w:p>
        </w:tc>
        <w:tc>
          <w:tcPr>
            <w:tcW w:w="2314" w:type="dxa"/>
            <w:hideMark/>
          </w:tcPr>
          <w:p w:rsidR="000F2107" w:rsidRDefault="000F2107" w:rsidP="000F2107">
            <w:pPr>
              <w:jc w:val="center"/>
            </w:pPr>
            <w:r>
              <w:t>0,14</w:t>
            </w:r>
          </w:p>
        </w:tc>
        <w:tc>
          <w:tcPr>
            <w:tcW w:w="2878" w:type="dxa"/>
            <w:hideMark/>
          </w:tcPr>
          <w:p w:rsidR="000F2107" w:rsidRDefault="000F2107" w:rsidP="000F2107">
            <w:r>
              <w:t>Электроснабжение – 0,1 км;</w:t>
            </w:r>
            <w:r>
              <w:br/>
              <w:t>водоснабжение – 0,1 км;</w:t>
            </w:r>
            <w:r>
              <w:br/>
              <w:t>газоснабжение – 14 км;</w:t>
            </w:r>
            <w:r>
              <w:br/>
              <w:t>автодорога Р 43 – 4,1 км; железнодорожная станция Кричев-2 – 3,6 км</w:t>
            </w:r>
          </w:p>
        </w:tc>
      </w:tr>
    </w:tbl>
    <w:p w:rsidR="00473F52" w:rsidRDefault="00473F52" w:rsidP="00473F52">
      <w:pPr>
        <w:autoSpaceDE w:val="0"/>
        <w:autoSpaceDN w:val="0"/>
        <w:adjustRightInd w:val="0"/>
        <w:rPr>
          <w:color w:val="000000"/>
          <w:sz w:val="26"/>
          <w:szCs w:val="26"/>
        </w:rPr>
        <w:sectPr w:rsidR="00473F52" w:rsidSect="00CC4108">
          <w:pgSz w:w="16838" w:h="11906" w:orient="landscape"/>
          <w:pgMar w:top="709" w:right="1134" w:bottom="1276" w:left="1134" w:header="709" w:footer="709" w:gutter="0"/>
          <w:cols w:space="708"/>
          <w:titlePg/>
          <w:docGrid w:linePitch="360"/>
        </w:sectPr>
      </w:pPr>
    </w:p>
    <w:p w:rsidR="00980CAC" w:rsidRPr="008005D7" w:rsidRDefault="00980CAC" w:rsidP="008005D7">
      <w:pPr>
        <w:jc w:val="center"/>
        <w:rPr>
          <w:b/>
          <w:bCs/>
          <w:color w:val="0000FF"/>
          <w:sz w:val="30"/>
          <w:szCs w:val="30"/>
          <w:u w:val="single"/>
        </w:rPr>
      </w:pPr>
      <w:r w:rsidRPr="008005D7">
        <w:rPr>
          <w:b/>
          <w:bCs/>
          <w:color w:val="0000FF"/>
          <w:sz w:val="30"/>
          <w:szCs w:val="30"/>
          <w:u w:val="single"/>
        </w:rPr>
        <w:lastRenderedPageBreak/>
        <w:t>Схема реализации инвестиционного проекта</w:t>
      </w:r>
    </w:p>
    <w:p w:rsidR="00980CAC" w:rsidRPr="008005D7" w:rsidRDefault="00196A90" w:rsidP="008005D7">
      <w:pPr>
        <w:ind w:right="-346"/>
        <w:jc w:val="center"/>
        <w:rPr>
          <w:b/>
          <w:bCs/>
          <w:color w:val="0000FF"/>
          <w:sz w:val="44"/>
          <w:szCs w:val="44"/>
        </w:rPr>
      </w:pPr>
      <w:r w:rsidRPr="00196A90">
        <w:rPr>
          <w:noProof/>
        </w:rPr>
        <w:pict>
          <v:rect id="_x0000_s1076" style="position:absolute;left:0;text-align:left;margin-left:0;margin-top:16.05pt;width:519.75pt;height:45.65pt;z-index:251624960">
            <v:textbox>
              <w:txbxContent>
                <w:p w:rsidR="003A7604" w:rsidRDefault="003A7604" w:rsidP="008005D7">
                  <w:pPr>
                    <w:jc w:val="center"/>
                  </w:pPr>
                  <w:r>
                    <w:t>Предварительное согласование с Кричевским райисполкомом места расположения земельного участка для строительства объекта</w:t>
                  </w:r>
                </w:p>
              </w:txbxContent>
            </v:textbox>
          </v:rect>
        </w:pict>
      </w:r>
    </w:p>
    <w:p w:rsidR="00980CAC" w:rsidRDefault="00980CAC" w:rsidP="008005D7">
      <w:pPr>
        <w:ind w:right="-345"/>
        <w:jc w:val="center"/>
        <w:rPr>
          <w:b/>
          <w:bCs/>
          <w:color w:val="0000FF"/>
        </w:rPr>
      </w:pPr>
    </w:p>
    <w:p w:rsidR="00980CAC" w:rsidRDefault="00980CAC" w:rsidP="008005D7">
      <w:pPr>
        <w:ind w:right="-345"/>
        <w:jc w:val="center"/>
        <w:rPr>
          <w:b/>
          <w:bCs/>
          <w:color w:val="0000FF"/>
        </w:rPr>
      </w:pPr>
    </w:p>
    <w:p w:rsidR="00980CAC" w:rsidRDefault="00196A90" w:rsidP="008005D7">
      <w:pPr>
        <w:ind w:right="-345"/>
        <w:jc w:val="center"/>
        <w:rPr>
          <w:b/>
          <w:bCs/>
          <w:color w:val="0000FF"/>
        </w:rPr>
      </w:pPr>
      <w:r w:rsidRPr="00196A90">
        <w:rPr>
          <w:noProof/>
        </w:rPr>
        <w:pict>
          <v:shape id="_x0000_s1077" type="#_x0000_t32" style="position:absolute;left:0;text-align:left;margin-left:45pt;margin-top:9.95pt;width:215.4pt;height:37.7pt;flip:x;z-index:251632128" o:connectortype="straight">
            <v:stroke endarrow="block"/>
          </v:shape>
        </w:pict>
      </w:r>
      <w:r w:rsidRPr="00196A90">
        <w:rPr>
          <w:noProof/>
        </w:rPr>
        <w:pict>
          <v:shape id="_x0000_s1078" type="#_x0000_t32" style="position:absolute;left:0;text-align:left;margin-left:261.75pt;margin-top:9.95pt;width:0;height:37.7pt;z-index:251634176" o:connectortype="straight">
            <v:stroke endarrow="block"/>
          </v:shape>
        </w:pict>
      </w:r>
      <w:r w:rsidRPr="00196A90">
        <w:rPr>
          <w:noProof/>
        </w:rPr>
        <w:pict>
          <v:shape id="_x0000_s1079" type="#_x0000_t32" style="position:absolute;left:0;text-align:left;margin-left:261.75pt;margin-top:9.95pt;width:224.25pt;height:37.7pt;z-index:251633152" o:connectortype="straight">
            <v:stroke endarrow="block"/>
          </v:shape>
        </w:pict>
      </w:r>
    </w:p>
    <w:p w:rsidR="00980CAC" w:rsidRDefault="00980CAC" w:rsidP="008005D7">
      <w:pPr>
        <w:tabs>
          <w:tab w:val="left" w:pos="3195"/>
        </w:tabs>
        <w:ind w:right="-345"/>
        <w:rPr>
          <w:b/>
          <w:bCs/>
          <w:color w:val="0000FF"/>
        </w:rPr>
      </w:pPr>
    </w:p>
    <w:p w:rsidR="00980CAC" w:rsidRDefault="00980CAC" w:rsidP="008005D7">
      <w:pPr>
        <w:tabs>
          <w:tab w:val="left" w:pos="3195"/>
        </w:tabs>
        <w:ind w:right="-345"/>
        <w:rPr>
          <w:b/>
          <w:bCs/>
          <w:color w:val="0000FF"/>
        </w:rPr>
      </w:pPr>
    </w:p>
    <w:p w:rsidR="00980CAC" w:rsidRDefault="00196A90" w:rsidP="008005D7">
      <w:pPr>
        <w:tabs>
          <w:tab w:val="left" w:pos="3195"/>
        </w:tabs>
        <w:ind w:right="-345"/>
        <w:rPr>
          <w:b/>
          <w:bCs/>
          <w:color w:val="0000FF"/>
        </w:rPr>
      </w:pPr>
      <w:r w:rsidRPr="00196A90">
        <w:rPr>
          <w:noProof/>
        </w:rPr>
        <w:pict>
          <v:rect id="_x0000_s1080" style="position:absolute;margin-left:6pt;margin-top:13.15pt;width:69.75pt;height:361.55pt;z-index:251610624">
            <v:textbox style="layout-flow:vertical;mso-layout-flow-alt:bottom-to-top;mso-next-textbox:#_x0000_s1080">
              <w:txbxContent>
                <w:p w:rsidR="003A7604" w:rsidRPr="00540244" w:rsidRDefault="003A7604" w:rsidP="008005D7">
                  <w:pPr>
                    <w:jc w:val="center"/>
                    <w:rPr>
                      <w:sz w:val="56"/>
                      <w:szCs w:val="56"/>
                    </w:rPr>
                  </w:pPr>
                  <w:r w:rsidRPr="00540244">
                    <w:rPr>
                      <w:sz w:val="56"/>
                      <w:szCs w:val="56"/>
                    </w:rPr>
                    <w:t>В собственность</w:t>
                  </w:r>
                </w:p>
              </w:txbxContent>
            </v:textbox>
          </v:rect>
        </w:pict>
      </w:r>
      <w:r w:rsidRPr="00196A90">
        <w:rPr>
          <w:noProof/>
        </w:rPr>
        <w:pict>
          <v:rect id="_x0000_s1081" style="position:absolute;margin-left:463.5pt;margin-top:13.15pt;width:56.25pt;height:361.55pt;z-index:251609600">
            <v:textbox style="layout-flow:vertical;mso-next-textbox:#_x0000_s1081">
              <w:txbxContent>
                <w:p w:rsidR="003A7604" w:rsidRPr="00540244" w:rsidRDefault="003A7604" w:rsidP="008005D7">
                  <w:pPr>
                    <w:jc w:val="center"/>
                    <w:rPr>
                      <w:sz w:val="56"/>
                      <w:szCs w:val="56"/>
                    </w:rPr>
                  </w:pPr>
                  <w:r w:rsidRPr="00540244">
                    <w:rPr>
                      <w:sz w:val="56"/>
                      <w:szCs w:val="56"/>
                    </w:rPr>
                    <w:t>В аренду</w:t>
                  </w:r>
                </w:p>
              </w:txbxContent>
            </v:textbox>
          </v:rect>
        </w:pict>
      </w:r>
      <w:r w:rsidRPr="00196A90">
        <w:rPr>
          <w:noProof/>
        </w:rPr>
        <w:pict>
          <v:rect id="_x0000_s1082" style="position:absolute;margin-left:149.7pt;margin-top:13.15pt;width:243.5pt;height:50.85pt;z-index:251623936">
            <v:textbox>
              <w:txbxContent>
                <w:p w:rsidR="003A7604" w:rsidRPr="00DB6A0F" w:rsidRDefault="003A7604" w:rsidP="008005D7">
                  <w:pPr>
                    <w:jc w:val="center"/>
                  </w:pPr>
                  <w:r w:rsidRPr="00DB6A0F">
                    <w:t>Разрешение проведения проектно-изыскательских работ</w:t>
                  </w:r>
                </w:p>
              </w:txbxContent>
            </v:textbox>
          </v:rect>
        </w:pict>
      </w: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shape id="_x0000_s1083" type="#_x0000_t32" style="position:absolute;margin-left:393.2pt;margin-top:4.3pt;width:70.3pt;height:0;flip:x;z-index:251627008" o:connectortype="straight">
            <v:stroke endarrow="block"/>
          </v:shape>
        </w:pict>
      </w:r>
      <w:r w:rsidRPr="00196A90">
        <w:rPr>
          <w:noProof/>
        </w:rPr>
        <w:pict>
          <v:shape id="_x0000_s1084" type="#_x0000_t32" style="position:absolute;margin-left:75.75pt;margin-top:4.3pt;width:74.3pt;height:0;z-index:251625984" o:connectortype="straight">
            <v:stroke endarrow="block"/>
          </v:shape>
        </w:pict>
      </w:r>
    </w:p>
    <w:p w:rsidR="00980CAC" w:rsidRDefault="00980CAC" w:rsidP="008005D7">
      <w:pPr>
        <w:ind w:right="-345"/>
        <w:jc w:val="center"/>
        <w:rPr>
          <w:b/>
          <w:bCs/>
          <w:color w:val="0000FF"/>
        </w:rPr>
      </w:pPr>
    </w:p>
    <w:p w:rsidR="00980CAC" w:rsidRDefault="00196A90" w:rsidP="008005D7">
      <w:pPr>
        <w:ind w:right="-345"/>
        <w:jc w:val="center"/>
        <w:rPr>
          <w:b/>
          <w:bCs/>
          <w:color w:val="0000FF"/>
        </w:rPr>
      </w:pPr>
      <w:r w:rsidRPr="00196A90">
        <w:rPr>
          <w:noProof/>
        </w:rPr>
        <w:pict>
          <v:shape id="_x0000_s1085" type="#_x0000_t32" style="position:absolute;left:0;text-align:left;margin-left:261.75pt;margin-top:10.55pt;width:0;height:22.75pt;z-index:251628032" o:connectortype="straight">
            <v:stroke endarrow="block"/>
          </v:shape>
        </w:pict>
      </w:r>
    </w:p>
    <w:p w:rsidR="00980CAC" w:rsidRDefault="00980CAC" w:rsidP="008005D7">
      <w:pPr>
        <w:ind w:right="-345"/>
        <w:jc w:val="center"/>
        <w:rPr>
          <w:b/>
          <w:bCs/>
          <w:color w:val="0000FF"/>
        </w:rPr>
      </w:pPr>
    </w:p>
    <w:p w:rsidR="00980CAC" w:rsidRDefault="00196A90" w:rsidP="008005D7">
      <w:pPr>
        <w:ind w:right="-345"/>
        <w:jc w:val="center"/>
        <w:rPr>
          <w:b/>
          <w:bCs/>
          <w:color w:val="0000FF"/>
        </w:rPr>
      </w:pPr>
      <w:r w:rsidRPr="00196A90">
        <w:rPr>
          <w:noProof/>
        </w:rPr>
        <w:pict>
          <v:rect id="_x0000_s1086" style="position:absolute;left:0;text-align:left;margin-left:149.7pt;margin-top:.5pt;width:241.55pt;height:35.4pt;z-index:251618816">
            <v:textbox>
              <w:txbxContent>
                <w:p w:rsidR="003A7604" w:rsidRPr="00DB6A0F" w:rsidRDefault="003A7604" w:rsidP="008005D7">
                  <w:pPr>
                    <w:jc w:val="center"/>
                  </w:pPr>
                  <w:r w:rsidRPr="00DB6A0F">
                    <w:t>Разработка строительного проекта</w:t>
                  </w:r>
                </w:p>
              </w:txbxContent>
            </v:textbox>
          </v:rect>
        </w:pict>
      </w:r>
    </w:p>
    <w:p w:rsidR="00980CAC" w:rsidRDefault="00196A90" w:rsidP="008005D7">
      <w:pPr>
        <w:ind w:right="-345"/>
        <w:jc w:val="center"/>
        <w:rPr>
          <w:b/>
          <w:bCs/>
          <w:color w:val="0000FF"/>
        </w:rPr>
      </w:pPr>
      <w:r w:rsidRPr="00196A90">
        <w:rPr>
          <w:noProof/>
        </w:rPr>
        <w:pict>
          <v:shape id="_x0000_s1087" type="#_x0000_t32" style="position:absolute;left:0;text-align:left;margin-left:75.75pt;margin-top:2.3pt;width:74.3pt;height:0;z-index:251621888" o:connectortype="straight">
            <v:stroke endarrow="block"/>
          </v:shape>
        </w:pict>
      </w:r>
      <w:r w:rsidRPr="00196A90">
        <w:rPr>
          <w:noProof/>
        </w:rPr>
        <w:pict>
          <v:shape id="_x0000_s1088" type="#_x0000_t32" style="position:absolute;left:0;text-align:left;margin-left:391.25pt;margin-top:2.3pt;width:70.3pt;height:0;flip:x;z-index:251622912" o:connectortype="straight">
            <v:stroke endarrow="block"/>
          </v:shape>
        </w:pict>
      </w:r>
    </w:p>
    <w:p w:rsidR="00980CAC" w:rsidRDefault="00196A90" w:rsidP="008005D7">
      <w:pPr>
        <w:ind w:right="-345"/>
        <w:jc w:val="center"/>
        <w:rPr>
          <w:b/>
          <w:bCs/>
          <w:color w:val="0000FF"/>
        </w:rPr>
      </w:pPr>
      <w:r w:rsidRPr="00196A90">
        <w:rPr>
          <w:noProof/>
        </w:rPr>
        <w:pict>
          <v:shape id="_x0000_s1089" type="#_x0000_t32" style="position:absolute;left:0;text-align:left;margin-left:261.75pt;margin-top:1.4pt;width:0;height:25.35pt;z-index:251629056" o:connectortype="straight">
            <v:stroke endarrow="block"/>
          </v:shape>
        </w:pict>
      </w:r>
    </w:p>
    <w:p w:rsidR="00980CAC" w:rsidRDefault="00196A90" w:rsidP="008005D7">
      <w:pPr>
        <w:ind w:right="-345"/>
        <w:jc w:val="center"/>
        <w:rPr>
          <w:b/>
          <w:bCs/>
          <w:color w:val="0000FF"/>
        </w:rPr>
      </w:pPr>
      <w:r w:rsidRPr="00196A90">
        <w:rPr>
          <w:noProof/>
        </w:rPr>
        <w:pict>
          <v:rect id="_x0000_s1090" style="position:absolute;left:0;text-align:left;margin-left:142.55pt;margin-top:9.5pt;width:250.65pt;height:41.85pt;z-index:251617792">
            <v:textbox>
              <w:txbxContent>
                <w:p w:rsidR="003A7604" w:rsidRPr="00DB6A0F" w:rsidRDefault="003A7604" w:rsidP="008005D7">
                  <w:pPr>
                    <w:jc w:val="center"/>
                  </w:pPr>
                  <w:r w:rsidRPr="00DB6A0F">
                    <w:t>Разрешение производства строительных р</w:t>
                  </w:r>
                  <w:r w:rsidRPr="00DB6A0F">
                    <w:t>а</w:t>
                  </w:r>
                  <w:r w:rsidRPr="00DB6A0F">
                    <w:t>бот</w:t>
                  </w:r>
                </w:p>
              </w:txbxContent>
            </v:textbox>
          </v:rect>
        </w:pict>
      </w:r>
    </w:p>
    <w:p w:rsidR="00980CAC" w:rsidRDefault="00196A90" w:rsidP="008005D7">
      <w:pPr>
        <w:ind w:right="-345"/>
        <w:jc w:val="center"/>
        <w:rPr>
          <w:b/>
          <w:bCs/>
          <w:color w:val="0000FF"/>
        </w:rPr>
      </w:pPr>
      <w:r w:rsidRPr="00196A90">
        <w:rPr>
          <w:noProof/>
        </w:rPr>
        <w:pict>
          <v:shape id="_x0000_s1091" type="#_x0000_t32" style="position:absolute;left:0;text-align:left;margin-left:393.2pt;margin-top:13.9pt;width:70.3pt;height:0;flip:x;z-index:251620864" o:connectortype="straight">
            <v:stroke endarrow="block"/>
          </v:shape>
        </w:pict>
      </w:r>
      <w:r w:rsidRPr="00196A90">
        <w:rPr>
          <w:noProof/>
        </w:rPr>
        <w:pict>
          <v:shape id="_x0000_s1092" type="#_x0000_t32" style="position:absolute;left:0;text-align:left;margin-left:77.35pt;margin-top:13.9pt;width:67.15pt;height:0;z-index:251619840" o:connectortype="straight">
            <v:stroke endarrow="block"/>
          </v:shape>
        </w:pict>
      </w:r>
    </w:p>
    <w:p w:rsidR="00980CAC" w:rsidRDefault="00980CAC" w:rsidP="008005D7">
      <w:pPr>
        <w:ind w:right="-345"/>
        <w:jc w:val="center"/>
        <w:rPr>
          <w:b/>
          <w:bCs/>
          <w:color w:val="0000FF"/>
        </w:rPr>
      </w:pPr>
    </w:p>
    <w:p w:rsidR="00980CAC" w:rsidRDefault="00196A90" w:rsidP="008005D7">
      <w:pPr>
        <w:ind w:right="-345"/>
        <w:jc w:val="center"/>
        <w:rPr>
          <w:b/>
          <w:bCs/>
          <w:color w:val="0000FF"/>
        </w:rPr>
      </w:pPr>
      <w:r w:rsidRPr="00196A90">
        <w:rPr>
          <w:noProof/>
        </w:rPr>
        <w:pict>
          <v:shape id="_x0000_s1093" type="#_x0000_t32" style="position:absolute;left:0;text-align:left;margin-left:261.75pt;margin-top:1.35pt;width:0;height:18.55pt;z-index:251630080" o:connectortype="straight">
            <v:stroke endarrow="block"/>
          </v:shape>
        </w:pict>
      </w: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rect id="_x0000_s1094" style="position:absolute;margin-left:142.55pt;margin-top:2.65pt;width:250.65pt;height:33.4pt;z-index:251612672">
            <v:textbox style="mso-next-textbox:#_x0000_s1094">
              <w:txbxContent>
                <w:p w:rsidR="003A7604" w:rsidRPr="00DB6A0F" w:rsidRDefault="003A7604" w:rsidP="008005D7">
                  <w:pPr>
                    <w:jc w:val="center"/>
                  </w:pPr>
                  <w:r w:rsidRPr="00DB6A0F">
                    <w:t>Разработка проекта отвода земельного учас</w:t>
                  </w:r>
                  <w:r w:rsidRPr="00DB6A0F">
                    <w:t>т</w:t>
                  </w:r>
                  <w:r w:rsidRPr="00DB6A0F">
                    <w:t>ка</w:t>
                  </w:r>
                </w:p>
              </w:txbxContent>
            </v:textbox>
          </v:rect>
        </w:pict>
      </w: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shape id="_x0000_s1095" type="#_x0000_t32" style="position:absolute;margin-left:393.85pt;margin-top:2.1pt;width:70.3pt;height:.05pt;flip:x;z-index:251614720" o:connectortype="straight">
            <v:stroke endarrow="block"/>
          </v:shape>
        </w:pict>
      </w:r>
      <w:r w:rsidRPr="00196A90">
        <w:rPr>
          <w:noProof/>
        </w:rPr>
        <w:pict>
          <v:shape id="_x0000_s1096" type="#_x0000_t32" style="position:absolute;margin-left:75.75pt;margin-top:2.05pt;width:69.2pt;height:.05pt;z-index:251613696" o:connectortype="straight">
            <v:stroke endarrow="block"/>
          </v:shape>
        </w:pict>
      </w: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shape id="_x0000_s1097" type="#_x0000_t32" style="position:absolute;margin-left:261.75pt;margin-top:1.55pt;width:0;height:16.75pt;z-index:251631104" o:connectortype="straight">
            <v:stroke endarrow="block"/>
          </v:shape>
        </w:pict>
      </w: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rect id="_x0000_s1098" style="position:absolute;margin-left:147.75pt;margin-top:1.05pt;width:245.45pt;height:47.15pt;z-index:251615744">
            <v:textbox>
              <w:txbxContent>
                <w:p w:rsidR="003A7604" w:rsidRPr="00DB6A0F" w:rsidRDefault="003A7604" w:rsidP="008005D7">
                  <w:pPr>
                    <w:jc w:val="center"/>
                  </w:pPr>
                  <w:r w:rsidRPr="00DB6A0F">
                    <w:t>Принятие решений об изъятии и предоста</w:t>
                  </w:r>
                  <w:r w:rsidRPr="00DB6A0F">
                    <w:t>в</w:t>
                  </w:r>
                  <w:r w:rsidRPr="00DB6A0F">
                    <w:t>лении земельного участка</w:t>
                  </w:r>
                </w:p>
              </w:txbxContent>
            </v:textbox>
          </v:rect>
        </w:pict>
      </w: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shape id="_x0000_s1099" type="#_x0000_t32" style="position:absolute;margin-left:388.65pt;margin-top:9.85pt;width:75.5pt;height:0;flip:x;z-index:251616768" o:connectortype="straight">
            <v:stroke endarrow="block"/>
          </v:shape>
        </w:pict>
      </w:r>
      <w:r w:rsidRPr="00196A90">
        <w:rPr>
          <w:noProof/>
        </w:rPr>
        <w:pict>
          <v:shape id="_x0000_s1100" type="#_x0000_t32" style="position:absolute;margin-left:77.35pt;margin-top:9.85pt;width:68.25pt;height:0;z-index:251611648" o:connectortype="straight">
            <v:stroke endarrow="block"/>
          </v:shape>
        </w:pict>
      </w: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Pr="00397C0E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shape id="_x0000_s1101" type="#_x0000_t32" style="position:absolute;margin-left:261pt;margin-top:1.6pt;width:0;height:25.05pt;z-index:251647488" o:connectortype="straight">
            <v:stroke endarrow="block"/>
          </v:shape>
        </w:pict>
      </w:r>
      <w:r w:rsidRPr="00196A90">
        <w:rPr>
          <w:noProof/>
        </w:rPr>
        <w:pict>
          <v:shape id="_x0000_s1102" type="#_x0000_t32" style="position:absolute;margin-left:76.2pt;margin-top:41.15pt;width:71.55pt;height:0;z-index:251640320" o:connectortype="straight">
            <v:stroke endarrow="block"/>
          </v:shape>
        </w:pict>
      </w:r>
      <w:r w:rsidRPr="00196A90">
        <w:rPr>
          <w:noProof/>
        </w:rPr>
        <w:pict>
          <v:shape id="_x0000_s1103" type="#_x0000_t32" style="position:absolute;margin-left:394.5pt;margin-top:41.15pt;width:69.65pt;height:0;flip:x;z-index:251641344" o:connectortype="straight">
            <v:stroke endarrow="block"/>
          </v:shape>
        </w:pict>
      </w:r>
      <w:r w:rsidRPr="00196A90">
        <w:rPr>
          <w:noProof/>
        </w:rPr>
        <w:pict>
          <v:rect id="_x0000_s1104" style="position:absolute;margin-left:147.75pt;margin-top:21.5pt;width:248.7pt;height:42.75pt;z-index:251637248">
            <v:textbox>
              <w:txbxContent>
                <w:p w:rsidR="003A7604" w:rsidRPr="00395642" w:rsidRDefault="003A7604" w:rsidP="008005D7">
                  <w:r w:rsidRPr="00395642">
                    <w:t>Установление границ предоставления з</w:t>
                  </w:r>
                  <w:r w:rsidRPr="00395642">
                    <w:t>е</w:t>
                  </w:r>
                  <w:r w:rsidRPr="00395642">
                    <w:t>мельного участка в натуре (на местности)</w:t>
                  </w:r>
                </w:p>
              </w:txbxContent>
            </v:textbox>
          </v:rect>
        </w:pict>
      </w:r>
    </w:p>
    <w:p w:rsidR="00980CAC" w:rsidRDefault="00980CAC" w:rsidP="008005D7">
      <w:pPr>
        <w:widowControl w:val="0"/>
        <w:autoSpaceDE w:val="0"/>
        <w:autoSpaceDN w:val="0"/>
        <w:adjustRightInd w:val="0"/>
        <w:jc w:val="center"/>
        <w:rPr>
          <w:b/>
          <w:bCs/>
          <w:i/>
          <w:iCs/>
          <w:color w:val="008000"/>
          <w:sz w:val="40"/>
          <w:szCs w:val="40"/>
        </w:rPr>
      </w:pP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shape id="_x0000_s1105" type="#_x0000_t32" style="position:absolute;margin-left:405pt;margin-top:12.8pt;width:74.1pt;height:17.05pt;flip:x;z-index:251643392" o:connectortype="straight">
            <v:stroke endarrow="block"/>
          </v:shape>
        </w:pict>
      </w: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shape id="_x0000_s1106" type="#_x0000_t32" style="position:absolute;margin-left:36pt;margin-top:-.05pt;width:75.4pt;height:17.05pt;z-index:251642368" o:connectortype="straight">
            <v:stroke endarrow="block"/>
          </v:shape>
        </w:pict>
      </w: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rect id="_x0000_s1107" style="position:absolute;margin-left:315pt;margin-top:3.2pt;width:168pt;height:27pt;z-index:251635200">
            <v:textbox style="mso-next-textbox:#_x0000_s1107">
              <w:txbxContent>
                <w:p w:rsidR="003A7604" w:rsidRPr="004F0D80" w:rsidRDefault="003A7604" w:rsidP="008005D7">
                  <w:r w:rsidRPr="004F0D80">
                    <w:t>Заключение договора аренды</w:t>
                  </w:r>
                </w:p>
              </w:txbxContent>
            </v:textbox>
          </v:rect>
        </w:pict>
      </w:r>
      <w:r w:rsidRPr="00196A90">
        <w:rPr>
          <w:noProof/>
        </w:rPr>
        <w:pict>
          <v:rect id="_x0000_s1108" style="position:absolute;margin-left:36pt;margin-top:3.2pt;width:168pt;height:27pt;z-index:251639296">
            <v:textbox style="mso-next-textbox:#_x0000_s1108">
              <w:txbxContent>
                <w:p w:rsidR="003A7604" w:rsidRPr="00781BCB" w:rsidRDefault="003A7604" w:rsidP="008005D7">
                  <w:pPr>
                    <w:jc w:val="center"/>
                  </w:pPr>
                  <w:r w:rsidRPr="00781BCB">
                    <w:t xml:space="preserve">Внесение </w:t>
                  </w:r>
                  <w:r>
                    <w:t>платежа за землю</w:t>
                  </w:r>
                </w:p>
              </w:txbxContent>
            </v:textbox>
          </v:rect>
        </w:pict>
      </w: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shape id="_x0000_s1109" type="#_x0000_t32" style="position:absolute;margin-left:99pt;margin-top:2.6pt;width:164.25pt;height:27pt;z-index:251644416" o:connectortype="straight">
            <v:stroke endarrow="block"/>
          </v:shape>
        </w:pict>
      </w:r>
      <w:r w:rsidRPr="00196A90">
        <w:rPr>
          <w:noProof/>
        </w:rPr>
        <w:pict>
          <v:shape id="_x0000_s1110" type="#_x0000_t32" style="position:absolute;margin-left:279pt;margin-top:2.6pt;width:167.25pt;height:27pt;flip:x;z-index:251645440" o:connectortype="straight">
            <v:stroke endarrow="block"/>
          </v:shape>
        </w:pict>
      </w: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rect id="_x0000_s1111" style="position:absolute;margin-left:126pt;margin-top:2pt;width:270pt;height:54pt;z-index:251636224">
            <v:textbox style="mso-next-textbox:#_x0000_s1111">
              <w:txbxContent>
                <w:p w:rsidR="003A7604" w:rsidRPr="004F0D80" w:rsidRDefault="003A7604" w:rsidP="008005D7">
                  <w:pPr>
                    <w:jc w:val="center"/>
                  </w:pPr>
                  <w:r w:rsidRPr="004F0D80">
                    <w:t>Государственная</w:t>
                  </w:r>
                  <w:r>
                    <w:t xml:space="preserve"> регистрация создания земел</w:t>
                  </w:r>
                  <w:r>
                    <w:t>ь</w:t>
                  </w:r>
                  <w:r>
                    <w:t>ного участка и возникновения прав на него</w:t>
                  </w:r>
                </w:p>
              </w:txbxContent>
            </v:textbox>
          </v:rect>
        </w:pict>
      </w: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shape id="_x0000_s1112" type="#_x0000_t32" style="position:absolute;margin-left:261pt;margin-top:.8pt;width:0;height:26.8pt;z-index:251646464" o:connectortype="straight">
            <v:stroke endarrow="block"/>
          </v:shape>
        </w:pict>
      </w: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196A90" w:rsidP="008005D7">
      <w:pPr>
        <w:ind w:right="-345"/>
        <w:rPr>
          <w:b/>
          <w:bCs/>
          <w:color w:val="0000FF"/>
        </w:rPr>
      </w:pPr>
      <w:r w:rsidRPr="00196A90">
        <w:rPr>
          <w:noProof/>
        </w:rPr>
        <w:pict>
          <v:rect id="_x0000_s1113" style="position:absolute;margin-left:126pt;margin-top:.2pt;width:270pt;height:27pt;z-index:251638272">
            <v:textbox style="mso-next-textbox:#_x0000_s1113">
              <w:txbxContent>
                <w:p w:rsidR="003A7604" w:rsidRPr="00237011" w:rsidRDefault="003A7604" w:rsidP="008005D7">
                  <w:pPr>
                    <w:jc w:val="center"/>
                  </w:pPr>
                  <w:r w:rsidRPr="00237011">
                    <w:t>Строительство объекта</w:t>
                  </w:r>
                </w:p>
              </w:txbxContent>
            </v:textbox>
          </v:rect>
        </w:pict>
      </w: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980CAC" w:rsidP="008005D7">
      <w:pPr>
        <w:ind w:right="-345"/>
        <w:rPr>
          <w:b/>
          <w:bCs/>
          <w:color w:val="0000FF"/>
        </w:rPr>
      </w:pPr>
    </w:p>
    <w:p w:rsidR="00980CAC" w:rsidRDefault="00980CAC" w:rsidP="008005D7">
      <w:pPr>
        <w:tabs>
          <w:tab w:val="left" w:pos="4536"/>
        </w:tabs>
        <w:spacing w:line="280" w:lineRule="exact"/>
        <w:ind w:firstLine="180"/>
        <w:jc w:val="right"/>
        <w:rPr>
          <w:sz w:val="30"/>
          <w:szCs w:val="30"/>
        </w:rPr>
      </w:pPr>
    </w:p>
    <w:p w:rsidR="00980CAC" w:rsidRDefault="00980CAC" w:rsidP="008005D7">
      <w:pPr>
        <w:tabs>
          <w:tab w:val="left" w:pos="4536"/>
        </w:tabs>
        <w:spacing w:line="280" w:lineRule="exact"/>
        <w:ind w:firstLine="180"/>
        <w:jc w:val="right"/>
        <w:rPr>
          <w:sz w:val="30"/>
          <w:szCs w:val="30"/>
        </w:rPr>
      </w:pPr>
    </w:p>
    <w:p w:rsidR="00473F52" w:rsidRDefault="00473F52" w:rsidP="008005D7">
      <w:pPr>
        <w:tabs>
          <w:tab w:val="left" w:pos="4536"/>
        </w:tabs>
        <w:spacing w:line="280" w:lineRule="exact"/>
        <w:ind w:firstLine="180"/>
        <w:jc w:val="right"/>
        <w:rPr>
          <w:sz w:val="30"/>
          <w:szCs w:val="30"/>
        </w:rPr>
      </w:pPr>
    </w:p>
    <w:p w:rsidR="00473F52" w:rsidRDefault="00473F52" w:rsidP="008005D7">
      <w:pPr>
        <w:tabs>
          <w:tab w:val="left" w:pos="4536"/>
        </w:tabs>
        <w:spacing w:line="280" w:lineRule="exact"/>
        <w:ind w:firstLine="180"/>
        <w:jc w:val="right"/>
        <w:rPr>
          <w:sz w:val="30"/>
          <w:szCs w:val="30"/>
        </w:rPr>
      </w:pPr>
    </w:p>
    <w:p w:rsidR="00980CAC" w:rsidRDefault="00980CAC" w:rsidP="008005D7">
      <w:pPr>
        <w:tabs>
          <w:tab w:val="left" w:pos="4536"/>
        </w:tabs>
        <w:spacing w:line="280" w:lineRule="exact"/>
        <w:ind w:firstLine="180"/>
        <w:jc w:val="right"/>
        <w:rPr>
          <w:sz w:val="30"/>
          <w:szCs w:val="30"/>
        </w:rPr>
      </w:pPr>
    </w:p>
    <w:p w:rsidR="00980CAC" w:rsidRDefault="00980CAC" w:rsidP="008005D7">
      <w:pPr>
        <w:tabs>
          <w:tab w:val="left" w:pos="4536"/>
        </w:tabs>
        <w:spacing w:line="280" w:lineRule="exact"/>
        <w:ind w:firstLine="180"/>
        <w:jc w:val="right"/>
        <w:rPr>
          <w:sz w:val="30"/>
          <w:szCs w:val="30"/>
        </w:rPr>
      </w:pPr>
    </w:p>
    <w:p w:rsidR="00980CAC" w:rsidRDefault="00980CAC" w:rsidP="008005D7">
      <w:pPr>
        <w:tabs>
          <w:tab w:val="left" w:pos="4536"/>
        </w:tabs>
        <w:spacing w:line="280" w:lineRule="exact"/>
        <w:ind w:firstLine="180"/>
        <w:jc w:val="right"/>
        <w:rPr>
          <w:sz w:val="30"/>
          <w:szCs w:val="30"/>
        </w:rPr>
      </w:pPr>
    </w:p>
    <w:p w:rsidR="001C3B5E" w:rsidRDefault="001C3B5E" w:rsidP="005D7E6E">
      <w:pPr>
        <w:tabs>
          <w:tab w:val="left" w:pos="4536"/>
        </w:tabs>
        <w:spacing w:line="280" w:lineRule="exact"/>
        <w:ind w:firstLine="180"/>
        <w:jc w:val="center"/>
        <w:rPr>
          <w:b/>
          <w:bCs/>
          <w:sz w:val="30"/>
          <w:szCs w:val="30"/>
        </w:rPr>
      </w:pPr>
    </w:p>
    <w:p w:rsidR="005D7E6E" w:rsidRPr="00375AE9" w:rsidRDefault="005D7E6E" w:rsidP="005D7E6E">
      <w:pPr>
        <w:tabs>
          <w:tab w:val="left" w:pos="4536"/>
        </w:tabs>
        <w:spacing w:line="280" w:lineRule="exact"/>
        <w:ind w:firstLine="180"/>
        <w:jc w:val="center"/>
        <w:rPr>
          <w:b/>
          <w:bCs/>
          <w:sz w:val="30"/>
          <w:szCs w:val="30"/>
        </w:rPr>
      </w:pPr>
      <w:r w:rsidRPr="00375AE9">
        <w:rPr>
          <w:b/>
          <w:bCs/>
          <w:sz w:val="30"/>
          <w:szCs w:val="30"/>
        </w:rPr>
        <w:t>ИНВЕСТИЦИОННЫЙ ДОГОВОР</w:t>
      </w:r>
    </w:p>
    <w:p w:rsidR="005D7E6E" w:rsidRPr="00375AE9" w:rsidRDefault="005D7E6E" w:rsidP="00473F52">
      <w:pPr>
        <w:pStyle w:val="ConsPlusNonformat"/>
        <w:widowControl/>
        <w:spacing w:line="280" w:lineRule="exact"/>
        <w:rPr>
          <w:rFonts w:ascii="Times New Roman" w:hAnsi="Times New Roman" w:cs="Times New Roman"/>
          <w:sz w:val="30"/>
          <w:szCs w:val="30"/>
        </w:rPr>
      </w:pPr>
      <w:r w:rsidRPr="00375AE9">
        <w:rPr>
          <w:rFonts w:ascii="Times New Roman" w:hAnsi="Times New Roman" w:cs="Times New Roman"/>
          <w:sz w:val="30"/>
          <w:szCs w:val="30"/>
        </w:rPr>
        <w:t>между Республикой Беларусь и __</w:t>
      </w:r>
    </w:p>
    <w:p w:rsidR="005D7E6E" w:rsidRPr="00375AE9" w:rsidRDefault="005D7E6E" w:rsidP="00473F52">
      <w:pPr>
        <w:pStyle w:val="ConsPlusNonformat"/>
        <w:widowControl/>
        <w:spacing w:line="280" w:lineRule="exact"/>
        <w:rPr>
          <w:rFonts w:ascii="Times New Roman" w:hAnsi="Times New Roman" w:cs="Times New Roman"/>
          <w:sz w:val="30"/>
          <w:szCs w:val="30"/>
        </w:rPr>
      </w:pPr>
      <w:r w:rsidRPr="00375AE9">
        <w:rPr>
          <w:rFonts w:ascii="Times New Roman" w:hAnsi="Times New Roman" w:cs="Times New Roman"/>
          <w:sz w:val="30"/>
          <w:szCs w:val="30"/>
        </w:rPr>
        <w:t>о реализации инвестиционного проекта «_______________________________________________________»</w:t>
      </w:r>
    </w:p>
    <w:p w:rsidR="005D7E6E" w:rsidRPr="00375AE9" w:rsidRDefault="005D7E6E" w:rsidP="005D7E6E">
      <w:pPr>
        <w:spacing w:line="280" w:lineRule="exact"/>
        <w:jc w:val="center"/>
        <w:rPr>
          <w:sz w:val="30"/>
          <w:szCs w:val="30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3478"/>
        <w:gridCol w:w="3537"/>
        <w:gridCol w:w="3418"/>
      </w:tblGrid>
      <w:tr w:rsidR="005D7E6E" w:rsidRPr="00375AE9" w:rsidTr="00362910">
        <w:trPr>
          <w:trHeight w:val="240"/>
        </w:trPr>
        <w:tc>
          <w:tcPr>
            <w:tcW w:w="1667" w:type="pct"/>
            <w:vAlign w:val="center"/>
          </w:tcPr>
          <w:p w:rsidR="005D7E6E" w:rsidRPr="00375AE9" w:rsidRDefault="005D7E6E" w:rsidP="00362910">
            <w:pPr>
              <w:spacing w:line="280" w:lineRule="exact"/>
              <w:jc w:val="center"/>
              <w:rPr>
                <w:sz w:val="30"/>
                <w:szCs w:val="30"/>
              </w:rPr>
            </w:pPr>
            <w:r w:rsidRPr="00375AE9">
              <w:rPr>
                <w:sz w:val="30"/>
                <w:szCs w:val="30"/>
              </w:rPr>
              <w:t xml:space="preserve">__ _________ </w:t>
            </w:r>
            <w:r>
              <w:rPr>
                <w:sz w:val="30"/>
                <w:szCs w:val="30"/>
              </w:rPr>
              <w:t>201_</w:t>
            </w:r>
            <w:r w:rsidRPr="00375AE9">
              <w:rPr>
                <w:sz w:val="30"/>
                <w:szCs w:val="30"/>
              </w:rPr>
              <w:t xml:space="preserve"> г.</w:t>
            </w:r>
          </w:p>
        </w:tc>
        <w:tc>
          <w:tcPr>
            <w:tcW w:w="1695" w:type="pct"/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D7E6E" w:rsidRPr="00375AE9" w:rsidRDefault="005D7E6E" w:rsidP="00362910">
            <w:pPr>
              <w:spacing w:line="280" w:lineRule="exact"/>
              <w:jc w:val="center"/>
              <w:rPr>
                <w:sz w:val="30"/>
                <w:szCs w:val="30"/>
              </w:rPr>
            </w:pPr>
            <w:r w:rsidRPr="00375AE9">
              <w:rPr>
                <w:sz w:val="30"/>
                <w:szCs w:val="30"/>
              </w:rPr>
              <w:t>№ _____</w:t>
            </w:r>
          </w:p>
        </w:tc>
        <w:tc>
          <w:tcPr>
            <w:tcW w:w="1638" w:type="pct"/>
            <w:tcMar>
              <w:left w:w="6" w:type="dxa"/>
              <w:right w:w="6" w:type="dxa"/>
            </w:tcMar>
          </w:tcPr>
          <w:p w:rsidR="005D7E6E" w:rsidRPr="00375AE9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375AE9">
              <w:rPr>
                <w:sz w:val="30"/>
                <w:szCs w:val="30"/>
              </w:rPr>
              <w:t xml:space="preserve">г. Могилев, </w:t>
            </w:r>
          </w:p>
          <w:p w:rsidR="005D7E6E" w:rsidRPr="00375AE9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375AE9">
              <w:rPr>
                <w:sz w:val="30"/>
                <w:szCs w:val="30"/>
              </w:rPr>
              <w:t>Республика Беларусь</w:t>
            </w:r>
          </w:p>
        </w:tc>
      </w:tr>
    </w:tbl>
    <w:p w:rsidR="005D7E6E" w:rsidRPr="00375AE9" w:rsidRDefault="005D7E6E" w:rsidP="005D7E6E">
      <w:pPr>
        <w:pStyle w:val="a00"/>
        <w:jc w:val="both"/>
        <w:rPr>
          <w:sz w:val="30"/>
          <w:szCs w:val="30"/>
        </w:rPr>
      </w:pPr>
    </w:p>
    <w:p w:rsidR="005D7E6E" w:rsidRPr="007B72CF" w:rsidRDefault="005D7E6E" w:rsidP="005D7E6E">
      <w:pPr>
        <w:pStyle w:val="a00"/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 xml:space="preserve">Республика Беларусь в лице Могилевского областного исполнительного комитета, от имени которого выступает </w:t>
      </w:r>
      <w:r>
        <w:rPr>
          <w:sz w:val="30"/>
          <w:szCs w:val="30"/>
        </w:rPr>
        <w:t xml:space="preserve">заместитель </w:t>
      </w:r>
      <w:r w:rsidRPr="002B0B4B">
        <w:rPr>
          <w:sz w:val="30"/>
          <w:szCs w:val="30"/>
        </w:rPr>
        <w:t>председател</w:t>
      </w:r>
      <w:r>
        <w:rPr>
          <w:sz w:val="30"/>
          <w:szCs w:val="30"/>
        </w:rPr>
        <w:t>я</w:t>
      </w:r>
      <w:r w:rsidRPr="002B0B4B">
        <w:rPr>
          <w:sz w:val="30"/>
          <w:szCs w:val="30"/>
        </w:rPr>
        <w:t xml:space="preserve"> Могилевского областного исполнительного комитета </w:t>
      </w:r>
      <w:r>
        <w:rPr>
          <w:sz w:val="30"/>
          <w:szCs w:val="30"/>
        </w:rPr>
        <w:t>Некрашевич Виктор Владимирович</w:t>
      </w:r>
      <w:r w:rsidRPr="002B0B4B">
        <w:rPr>
          <w:sz w:val="30"/>
          <w:szCs w:val="30"/>
        </w:rPr>
        <w:t>, де</w:t>
      </w:r>
      <w:r w:rsidRPr="002B0B4B">
        <w:rPr>
          <w:sz w:val="30"/>
          <w:szCs w:val="30"/>
        </w:rPr>
        <w:t>й</w:t>
      </w:r>
      <w:r w:rsidRPr="002B0B4B">
        <w:rPr>
          <w:sz w:val="30"/>
          <w:szCs w:val="30"/>
        </w:rPr>
        <w:t xml:space="preserve">ствующий на основании </w:t>
      </w:r>
      <w:r>
        <w:rPr>
          <w:sz w:val="30"/>
          <w:szCs w:val="30"/>
        </w:rPr>
        <w:t xml:space="preserve">подпункта _____ пункта _____ решения Могилевского </w:t>
      </w:r>
      <w:r w:rsidRPr="007B72CF">
        <w:rPr>
          <w:sz w:val="30"/>
          <w:szCs w:val="30"/>
        </w:rPr>
        <w:t>областного исполнительного комитета</w:t>
      </w:r>
      <w:r>
        <w:rPr>
          <w:sz w:val="30"/>
          <w:szCs w:val="30"/>
        </w:rPr>
        <w:t xml:space="preserve"> от _____________ 201_</w:t>
      </w:r>
      <w:r w:rsidRPr="002B0B4B">
        <w:rPr>
          <w:sz w:val="30"/>
          <w:szCs w:val="30"/>
        </w:rPr>
        <w:t xml:space="preserve"> г. № _______ «О заключении инвестиционного договора </w:t>
      </w:r>
      <w:r>
        <w:rPr>
          <w:sz w:val="30"/>
          <w:szCs w:val="30"/>
        </w:rPr>
        <w:t xml:space="preserve">между Республикой Беларусь </w:t>
      </w:r>
      <w:r w:rsidRPr="00625A02">
        <w:rPr>
          <w:sz w:val="30"/>
          <w:szCs w:val="30"/>
          <w:u w:val="single"/>
        </w:rPr>
        <w:t>и                               </w:t>
      </w:r>
      <w:r w:rsidRPr="005917D7">
        <w:rPr>
          <w:i/>
          <w:color w:val="FF0000"/>
          <w:u w:val="single"/>
        </w:rPr>
        <w:t>(наименование организации)</w:t>
      </w:r>
      <w:r w:rsidRPr="00625A02">
        <w:rPr>
          <w:sz w:val="30"/>
          <w:szCs w:val="30"/>
          <w:u w:val="single"/>
        </w:rPr>
        <w:t>                               </w:t>
      </w:r>
      <w:r w:rsidRPr="006E21B7">
        <w:rPr>
          <w:sz w:val="30"/>
          <w:szCs w:val="30"/>
        </w:rPr>
        <w:t>»</w:t>
      </w:r>
      <w:r w:rsidRPr="007B72CF">
        <w:rPr>
          <w:sz w:val="30"/>
          <w:szCs w:val="30"/>
        </w:rPr>
        <w:t>, именуемая в дал</w:t>
      </w:r>
      <w:r w:rsidRPr="007B72CF">
        <w:rPr>
          <w:sz w:val="30"/>
          <w:szCs w:val="30"/>
        </w:rPr>
        <w:t>ь</w:t>
      </w:r>
      <w:r w:rsidRPr="007B72CF">
        <w:rPr>
          <w:sz w:val="30"/>
          <w:szCs w:val="30"/>
        </w:rPr>
        <w:t xml:space="preserve">нейшем «Республика Беларусь», с одной стороны, и </w:t>
      </w:r>
      <w:r w:rsidRPr="00D61853">
        <w:rPr>
          <w:sz w:val="30"/>
          <w:szCs w:val="30"/>
          <w:u w:val="single"/>
        </w:rPr>
        <w:t>         </w:t>
      </w:r>
      <w:r w:rsidRPr="005917D7">
        <w:rPr>
          <w:i/>
          <w:color w:val="FF0000"/>
          <w:u w:val="single"/>
        </w:rPr>
        <w:t>(наименование организ</w:t>
      </w:r>
      <w:r w:rsidRPr="005917D7">
        <w:rPr>
          <w:i/>
          <w:color w:val="FF0000"/>
          <w:u w:val="single"/>
        </w:rPr>
        <w:t>а</w:t>
      </w:r>
      <w:r w:rsidRPr="005917D7">
        <w:rPr>
          <w:i/>
          <w:color w:val="FF0000"/>
          <w:u w:val="single"/>
        </w:rPr>
        <w:t>ции)</w:t>
      </w:r>
      <w:r w:rsidRPr="00625A02">
        <w:rPr>
          <w:sz w:val="30"/>
          <w:szCs w:val="30"/>
          <w:u w:val="single"/>
        </w:rPr>
        <w:t>        </w:t>
      </w:r>
      <w:r w:rsidRPr="00D61853">
        <w:rPr>
          <w:sz w:val="30"/>
          <w:szCs w:val="30"/>
          <w:u w:val="single"/>
        </w:rPr>
        <w:t>  </w:t>
      </w:r>
      <w:r w:rsidRPr="007B72CF">
        <w:rPr>
          <w:sz w:val="30"/>
          <w:szCs w:val="30"/>
        </w:rPr>
        <w:t xml:space="preserve">(зарегистрировано </w:t>
      </w:r>
      <w:r w:rsidRPr="00D61853">
        <w:rPr>
          <w:sz w:val="30"/>
          <w:szCs w:val="30"/>
          <w:u w:val="single"/>
        </w:rPr>
        <w:t>      </w:t>
      </w:r>
      <w:r w:rsidRPr="005917D7">
        <w:rPr>
          <w:i/>
          <w:color w:val="FF0000"/>
          <w:u w:val="single"/>
        </w:rPr>
        <w:t>(регистрирующий орган, дата, номер)</w:t>
      </w:r>
      <w:r>
        <w:rPr>
          <w:i/>
          <w:sz w:val="30"/>
          <w:szCs w:val="30"/>
          <w:u w:val="single"/>
        </w:rPr>
        <w:t>         </w:t>
      </w:r>
      <w:r w:rsidRPr="007B72CF">
        <w:rPr>
          <w:sz w:val="30"/>
          <w:szCs w:val="30"/>
        </w:rPr>
        <w:t xml:space="preserve"> в Едином государственном регистре юридических лиц и индивидуальных предпринимат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 xml:space="preserve">лей за номером </w:t>
      </w:r>
      <w:r w:rsidRPr="00D61853">
        <w:rPr>
          <w:sz w:val="30"/>
          <w:szCs w:val="30"/>
          <w:u w:val="single"/>
        </w:rPr>
        <w:t>         </w:t>
      </w:r>
      <w:r w:rsidRPr="005917D7">
        <w:rPr>
          <w:i/>
          <w:color w:val="FF0000"/>
          <w:u w:val="single"/>
        </w:rPr>
        <w:t>(номер)</w:t>
      </w:r>
      <w:r w:rsidRPr="00D61853">
        <w:rPr>
          <w:sz w:val="30"/>
          <w:szCs w:val="30"/>
          <w:u w:val="single"/>
        </w:rPr>
        <w:t>           </w:t>
      </w:r>
      <w:r>
        <w:rPr>
          <w:sz w:val="30"/>
          <w:szCs w:val="30"/>
        </w:rPr>
        <w:t>)</w:t>
      </w:r>
      <w:r w:rsidRPr="007B72CF">
        <w:rPr>
          <w:sz w:val="30"/>
          <w:szCs w:val="30"/>
        </w:rPr>
        <w:t xml:space="preserve"> в лице </w:t>
      </w:r>
      <w:r w:rsidRPr="00D61853">
        <w:rPr>
          <w:i/>
          <w:sz w:val="30"/>
          <w:szCs w:val="30"/>
          <w:u w:val="single"/>
        </w:rPr>
        <w:t>                                                       </w:t>
      </w:r>
      <w:r w:rsidRPr="005917D7">
        <w:rPr>
          <w:i/>
          <w:color w:val="FF0000"/>
          <w:u w:val="single"/>
        </w:rPr>
        <w:t>(ФИО)</w:t>
      </w:r>
      <w:r w:rsidRPr="00D61853">
        <w:rPr>
          <w:i/>
          <w:sz w:val="30"/>
          <w:szCs w:val="30"/>
          <w:u w:val="single"/>
        </w:rPr>
        <w:t> </w:t>
      </w:r>
      <w:r w:rsidRPr="00D61853">
        <w:rPr>
          <w:sz w:val="30"/>
          <w:szCs w:val="30"/>
          <w:u w:val="single"/>
        </w:rPr>
        <w:t>                                               </w:t>
      </w:r>
      <w:r w:rsidRPr="007A744F">
        <w:rPr>
          <w:sz w:val="30"/>
          <w:szCs w:val="30"/>
        </w:rPr>
        <w:t>,</w:t>
      </w:r>
      <w:r w:rsidRPr="007B72CF">
        <w:rPr>
          <w:sz w:val="30"/>
          <w:szCs w:val="30"/>
        </w:rPr>
        <w:t xml:space="preserve"> действующ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 xml:space="preserve">го на основании </w:t>
      </w:r>
      <w:r w:rsidRPr="000476C1">
        <w:rPr>
          <w:sz w:val="30"/>
          <w:szCs w:val="30"/>
          <w:u w:val="single"/>
          <w:lang w:val="en-US"/>
        </w:rPr>
        <w:t>            </w:t>
      </w:r>
      <w:r w:rsidRPr="005917D7">
        <w:rPr>
          <w:i/>
          <w:color w:val="FF0000"/>
          <w:u w:val="single"/>
        </w:rPr>
        <w:t>(каких документов (Устава, доверенности) </w:t>
      </w:r>
      <w:r w:rsidRPr="000476C1">
        <w:rPr>
          <w:sz w:val="30"/>
          <w:szCs w:val="30"/>
          <w:u w:val="single"/>
        </w:rPr>
        <w:t>                       </w:t>
      </w:r>
      <w:r>
        <w:rPr>
          <w:sz w:val="30"/>
          <w:szCs w:val="30"/>
        </w:rPr>
        <w:t>, им</w:t>
      </w:r>
      <w:r>
        <w:rPr>
          <w:sz w:val="30"/>
          <w:szCs w:val="30"/>
        </w:rPr>
        <w:t>е</w:t>
      </w:r>
      <w:r>
        <w:rPr>
          <w:sz w:val="30"/>
          <w:szCs w:val="30"/>
        </w:rPr>
        <w:t>нуемое в дальнейшем «и</w:t>
      </w:r>
      <w:r w:rsidRPr="007B72CF">
        <w:rPr>
          <w:sz w:val="30"/>
          <w:szCs w:val="30"/>
        </w:rPr>
        <w:t>нвестор», с другой стороны, вместе именуемые Стор</w:t>
      </w:r>
      <w:r w:rsidRPr="007B72CF">
        <w:rPr>
          <w:sz w:val="30"/>
          <w:szCs w:val="30"/>
        </w:rPr>
        <w:t>о</w:t>
      </w:r>
      <w:r w:rsidRPr="007B72CF">
        <w:rPr>
          <w:sz w:val="30"/>
          <w:szCs w:val="30"/>
        </w:rPr>
        <w:t xml:space="preserve">нами, руководствуясь </w:t>
      </w:r>
      <w:r>
        <w:rPr>
          <w:sz w:val="30"/>
          <w:szCs w:val="30"/>
        </w:rPr>
        <w:t>Законом</w:t>
      </w:r>
      <w:r w:rsidRPr="00545E89">
        <w:rPr>
          <w:sz w:val="30"/>
          <w:szCs w:val="30"/>
        </w:rPr>
        <w:t xml:space="preserve"> Республики Беларусь </w:t>
      </w:r>
      <w:r w:rsidRPr="00D42C87">
        <w:rPr>
          <w:sz w:val="30"/>
          <w:szCs w:val="30"/>
        </w:rPr>
        <w:t xml:space="preserve">12 июля 2013 </w:t>
      </w:r>
      <w:r w:rsidRPr="00545E89">
        <w:rPr>
          <w:sz w:val="30"/>
          <w:szCs w:val="30"/>
        </w:rPr>
        <w:t xml:space="preserve">года </w:t>
      </w:r>
      <w:r>
        <w:rPr>
          <w:sz w:val="30"/>
          <w:szCs w:val="30"/>
        </w:rPr>
        <w:br/>
        <w:t>«Об и</w:t>
      </w:r>
      <w:r w:rsidRPr="00545E89">
        <w:rPr>
          <w:sz w:val="30"/>
          <w:szCs w:val="30"/>
        </w:rPr>
        <w:t>нвестици</w:t>
      </w:r>
      <w:r>
        <w:rPr>
          <w:sz w:val="30"/>
          <w:szCs w:val="30"/>
        </w:rPr>
        <w:t>ях»</w:t>
      </w:r>
      <w:r w:rsidRPr="007B72CF">
        <w:rPr>
          <w:sz w:val="30"/>
          <w:szCs w:val="30"/>
        </w:rPr>
        <w:t xml:space="preserve">, Декретом Президента Республики Беларусь от 6 августа </w:t>
      </w:r>
      <w:smartTag w:uri="urn:schemas-microsoft-com:office:smarttags" w:element="metricconverter">
        <w:smartTagPr>
          <w:attr w:name="ProductID" w:val="2009 г"/>
        </w:smartTagPr>
        <w:r w:rsidRPr="007B72CF">
          <w:rPr>
            <w:sz w:val="30"/>
            <w:szCs w:val="30"/>
          </w:rPr>
          <w:t>2009 г</w:t>
        </w:r>
      </w:smartTag>
      <w:r w:rsidRPr="007B72CF">
        <w:rPr>
          <w:sz w:val="30"/>
          <w:szCs w:val="30"/>
        </w:rPr>
        <w:t>. № 10«О создании дополнительных условий для инвестиционной деятель</w:t>
      </w:r>
      <w:r w:rsidRPr="00936881">
        <w:rPr>
          <w:sz w:val="30"/>
          <w:szCs w:val="30"/>
        </w:rPr>
        <w:t>н</w:t>
      </w:r>
      <w:r w:rsidRPr="007B72CF">
        <w:rPr>
          <w:sz w:val="30"/>
          <w:szCs w:val="30"/>
        </w:rPr>
        <w:t>ости в Республике Беларусь», постановлением Совета Министров Республики Бел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 xml:space="preserve">русь от 6 августа </w:t>
      </w:r>
      <w:smartTag w:uri="urn:schemas-microsoft-com:office:smarttags" w:element="metricconverter">
        <w:smartTagPr>
          <w:attr w:name="ProductID" w:val="2011 г"/>
        </w:smartTagPr>
        <w:r w:rsidRPr="007B72CF">
          <w:rPr>
            <w:sz w:val="30"/>
            <w:szCs w:val="30"/>
          </w:rPr>
          <w:t>2011 г</w:t>
        </w:r>
      </w:smartTag>
      <w:r w:rsidRPr="007B72CF">
        <w:rPr>
          <w:sz w:val="30"/>
          <w:szCs w:val="30"/>
        </w:rPr>
        <w:t xml:space="preserve">. № 1058 «О мерах по реализации Декрета Президента Республики Беларусь от 6 июня </w:t>
      </w:r>
      <w:smartTag w:uri="urn:schemas-microsoft-com:office:smarttags" w:element="metricconverter">
        <w:smartTagPr>
          <w:attr w:name="ProductID" w:val="2011 г"/>
        </w:smartTagPr>
        <w:r w:rsidRPr="007B72CF">
          <w:rPr>
            <w:sz w:val="30"/>
            <w:szCs w:val="30"/>
          </w:rPr>
          <w:t>2011 г</w:t>
        </w:r>
      </w:smartTag>
      <w:r w:rsidRPr="007B72CF">
        <w:rPr>
          <w:sz w:val="30"/>
          <w:szCs w:val="30"/>
        </w:rPr>
        <w:t>. № 4», выражая взаимную заинтерес</w:t>
      </w:r>
      <w:r w:rsidRPr="007B72CF">
        <w:rPr>
          <w:sz w:val="30"/>
          <w:szCs w:val="30"/>
        </w:rPr>
        <w:t>о</w:t>
      </w:r>
      <w:r w:rsidRPr="007B72CF">
        <w:rPr>
          <w:sz w:val="30"/>
          <w:szCs w:val="30"/>
        </w:rPr>
        <w:t xml:space="preserve">ванность в установлении условий сотрудничества в целях успешной реализации инвестиционного проекта </w:t>
      </w:r>
      <w:r>
        <w:rPr>
          <w:sz w:val="30"/>
          <w:szCs w:val="30"/>
        </w:rPr>
        <w:t>«</w:t>
      </w:r>
      <w:r w:rsidRPr="00C1076A">
        <w:rPr>
          <w:sz w:val="30"/>
          <w:szCs w:val="30"/>
          <w:u w:val="single"/>
        </w:rPr>
        <w:t>                      </w:t>
      </w:r>
      <w:r w:rsidRPr="005917D7">
        <w:rPr>
          <w:i/>
          <w:color w:val="FF0000"/>
          <w:u w:val="single"/>
        </w:rPr>
        <w:t>(наименование проекта с обязательным указан</w:t>
      </w:r>
      <w:r w:rsidRPr="005917D7">
        <w:rPr>
          <w:i/>
          <w:color w:val="FF0000"/>
          <w:u w:val="single"/>
        </w:rPr>
        <w:t>и</w:t>
      </w:r>
      <w:r w:rsidRPr="005917D7">
        <w:rPr>
          <w:i/>
          <w:color w:val="FF0000"/>
          <w:u w:val="single"/>
        </w:rPr>
        <w:t>ем местоположения объекта. Например «Строительство цеха по производс</w:t>
      </w:r>
      <w:r w:rsidRPr="005917D7">
        <w:rPr>
          <w:i/>
          <w:color w:val="FF0000"/>
          <w:u w:val="single"/>
        </w:rPr>
        <w:t>т</w:t>
      </w:r>
      <w:r w:rsidRPr="005917D7">
        <w:rPr>
          <w:i/>
          <w:color w:val="FF0000"/>
          <w:u w:val="single"/>
        </w:rPr>
        <w:t>ву …)</w:t>
      </w:r>
      <w:r w:rsidRPr="00C1076A">
        <w:rPr>
          <w:i/>
          <w:u w:val="single"/>
        </w:rPr>
        <w:t>                    </w:t>
      </w:r>
      <w:r w:rsidRPr="00C1076A">
        <w:rPr>
          <w:sz w:val="30"/>
          <w:szCs w:val="30"/>
          <w:u w:val="single"/>
        </w:rPr>
        <w:t>                       </w:t>
      </w:r>
      <w:r w:rsidRPr="007B72CF">
        <w:rPr>
          <w:sz w:val="30"/>
          <w:szCs w:val="30"/>
        </w:rPr>
        <w:t>»</w:t>
      </w:r>
      <w:r>
        <w:rPr>
          <w:sz w:val="30"/>
          <w:szCs w:val="30"/>
        </w:rPr>
        <w:t xml:space="preserve">, </w:t>
      </w:r>
      <w:r w:rsidRPr="007B72CF">
        <w:rPr>
          <w:sz w:val="30"/>
          <w:szCs w:val="30"/>
        </w:rPr>
        <w:t>на основании решения Могилевского областного исполнительного комитета от _____________ 201</w:t>
      </w:r>
      <w:r>
        <w:rPr>
          <w:sz w:val="30"/>
          <w:szCs w:val="30"/>
        </w:rPr>
        <w:t>_</w:t>
      </w:r>
      <w:r w:rsidRPr="007B72CF">
        <w:rPr>
          <w:sz w:val="30"/>
          <w:szCs w:val="30"/>
        </w:rPr>
        <w:t xml:space="preserve"> г. № _______ заключили н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>стоящий инвестиционный договор (далее – договор) о нижеследующем:</w:t>
      </w:r>
    </w:p>
    <w:p w:rsidR="005D7E6E" w:rsidRPr="00933D8C" w:rsidRDefault="005D7E6E" w:rsidP="005D7E6E">
      <w:pPr>
        <w:pStyle w:val="y3"/>
        <w:spacing w:before="0" w:after="0"/>
        <w:rPr>
          <w:sz w:val="16"/>
          <w:szCs w:val="16"/>
        </w:rPr>
      </w:pPr>
    </w:p>
    <w:p w:rsidR="005D7E6E" w:rsidRPr="007B72CF" w:rsidRDefault="005D7E6E" w:rsidP="005D7E6E">
      <w:pPr>
        <w:pStyle w:val="y3"/>
        <w:spacing w:before="0" w:after="0"/>
        <w:rPr>
          <w:sz w:val="30"/>
          <w:szCs w:val="30"/>
        </w:rPr>
      </w:pPr>
      <w:r w:rsidRPr="007B72CF">
        <w:rPr>
          <w:sz w:val="30"/>
          <w:szCs w:val="30"/>
        </w:rPr>
        <w:t>ОПРЕДЕЛЕНИЯ</w:t>
      </w:r>
    </w:p>
    <w:p w:rsidR="005D7E6E" w:rsidRPr="00C1076A" w:rsidRDefault="005D7E6E" w:rsidP="005D7E6E">
      <w:pPr>
        <w:pStyle w:val="ac"/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1. Для целей договора применяются следующие термины и их определ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>ния:</w:t>
      </w:r>
    </w:p>
    <w:p w:rsidR="005D7E6E" w:rsidRPr="001C62AB" w:rsidRDefault="005D7E6E" w:rsidP="005D7E6E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1C62AB">
        <w:rPr>
          <w:rFonts w:ascii="Times New Roman" w:hAnsi="Times New Roman" w:cs="Times New Roman"/>
          <w:sz w:val="30"/>
          <w:szCs w:val="30"/>
        </w:rPr>
        <w:t xml:space="preserve">«инвестиции» –  </w:t>
      </w:r>
      <w:r w:rsidRPr="00E01B85">
        <w:rPr>
          <w:rFonts w:ascii="Times New Roman" w:hAnsi="Times New Roman" w:cs="Times New Roman"/>
          <w:sz w:val="30"/>
          <w:szCs w:val="30"/>
          <w:u w:val="single"/>
        </w:rPr>
        <w:t>         </w:t>
      </w:r>
      <w:r>
        <w:rPr>
          <w:rFonts w:ascii="Times New Roman" w:hAnsi="Times New Roman" w:cs="Times New Roman"/>
          <w:i/>
          <w:color w:val="FF0000"/>
          <w:sz w:val="24"/>
          <w:szCs w:val="24"/>
          <w:u w:val="single"/>
        </w:rPr>
        <w:t>указать за счет каких средств будет реализован проект (собс</w:t>
      </w:r>
      <w:r>
        <w:rPr>
          <w:rFonts w:ascii="Times New Roman" w:hAnsi="Times New Roman" w:cs="Times New Roman"/>
          <w:i/>
          <w:color w:val="FF0000"/>
          <w:sz w:val="24"/>
          <w:szCs w:val="24"/>
          <w:u w:val="single"/>
        </w:rPr>
        <w:t>т</w:t>
      </w:r>
      <w:r>
        <w:rPr>
          <w:rFonts w:ascii="Times New Roman" w:hAnsi="Times New Roman" w:cs="Times New Roman"/>
          <w:i/>
          <w:color w:val="FF0000"/>
          <w:sz w:val="24"/>
          <w:szCs w:val="24"/>
          <w:u w:val="single"/>
        </w:rPr>
        <w:t>венные, кредитные, собственные и кредитные),</w:t>
      </w:r>
      <w:r w:rsidRPr="00871DA7">
        <w:rPr>
          <w:rFonts w:ascii="Times New Roman" w:hAnsi="Times New Roman" w:cs="Times New Roman"/>
          <w:sz w:val="30"/>
          <w:szCs w:val="30"/>
        </w:rPr>
        <w:t>денежные средствавкладываемые инв</w:t>
      </w:r>
      <w:r w:rsidRPr="00871DA7">
        <w:rPr>
          <w:rFonts w:ascii="Times New Roman" w:hAnsi="Times New Roman" w:cs="Times New Roman"/>
          <w:sz w:val="30"/>
          <w:szCs w:val="30"/>
        </w:rPr>
        <w:t>е</w:t>
      </w:r>
      <w:r w:rsidRPr="00871DA7">
        <w:rPr>
          <w:rFonts w:ascii="Times New Roman" w:hAnsi="Times New Roman" w:cs="Times New Roman"/>
          <w:sz w:val="30"/>
          <w:szCs w:val="30"/>
        </w:rPr>
        <w:t>стором в объект инвестиционной деятельности в целях реализации инвестиц</w:t>
      </w:r>
      <w:r w:rsidRPr="00871DA7">
        <w:rPr>
          <w:rFonts w:ascii="Times New Roman" w:hAnsi="Times New Roman" w:cs="Times New Roman"/>
          <w:sz w:val="30"/>
          <w:szCs w:val="30"/>
        </w:rPr>
        <w:t>и</w:t>
      </w:r>
      <w:r w:rsidRPr="00871DA7">
        <w:rPr>
          <w:rFonts w:ascii="Times New Roman" w:hAnsi="Times New Roman" w:cs="Times New Roman"/>
          <w:sz w:val="30"/>
          <w:szCs w:val="30"/>
        </w:rPr>
        <w:t>онного прое</w:t>
      </w:r>
      <w:r w:rsidRPr="00A97FE6">
        <w:rPr>
          <w:rFonts w:ascii="Times New Roman" w:hAnsi="Times New Roman" w:cs="Times New Roman"/>
          <w:sz w:val="30"/>
          <w:szCs w:val="30"/>
        </w:rPr>
        <w:t>к</w:t>
      </w:r>
      <w:r w:rsidRPr="00871DA7">
        <w:rPr>
          <w:rFonts w:ascii="Times New Roman" w:hAnsi="Times New Roman" w:cs="Times New Roman"/>
          <w:sz w:val="30"/>
          <w:szCs w:val="30"/>
        </w:rPr>
        <w:t>та</w:t>
      </w:r>
      <w:r>
        <w:rPr>
          <w:rFonts w:ascii="Times New Roman" w:hAnsi="Times New Roman" w:cs="Times New Roman"/>
          <w:sz w:val="30"/>
          <w:szCs w:val="30"/>
        </w:rPr>
        <w:t>;</w:t>
      </w:r>
    </w:p>
    <w:p w:rsidR="005D7E6E" w:rsidRPr="007B72CF" w:rsidRDefault="005D7E6E" w:rsidP="005D7E6E">
      <w:pPr>
        <w:pStyle w:val="a00"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«инвестиционная деятельность» </w:t>
      </w:r>
      <w:r w:rsidRPr="007B72CF">
        <w:rPr>
          <w:sz w:val="30"/>
          <w:szCs w:val="30"/>
        </w:rPr>
        <w:t xml:space="preserve">– действия </w:t>
      </w:r>
      <w:r>
        <w:rPr>
          <w:sz w:val="30"/>
          <w:szCs w:val="30"/>
        </w:rPr>
        <w:t>и</w:t>
      </w:r>
      <w:r w:rsidRPr="007B72CF">
        <w:rPr>
          <w:sz w:val="30"/>
          <w:szCs w:val="30"/>
        </w:rPr>
        <w:t>нвестора по вложению инв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>стиций в реализацию инвестиционного проекта;</w:t>
      </w:r>
    </w:p>
    <w:p w:rsidR="005D7E6E" w:rsidRPr="007B72CF" w:rsidRDefault="005D7E6E" w:rsidP="005D7E6E">
      <w:pPr>
        <w:pStyle w:val="a00"/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lastRenderedPageBreak/>
        <w:t>«инвестиционный проект» –</w:t>
      </w:r>
      <w:r w:rsidRPr="009E0034">
        <w:rPr>
          <w:sz w:val="30"/>
          <w:szCs w:val="30"/>
          <w:u w:val="single"/>
        </w:rPr>
        <w:t>        </w:t>
      </w:r>
      <w:r w:rsidRPr="005917D7">
        <w:rPr>
          <w:i/>
          <w:color w:val="FF0000"/>
          <w:u w:val="single"/>
        </w:rPr>
        <w:t>наименование проекта с обязательным указанием местоположения объекта</w:t>
      </w:r>
      <w:r>
        <w:rPr>
          <w:i/>
          <w:u w:val="single"/>
        </w:rPr>
        <w:t>                                                         </w:t>
      </w:r>
      <w:r w:rsidRPr="007B72CF">
        <w:rPr>
          <w:sz w:val="30"/>
          <w:szCs w:val="30"/>
        </w:rPr>
        <w:t>;</w:t>
      </w:r>
    </w:p>
    <w:p w:rsidR="005D7E6E" w:rsidRPr="004C1204" w:rsidRDefault="005D7E6E" w:rsidP="005D7E6E">
      <w:pPr>
        <w:spacing w:line="350" w:lineRule="exact"/>
        <w:ind w:firstLine="709"/>
        <w:contextualSpacing/>
        <w:jc w:val="both"/>
        <w:rPr>
          <w:sz w:val="30"/>
          <w:szCs w:val="30"/>
        </w:rPr>
      </w:pPr>
      <w:r>
        <w:rPr>
          <w:sz w:val="30"/>
          <w:szCs w:val="30"/>
        </w:rPr>
        <w:t xml:space="preserve">«земельный участок» </w:t>
      </w:r>
      <w:r w:rsidRPr="007B72CF">
        <w:rPr>
          <w:sz w:val="30"/>
          <w:szCs w:val="30"/>
        </w:rPr>
        <w:t>–</w:t>
      </w:r>
      <w:r>
        <w:rPr>
          <w:sz w:val="30"/>
          <w:szCs w:val="30"/>
        </w:rPr>
        <w:t xml:space="preserve"> земельный участок ориентировочной площадью _____ га, расположенный _______________________________, включенный в перечень участков, предназначенных для последующего предоставления инв</w:t>
      </w:r>
      <w:r>
        <w:rPr>
          <w:sz w:val="30"/>
          <w:szCs w:val="30"/>
        </w:rPr>
        <w:t>е</w:t>
      </w:r>
      <w:r>
        <w:rPr>
          <w:sz w:val="30"/>
          <w:szCs w:val="30"/>
        </w:rPr>
        <w:t>сторам и (или) организациям, в установленном порядке созданным в Республике Беларусь этими инвесторами либо с их участием, для строительства объектов, предусмотренных заключенными с Республикой Беларусь инвестиционными договорами, решением _______________ исполнительного комитета от __ ______.201_</w:t>
      </w:r>
      <w:r w:rsidRPr="006D6439">
        <w:rPr>
          <w:sz w:val="30"/>
          <w:szCs w:val="30"/>
        </w:rPr>
        <w:t xml:space="preserve"> № </w:t>
      </w:r>
      <w:r>
        <w:rPr>
          <w:sz w:val="30"/>
          <w:szCs w:val="30"/>
        </w:rPr>
        <w:t xml:space="preserve">____ для </w:t>
      </w:r>
      <w:r w:rsidRPr="00DD03BF">
        <w:rPr>
          <w:sz w:val="30"/>
          <w:szCs w:val="30"/>
          <w:u w:val="single"/>
        </w:rPr>
        <w:t>          </w:t>
      </w:r>
      <w:r w:rsidRPr="00DD03BF">
        <w:rPr>
          <w:i/>
          <w:color w:val="FF0000"/>
          <w:u w:val="single"/>
        </w:rPr>
        <w:t>(указать цель  возможного использования земельного учас</w:t>
      </w:r>
      <w:r w:rsidRPr="00DD03BF">
        <w:rPr>
          <w:i/>
          <w:color w:val="FF0000"/>
          <w:u w:val="single"/>
        </w:rPr>
        <w:t>т</w:t>
      </w:r>
      <w:r w:rsidRPr="00DD03BF">
        <w:rPr>
          <w:i/>
          <w:color w:val="FF0000"/>
          <w:u w:val="single"/>
        </w:rPr>
        <w:t>ка)</w:t>
      </w:r>
      <w:r w:rsidRPr="00DD03BF">
        <w:rPr>
          <w:u w:val="single"/>
        </w:rPr>
        <w:t>               </w:t>
      </w:r>
      <w:r w:rsidRPr="004C1204">
        <w:rPr>
          <w:sz w:val="30"/>
          <w:szCs w:val="30"/>
        </w:rPr>
        <w:t>;</w:t>
      </w:r>
    </w:p>
    <w:p w:rsidR="005D7E6E" w:rsidRPr="007B72CF" w:rsidRDefault="005D7E6E" w:rsidP="005D7E6E">
      <w:pPr>
        <w:pStyle w:val="a00"/>
        <w:ind w:firstLine="709"/>
        <w:jc w:val="both"/>
        <w:rPr>
          <w:sz w:val="30"/>
          <w:szCs w:val="30"/>
        </w:rPr>
      </w:pPr>
    </w:p>
    <w:p w:rsidR="005D7E6E" w:rsidRPr="007B72CF" w:rsidRDefault="005D7E6E" w:rsidP="005D7E6E">
      <w:pPr>
        <w:pStyle w:val="y3"/>
        <w:spacing w:before="0" w:after="0"/>
        <w:rPr>
          <w:sz w:val="30"/>
          <w:szCs w:val="30"/>
        </w:rPr>
      </w:pPr>
      <w:r w:rsidRPr="007B72CF">
        <w:rPr>
          <w:sz w:val="30"/>
          <w:szCs w:val="30"/>
        </w:rPr>
        <w:t>ПРЕДМЕТ ДОГОВОРА</w:t>
      </w:r>
    </w:p>
    <w:p w:rsidR="005D7E6E" w:rsidRPr="00ED1737" w:rsidRDefault="005D7E6E" w:rsidP="005D7E6E">
      <w:pPr>
        <w:pStyle w:val="justify"/>
        <w:ind w:firstLine="709"/>
        <w:rPr>
          <w:sz w:val="30"/>
          <w:szCs w:val="30"/>
        </w:rPr>
      </w:pPr>
      <w:r w:rsidRPr="00ED1737">
        <w:rPr>
          <w:sz w:val="30"/>
          <w:szCs w:val="30"/>
        </w:rPr>
        <w:t>2. Предметом договора является инвестиционная деятельность, осущест</w:t>
      </w:r>
      <w:r w:rsidRPr="00ED1737">
        <w:rPr>
          <w:sz w:val="30"/>
          <w:szCs w:val="30"/>
        </w:rPr>
        <w:t>в</w:t>
      </w:r>
      <w:r w:rsidRPr="00ED1737">
        <w:rPr>
          <w:sz w:val="30"/>
          <w:szCs w:val="30"/>
        </w:rPr>
        <w:t>ляемая инвестором в Республике Беларусь в целях реализации инвестиционного проекта.</w:t>
      </w:r>
    </w:p>
    <w:p w:rsidR="005D7E6E" w:rsidRPr="008E0900" w:rsidRDefault="005D7E6E" w:rsidP="005D7E6E">
      <w:pPr>
        <w:pStyle w:val="ConsPlusNonformat"/>
        <w:widowControl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 w:rsidRPr="00ED1737">
        <w:rPr>
          <w:rFonts w:ascii="Times New Roman" w:hAnsi="Times New Roman" w:cs="Times New Roman"/>
          <w:sz w:val="30"/>
          <w:szCs w:val="30"/>
        </w:rPr>
        <w:t xml:space="preserve">3. Объектом </w:t>
      </w:r>
      <w:r>
        <w:rPr>
          <w:rFonts w:ascii="Times New Roman" w:hAnsi="Times New Roman" w:cs="Times New Roman"/>
          <w:sz w:val="30"/>
          <w:szCs w:val="30"/>
        </w:rPr>
        <w:t xml:space="preserve">инвестиционной деятельности (далее – объект) </w:t>
      </w:r>
      <w:r w:rsidRPr="00ED1737">
        <w:rPr>
          <w:rFonts w:ascii="Times New Roman" w:hAnsi="Times New Roman" w:cs="Times New Roman"/>
          <w:sz w:val="30"/>
          <w:szCs w:val="30"/>
        </w:rPr>
        <w:t xml:space="preserve">является </w:t>
      </w:r>
      <w:r w:rsidRPr="008E0900">
        <w:rPr>
          <w:rFonts w:ascii="Times New Roman" w:hAnsi="Times New Roman" w:cs="Times New Roman"/>
          <w:sz w:val="30"/>
          <w:szCs w:val="30"/>
          <w:u w:val="single"/>
        </w:rPr>
        <w:t>      </w:t>
      </w:r>
      <w:r w:rsidRPr="005917D7">
        <w:rPr>
          <w:rFonts w:ascii="Times New Roman" w:hAnsi="Times New Roman" w:cs="Times New Roman"/>
          <w:i/>
          <w:color w:val="FF0000"/>
          <w:sz w:val="24"/>
          <w:szCs w:val="24"/>
          <w:u w:val="single"/>
        </w:rPr>
        <w:t>(указать, что и где должно быть построено в результате инвестиционной деятельности или какое именно оборудование должно быть приобрет</w:t>
      </w:r>
      <w:r w:rsidRPr="005917D7">
        <w:rPr>
          <w:rFonts w:ascii="Times New Roman" w:hAnsi="Times New Roman" w:cs="Times New Roman"/>
          <w:i/>
          <w:color w:val="FF0000"/>
          <w:sz w:val="24"/>
          <w:szCs w:val="24"/>
          <w:u w:val="single"/>
        </w:rPr>
        <w:t>е</w:t>
      </w:r>
      <w:r w:rsidRPr="005917D7">
        <w:rPr>
          <w:rFonts w:ascii="Times New Roman" w:hAnsi="Times New Roman" w:cs="Times New Roman"/>
          <w:i/>
          <w:color w:val="FF0000"/>
          <w:sz w:val="24"/>
          <w:szCs w:val="24"/>
          <w:u w:val="single"/>
        </w:rPr>
        <w:t>но)</w:t>
      </w:r>
      <w:r w:rsidRPr="008E0900">
        <w:rPr>
          <w:rFonts w:ascii="Times New Roman" w:hAnsi="Times New Roman" w:cs="Times New Roman"/>
          <w:sz w:val="30"/>
          <w:szCs w:val="30"/>
          <w:u w:val="single"/>
        </w:rPr>
        <w:t>                                                                                  </w:t>
      </w:r>
    </w:p>
    <w:p w:rsidR="005D7E6E" w:rsidRPr="00ED1737" w:rsidRDefault="005D7E6E" w:rsidP="005D7E6E">
      <w:pPr>
        <w:pStyle w:val="a00"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4</w:t>
      </w:r>
      <w:r w:rsidRPr="00ED1737">
        <w:rPr>
          <w:sz w:val="30"/>
          <w:szCs w:val="30"/>
        </w:rPr>
        <w:t>. Срок реализации инвестиционного проекта составляет ___ месяца</w:t>
      </w:r>
      <w:r w:rsidRPr="004C1204">
        <w:rPr>
          <w:sz w:val="30"/>
          <w:szCs w:val="30"/>
        </w:rPr>
        <w:t>(ев)</w:t>
      </w:r>
      <w:r w:rsidRPr="00ED1737">
        <w:rPr>
          <w:sz w:val="30"/>
          <w:szCs w:val="30"/>
        </w:rPr>
        <w:t xml:space="preserve"> с даты вступления в силу договора, включая следующие этапы</w:t>
      </w:r>
      <w:r w:rsidRPr="007B2092">
        <w:rPr>
          <w:color w:val="FF0000"/>
          <w:sz w:val="30"/>
          <w:szCs w:val="30"/>
          <w:vertAlign w:val="superscript"/>
        </w:rPr>
        <w:t>1</w:t>
      </w:r>
      <w:r w:rsidRPr="00ED1737">
        <w:rPr>
          <w:sz w:val="30"/>
          <w:szCs w:val="30"/>
        </w:rPr>
        <w:t>:</w:t>
      </w:r>
    </w:p>
    <w:p w:rsidR="005D7E6E" w:rsidRPr="00FA605C" w:rsidRDefault="005D7E6E" w:rsidP="005D7E6E">
      <w:pPr>
        <w:pStyle w:val="justify"/>
        <w:ind w:firstLine="709"/>
        <w:rPr>
          <w:sz w:val="30"/>
          <w:szCs w:val="30"/>
        </w:rPr>
      </w:pPr>
      <w:r>
        <w:rPr>
          <w:sz w:val="30"/>
          <w:szCs w:val="30"/>
        </w:rPr>
        <w:t>4.1. первый</w:t>
      </w:r>
      <w:r w:rsidRPr="00622414">
        <w:rPr>
          <w:sz w:val="30"/>
          <w:szCs w:val="30"/>
        </w:rPr>
        <w:t xml:space="preserve"> этап – </w:t>
      </w:r>
      <w:r>
        <w:rPr>
          <w:sz w:val="30"/>
          <w:szCs w:val="30"/>
        </w:rPr>
        <w:t>проектирование объекта и оформление акта выбора ме</w:t>
      </w:r>
      <w:r>
        <w:rPr>
          <w:sz w:val="30"/>
          <w:szCs w:val="30"/>
        </w:rPr>
        <w:t>с</w:t>
      </w:r>
      <w:r>
        <w:rPr>
          <w:sz w:val="30"/>
          <w:szCs w:val="30"/>
        </w:rPr>
        <w:t xml:space="preserve">та размещения земельного участка и </w:t>
      </w:r>
      <w:r w:rsidRPr="00622414">
        <w:rPr>
          <w:sz w:val="30"/>
          <w:szCs w:val="30"/>
        </w:rPr>
        <w:t>разрешительных документов для начала строительства</w:t>
      </w:r>
      <w:r>
        <w:rPr>
          <w:sz w:val="30"/>
          <w:szCs w:val="30"/>
        </w:rPr>
        <w:t>. Срок реализации этапа</w:t>
      </w:r>
      <w:r w:rsidRPr="00622414">
        <w:rPr>
          <w:sz w:val="30"/>
          <w:szCs w:val="30"/>
        </w:rPr>
        <w:t xml:space="preserve"> – </w:t>
      </w:r>
      <w:r>
        <w:rPr>
          <w:sz w:val="30"/>
          <w:szCs w:val="30"/>
        </w:rPr>
        <w:t>не более ___</w:t>
      </w:r>
      <w:r w:rsidRPr="00622414">
        <w:rPr>
          <w:sz w:val="30"/>
          <w:szCs w:val="30"/>
        </w:rPr>
        <w:t xml:space="preserve"> месяцев с даты вступления в силу договора;</w:t>
      </w:r>
    </w:p>
    <w:p w:rsidR="005D7E6E" w:rsidRPr="005C66AA" w:rsidRDefault="005D7E6E" w:rsidP="005D7E6E">
      <w:pPr>
        <w:pStyle w:val="justify"/>
        <w:ind w:firstLine="709"/>
        <w:rPr>
          <w:sz w:val="30"/>
          <w:szCs w:val="30"/>
        </w:rPr>
      </w:pPr>
      <w:r>
        <w:rPr>
          <w:sz w:val="30"/>
          <w:szCs w:val="30"/>
        </w:rPr>
        <w:t>4.2. второй</w:t>
      </w:r>
      <w:r w:rsidRPr="00622414">
        <w:rPr>
          <w:sz w:val="30"/>
          <w:szCs w:val="30"/>
        </w:rPr>
        <w:t xml:space="preserve"> этап – строительство и ввод в эксплуатацию объекта</w:t>
      </w:r>
      <w:r>
        <w:rPr>
          <w:sz w:val="30"/>
          <w:szCs w:val="30"/>
        </w:rPr>
        <w:t>с офор</w:t>
      </w:r>
      <w:r>
        <w:rPr>
          <w:sz w:val="30"/>
          <w:szCs w:val="30"/>
        </w:rPr>
        <w:t>м</w:t>
      </w:r>
      <w:r>
        <w:rPr>
          <w:sz w:val="30"/>
          <w:szCs w:val="30"/>
        </w:rPr>
        <w:t>лением в установленном порядке необходимых документов по изъятию и пр</w:t>
      </w:r>
      <w:r>
        <w:rPr>
          <w:sz w:val="30"/>
          <w:szCs w:val="30"/>
        </w:rPr>
        <w:t>е</w:t>
      </w:r>
      <w:r>
        <w:rPr>
          <w:sz w:val="30"/>
          <w:szCs w:val="30"/>
        </w:rPr>
        <w:t>доставлению земельного участка и осуществлением государственной регистр</w:t>
      </w:r>
      <w:r>
        <w:rPr>
          <w:sz w:val="30"/>
          <w:szCs w:val="30"/>
        </w:rPr>
        <w:t>а</w:t>
      </w:r>
      <w:r>
        <w:rPr>
          <w:sz w:val="30"/>
          <w:szCs w:val="30"/>
        </w:rPr>
        <w:t>ции прав на них. Срок реализации этапа</w:t>
      </w:r>
      <w:r w:rsidRPr="00622414">
        <w:rPr>
          <w:sz w:val="30"/>
          <w:szCs w:val="30"/>
        </w:rPr>
        <w:t xml:space="preserve"> – </w:t>
      </w:r>
      <w:r>
        <w:rPr>
          <w:sz w:val="30"/>
          <w:szCs w:val="30"/>
        </w:rPr>
        <w:t>не более ____</w:t>
      </w:r>
      <w:r w:rsidRPr="00622414">
        <w:rPr>
          <w:sz w:val="30"/>
          <w:szCs w:val="30"/>
        </w:rPr>
        <w:t xml:space="preserve"> месяцев с даты </w:t>
      </w:r>
      <w:r>
        <w:rPr>
          <w:sz w:val="30"/>
          <w:szCs w:val="30"/>
        </w:rPr>
        <w:t>заве</w:t>
      </w:r>
      <w:r>
        <w:rPr>
          <w:sz w:val="30"/>
          <w:szCs w:val="30"/>
        </w:rPr>
        <w:t>р</w:t>
      </w:r>
      <w:r>
        <w:rPr>
          <w:sz w:val="30"/>
          <w:szCs w:val="30"/>
        </w:rPr>
        <w:t>шения первого этапа</w:t>
      </w:r>
      <w:r w:rsidRPr="005C66AA">
        <w:rPr>
          <w:sz w:val="30"/>
          <w:szCs w:val="30"/>
        </w:rPr>
        <w:t>.</w:t>
      </w:r>
    </w:p>
    <w:p w:rsidR="005D7E6E" w:rsidRDefault="005D7E6E" w:rsidP="005D7E6E">
      <w:pPr>
        <w:pStyle w:val="ConsPlusNonformat"/>
        <w:widowControl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5</w:t>
      </w:r>
      <w:r w:rsidRPr="00ED1737">
        <w:rPr>
          <w:rFonts w:ascii="Times New Roman" w:hAnsi="Times New Roman" w:cs="Times New Roman"/>
          <w:sz w:val="30"/>
          <w:szCs w:val="30"/>
        </w:rPr>
        <w:t xml:space="preserve">. Объем инвестиций составляет </w:t>
      </w:r>
      <w:r w:rsidRPr="00E95AD1">
        <w:rPr>
          <w:rFonts w:ascii="Times New Roman" w:hAnsi="Times New Roman" w:cs="Times New Roman"/>
          <w:sz w:val="30"/>
          <w:szCs w:val="30"/>
          <w:u w:val="single"/>
        </w:rPr>
        <w:t>                       </w:t>
      </w:r>
      <w:r w:rsidRPr="00ED1737">
        <w:rPr>
          <w:rFonts w:ascii="Times New Roman" w:hAnsi="Times New Roman" w:cs="Times New Roman"/>
          <w:sz w:val="30"/>
          <w:szCs w:val="30"/>
        </w:rPr>
        <w:t xml:space="preserve"> белорусских рублей со ср</w:t>
      </w:r>
      <w:r w:rsidRPr="00ED1737">
        <w:rPr>
          <w:rFonts w:ascii="Times New Roman" w:hAnsi="Times New Roman" w:cs="Times New Roman"/>
          <w:sz w:val="30"/>
          <w:szCs w:val="30"/>
        </w:rPr>
        <w:t>о</w:t>
      </w:r>
      <w:r w:rsidRPr="00ED1737">
        <w:rPr>
          <w:rFonts w:ascii="Times New Roman" w:hAnsi="Times New Roman" w:cs="Times New Roman"/>
          <w:sz w:val="30"/>
          <w:szCs w:val="30"/>
        </w:rPr>
        <w:t xml:space="preserve">ком вложения в период реализации </w:t>
      </w:r>
      <w:r>
        <w:rPr>
          <w:rFonts w:ascii="Times New Roman" w:hAnsi="Times New Roman" w:cs="Times New Roman"/>
          <w:sz w:val="30"/>
          <w:szCs w:val="30"/>
        </w:rPr>
        <w:t xml:space="preserve">инвестиционного </w:t>
      </w:r>
      <w:r w:rsidRPr="00ED1737">
        <w:rPr>
          <w:rFonts w:ascii="Times New Roman" w:hAnsi="Times New Roman" w:cs="Times New Roman"/>
          <w:sz w:val="30"/>
          <w:szCs w:val="30"/>
        </w:rPr>
        <w:t>проекта</w:t>
      </w:r>
      <w:r>
        <w:rPr>
          <w:rFonts w:ascii="Times New Roman" w:hAnsi="Times New Roman" w:cs="Times New Roman"/>
          <w:sz w:val="30"/>
          <w:szCs w:val="30"/>
        </w:rPr>
        <w:t xml:space="preserve"> согласно следу</w:t>
      </w:r>
      <w:r>
        <w:rPr>
          <w:rFonts w:ascii="Times New Roman" w:hAnsi="Times New Roman" w:cs="Times New Roman"/>
          <w:sz w:val="30"/>
          <w:szCs w:val="30"/>
        </w:rPr>
        <w:t>ю</w:t>
      </w:r>
      <w:r>
        <w:rPr>
          <w:rFonts w:ascii="Times New Roman" w:hAnsi="Times New Roman" w:cs="Times New Roman"/>
          <w:sz w:val="30"/>
          <w:szCs w:val="30"/>
        </w:rPr>
        <w:t>щим этапам:</w:t>
      </w:r>
    </w:p>
    <w:p w:rsidR="005D7E6E" w:rsidRDefault="005D7E6E" w:rsidP="005D7E6E">
      <w:pPr>
        <w:pStyle w:val="ConsPlusNonformat"/>
        <w:widowControl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 w:rsidRPr="000A177C">
        <w:rPr>
          <w:rFonts w:ascii="Times New Roman" w:hAnsi="Times New Roman" w:cs="Times New Roman"/>
          <w:sz w:val="30"/>
          <w:szCs w:val="30"/>
        </w:rPr>
        <w:t xml:space="preserve">5.1. </w:t>
      </w:r>
      <w:r>
        <w:rPr>
          <w:rFonts w:ascii="Times New Roman" w:hAnsi="Times New Roman" w:cs="Times New Roman"/>
          <w:sz w:val="30"/>
          <w:szCs w:val="30"/>
        </w:rPr>
        <w:t>первый этап</w:t>
      </w:r>
      <w:r w:rsidRPr="00622414">
        <w:rPr>
          <w:sz w:val="30"/>
          <w:szCs w:val="30"/>
        </w:rPr>
        <w:t xml:space="preserve"> – </w:t>
      </w:r>
      <w:r w:rsidRPr="003D445E">
        <w:rPr>
          <w:rFonts w:ascii="Times New Roman" w:hAnsi="Times New Roman" w:cs="Times New Roman"/>
          <w:sz w:val="30"/>
          <w:szCs w:val="30"/>
          <w:u w:val="single"/>
        </w:rPr>
        <w:t>                    </w:t>
      </w:r>
      <w:r w:rsidRPr="00D10C77">
        <w:rPr>
          <w:rFonts w:ascii="Times New Roman" w:hAnsi="Times New Roman" w:cs="Times New Roman"/>
          <w:sz w:val="30"/>
          <w:szCs w:val="30"/>
        </w:rPr>
        <w:t> </w:t>
      </w:r>
      <w:r w:rsidRPr="00ED1737">
        <w:rPr>
          <w:rFonts w:ascii="Times New Roman" w:hAnsi="Times New Roman" w:cs="Times New Roman"/>
          <w:sz w:val="30"/>
          <w:szCs w:val="30"/>
        </w:rPr>
        <w:t>белорусских рублей</w:t>
      </w:r>
      <w:r>
        <w:rPr>
          <w:rFonts w:ascii="Times New Roman" w:hAnsi="Times New Roman" w:cs="Times New Roman"/>
          <w:sz w:val="30"/>
          <w:szCs w:val="30"/>
        </w:rPr>
        <w:t>;</w:t>
      </w:r>
    </w:p>
    <w:p w:rsidR="005D7E6E" w:rsidRDefault="005D7E6E" w:rsidP="005D7E6E">
      <w:pPr>
        <w:pStyle w:val="ConsPlusNonformat"/>
        <w:widowControl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 w:rsidRPr="000A177C">
        <w:rPr>
          <w:rFonts w:ascii="Times New Roman" w:hAnsi="Times New Roman" w:cs="Times New Roman"/>
          <w:sz w:val="30"/>
          <w:szCs w:val="30"/>
        </w:rPr>
        <w:t xml:space="preserve">5.2. </w:t>
      </w:r>
      <w:r>
        <w:rPr>
          <w:rFonts w:ascii="Times New Roman" w:hAnsi="Times New Roman" w:cs="Times New Roman"/>
          <w:sz w:val="30"/>
          <w:szCs w:val="30"/>
        </w:rPr>
        <w:t>второй этап</w:t>
      </w:r>
      <w:r w:rsidRPr="00622414">
        <w:rPr>
          <w:sz w:val="30"/>
          <w:szCs w:val="30"/>
        </w:rPr>
        <w:t xml:space="preserve"> – </w:t>
      </w:r>
      <w:r w:rsidRPr="003D445E">
        <w:rPr>
          <w:rFonts w:ascii="Times New Roman" w:hAnsi="Times New Roman" w:cs="Times New Roman"/>
          <w:sz w:val="30"/>
          <w:szCs w:val="30"/>
          <w:u w:val="single"/>
        </w:rPr>
        <w:t>                     </w:t>
      </w:r>
      <w:r w:rsidRPr="00ED1737">
        <w:rPr>
          <w:rFonts w:ascii="Times New Roman" w:hAnsi="Times New Roman" w:cs="Times New Roman"/>
          <w:sz w:val="30"/>
          <w:szCs w:val="30"/>
        </w:rPr>
        <w:t>белорусских рублей</w:t>
      </w:r>
      <w:r>
        <w:rPr>
          <w:rFonts w:ascii="Times New Roman" w:hAnsi="Times New Roman" w:cs="Times New Roman"/>
          <w:sz w:val="30"/>
          <w:szCs w:val="30"/>
        </w:rPr>
        <w:t>.</w:t>
      </w:r>
    </w:p>
    <w:p w:rsidR="005D7E6E" w:rsidRPr="004557CB" w:rsidRDefault="005D7E6E" w:rsidP="005D7E6E">
      <w:pPr>
        <w:pStyle w:val="ConsPlusNonformat"/>
        <w:widowControl/>
        <w:ind w:firstLine="720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Заявленный объем инвестиций является минимальным и может быть изм</w:t>
      </w:r>
      <w:r>
        <w:rPr>
          <w:rFonts w:ascii="Times New Roman" w:hAnsi="Times New Roman" w:cs="Times New Roman"/>
          <w:sz w:val="30"/>
          <w:szCs w:val="30"/>
        </w:rPr>
        <w:t>е</w:t>
      </w:r>
      <w:r>
        <w:rPr>
          <w:rFonts w:ascii="Times New Roman" w:hAnsi="Times New Roman" w:cs="Times New Roman"/>
          <w:sz w:val="30"/>
          <w:szCs w:val="30"/>
        </w:rPr>
        <w:t>нен в сторону увеличения после разработки и экспертизы проектно-сметной д</w:t>
      </w:r>
      <w:r>
        <w:rPr>
          <w:rFonts w:ascii="Times New Roman" w:hAnsi="Times New Roman" w:cs="Times New Roman"/>
          <w:sz w:val="30"/>
          <w:szCs w:val="30"/>
        </w:rPr>
        <w:t>о</w:t>
      </w:r>
      <w:r>
        <w:rPr>
          <w:rFonts w:ascii="Times New Roman" w:hAnsi="Times New Roman" w:cs="Times New Roman"/>
          <w:sz w:val="30"/>
          <w:szCs w:val="30"/>
        </w:rPr>
        <w:t>кументации.</w:t>
      </w:r>
    </w:p>
    <w:p w:rsidR="005D7E6E" w:rsidRPr="00356D9C" w:rsidRDefault="005D7E6E" w:rsidP="005D7E6E">
      <w:pPr>
        <w:pStyle w:val="justify"/>
        <w:ind w:firstLine="709"/>
        <w:rPr>
          <w:sz w:val="30"/>
          <w:szCs w:val="30"/>
        </w:rPr>
      </w:pPr>
    </w:p>
    <w:p w:rsidR="005D7E6E" w:rsidRPr="007B72CF" w:rsidRDefault="005D7E6E" w:rsidP="005D7E6E">
      <w:pPr>
        <w:pStyle w:val="ConsPlusNonformat"/>
        <w:widowControl/>
        <w:ind w:firstLine="720"/>
        <w:jc w:val="center"/>
        <w:rPr>
          <w:rFonts w:ascii="Times New Roman" w:hAnsi="Times New Roman" w:cs="Times New Roman"/>
          <w:sz w:val="30"/>
          <w:szCs w:val="30"/>
        </w:rPr>
      </w:pPr>
      <w:r w:rsidRPr="007B72CF">
        <w:rPr>
          <w:rFonts w:ascii="Times New Roman" w:hAnsi="Times New Roman" w:cs="Times New Roman"/>
          <w:sz w:val="30"/>
          <w:szCs w:val="30"/>
        </w:rPr>
        <w:t>ПРАВА И ОБЯЗАННОСТИ СТОРОН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>
        <w:rPr>
          <w:sz w:val="30"/>
          <w:szCs w:val="30"/>
        </w:rPr>
        <w:t>6. </w:t>
      </w:r>
      <w:r w:rsidRPr="007B72CF">
        <w:rPr>
          <w:sz w:val="30"/>
          <w:szCs w:val="30"/>
        </w:rPr>
        <w:t>Инвестор обязан:</w:t>
      </w:r>
    </w:p>
    <w:p w:rsidR="005D7E6E" w:rsidRDefault="005D7E6E" w:rsidP="005D7E6E">
      <w:pPr>
        <w:pStyle w:val="justify"/>
        <w:ind w:firstLine="709"/>
        <w:rPr>
          <w:sz w:val="30"/>
          <w:szCs w:val="30"/>
        </w:rPr>
      </w:pPr>
      <w:r w:rsidRPr="007B72CF">
        <w:rPr>
          <w:sz w:val="30"/>
          <w:szCs w:val="30"/>
        </w:rPr>
        <w:t>6.1. обеспечить реализацию инвестиционного проекта в объемах, опред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 xml:space="preserve">ленных пунктом </w:t>
      </w:r>
      <w:r>
        <w:rPr>
          <w:sz w:val="30"/>
          <w:szCs w:val="30"/>
        </w:rPr>
        <w:t>5</w:t>
      </w:r>
      <w:r w:rsidRPr="007B72CF">
        <w:rPr>
          <w:sz w:val="30"/>
          <w:szCs w:val="30"/>
        </w:rPr>
        <w:t xml:space="preserve"> договора, и в сроки, определенные пунктом </w:t>
      </w:r>
      <w:r>
        <w:rPr>
          <w:sz w:val="30"/>
          <w:szCs w:val="30"/>
        </w:rPr>
        <w:t>4</w:t>
      </w:r>
      <w:r w:rsidRPr="007B72CF">
        <w:rPr>
          <w:sz w:val="30"/>
          <w:szCs w:val="30"/>
        </w:rPr>
        <w:t xml:space="preserve"> договора;</w:t>
      </w:r>
    </w:p>
    <w:p w:rsidR="005D7E6E" w:rsidRPr="00F55032" w:rsidRDefault="005D7E6E" w:rsidP="005D7E6E">
      <w:pPr>
        <w:pStyle w:val="justify"/>
        <w:ind w:firstLine="709"/>
        <w:rPr>
          <w:sz w:val="30"/>
          <w:szCs w:val="30"/>
        </w:rPr>
      </w:pPr>
      <w:r>
        <w:rPr>
          <w:sz w:val="30"/>
          <w:szCs w:val="30"/>
        </w:rPr>
        <w:lastRenderedPageBreak/>
        <w:t>6.2.</w:t>
      </w:r>
      <w:r w:rsidRPr="007B72CF">
        <w:rPr>
          <w:sz w:val="30"/>
          <w:szCs w:val="30"/>
        </w:rPr>
        <w:t> </w:t>
      </w:r>
      <w:r>
        <w:rPr>
          <w:sz w:val="30"/>
          <w:szCs w:val="30"/>
        </w:rPr>
        <w:t>создать не менее ____ рабочих мест</w:t>
      </w:r>
      <w:r w:rsidRPr="007B2092">
        <w:rPr>
          <w:color w:val="FF0000"/>
          <w:sz w:val="30"/>
          <w:szCs w:val="30"/>
          <w:vertAlign w:val="superscript"/>
        </w:rPr>
        <w:t>2</w:t>
      </w:r>
      <w:r>
        <w:rPr>
          <w:sz w:val="30"/>
          <w:szCs w:val="30"/>
        </w:rPr>
        <w:t xml:space="preserve"> и (или) организовать в течение трех месяцев после ввода в эксплуатацию объекта, указанного в пункте 3 дог</w:t>
      </w:r>
      <w:r>
        <w:rPr>
          <w:sz w:val="30"/>
          <w:szCs w:val="30"/>
        </w:rPr>
        <w:t>о</w:t>
      </w:r>
      <w:r>
        <w:rPr>
          <w:sz w:val="30"/>
          <w:szCs w:val="30"/>
        </w:rPr>
        <w:t>вора, создание на нем не менее  </w:t>
      </w:r>
      <w:r w:rsidRPr="00F55032">
        <w:rPr>
          <w:sz w:val="30"/>
          <w:szCs w:val="30"/>
          <w:u w:val="single"/>
        </w:rPr>
        <w:t>     </w:t>
      </w:r>
      <w:r>
        <w:rPr>
          <w:sz w:val="30"/>
          <w:szCs w:val="30"/>
        </w:rPr>
        <w:t> рабочих мест</w:t>
      </w:r>
      <w:r w:rsidRPr="007B2092">
        <w:rPr>
          <w:color w:val="FF0000"/>
          <w:sz w:val="30"/>
          <w:szCs w:val="30"/>
          <w:vertAlign w:val="superscript"/>
        </w:rPr>
        <w:t>3</w:t>
      </w:r>
      <w:r>
        <w:rPr>
          <w:sz w:val="30"/>
          <w:szCs w:val="30"/>
        </w:rPr>
        <w:t>;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>
        <w:rPr>
          <w:sz w:val="30"/>
          <w:szCs w:val="30"/>
        </w:rPr>
        <w:t>6.3</w:t>
      </w:r>
      <w:r w:rsidRPr="007B72CF">
        <w:rPr>
          <w:sz w:val="30"/>
          <w:szCs w:val="30"/>
        </w:rPr>
        <w:t>. обеспечить соблюдение инвестиционного, финансового, налогового, трудового, в области охраны окружающей среды и иного законодательства;</w:t>
      </w:r>
    </w:p>
    <w:p w:rsidR="005D7E6E" w:rsidRDefault="005D7E6E" w:rsidP="005D7E6E">
      <w:pPr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6.4. </w:t>
      </w:r>
      <w:r w:rsidRPr="007B72CF">
        <w:rPr>
          <w:sz w:val="30"/>
          <w:szCs w:val="30"/>
        </w:rPr>
        <w:t>возместить затраты, связанные с предоставлением ему льгот и преф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 xml:space="preserve">ренций в соответствии с Декретом Президента Республики Беларусь от 6 августа </w:t>
      </w:r>
      <w:smartTag w:uri="urn:schemas-microsoft-com:office:smarttags" w:element="metricconverter">
        <w:smartTagPr>
          <w:attr w:name="ProductID" w:val="2009 г"/>
        </w:smartTagPr>
        <w:r w:rsidRPr="007B72CF">
          <w:rPr>
            <w:sz w:val="30"/>
            <w:szCs w:val="30"/>
          </w:rPr>
          <w:t>2009 г</w:t>
        </w:r>
      </w:smartTag>
      <w:r w:rsidRPr="007B72CF">
        <w:rPr>
          <w:sz w:val="30"/>
          <w:szCs w:val="30"/>
        </w:rPr>
        <w:t>. № 10 «О создании дополнительных условий для инвестиционной де</w:t>
      </w:r>
      <w:r w:rsidRPr="007B72CF">
        <w:rPr>
          <w:sz w:val="30"/>
          <w:szCs w:val="30"/>
        </w:rPr>
        <w:t>я</w:t>
      </w:r>
      <w:r w:rsidRPr="007B72CF">
        <w:rPr>
          <w:sz w:val="30"/>
          <w:szCs w:val="30"/>
        </w:rPr>
        <w:t>тельности в Республике Беларусь» (далее – Декрет) и договором, в случае нес</w:t>
      </w:r>
      <w:r w:rsidRPr="007B72CF">
        <w:rPr>
          <w:sz w:val="30"/>
          <w:szCs w:val="30"/>
        </w:rPr>
        <w:t>о</w:t>
      </w:r>
      <w:r w:rsidRPr="007B72CF">
        <w:rPr>
          <w:sz w:val="30"/>
          <w:szCs w:val="30"/>
        </w:rPr>
        <w:t>блюдения или ненадлежащего соблюдения своих обязательств</w:t>
      </w:r>
      <w:r>
        <w:rPr>
          <w:sz w:val="30"/>
          <w:szCs w:val="30"/>
        </w:rPr>
        <w:t>;</w:t>
      </w:r>
    </w:p>
    <w:p w:rsidR="005D7E6E" w:rsidRDefault="005D7E6E" w:rsidP="005D7E6E">
      <w:pPr>
        <w:pStyle w:val="ac"/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6.</w:t>
      </w:r>
      <w:r>
        <w:rPr>
          <w:sz w:val="30"/>
          <w:szCs w:val="30"/>
        </w:rPr>
        <w:t>5</w:t>
      </w:r>
      <w:r w:rsidRPr="007B72CF">
        <w:rPr>
          <w:sz w:val="30"/>
          <w:szCs w:val="30"/>
        </w:rPr>
        <w:t>. </w:t>
      </w:r>
      <w:r>
        <w:rPr>
          <w:sz w:val="30"/>
          <w:szCs w:val="30"/>
        </w:rPr>
        <w:t xml:space="preserve">в срок не позднее 1 месяца </w:t>
      </w:r>
      <w:r w:rsidRPr="007B72CF">
        <w:rPr>
          <w:sz w:val="30"/>
          <w:szCs w:val="30"/>
        </w:rPr>
        <w:t xml:space="preserve">после </w:t>
      </w:r>
      <w:r>
        <w:rPr>
          <w:sz w:val="30"/>
          <w:szCs w:val="30"/>
        </w:rPr>
        <w:t>вступления в силу</w:t>
      </w:r>
      <w:r w:rsidRPr="007B72CF">
        <w:rPr>
          <w:sz w:val="30"/>
          <w:szCs w:val="30"/>
        </w:rPr>
        <w:t xml:space="preserve"> договора обр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 xml:space="preserve">титься в </w:t>
      </w:r>
      <w:r w:rsidRPr="005917D7">
        <w:rPr>
          <w:sz w:val="30"/>
          <w:szCs w:val="30"/>
          <w:u w:val="single"/>
        </w:rPr>
        <w:t>         </w:t>
      </w:r>
      <w:r w:rsidRPr="005917D7">
        <w:rPr>
          <w:i/>
          <w:color w:val="FF0000"/>
          <w:u w:val="single"/>
        </w:rPr>
        <w:t>(указать исполнительный комитет, осуществляющий полномочия на территории города (района), где будет реализован инвестиционный проект)</w:t>
      </w:r>
      <w:r w:rsidRPr="005917D7">
        <w:rPr>
          <w:sz w:val="30"/>
          <w:szCs w:val="30"/>
          <w:u w:val="single"/>
        </w:rPr>
        <w:t>          </w:t>
      </w:r>
      <w:r w:rsidRPr="007B72CF">
        <w:rPr>
          <w:sz w:val="30"/>
          <w:szCs w:val="30"/>
        </w:rPr>
        <w:t xml:space="preserve"> с заявлением </w:t>
      </w:r>
      <w:r>
        <w:rPr>
          <w:sz w:val="30"/>
          <w:szCs w:val="30"/>
        </w:rPr>
        <w:t>о пр</w:t>
      </w:r>
      <w:r>
        <w:rPr>
          <w:sz w:val="30"/>
          <w:szCs w:val="30"/>
        </w:rPr>
        <w:t>е</w:t>
      </w:r>
      <w:r>
        <w:rPr>
          <w:sz w:val="30"/>
          <w:szCs w:val="30"/>
        </w:rPr>
        <w:t>доставлении ему земельного участка для оформления и утверждения в устано</w:t>
      </w:r>
      <w:r>
        <w:rPr>
          <w:sz w:val="30"/>
          <w:szCs w:val="30"/>
        </w:rPr>
        <w:t>в</w:t>
      </w:r>
      <w:r>
        <w:rPr>
          <w:sz w:val="30"/>
          <w:szCs w:val="30"/>
        </w:rPr>
        <w:t>ленном порядке акта выбора места размещения земельного участка;</w:t>
      </w:r>
    </w:p>
    <w:p w:rsidR="005D7E6E" w:rsidRDefault="005D7E6E" w:rsidP="005D7E6E">
      <w:pPr>
        <w:pStyle w:val="ae"/>
        <w:tabs>
          <w:tab w:val="left" w:pos="930"/>
        </w:tabs>
        <w:ind w:firstLine="709"/>
        <w:jc w:val="both"/>
      </w:pPr>
      <w:r>
        <w:rPr>
          <w:rStyle w:val="FontStyle11"/>
          <w:sz w:val="30"/>
          <w:szCs w:val="30"/>
        </w:rPr>
        <w:t>6.6.</w:t>
      </w:r>
      <w:r w:rsidRPr="007B72CF">
        <w:t> </w:t>
      </w:r>
      <w:r>
        <w:rPr>
          <w:rStyle w:val="FontStyle11"/>
          <w:sz w:val="30"/>
          <w:szCs w:val="30"/>
        </w:rPr>
        <w:t>до ввода в эксплуатацию объекта оформить в установленном п</w:t>
      </w:r>
      <w:r>
        <w:rPr>
          <w:rStyle w:val="FontStyle11"/>
          <w:sz w:val="30"/>
          <w:szCs w:val="30"/>
        </w:rPr>
        <w:t>о</w:t>
      </w:r>
      <w:r>
        <w:rPr>
          <w:rStyle w:val="FontStyle11"/>
          <w:sz w:val="30"/>
          <w:szCs w:val="30"/>
        </w:rPr>
        <w:t>рядке необходимые документы по изъятию и предоставлению земельного участка и осуществить государственную регистрацию прав на него;</w:t>
      </w:r>
    </w:p>
    <w:p w:rsidR="005D7E6E" w:rsidRDefault="005D7E6E" w:rsidP="005D7E6E">
      <w:pPr>
        <w:pStyle w:val="ae"/>
        <w:tabs>
          <w:tab w:val="left" w:pos="930"/>
        </w:tabs>
        <w:ind w:firstLine="709"/>
        <w:jc w:val="both"/>
      </w:pPr>
      <w:r>
        <w:t>6.7.</w:t>
      </w:r>
      <w:r w:rsidRPr="007B72CF">
        <w:t> </w:t>
      </w:r>
      <w:r w:rsidRPr="007D7CEC">
        <w:t>в случае необходимости изменения (увеличения) по уважительной причине срока реализации инвестиционного проекта (его этапов), не поз</w:t>
      </w:r>
      <w:r w:rsidRPr="007D7CEC">
        <w:t>д</w:t>
      </w:r>
      <w:r w:rsidRPr="007D7CEC">
        <w:t>нее чем за 30 дней до истечения срок</w:t>
      </w:r>
      <w:r>
        <w:t>ов</w:t>
      </w:r>
      <w:r w:rsidRPr="007D7CEC">
        <w:t>, указанн</w:t>
      </w:r>
      <w:r>
        <w:t>ых</w:t>
      </w:r>
      <w:r w:rsidRPr="007D7CEC">
        <w:t xml:space="preserve"> в пункте </w:t>
      </w:r>
      <w:r>
        <w:t>4</w:t>
      </w:r>
      <w:r w:rsidRPr="007D7CEC">
        <w:t xml:space="preserve"> договора, о</w:t>
      </w:r>
      <w:r w:rsidRPr="007D7CEC">
        <w:t>б</w:t>
      </w:r>
      <w:r w:rsidRPr="007D7CEC">
        <w:t xml:space="preserve">ратиться в установленном порядке в </w:t>
      </w:r>
      <w:r>
        <w:t>Могилевский областной исполн</w:t>
      </w:r>
      <w:r>
        <w:t>и</w:t>
      </w:r>
      <w:r>
        <w:t xml:space="preserve">тельный комитет </w:t>
      </w:r>
      <w:r w:rsidRPr="007D7CEC">
        <w:t>с соответствующим письменным заявлением</w:t>
      </w:r>
      <w:r>
        <w:t xml:space="preserve"> о внесении изменений в договор;</w:t>
      </w:r>
    </w:p>
    <w:p w:rsidR="005D7E6E" w:rsidRPr="00AE0952" w:rsidRDefault="005D7E6E" w:rsidP="005D7E6E">
      <w:pPr>
        <w:pStyle w:val="ae"/>
        <w:tabs>
          <w:tab w:val="left" w:pos="930"/>
        </w:tabs>
        <w:ind w:firstLine="709"/>
        <w:jc w:val="both"/>
      </w:pPr>
      <w:r w:rsidRPr="007B72CF">
        <w:t>6.</w:t>
      </w:r>
      <w:r>
        <w:t>8</w:t>
      </w:r>
      <w:r w:rsidRPr="007B72CF">
        <w:t>. </w:t>
      </w:r>
      <w:r>
        <w:t>в течение 3 месяцев с момента государственной регистрации в у</w:t>
      </w:r>
      <w:r>
        <w:t>с</w:t>
      </w:r>
      <w:r>
        <w:t>тановленном порядке создания объекта инвестиционной деятельности и возникновения прав на него обеспечить организацию деятельности в об</w:t>
      </w:r>
      <w:r>
        <w:t>ъ</w:t>
      </w:r>
      <w:r>
        <w:t>екте инвестиций созданным инвестором юридическим лицом или собстве</w:t>
      </w:r>
      <w:r>
        <w:t>н</w:t>
      </w:r>
      <w:r>
        <w:t>ным обособленным структурным подразделением, зарегистрированным на территории Могилевской области в качестве налогоплательщика</w:t>
      </w:r>
      <w:r w:rsidRPr="007B2092">
        <w:rPr>
          <w:color w:val="FF0000"/>
          <w:vertAlign w:val="superscript"/>
        </w:rPr>
        <w:t>4</w:t>
      </w:r>
      <w:r>
        <w:t>;</w:t>
      </w:r>
    </w:p>
    <w:p w:rsidR="005D7E6E" w:rsidRPr="005C66AA" w:rsidRDefault="005D7E6E" w:rsidP="005D7E6E">
      <w:pPr>
        <w:pStyle w:val="ae"/>
        <w:tabs>
          <w:tab w:val="left" w:pos="930"/>
        </w:tabs>
        <w:ind w:firstLine="709"/>
        <w:jc w:val="both"/>
      </w:pPr>
      <w:r w:rsidRPr="007B72CF">
        <w:t>6.</w:t>
      </w:r>
      <w:r>
        <w:t>9</w:t>
      </w:r>
      <w:r w:rsidRPr="007B72CF">
        <w:t>. ежеквартально до 10 числа месяца, следующего за отчетным ква</w:t>
      </w:r>
      <w:r w:rsidRPr="007B72CF">
        <w:t>р</w:t>
      </w:r>
      <w:r w:rsidRPr="007B72CF">
        <w:t xml:space="preserve">талом представлять в </w:t>
      </w:r>
      <w:r w:rsidRPr="009E0034">
        <w:rPr>
          <w:u w:val="single"/>
        </w:rPr>
        <w:t>   </w:t>
      </w:r>
      <w:r w:rsidRPr="005917D7">
        <w:rPr>
          <w:i/>
          <w:color w:val="FF0000"/>
          <w:sz w:val="24"/>
          <w:szCs w:val="24"/>
          <w:u w:val="single"/>
        </w:rPr>
        <w:t>(указать исполнительный комитет, осуществляющий полном</w:t>
      </w:r>
      <w:r w:rsidRPr="005917D7">
        <w:rPr>
          <w:i/>
          <w:color w:val="FF0000"/>
          <w:sz w:val="24"/>
          <w:szCs w:val="24"/>
          <w:u w:val="single"/>
        </w:rPr>
        <w:t>о</w:t>
      </w:r>
      <w:r w:rsidRPr="005917D7">
        <w:rPr>
          <w:i/>
          <w:color w:val="FF0000"/>
          <w:sz w:val="24"/>
          <w:szCs w:val="24"/>
          <w:u w:val="single"/>
        </w:rPr>
        <w:t>чия на территории города (района), где будет реализован инвестиционный проект)</w:t>
      </w:r>
      <w:r w:rsidRPr="009E0034">
        <w:rPr>
          <w:u w:val="single"/>
        </w:rPr>
        <w:t>     </w:t>
      </w:r>
      <w:r>
        <w:t xml:space="preserve"> и</w:t>
      </w:r>
      <w:r>
        <w:t>н</w:t>
      </w:r>
      <w:r>
        <w:t>ф</w:t>
      </w:r>
      <w:r w:rsidRPr="007B72CF">
        <w:t>ормацию о ходе реализации инвестиционного проекта и выпо</w:t>
      </w:r>
      <w:r>
        <w:t>лнении у</w:t>
      </w:r>
      <w:r>
        <w:t>с</w:t>
      </w:r>
      <w:r>
        <w:t>ловий договора, в том числе по срокам, объемам и направлениям вложения инвестиций</w:t>
      </w:r>
      <w:r w:rsidRPr="005C66AA">
        <w:t>.</w:t>
      </w:r>
    </w:p>
    <w:p w:rsidR="005D7E6E" w:rsidRDefault="005D7E6E" w:rsidP="005D7E6E">
      <w:pPr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7. Инвестор после заключения договора при реализации инвестиционного проекта имеет право на</w:t>
      </w:r>
      <w:r>
        <w:rPr>
          <w:color w:val="FF0000"/>
          <w:sz w:val="30"/>
          <w:szCs w:val="30"/>
          <w:vertAlign w:val="superscript"/>
        </w:rPr>
        <w:t>5</w:t>
      </w:r>
      <w:r w:rsidRPr="007B72CF">
        <w:rPr>
          <w:sz w:val="30"/>
          <w:szCs w:val="30"/>
        </w:rPr>
        <w:t>:</w:t>
      </w:r>
    </w:p>
    <w:p w:rsidR="005D7E6E" w:rsidRDefault="005D7E6E" w:rsidP="005D7E6E">
      <w:pPr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7.1. строительство объекта, предусмотренного инвестиционным проектом, параллельно с разработкой, экспертизой и утверждением в установленном п</w:t>
      </w:r>
      <w:r w:rsidRPr="007B72CF">
        <w:rPr>
          <w:sz w:val="30"/>
          <w:szCs w:val="30"/>
        </w:rPr>
        <w:t>о</w:t>
      </w:r>
      <w:r w:rsidRPr="007B72CF">
        <w:rPr>
          <w:sz w:val="30"/>
          <w:szCs w:val="30"/>
        </w:rPr>
        <w:t>рядке необходимой проектной документации на каждый из этапов строительс</w:t>
      </w:r>
      <w:r w:rsidRPr="007B72CF">
        <w:rPr>
          <w:sz w:val="30"/>
          <w:szCs w:val="30"/>
        </w:rPr>
        <w:t>т</w:t>
      </w:r>
      <w:r w:rsidRPr="007B72CF">
        <w:rPr>
          <w:sz w:val="30"/>
          <w:szCs w:val="30"/>
        </w:rPr>
        <w:t>ва с одновременным проектированием последующих этапов данного строител</w:t>
      </w:r>
      <w:r w:rsidRPr="007B72CF">
        <w:rPr>
          <w:sz w:val="30"/>
          <w:szCs w:val="30"/>
        </w:rPr>
        <w:t>ь</w:t>
      </w:r>
      <w:r w:rsidRPr="007B72CF">
        <w:rPr>
          <w:sz w:val="30"/>
          <w:szCs w:val="30"/>
        </w:rPr>
        <w:t>ства. В случае применения проектной документации, разработанной в соотве</w:t>
      </w:r>
      <w:r w:rsidRPr="007B72CF">
        <w:rPr>
          <w:sz w:val="30"/>
          <w:szCs w:val="30"/>
        </w:rPr>
        <w:t>т</w:t>
      </w:r>
      <w:r w:rsidRPr="007B72CF">
        <w:rPr>
          <w:sz w:val="30"/>
          <w:szCs w:val="30"/>
        </w:rPr>
        <w:t>ствии с зарубежными нормами проектирования и стандартами в области стро</w:t>
      </w:r>
      <w:r w:rsidRPr="007B72CF">
        <w:rPr>
          <w:sz w:val="30"/>
          <w:szCs w:val="30"/>
        </w:rPr>
        <w:t>и</w:t>
      </w:r>
      <w:r w:rsidRPr="007B72CF">
        <w:rPr>
          <w:sz w:val="30"/>
          <w:szCs w:val="30"/>
        </w:rPr>
        <w:lastRenderedPageBreak/>
        <w:t>тельства, введенными в действие на территории Республики Беларусь, выпо</w:t>
      </w:r>
      <w:r w:rsidRPr="007B72CF">
        <w:rPr>
          <w:sz w:val="30"/>
          <w:szCs w:val="30"/>
        </w:rPr>
        <w:t>л</w:t>
      </w:r>
      <w:r w:rsidRPr="007B72CF">
        <w:rPr>
          <w:sz w:val="30"/>
          <w:szCs w:val="30"/>
        </w:rPr>
        <w:t>няются работы по привязке объекта к месту его размещения с учетом технич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>скихусловий на инженерно-техническое обеспечение и результатов геологич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>ских и геодезических изысканий. В иных случаях применения проектной док</w:t>
      </w:r>
      <w:r w:rsidRPr="007B72CF">
        <w:rPr>
          <w:sz w:val="30"/>
          <w:szCs w:val="30"/>
        </w:rPr>
        <w:t>у</w:t>
      </w:r>
      <w:r w:rsidRPr="007B72CF">
        <w:rPr>
          <w:sz w:val="30"/>
          <w:szCs w:val="30"/>
        </w:rPr>
        <w:t>ментации, разработанной за рубежом, осуществляется ее корректировка для приведения в соответствие с требованиями нормативных правовых и технич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>ских нормативных правовых актов Республики Беларусь;</w:t>
      </w:r>
    </w:p>
    <w:p w:rsidR="005D7E6E" w:rsidRDefault="005D7E6E" w:rsidP="005D7E6E">
      <w:pPr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7.2.</w:t>
      </w:r>
      <w:r w:rsidRPr="007B72CF">
        <w:rPr>
          <w:sz w:val="30"/>
          <w:szCs w:val="30"/>
        </w:rPr>
        <w:t> предоставление в аренду земельного участка без проведения аукциона на право заключения договора аренды земельного участка для строительства объекта, предусмотр</w:t>
      </w:r>
      <w:r>
        <w:rPr>
          <w:sz w:val="30"/>
          <w:szCs w:val="30"/>
        </w:rPr>
        <w:t>енного инвестиционным проектом</w:t>
      </w:r>
      <w:r w:rsidRPr="007B72CF">
        <w:rPr>
          <w:sz w:val="30"/>
          <w:szCs w:val="30"/>
        </w:rPr>
        <w:t>, с оформлением необх</w:t>
      </w:r>
      <w:r w:rsidRPr="007B72CF">
        <w:rPr>
          <w:sz w:val="30"/>
          <w:szCs w:val="30"/>
        </w:rPr>
        <w:t>о</w:t>
      </w:r>
      <w:r w:rsidRPr="007B72CF">
        <w:rPr>
          <w:sz w:val="30"/>
          <w:szCs w:val="30"/>
        </w:rPr>
        <w:t>димых документов по отводу земельного участка одновременно с выполнением работ по строительству. При этом инвестор до государственной регистрации в установленном порядке создания объекта, предусмотренного инвестиционным проектом, и возникновения прав на него не вправе осуществлять с данным об</w:t>
      </w:r>
      <w:r w:rsidRPr="007B72CF">
        <w:rPr>
          <w:sz w:val="30"/>
          <w:szCs w:val="30"/>
        </w:rPr>
        <w:t>ъ</w:t>
      </w:r>
      <w:r w:rsidRPr="007B72CF">
        <w:rPr>
          <w:sz w:val="30"/>
          <w:szCs w:val="30"/>
        </w:rPr>
        <w:t>ектом и (или) с предоставленным земельным участком сделки, влекущие пер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>ход прав (предусматривающие возможность перехода прав) к иным лицам;</w:t>
      </w:r>
    </w:p>
    <w:p w:rsidR="005D7E6E" w:rsidRPr="007B72CF" w:rsidRDefault="005D7E6E" w:rsidP="005D7E6E">
      <w:pPr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7.3.</w:t>
      </w:r>
      <w:r w:rsidRPr="007B72CF">
        <w:rPr>
          <w:sz w:val="30"/>
          <w:szCs w:val="30"/>
        </w:rPr>
        <w:t> строительство объекта, предусмотренного инвестиционным проектом, с правом удаления объектов растительного мира без осуществления компенс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>ционных выплат стоимости удаляемых объектов растительного мира. Получа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>мая при этом древесина реализуется в установленном законодательством поря</w:t>
      </w:r>
      <w:r w:rsidRPr="007B72CF">
        <w:rPr>
          <w:sz w:val="30"/>
          <w:szCs w:val="30"/>
        </w:rPr>
        <w:t>д</w:t>
      </w:r>
      <w:r w:rsidRPr="007B72CF">
        <w:rPr>
          <w:sz w:val="30"/>
          <w:szCs w:val="30"/>
        </w:rPr>
        <w:t>ке;</w:t>
      </w:r>
    </w:p>
    <w:p w:rsidR="005D7E6E" w:rsidRDefault="005D7E6E" w:rsidP="005D7E6E">
      <w:pPr>
        <w:autoSpaceDE w:val="0"/>
        <w:autoSpaceDN w:val="0"/>
        <w:adjustRightInd w:val="0"/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7.4. вычет в полном объеме сумм налога на добавленную стоимость (за и</w:t>
      </w:r>
      <w:r w:rsidRPr="007B72CF">
        <w:rPr>
          <w:sz w:val="30"/>
          <w:szCs w:val="30"/>
        </w:rPr>
        <w:t>с</w:t>
      </w:r>
      <w:r w:rsidRPr="007B72CF">
        <w:rPr>
          <w:sz w:val="30"/>
          <w:szCs w:val="30"/>
        </w:rPr>
        <w:t>ключением сумм налога, не подлежащих вычету в соответствии с законодател</w:t>
      </w:r>
      <w:r w:rsidRPr="007B72CF">
        <w:rPr>
          <w:sz w:val="30"/>
          <w:szCs w:val="30"/>
        </w:rPr>
        <w:t>ь</w:t>
      </w:r>
      <w:r w:rsidRPr="007B72CF">
        <w:rPr>
          <w:sz w:val="30"/>
          <w:szCs w:val="30"/>
        </w:rPr>
        <w:t>ством), уплаченных при приобретении (ввозе на территорию Республики Бел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>русь) товаров (работ, услуг), имущественных прав, использованных для прое</w:t>
      </w:r>
      <w:r w:rsidRPr="007B72CF">
        <w:rPr>
          <w:sz w:val="30"/>
          <w:szCs w:val="30"/>
        </w:rPr>
        <w:t>к</w:t>
      </w:r>
      <w:r w:rsidRPr="007B72CF">
        <w:rPr>
          <w:sz w:val="30"/>
          <w:szCs w:val="30"/>
        </w:rPr>
        <w:t>тирования, строительства (реконструкции), оснащения объекта, предусмотре</w:t>
      </w:r>
      <w:r w:rsidRPr="007B72CF">
        <w:rPr>
          <w:sz w:val="30"/>
          <w:szCs w:val="30"/>
        </w:rPr>
        <w:t>н</w:t>
      </w:r>
      <w:r w:rsidRPr="007B72CF">
        <w:rPr>
          <w:sz w:val="30"/>
          <w:szCs w:val="30"/>
        </w:rPr>
        <w:t>ного инвестиционным проектом, независимо от сумм налога на добавленную стоимость, исчисленных по реализации товаров (работ, услуг), имущественных прав. Суммы налога на добавленную стоимость, принимаемые к вычету в по</w:t>
      </w:r>
      <w:r w:rsidRPr="007B72CF">
        <w:rPr>
          <w:sz w:val="30"/>
          <w:szCs w:val="30"/>
        </w:rPr>
        <w:t>л</w:t>
      </w:r>
      <w:r w:rsidRPr="007B72CF">
        <w:rPr>
          <w:sz w:val="30"/>
          <w:szCs w:val="30"/>
        </w:rPr>
        <w:t>ном объеме, определяются методом раздельного учета налоговых вычетов в з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>висимости от направлений использования приобретенных (ввезенных на терр</w:t>
      </w:r>
      <w:r w:rsidRPr="007B72CF">
        <w:rPr>
          <w:sz w:val="30"/>
          <w:szCs w:val="30"/>
        </w:rPr>
        <w:t>и</w:t>
      </w:r>
      <w:r w:rsidRPr="007B72CF">
        <w:rPr>
          <w:sz w:val="30"/>
          <w:szCs w:val="30"/>
        </w:rPr>
        <w:t>торию Республики Беларусь) товаров (работ, услуг), имущественных прав. О</w:t>
      </w:r>
      <w:r w:rsidRPr="007B72CF">
        <w:rPr>
          <w:sz w:val="30"/>
          <w:szCs w:val="30"/>
        </w:rPr>
        <w:t>с</w:t>
      </w:r>
      <w:r w:rsidRPr="007B72CF">
        <w:rPr>
          <w:sz w:val="30"/>
          <w:szCs w:val="30"/>
        </w:rPr>
        <w:t xml:space="preserve">нованием для осуществления такого вычета является согласованный </w:t>
      </w:r>
      <w:r>
        <w:rPr>
          <w:sz w:val="30"/>
          <w:szCs w:val="30"/>
        </w:rPr>
        <w:t>в устано</w:t>
      </w:r>
      <w:r>
        <w:rPr>
          <w:sz w:val="30"/>
          <w:szCs w:val="30"/>
        </w:rPr>
        <w:t>в</w:t>
      </w:r>
      <w:r>
        <w:rPr>
          <w:sz w:val="30"/>
          <w:szCs w:val="30"/>
        </w:rPr>
        <w:t xml:space="preserve">ленном порядке Могилевским областным исполнительным комитетом </w:t>
      </w:r>
      <w:r w:rsidRPr="007B72CF">
        <w:rPr>
          <w:sz w:val="30"/>
          <w:szCs w:val="30"/>
        </w:rPr>
        <w:t>перечень товаров (работ, услуг), имущественных прав, приобретенных (ввезенных на те</w:t>
      </w:r>
      <w:r w:rsidRPr="007B72CF">
        <w:rPr>
          <w:sz w:val="30"/>
          <w:szCs w:val="30"/>
        </w:rPr>
        <w:t>р</w:t>
      </w:r>
      <w:r w:rsidRPr="007B72CF">
        <w:rPr>
          <w:sz w:val="30"/>
          <w:szCs w:val="30"/>
        </w:rPr>
        <w:t>риторию Республики Беларусь) и использованных для проектирования, стро</w:t>
      </w:r>
      <w:r w:rsidRPr="007B72CF">
        <w:rPr>
          <w:sz w:val="30"/>
          <w:szCs w:val="30"/>
        </w:rPr>
        <w:t>и</w:t>
      </w:r>
      <w:r w:rsidRPr="007B72CF">
        <w:rPr>
          <w:sz w:val="30"/>
          <w:szCs w:val="30"/>
        </w:rPr>
        <w:t>тельства (реконструкции), оснащения объекта, предусмотренного инвестицио</w:t>
      </w:r>
      <w:r w:rsidRPr="007B72CF">
        <w:rPr>
          <w:sz w:val="30"/>
          <w:szCs w:val="30"/>
        </w:rPr>
        <w:t>н</w:t>
      </w:r>
      <w:r w:rsidRPr="007B72CF">
        <w:rPr>
          <w:sz w:val="30"/>
          <w:szCs w:val="30"/>
        </w:rPr>
        <w:t>ным проектом, с указанием соответствующих сумм налога на добавленную стоимость, представленный инвестором в налоговые органы;</w:t>
      </w:r>
    </w:p>
    <w:p w:rsidR="005D7E6E" w:rsidRDefault="005D7E6E" w:rsidP="005D7E6E">
      <w:pPr>
        <w:autoSpaceDE w:val="0"/>
        <w:autoSpaceDN w:val="0"/>
        <w:adjustRightInd w:val="0"/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7</w:t>
      </w:r>
      <w:r>
        <w:rPr>
          <w:sz w:val="30"/>
          <w:szCs w:val="30"/>
        </w:rPr>
        <w:t>.5.</w:t>
      </w:r>
      <w:r w:rsidRPr="007B72CF">
        <w:rPr>
          <w:sz w:val="30"/>
          <w:szCs w:val="30"/>
        </w:rPr>
        <w:t> определение без проведения подрядных торгов генеральной проектной организации, генеральной подрядной организации, субподрядных проектных, строительных и иных организаций для строительства объекта, предусмотренн</w:t>
      </w:r>
      <w:r w:rsidRPr="007B72CF">
        <w:rPr>
          <w:sz w:val="30"/>
          <w:szCs w:val="30"/>
        </w:rPr>
        <w:t>о</w:t>
      </w:r>
      <w:r w:rsidRPr="007B72CF">
        <w:rPr>
          <w:sz w:val="30"/>
          <w:szCs w:val="30"/>
        </w:rPr>
        <w:t xml:space="preserve">го инвестиционным </w:t>
      </w:r>
      <w:r>
        <w:rPr>
          <w:sz w:val="30"/>
          <w:szCs w:val="30"/>
        </w:rPr>
        <w:t>проектом</w:t>
      </w:r>
      <w:r w:rsidRPr="007B72CF">
        <w:rPr>
          <w:sz w:val="30"/>
          <w:szCs w:val="30"/>
        </w:rPr>
        <w:t xml:space="preserve">, а также </w:t>
      </w:r>
      <w:r>
        <w:rPr>
          <w:sz w:val="30"/>
          <w:szCs w:val="30"/>
        </w:rPr>
        <w:t>его</w:t>
      </w:r>
      <w:r w:rsidRPr="007B72CF">
        <w:rPr>
          <w:sz w:val="30"/>
          <w:szCs w:val="30"/>
        </w:rPr>
        <w:t xml:space="preserve"> ремонта, реконструкции, реставрации и благоустройства.</w:t>
      </w:r>
    </w:p>
    <w:p w:rsidR="005D7E6E" w:rsidRPr="007B72CF" w:rsidRDefault="005D7E6E" w:rsidP="005D7E6E">
      <w:pPr>
        <w:autoSpaceDE w:val="0"/>
        <w:autoSpaceDN w:val="0"/>
        <w:adjustRightInd w:val="0"/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lastRenderedPageBreak/>
        <w:t>8. Инвестор после заключения договора при реализации инвестиционного проекта освобождается от:</w:t>
      </w:r>
      <w:r>
        <w:rPr>
          <w:color w:val="FF0000"/>
          <w:sz w:val="30"/>
          <w:szCs w:val="30"/>
          <w:vertAlign w:val="superscript"/>
        </w:rPr>
        <w:t>5</w:t>
      </w:r>
    </w:p>
    <w:p w:rsidR="005D7E6E" w:rsidRPr="007B72CF" w:rsidRDefault="005D7E6E" w:rsidP="005D7E6E">
      <w:pPr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8.1.</w:t>
      </w:r>
      <w:r w:rsidRPr="007B72CF">
        <w:rPr>
          <w:sz w:val="30"/>
          <w:szCs w:val="30"/>
        </w:rPr>
        <w:t> внесения платы за право заключения договора аренды земельного уч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>стка, перечисляемой в республиканский или местный бюджет</w:t>
      </w:r>
      <w:r>
        <w:rPr>
          <w:sz w:val="30"/>
          <w:szCs w:val="30"/>
        </w:rPr>
        <w:t>, или фонд разв</w:t>
      </w:r>
      <w:r>
        <w:rPr>
          <w:sz w:val="30"/>
          <w:szCs w:val="30"/>
        </w:rPr>
        <w:t>и</w:t>
      </w:r>
      <w:r>
        <w:rPr>
          <w:sz w:val="30"/>
          <w:szCs w:val="30"/>
        </w:rPr>
        <w:t>тия свободной экономической зоны «Могилев»</w:t>
      </w:r>
      <w:r w:rsidRPr="007B72CF">
        <w:rPr>
          <w:sz w:val="30"/>
          <w:szCs w:val="30"/>
        </w:rPr>
        <w:t>;</w:t>
      </w:r>
    </w:p>
    <w:p w:rsidR="005D7E6E" w:rsidRDefault="005D7E6E" w:rsidP="005D7E6E">
      <w:pPr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 w:rsidRPr="00F41469">
        <w:rPr>
          <w:sz w:val="30"/>
          <w:szCs w:val="30"/>
        </w:rPr>
        <w:t>8.2.</w:t>
      </w:r>
      <w:r w:rsidRPr="007B72CF">
        <w:rPr>
          <w:sz w:val="30"/>
          <w:szCs w:val="30"/>
        </w:rPr>
        <w:t> </w:t>
      </w:r>
      <w:r w:rsidRPr="00F41469">
        <w:rPr>
          <w:sz w:val="30"/>
          <w:szCs w:val="30"/>
        </w:rPr>
        <w:t xml:space="preserve">земельного налога или арендной платы за земельный участок, </w:t>
      </w:r>
      <w:r w:rsidRPr="00936881">
        <w:rPr>
          <w:sz w:val="30"/>
          <w:szCs w:val="30"/>
        </w:rPr>
        <w:t>наход</w:t>
      </w:r>
      <w:r w:rsidRPr="00936881">
        <w:rPr>
          <w:sz w:val="30"/>
          <w:szCs w:val="30"/>
        </w:rPr>
        <w:t>я</w:t>
      </w:r>
      <w:r w:rsidRPr="00936881">
        <w:rPr>
          <w:sz w:val="30"/>
          <w:szCs w:val="30"/>
        </w:rPr>
        <w:t>щий</w:t>
      </w:r>
      <w:r>
        <w:rPr>
          <w:sz w:val="30"/>
          <w:szCs w:val="30"/>
        </w:rPr>
        <w:t xml:space="preserve">ся в государственной собственности, </w:t>
      </w:r>
      <w:r w:rsidRPr="00F41469">
        <w:rPr>
          <w:sz w:val="30"/>
          <w:szCs w:val="30"/>
        </w:rPr>
        <w:t xml:space="preserve">предоставленный для строительства объекта, предусмотренного инвестиционным </w:t>
      </w:r>
      <w:r>
        <w:rPr>
          <w:sz w:val="30"/>
          <w:szCs w:val="30"/>
        </w:rPr>
        <w:t>проектом</w:t>
      </w:r>
      <w:r w:rsidRPr="00F41469">
        <w:rPr>
          <w:sz w:val="30"/>
          <w:szCs w:val="30"/>
        </w:rPr>
        <w:t>, на период проектиров</w:t>
      </w:r>
      <w:r w:rsidRPr="00F41469">
        <w:rPr>
          <w:sz w:val="30"/>
          <w:szCs w:val="30"/>
        </w:rPr>
        <w:t>а</w:t>
      </w:r>
      <w:r w:rsidRPr="00F41469">
        <w:rPr>
          <w:sz w:val="30"/>
          <w:szCs w:val="30"/>
        </w:rPr>
        <w:t xml:space="preserve">ния и строительства </w:t>
      </w:r>
      <w:r>
        <w:rPr>
          <w:sz w:val="30"/>
          <w:szCs w:val="30"/>
        </w:rPr>
        <w:t xml:space="preserve">такого </w:t>
      </w:r>
      <w:r w:rsidRPr="00F41469">
        <w:rPr>
          <w:sz w:val="30"/>
          <w:szCs w:val="30"/>
        </w:rPr>
        <w:t>объекта по 31 декабря года, следующего за годом, в котором завершено строительство указанного объекта;</w:t>
      </w:r>
    </w:p>
    <w:p w:rsidR="005D7E6E" w:rsidRPr="00F41469" w:rsidRDefault="005D7E6E" w:rsidP="005D7E6E">
      <w:pPr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 w:rsidRPr="00F41469">
        <w:rPr>
          <w:sz w:val="30"/>
          <w:szCs w:val="30"/>
        </w:rPr>
        <w:t>8.3.</w:t>
      </w:r>
      <w:r w:rsidRPr="007B72CF">
        <w:rPr>
          <w:sz w:val="30"/>
          <w:szCs w:val="30"/>
        </w:rPr>
        <w:t> </w:t>
      </w:r>
      <w:r w:rsidRPr="00F41469">
        <w:rPr>
          <w:sz w:val="30"/>
          <w:szCs w:val="30"/>
        </w:rPr>
        <w:t>возмещения</w:t>
      </w:r>
      <w:r>
        <w:rPr>
          <w:sz w:val="30"/>
          <w:szCs w:val="30"/>
        </w:rPr>
        <w:t xml:space="preserve"> потерь сельскохозяйственного и </w:t>
      </w:r>
      <w:r w:rsidRPr="00F41469">
        <w:rPr>
          <w:sz w:val="30"/>
          <w:szCs w:val="30"/>
        </w:rPr>
        <w:t>(или) лесохозяйственного производства, вызванных изъятием земельного участка;</w:t>
      </w:r>
    </w:p>
    <w:p w:rsidR="005D7E6E" w:rsidRPr="00A866DC" w:rsidRDefault="005D7E6E" w:rsidP="005D7E6E">
      <w:pPr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 w:rsidRPr="00F41469">
        <w:rPr>
          <w:sz w:val="30"/>
          <w:szCs w:val="30"/>
        </w:rPr>
        <w:t>8.4.</w:t>
      </w:r>
      <w:r w:rsidRPr="007B72CF">
        <w:rPr>
          <w:sz w:val="30"/>
          <w:szCs w:val="30"/>
        </w:rPr>
        <w:t> </w:t>
      </w:r>
      <w:r w:rsidRPr="00F41469">
        <w:rPr>
          <w:sz w:val="30"/>
          <w:szCs w:val="30"/>
        </w:rPr>
        <w:t>ввозных таможенных пошлин (с учетом международных обязательств Республики Беларусь) и налога на добавленную стоимость, взимаемых там</w:t>
      </w:r>
      <w:r w:rsidRPr="00F41469">
        <w:rPr>
          <w:sz w:val="30"/>
          <w:szCs w:val="30"/>
        </w:rPr>
        <w:t>о</w:t>
      </w:r>
      <w:r w:rsidRPr="00F41469">
        <w:rPr>
          <w:sz w:val="30"/>
          <w:szCs w:val="30"/>
        </w:rPr>
        <w:t xml:space="preserve">женными органами, при ввозе на территорию </w:t>
      </w:r>
      <w:r>
        <w:rPr>
          <w:sz w:val="30"/>
          <w:szCs w:val="30"/>
        </w:rPr>
        <w:br/>
      </w:r>
      <w:r w:rsidRPr="00F41469">
        <w:rPr>
          <w:sz w:val="30"/>
          <w:szCs w:val="30"/>
        </w:rPr>
        <w:t>Республики Беларусь технологического оборудования (комплектующих и запа</w:t>
      </w:r>
      <w:r w:rsidRPr="00F41469">
        <w:rPr>
          <w:sz w:val="30"/>
          <w:szCs w:val="30"/>
        </w:rPr>
        <w:t>с</w:t>
      </w:r>
      <w:r w:rsidRPr="00F41469">
        <w:rPr>
          <w:sz w:val="30"/>
          <w:szCs w:val="30"/>
        </w:rPr>
        <w:t>ных частей к нему)для использования его на территории</w:t>
      </w:r>
      <w:r>
        <w:rPr>
          <w:sz w:val="30"/>
          <w:szCs w:val="30"/>
        </w:rPr>
        <w:br/>
      </w:r>
      <w:r w:rsidRPr="00F41469">
        <w:rPr>
          <w:sz w:val="30"/>
          <w:szCs w:val="30"/>
        </w:rPr>
        <w:t>Республики Беларусь в рамках реализации инвестиционного проекта. Подтве</w:t>
      </w:r>
      <w:r w:rsidRPr="00F41469">
        <w:rPr>
          <w:sz w:val="30"/>
          <w:szCs w:val="30"/>
        </w:rPr>
        <w:t>р</w:t>
      </w:r>
      <w:r w:rsidRPr="00F41469">
        <w:rPr>
          <w:sz w:val="30"/>
          <w:szCs w:val="30"/>
        </w:rPr>
        <w:t xml:space="preserve">ждающим документом для применения льгот является </w:t>
      </w:r>
      <w:r>
        <w:rPr>
          <w:sz w:val="30"/>
          <w:szCs w:val="30"/>
        </w:rPr>
        <w:t>перечень</w:t>
      </w:r>
      <w:r w:rsidRPr="00F41469">
        <w:rPr>
          <w:sz w:val="30"/>
          <w:szCs w:val="30"/>
        </w:rPr>
        <w:t xml:space="preserve"> т</w:t>
      </w:r>
      <w:r>
        <w:rPr>
          <w:sz w:val="30"/>
          <w:szCs w:val="30"/>
        </w:rPr>
        <w:t>оваров</w:t>
      </w:r>
      <w:r w:rsidRPr="00F41469">
        <w:rPr>
          <w:sz w:val="30"/>
          <w:szCs w:val="30"/>
        </w:rPr>
        <w:t xml:space="preserve"> ввоз</w:t>
      </w:r>
      <w:r w:rsidRPr="00F41469">
        <w:rPr>
          <w:sz w:val="30"/>
          <w:szCs w:val="30"/>
        </w:rPr>
        <w:t>и</w:t>
      </w:r>
      <w:r w:rsidRPr="00F41469">
        <w:rPr>
          <w:sz w:val="30"/>
          <w:szCs w:val="30"/>
        </w:rPr>
        <w:t>м</w:t>
      </w:r>
      <w:r>
        <w:rPr>
          <w:sz w:val="30"/>
          <w:szCs w:val="30"/>
        </w:rPr>
        <w:t>ых</w:t>
      </w:r>
      <w:r w:rsidRPr="00F41469">
        <w:rPr>
          <w:sz w:val="30"/>
          <w:szCs w:val="30"/>
        </w:rPr>
        <w:t xml:space="preserve"> инвестором </w:t>
      </w:r>
      <w:r>
        <w:rPr>
          <w:sz w:val="30"/>
          <w:szCs w:val="30"/>
        </w:rPr>
        <w:t xml:space="preserve">и (или) организацией </w:t>
      </w:r>
      <w:r w:rsidRPr="00F41469">
        <w:rPr>
          <w:sz w:val="30"/>
          <w:szCs w:val="30"/>
        </w:rPr>
        <w:t xml:space="preserve">для </w:t>
      </w:r>
      <w:r>
        <w:rPr>
          <w:sz w:val="30"/>
          <w:szCs w:val="30"/>
        </w:rPr>
        <w:t>использования на территории Ре</w:t>
      </w:r>
      <w:r>
        <w:rPr>
          <w:sz w:val="30"/>
          <w:szCs w:val="30"/>
        </w:rPr>
        <w:t>с</w:t>
      </w:r>
      <w:r>
        <w:rPr>
          <w:sz w:val="30"/>
          <w:szCs w:val="30"/>
        </w:rPr>
        <w:t xml:space="preserve">публики Беларусь для </w:t>
      </w:r>
      <w:r w:rsidRPr="00F41469">
        <w:rPr>
          <w:sz w:val="30"/>
          <w:szCs w:val="30"/>
        </w:rPr>
        <w:t xml:space="preserve">реализации инвестиционного </w:t>
      </w:r>
      <w:r>
        <w:rPr>
          <w:sz w:val="30"/>
          <w:szCs w:val="30"/>
        </w:rPr>
        <w:t>проекта в соответствии с договором, согласованный Могилевским областным исполнительным комит</w:t>
      </w:r>
      <w:r>
        <w:rPr>
          <w:sz w:val="30"/>
          <w:szCs w:val="30"/>
        </w:rPr>
        <w:t>е</w:t>
      </w:r>
      <w:r>
        <w:rPr>
          <w:sz w:val="30"/>
          <w:szCs w:val="30"/>
        </w:rPr>
        <w:t>том в установленном порядке</w:t>
      </w:r>
      <w:r w:rsidRPr="00F41469">
        <w:rPr>
          <w:sz w:val="30"/>
          <w:szCs w:val="30"/>
        </w:rPr>
        <w:t>. В случае нецелевого использования т</w:t>
      </w:r>
      <w:r>
        <w:rPr>
          <w:sz w:val="30"/>
          <w:szCs w:val="30"/>
        </w:rPr>
        <w:t>оваров</w:t>
      </w:r>
      <w:r w:rsidRPr="00F41469">
        <w:rPr>
          <w:sz w:val="30"/>
          <w:szCs w:val="30"/>
        </w:rPr>
        <w:t xml:space="preserve"> вв</w:t>
      </w:r>
      <w:r w:rsidRPr="00F41469">
        <w:rPr>
          <w:sz w:val="30"/>
          <w:szCs w:val="30"/>
        </w:rPr>
        <w:t>е</w:t>
      </w:r>
      <w:r w:rsidRPr="00F41469">
        <w:rPr>
          <w:sz w:val="30"/>
          <w:szCs w:val="30"/>
        </w:rPr>
        <w:t xml:space="preserve">зенных с предоставлением указанных льгот, таможенные пошлины и налог на добавленную стоимость взыскиваются в соответствии с </w:t>
      </w:r>
      <w:r w:rsidRPr="00A866DC">
        <w:rPr>
          <w:sz w:val="30"/>
          <w:szCs w:val="30"/>
        </w:rPr>
        <w:t>законодательством;</w:t>
      </w:r>
    </w:p>
    <w:p w:rsidR="005D7E6E" w:rsidRPr="00A866DC" w:rsidRDefault="005D7E6E" w:rsidP="005D7E6E">
      <w:pPr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 w:rsidRPr="00A866DC">
        <w:rPr>
          <w:sz w:val="30"/>
          <w:szCs w:val="30"/>
        </w:rPr>
        <w:t>8.5.</w:t>
      </w:r>
      <w:r w:rsidRPr="007B72CF">
        <w:rPr>
          <w:sz w:val="30"/>
          <w:szCs w:val="30"/>
        </w:rPr>
        <w:t> </w:t>
      </w:r>
      <w:r w:rsidRPr="00A866DC">
        <w:rPr>
          <w:sz w:val="30"/>
          <w:szCs w:val="30"/>
        </w:rPr>
        <w:t>уплаты государственной пошлины за выдачу разрешений на привлеч</w:t>
      </w:r>
      <w:r w:rsidRPr="00A866DC">
        <w:rPr>
          <w:sz w:val="30"/>
          <w:szCs w:val="30"/>
        </w:rPr>
        <w:t>е</w:t>
      </w:r>
      <w:r w:rsidRPr="00A866DC">
        <w:rPr>
          <w:sz w:val="30"/>
          <w:szCs w:val="30"/>
        </w:rPr>
        <w:t>ние в Республику Беларусь иностранной рабочей силы, специальных разреш</w:t>
      </w:r>
      <w:r w:rsidRPr="00A866DC">
        <w:rPr>
          <w:sz w:val="30"/>
          <w:szCs w:val="30"/>
        </w:rPr>
        <w:t>е</w:t>
      </w:r>
      <w:r w:rsidRPr="00A866DC">
        <w:rPr>
          <w:sz w:val="30"/>
          <w:szCs w:val="30"/>
        </w:rPr>
        <w:t>ний на право занятия трудовой деятельностью в Республике Беларусь, а ин</w:t>
      </w:r>
      <w:r w:rsidRPr="00A866DC">
        <w:rPr>
          <w:sz w:val="30"/>
          <w:szCs w:val="30"/>
        </w:rPr>
        <w:t>о</w:t>
      </w:r>
      <w:r w:rsidRPr="00A866DC">
        <w:rPr>
          <w:sz w:val="30"/>
          <w:szCs w:val="30"/>
        </w:rPr>
        <w:t>странные граждане и лица без гражданства, привлекаемые инвестором для ре</w:t>
      </w:r>
      <w:r w:rsidRPr="00A866DC">
        <w:rPr>
          <w:sz w:val="30"/>
          <w:szCs w:val="30"/>
        </w:rPr>
        <w:t>а</w:t>
      </w:r>
      <w:r w:rsidRPr="00A866DC">
        <w:rPr>
          <w:sz w:val="30"/>
          <w:szCs w:val="30"/>
        </w:rPr>
        <w:t>лизации инвестиционного проекта, </w:t>
      </w:r>
      <w:r>
        <w:rPr>
          <w:sz w:val="30"/>
          <w:szCs w:val="30"/>
        </w:rPr>
        <w:t>–</w:t>
      </w:r>
      <w:r w:rsidRPr="007B72CF">
        <w:rPr>
          <w:sz w:val="30"/>
          <w:szCs w:val="30"/>
        </w:rPr>
        <w:t> </w:t>
      </w:r>
      <w:r w:rsidRPr="00A866DC">
        <w:rPr>
          <w:sz w:val="30"/>
          <w:szCs w:val="30"/>
        </w:rPr>
        <w:t>за выдачу разрешений на временное пр</w:t>
      </w:r>
      <w:r w:rsidRPr="00A866DC">
        <w:rPr>
          <w:sz w:val="30"/>
          <w:szCs w:val="30"/>
        </w:rPr>
        <w:t>о</w:t>
      </w:r>
      <w:r w:rsidRPr="00A866DC">
        <w:rPr>
          <w:sz w:val="30"/>
          <w:szCs w:val="30"/>
        </w:rPr>
        <w:t>живание в Республике Беларусь. При этом срок принятия решения о выдаче (о</w:t>
      </w:r>
      <w:r w:rsidRPr="00A866DC">
        <w:rPr>
          <w:sz w:val="30"/>
          <w:szCs w:val="30"/>
        </w:rPr>
        <w:t>т</w:t>
      </w:r>
      <w:r w:rsidRPr="00A866DC">
        <w:rPr>
          <w:sz w:val="30"/>
          <w:szCs w:val="30"/>
        </w:rPr>
        <w:t>казе в выдаче) специальных разрешений на право занятия трудовой деятельн</w:t>
      </w:r>
      <w:r w:rsidRPr="00A866DC">
        <w:rPr>
          <w:sz w:val="30"/>
          <w:szCs w:val="30"/>
        </w:rPr>
        <w:t>о</w:t>
      </w:r>
      <w:r w:rsidRPr="00A866DC">
        <w:rPr>
          <w:sz w:val="30"/>
          <w:szCs w:val="30"/>
        </w:rPr>
        <w:t>стью в Республике Беларусь иностранным гражданам и лицам без гражданства, привлекаемым инвестором для реализации инвестиционного проекта, не может превышать семи календарных дней, а срок предоставления заключения о во</w:t>
      </w:r>
      <w:r w:rsidRPr="00A866DC">
        <w:rPr>
          <w:sz w:val="30"/>
          <w:szCs w:val="30"/>
        </w:rPr>
        <w:t>з</w:t>
      </w:r>
      <w:r w:rsidRPr="00A866DC">
        <w:rPr>
          <w:sz w:val="30"/>
          <w:szCs w:val="30"/>
        </w:rPr>
        <w:t xml:space="preserve">можности (невозможности) привлечения иностранного гражданина, лица без </w:t>
      </w:r>
      <w:r>
        <w:rPr>
          <w:sz w:val="30"/>
          <w:szCs w:val="30"/>
        </w:rPr>
        <w:t>гражданства –</w:t>
      </w:r>
      <w:r w:rsidRPr="007B72CF">
        <w:rPr>
          <w:sz w:val="30"/>
          <w:szCs w:val="30"/>
        </w:rPr>
        <w:t> </w:t>
      </w:r>
      <w:r w:rsidRPr="00A866DC">
        <w:rPr>
          <w:sz w:val="30"/>
          <w:szCs w:val="30"/>
        </w:rPr>
        <w:t>двух рабочих дней</w:t>
      </w:r>
      <w:r>
        <w:rPr>
          <w:color w:val="FF0000"/>
          <w:sz w:val="30"/>
          <w:szCs w:val="30"/>
          <w:vertAlign w:val="superscript"/>
        </w:rPr>
        <w:t>6</w:t>
      </w:r>
      <w:r w:rsidRPr="00A866DC">
        <w:rPr>
          <w:sz w:val="30"/>
          <w:szCs w:val="30"/>
        </w:rPr>
        <w:t>;</w:t>
      </w:r>
    </w:p>
    <w:p w:rsidR="005D7E6E" w:rsidRPr="00A866DC" w:rsidRDefault="005D7E6E" w:rsidP="005D7E6E">
      <w:pPr>
        <w:autoSpaceDE w:val="0"/>
        <w:autoSpaceDN w:val="0"/>
        <w:adjustRightInd w:val="0"/>
        <w:ind w:firstLine="720"/>
        <w:jc w:val="both"/>
        <w:rPr>
          <w:sz w:val="30"/>
          <w:szCs w:val="30"/>
        </w:rPr>
      </w:pPr>
      <w:r>
        <w:rPr>
          <w:sz w:val="30"/>
          <w:szCs w:val="30"/>
        </w:rPr>
        <w:t>8.6.</w:t>
      </w:r>
      <w:r w:rsidRPr="007B72CF">
        <w:rPr>
          <w:sz w:val="30"/>
          <w:szCs w:val="30"/>
        </w:rPr>
        <w:t> </w:t>
      </w:r>
      <w:r w:rsidRPr="00A866DC">
        <w:rPr>
          <w:sz w:val="30"/>
          <w:szCs w:val="30"/>
        </w:rPr>
        <w:t>налога на добавленную стоимость и налога на прибыль, обязанность по уплате которых возникает в связи с безвозмездной передачей капитальных строений (зданий, сооружений), изолированных помещений, объектов незаве</w:t>
      </w:r>
      <w:r w:rsidRPr="00A866DC">
        <w:rPr>
          <w:sz w:val="30"/>
          <w:szCs w:val="30"/>
        </w:rPr>
        <w:t>р</w:t>
      </w:r>
      <w:r w:rsidRPr="00A866DC">
        <w:rPr>
          <w:sz w:val="30"/>
          <w:szCs w:val="30"/>
        </w:rPr>
        <w:t>шенного капитального строительства и иных объектов основных средств, пер</w:t>
      </w:r>
      <w:r w:rsidRPr="00A866DC">
        <w:rPr>
          <w:sz w:val="30"/>
          <w:szCs w:val="30"/>
        </w:rPr>
        <w:t>е</w:t>
      </w:r>
      <w:r w:rsidRPr="00A866DC">
        <w:rPr>
          <w:sz w:val="30"/>
          <w:szCs w:val="30"/>
        </w:rPr>
        <w:t>даваемых в установленном законодательством порядке для реализации инвест</w:t>
      </w:r>
      <w:r w:rsidRPr="00A866DC">
        <w:rPr>
          <w:sz w:val="30"/>
          <w:szCs w:val="30"/>
        </w:rPr>
        <w:t>и</w:t>
      </w:r>
      <w:r w:rsidRPr="00A866DC">
        <w:rPr>
          <w:sz w:val="30"/>
          <w:szCs w:val="30"/>
        </w:rPr>
        <w:t>ционного проекта в собственность инвестора.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>
        <w:rPr>
          <w:sz w:val="30"/>
          <w:szCs w:val="30"/>
        </w:rPr>
        <w:t>9.</w:t>
      </w:r>
      <w:r w:rsidRPr="008C415C">
        <w:rPr>
          <w:sz w:val="30"/>
          <w:szCs w:val="30"/>
        </w:rPr>
        <w:t> </w:t>
      </w:r>
      <w:r w:rsidRPr="007B72CF">
        <w:rPr>
          <w:sz w:val="30"/>
          <w:szCs w:val="30"/>
        </w:rPr>
        <w:t>Республика Беларусь обязана:</w:t>
      </w:r>
    </w:p>
    <w:p w:rsidR="005D7E6E" w:rsidRPr="007B72CF" w:rsidRDefault="005D7E6E" w:rsidP="005D7E6E">
      <w:pPr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lastRenderedPageBreak/>
        <w:t>9.1. предоставлять инвестору льготы и преференции в соответствии с зак</w:t>
      </w:r>
      <w:r w:rsidRPr="007B72CF">
        <w:rPr>
          <w:sz w:val="30"/>
          <w:szCs w:val="30"/>
        </w:rPr>
        <w:t>о</w:t>
      </w:r>
      <w:r w:rsidRPr="007B72CF">
        <w:rPr>
          <w:sz w:val="30"/>
          <w:szCs w:val="30"/>
        </w:rPr>
        <w:t>нодательными актами Республики Беларусь и договором;</w:t>
      </w:r>
    </w:p>
    <w:p w:rsidR="005D7E6E" w:rsidRPr="00F075F3" w:rsidRDefault="005D7E6E" w:rsidP="005D7E6E">
      <w:pPr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9.2. обеспечить стабильность прав инвестора и защиту инвестиций в соо</w:t>
      </w:r>
      <w:r w:rsidRPr="007B72CF">
        <w:rPr>
          <w:sz w:val="30"/>
          <w:szCs w:val="30"/>
        </w:rPr>
        <w:t>т</w:t>
      </w:r>
      <w:r w:rsidRPr="007B72CF">
        <w:rPr>
          <w:sz w:val="30"/>
          <w:szCs w:val="30"/>
        </w:rPr>
        <w:t>ветствии с договором и актами законодательства Республики Беларусь</w:t>
      </w:r>
      <w:r w:rsidRPr="00F075F3">
        <w:rPr>
          <w:sz w:val="30"/>
          <w:szCs w:val="30"/>
        </w:rPr>
        <w:t>;</w:t>
      </w:r>
    </w:p>
    <w:p w:rsidR="005D7E6E" w:rsidRPr="00F075F3" w:rsidRDefault="005D7E6E" w:rsidP="005D7E6E">
      <w:pPr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9.3. </w:t>
      </w:r>
      <w:r w:rsidRPr="00964F5F">
        <w:rPr>
          <w:sz w:val="30"/>
          <w:szCs w:val="30"/>
        </w:rPr>
        <w:t xml:space="preserve">предоставить </w:t>
      </w:r>
      <w:r>
        <w:rPr>
          <w:sz w:val="30"/>
          <w:szCs w:val="30"/>
        </w:rPr>
        <w:t xml:space="preserve">в установленном порядке </w:t>
      </w:r>
      <w:r w:rsidRPr="00964F5F">
        <w:rPr>
          <w:sz w:val="30"/>
          <w:szCs w:val="30"/>
        </w:rPr>
        <w:t>в аренду земельный участок без проведения аукциона на право заключения договора аренды земельного уч</w:t>
      </w:r>
      <w:r w:rsidRPr="00964F5F">
        <w:rPr>
          <w:sz w:val="30"/>
          <w:szCs w:val="30"/>
        </w:rPr>
        <w:t>а</w:t>
      </w:r>
      <w:r w:rsidRPr="00964F5F">
        <w:rPr>
          <w:sz w:val="30"/>
          <w:szCs w:val="30"/>
        </w:rPr>
        <w:t xml:space="preserve">стка для строительства объектов, предусмотренных инвестиционным </w:t>
      </w:r>
      <w:r w:rsidRPr="00644DF3">
        <w:rPr>
          <w:sz w:val="30"/>
          <w:szCs w:val="30"/>
        </w:rPr>
        <w:t>договором</w:t>
      </w:r>
      <w:r w:rsidRPr="00F075F3">
        <w:rPr>
          <w:sz w:val="30"/>
          <w:szCs w:val="30"/>
        </w:rPr>
        <w:t>.</w:t>
      </w:r>
    </w:p>
    <w:p w:rsidR="005D7E6E" w:rsidRPr="007B72CF" w:rsidRDefault="005D7E6E" w:rsidP="005D7E6E">
      <w:pPr>
        <w:suppressAutoHyphens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10.</w:t>
      </w:r>
      <w:r w:rsidRPr="008C415C">
        <w:rPr>
          <w:sz w:val="30"/>
          <w:szCs w:val="30"/>
        </w:rPr>
        <w:t> </w:t>
      </w:r>
      <w:r w:rsidRPr="007B72CF">
        <w:rPr>
          <w:sz w:val="30"/>
          <w:szCs w:val="30"/>
        </w:rPr>
        <w:t>Республика Беларусь имеет право на:</w:t>
      </w:r>
    </w:p>
    <w:p w:rsidR="005D7E6E" w:rsidRPr="00131B81" w:rsidRDefault="005D7E6E" w:rsidP="005D7E6E">
      <w:pPr>
        <w:suppressAutoHyphens/>
        <w:ind w:firstLine="709"/>
        <w:jc w:val="both"/>
        <w:rPr>
          <w:sz w:val="30"/>
          <w:szCs w:val="30"/>
        </w:rPr>
      </w:pPr>
      <w:r w:rsidRPr="00131B81">
        <w:rPr>
          <w:sz w:val="30"/>
          <w:szCs w:val="30"/>
        </w:rPr>
        <w:t>10.1. односторонний отказ от выполнения своих обязательств согласно договору при несоблюдении или ненадлежащем соблюдении инвестором его обязательств;</w:t>
      </w:r>
    </w:p>
    <w:p w:rsidR="005D7E6E" w:rsidRDefault="005D7E6E" w:rsidP="005D7E6E">
      <w:pPr>
        <w:suppressAutoHyphens/>
        <w:ind w:firstLine="709"/>
        <w:jc w:val="both"/>
        <w:rPr>
          <w:sz w:val="30"/>
          <w:szCs w:val="30"/>
        </w:rPr>
      </w:pPr>
      <w:r w:rsidRPr="00131B81">
        <w:rPr>
          <w:sz w:val="30"/>
          <w:szCs w:val="30"/>
        </w:rPr>
        <w:t>10.2. возмещение затрат, связанных с предоставлением инвестору льгот и преференций в соответствии с Декретом и договором, в случае несоблюдения или ненадлежащего соблюдения им обязательств, определенных в договоре;</w:t>
      </w:r>
    </w:p>
    <w:p w:rsidR="005D7E6E" w:rsidRPr="00131B81" w:rsidRDefault="005D7E6E" w:rsidP="005D7E6E">
      <w:pPr>
        <w:suppressAutoHyphens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10.3. осуществление контроля за реализацией инвестиционного проекта и соблюдением инвестором условий договора;</w:t>
      </w:r>
    </w:p>
    <w:p w:rsidR="005D7E6E" w:rsidRPr="00131B81" w:rsidRDefault="005D7E6E" w:rsidP="005D7E6E">
      <w:pPr>
        <w:suppressAutoHyphens/>
        <w:ind w:firstLine="709"/>
        <w:jc w:val="both"/>
        <w:rPr>
          <w:sz w:val="30"/>
          <w:szCs w:val="30"/>
        </w:rPr>
      </w:pPr>
      <w:r w:rsidRPr="00131B81">
        <w:rPr>
          <w:sz w:val="30"/>
          <w:szCs w:val="30"/>
        </w:rPr>
        <w:t>10.</w:t>
      </w:r>
      <w:r>
        <w:rPr>
          <w:sz w:val="30"/>
          <w:szCs w:val="30"/>
        </w:rPr>
        <w:t>4</w:t>
      </w:r>
      <w:r w:rsidRPr="00131B81">
        <w:rPr>
          <w:sz w:val="30"/>
          <w:szCs w:val="30"/>
        </w:rPr>
        <w:t>. взыскание с инвестора:</w:t>
      </w:r>
    </w:p>
    <w:p w:rsidR="005D7E6E" w:rsidRPr="00131B81" w:rsidRDefault="005D7E6E" w:rsidP="005D7E6E">
      <w:pPr>
        <w:suppressAutoHyphens/>
        <w:ind w:firstLine="709"/>
        <w:jc w:val="both"/>
        <w:rPr>
          <w:sz w:val="30"/>
          <w:szCs w:val="30"/>
        </w:rPr>
      </w:pPr>
      <w:r w:rsidRPr="005141C6">
        <w:rPr>
          <w:sz w:val="30"/>
          <w:szCs w:val="30"/>
        </w:rPr>
        <w:t xml:space="preserve">пени в размере 0,01 процента от объема инвестиций, указанного в пункте </w:t>
      </w:r>
      <w:r>
        <w:rPr>
          <w:sz w:val="30"/>
          <w:szCs w:val="30"/>
        </w:rPr>
        <w:t>5</w:t>
      </w:r>
      <w:r w:rsidRPr="005141C6">
        <w:rPr>
          <w:sz w:val="30"/>
          <w:szCs w:val="30"/>
        </w:rPr>
        <w:t xml:space="preserve"> договора, за каждый день просрочки, но не более 10 процентов от указанного объема, за нарушение сроков реализации инвестиционного проекта (его этапов), установленных пунктом </w:t>
      </w:r>
      <w:r>
        <w:rPr>
          <w:sz w:val="30"/>
          <w:szCs w:val="30"/>
        </w:rPr>
        <w:t>4</w:t>
      </w:r>
      <w:r w:rsidRPr="005141C6">
        <w:rPr>
          <w:sz w:val="30"/>
          <w:szCs w:val="30"/>
        </w:rPr>
        <w:t xml:space="preserve"> договора</w:t>
      </w:r>
      <w:r w:rsidRPr="00131B81">
        <w:rPr>
          <w:sz w:val="30"/>
          <w:szCs w:val="30"/>
        </w:rPr>
        <w:t>;</w:t>
      </w:r>
    </w:p>
    <w:p w:rsidR="005D7E6E" w:rsidRDefault="005D7E6E" w:rsidP="005D7E6E">
      <w:pPr>
        <w:suppressAutoHyphens/>
        <w:ind w:firstLine="709"/>
        <w:jc w:val="both"/>
        <w:rPr>
          <w:sz w:val="30"/>
          <w:szCs w:val="30"/>
        </w:rPr>
      </w:pPr>
      <w:r w:rsidRPr="00CE06F4">
        <w:rPr>
          <w:sz w:val="30"/>
          <w:szCs w:val="30"/>
        </w:rPr>
        <w:t>штрафа в сумме, равной арендной плате за земельны</w:t>
      </w:r>
      <w:r>
        <w:rPr>
          <w:sz w:val="30"/>
          <w:szCs w:val="30"/>
        </w:rPr>
        <w:t>й</w:t>
      </w:r>
      <w:r w:rsidRPr="00CE06F4">
        <w:rPr>
          <w:sz w:val="30"/>
          <w:szCs w:val="30"/>
        </w:rPr>
        <w:t xml:space="preserve"> участ</w:t>
      </w:r>
      <w:r>
        <w:rPr>
          <w:sz w:val="30"/>
          <w:szCs w:val="30"/>
        </w:rPr>
        <w:t>ок</w:t>
      </w:r>
      <w:r w:rsidRPr="00CE06F4">
        <w:rPr>
          <w:sz w:val="30"/>
          <w:szCs w:val="30"/>
        </w:rPr>
        <w:t>, исчисленной за весь срок, предусмотренный в пункте 4 договора в случае невыполнения им обязательств, предусмотренных в подпункт</w:t>
      </w:r>
      <w:r>
        <w:rPr>
          <w:sz w:val="30"/>
          <w:szCs w:val="30"/>
        </w:rPr>
        <w:t>е</w:t>
      </w:r>
      <w:r w:rsidRPr="00CE06F4">
        <w:rPr>
          <w:sz w:val="30"/>
          <w:szCs w:val="30"/>
        </w:rPr>
        <w:t xml:space="preserve"> 6.</w:t>
      </w:r>
      <w:r>
        <w:rPr>
          <w:sz w:val="30"/>
          <w:szCs w:val="30"/>
        </w:rPr>
        <w:t>6</w:t>
      </w:r>
      <w:r w:rsidRPr="00CE06F4">
        <w:rPr>
          <w:sz w:val="30"/>
          <w:szCs w:val="30"/>
        </w:rPr>
        <w:t xml:space="preserve"> пункта 6 договора</w:t>
      </w:r>
      <w:r w:rsidRPr="00131B81">
        <w:rPr>
          <w:sz w:val="30"/>
          <w:szCs w:val="30"/>
        </w:rPr>
        <w:t>;</w:t>
      </w:r>
    </w:p>
    <w:p w:rsidR="005D7E6E" w:rsidRDefault="005D7E6E" w:rsidP="005D7E6E">
      <w:pPr>
        <w:suppressAutoHyphens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штрафа в размере 1</w:t>
      </w:r>
      <w:r w:rsidRPr="00CE06F4">
        <w:rPr>
          <w:sz w:val="30"/>
          <w:szCs w:val="30"/>
        </w:rPr>
        <w:t>0 базовых величин, установленных законодательством на день его уплаты, в случае несоблюдения</w:t>
      </w:r>
      <w:r>
        <w:rPr>
          <w:sz w:val="30"/>
          <w:szCs w:val="30"/>
        </w:rPr>
        <w:t xml:space="preserve">им </w:t>
      </w:r>
      <w:r w:rsidRPr="00CE06F4">
        <w:rPr>
          <w:sz w:val="30"/>
          <w:szCs w:val="30"/>
        </w:rPr>
        <w:t>обязательств, предусмотренных в подпунктах 6.</w:t>
      </w:r>
      <w:r>
        <w:rPr>
          <w:sz w:val="30"/>
          <w:szCs w:val="30"/>
        </w:rPr>
        <w:t xml:space="preserve">5 и6.7 </w:t>
      </w:r>
      <w:r w:rsidRPr="00CE06F4">
        <w:rPr>
          <w:sz w:val="30"/>
          <w:szCs w:val="30"/>
        </w:rPr>
        <w:t>пункта 6 договора</w:t>
      </w:r>
      <w:r w:rsidRPr="00131B81">
        <w:rPr>
          <w:sz w:val="30"/>
          <w:szCs w:val="30"/>
        </w:rPr>
        <w:t>;</w:t>
      </w:r>
    </w:p>
    <w:p w:rsidR="005D7E6E" w:rsidRPr="00E54C9E" w:rsidRDefault="005D7E6E" w:rsidP="005D7E6E">
      <w:pPr>
        <w:suppressAutoHyphens/>
        <w:ind w:firstLine="709"/>
        <w:jc w:val="both"/>
        <w:rPr>
          <w:sz w:val="30"/>
          <w:szCs w:val="30"/>
        </w:rPr>
      </w:pPr>
      <w:r w:rsidRPr="00CE06F4">
        <w:rPr>
          <w:sz w:val="30"/>
          <w:szCs w:val="30"/>
        </w:rPr>
        <w:t>штрафа в размере 300 базовых величин, установленных законодательством на день его уплаты, в случае несоблюдения или ненадлежащего соблюдения инвестором его обязательств по договору, вызванного виновными действиями (бездействием) инвестора, в том числе повлекшими продление сроков реализации инвестиционного проекта или прекращение договора</w:t>
      </w:r>
      <w:r w:rsidRPr="00E54C9E">
        <w:rPr>
          <w:sz w:val="30"/>
          <w:szCs w:val="30"/>
        </w:rPr>
        <w:t>;</w:t>
      </w:r>
    </w:p>
    <w:p w:rsidR="005D7E6E" w:rsidRPr="00131B81" w:rsidRDefault="005D7E6E" w:rsidP="005D7E6E">
      <w:pPr>
        <w:suppressAutoHyphens/>
        <w:ind w:firstLine="709"/>
        <w:jc w:val="both"/>
        <w:rPr>
          <w:sz w:val="30"/>
          <w:szCs w:val="30"/>
        </w:rPr>
      </w:pPr>
      <w:r w:rsidRPr="00131B81">
        <w:rPr>
          <w:sz w:val="30"/>
          <w:szCs w:val="30"/>
        </w:rPr>
        <w:t xml:space="preserve">10.5. отказ от внесения изменений и дополнений в договор в случае подачи инвестором соответствующего заявления в </w:t>
      </w:r>
      <w:r>
        <w:rPr>
          <w:sz w:val="30"/>
          <w:szCs w:val="30"/>
        </w:rPr>
        <w:t xml:space="preserve">Могилевский областной исполнительный комитет </w:t>
      </w:r>
      <w:r w:rsidRPr="00131B81">
        <w:rPr>
          <w:sz w:val="30"/>
          <w:szCs w:val="30"/>
        </w:rPr>
        <w:t>по истечении сроков действия договора, реализации инвестиционного проекта (его этапов</w:t>
      </w:r>
      <w:r>
        <w:rPr>
          <w:sz w:val="30"/>
          <w:szCs w:val="30"/>
        </w:rPr>
        <w:t>)</w:t>
      </w:r>
      <w:r w:rsidRPr="00131B81">
        <w:rPr>
          <w:sz w:val="30"/>
          <w:szCs w:val="30"/>
        </w:rPr>
        <w:t>, указанных в пункт</w:t>
      </w:r>
      <w:r>
        <w:rPr>
          <w:sz w:val="30"/>
          <w:szCs w:val="30"/>
        </w:rPr>
        <w:t>е4 договора</w:t>
      </w:r>
      <w:r w:rsidRPr="00131B81">
        <w:rPr>
          <w:sz w:val="30"/>
          <w:szCs w:val="30"/>
        </w:rPr>
        <w:t xml:space="preserve">. </w:t>
      </w:r>
    </w:p>
    <w:p w:rsidR="005D7E6E" w:rsidRPr="00F3742F" w:rsidRDefault="005D7E6E" w:rsidP="005D7E6E">
      <w:pPr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11. Инвестор имеет право на возмещение реального ущерба, причиненного в результате незаконных действий (бездействия) должностных лиц Могилевск</w:t>
      </w:r>
      <w:r>
        <w:rPr>
          <w:sz w:val="30"/>
          <w:szCs w:val="30"/>
        </w:rPr>
        <w:t>о</w:t>
      </w:r>
      <w:r>
        <w:rPr>
          <w:sz w:val="30"/>
          <w:szCs w:val="30"/>
        </w:rPr>
        <w:t xml:space="preserve">го областного исполнительного комитета и (или) </w:t>
      </w:r>
      <w:r w:rsidRPr="009E0034">
        <w:rPr>
          <w:sz w:val="30"/>
          <w:szCs w:val="30"/>
          <w:u w:val="single"/>
        </w:rPr>
        <w:t>   </w:t>
      </w:r>
      <w:r w:rsidRPr="005917D7">
        <w:rPr>
          <w:i/>
          <w:color w:val="FF0000"/>
          <w:u w:val="single"/>
        </w:rPr>
        <w:t>(указать исполнительный комитет, осуществляющий полномочия на территории города (района), где будет реализован инвестицио</w:t>
      </w:r>
      <w:r w:rsidRPr="005917D7">
        <w:rPr>
          <w:i/>
          <w:color w:val="FF0000"/>
          <w:u w:val="single"/>
        </w:rPr>
        <w:t>н</w:t>
      </w:r>
      <w:r w:rsidRPr="005917D7">
        <w:rPr>
          <w:i/>
          <w:color w:val="FF0000"/>
          <w:u w:val="single"/>
        </w:rPr>
        <w:t>ный проект)</w:t>
      </w:r>
      <w:r w:rsidRPr="009E0034">
        <w:rPr>
          <w:sz w:val="30"/>
          <w:szCs w:val="30"/>
          <w:u w:val="single"/>
        </w:rPr>
        <w:t>     </w:t>
      </w:r>
      <w:r>
        <w:rPr>
          <w:sz w:val="30"/>
          <w:szCs w:val="30"/>
        </w:rPr>
        <w:t>.</w:t>
      </w:r>
    </w:p>
    <w:p w:rsidR="005D7E6E" w:rsidRDefault="005D7E6E" w:rsidP="005D7E6E">
      <w:pPr>
        <w:pStyle w:val="y3"/>
        <w:spacing w:before="0" w:after="0"/>
        <w:rPr>
          <w:sz w:val="30"/>
          <w:szCs w:val="30"/>
        </w:rPr>
      </w:pPr>
    </w:p>
    <w:p w:rsidR="00604186" w:rsidRDefault="00604186" w:rsidP="005D7E6E">
      <w:pPr>
        <w:pStyle w:val="y3"/>
        <w:spacing w:before="0" w:after="0"/>
        <w:rPr>
          <w:sz w:val="30"/>
          <w:szCs w:val="30"/>
        </w:rPr>
      </w:pPr>
    </w:p>
    <w:p w:rsidR="005D7E6E" w:rsidRPr="007B72CF" w:rsidRDefault="005D7E6E" w:rsidP="005D7E6E">
      <w:pPr>
        <w:pStyle w:val="y3"/>
        <w:spacing w:before="0" w:after="0"/>
        <w:rPr>
          <w:sz w:val="30"/>
          <w:szCs w:val="30"/>
        </w:rPr>
      </w:pPr>
      <w:r w:rsidRPr="007B72CF">
        <w:rPr>
          <w:sz w:val="30"/>
          <w:szCs w:val="30"/>
        </w:rPr>
        <w:lastRenderedPageBreak/>
        <w:t>ТРЕБОВАНИЯ О КОНФИДЕНЦИАЛЬНОСТИ ИНФОРМАЦИИ И ОТВЕТСТВЕННОСТЬ СТОРОН</w:t>
      </w:r>
    </w:p>
    <w:p w:rsidR="005D7E6E" w:rsidRPr="007B72CF" w:rsidRDefault="005D7E6E" w:rsidP="005D7E6E">
      <w:pPr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1</w:t>
      </w:r>
      <w:r>
        <w:rPr>
          <w:sz w:val="30"/>
          <w:szCs w:val="30"/>
        </w:rPr>
        <w:t>2</w:t>
      </w:r>
      <w:r w:rsidRPr="007B72CF">
        <w:rPr>
          <w:sz w:val="30"/>
          <w:szCs w:val="30"/>
        </w:rPr>
        <w:t>. Стороны обязуются:</w:t>
      </w:r>
    </w:p>
    <w:p w:rsidR="005D7E6E" w:rsidRPr="007B72CF" w:rsidRDefault="005D7E6E" w:rsidP="005D7E6E">
      <w:pPr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1</w:t>
      </w:r>
      <w:r>
        <w:rPr>
          <w:sz w:val="30"/>
          <w:szCs w:val="30"/>
        </w:rPr>
        <w:t>2</w:t>
      </w:r>
      <w:r w:rsidRPr="007B72CF">
        <w:rPr>
          <w:sz w:val="30"/>
          <w:szCs w:val="30"/>
        </w:rPr>
        <w:t>.1. не распространять третьим лицам информацию, связанную с закл</w:t>
      </w:r>
      <w:r w:rsidRPr="007B72CF">
        <w:rPr>
          <w:sz w:val="30"/>
          <w:szCs w:val="30"/>
        </w:rPr>
        <w:t>ю</w:t>
      </w:r>
      <w:r w:rsidRPr="007B72CF">
        <w:rPr>
          <w:sz w:val="30"/>
          <w:szCs w:val="30"/>
        </w:rPr>
        <w:t>чением и исполнением договора, за исключением сведений, предоставляемых в установленном порядке государственным органам Республики Беларусь;</w:t>
      </w:r>
    </w:p>
    <w:p w:rsidR="005D7E6E" w:rsidRPr="007B72CF" w:rsidRDefault="005D7E6E" w:rsidP="005D7E6E">
      <w:pPr>
        <w:ind w:firstLine="709"/>
        <w:jc w:val="both"/>
        <w:rPr>
          <w:sz w:val="30"/>
          <w:szCs w:val="30"/>
        </w:rPr>
      </w:pPr>
      <w:r w:rsidRPr="007B72CF">
        <w:rPr>
          <w:sz w:val="30"/>
          <w:szCs w:val="30"/>
        </w:rPr>
        <w:t>1</w:t>
      </w:r>
      <w:r>
        <w:rPr>
          <w:sz w:val="30"/>
          <w:szCs w:val="30"/>
        </w:rPr>
        <w:t>2</w:t>
      </w:r>
      <w:r w:rsidRPr="007B72CF">
        <w:rPr>
          <w:sz w:val="30"/>
          <w:szCs w:val="30"/>
        </w:rPr>
        <w:t>.2. возместить в соответствии с законодательством Республики Беларусь реальный ущерб, понесенный одной из Сторон, в случае неисполнения или н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>надлежащего исполнения виновной Стороной обязательств по договору.</w:t>
      </w:r>
    </w:p>
    <w:p w:rsidR="005D7E6E" w:rsidRDefault="005D7E6E" w:rsidP="005D7E6E">
      <w:pPr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13</w:t>
      </w:r>
      <w:r w:rsidRPr="007B72CF">
        <w:rPr>
          <w:sz w:val="30"/>
          <w:szCs w:val="30"/>
        </w:rPr>
        <w:t>. Стороны освобождаются от ответственности за частичное или полное неисполнение обязательств по договору, если это неисполнение явилось следс</w:t>
      </w:r>
      <w:r w:rsidRPr="007B72CF">
        <w:rPr>
          <w:sz w:val="30"/>
          <w:szCs w:val="30"/>
        </w:rPr>
        <w:t>т</w:t>
      </w:r>
      <w:r w:rsidRPr="007B72CF">
        <w:rPr>
          <w:sz w:val="30"/>
          <w:szCs w:val="30"/>
        </w:rPr>
        <w:t>вием обстоятельств непреодолимой силы (форс-мажор), то есть чрезвычайных и непредотвратимых при данных условиях обстоятельств (явления стихийного х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>рактера (пожары, заносы, наводнения), военные действия), повлиявших на в</w:t>
      </w:r>
      <w:r w:rsidRPr="007B72CF">
        <w:rPr>
          <w:sz w:val="30"/>
          <w:szCs w:val="30"/>
        </w:rPr>
        <w:t>ы</w:t>
      </w:r>
      <w:r w:rsidRPr="007B72CF">
        <w:rPr>
          <w:sz w:val="30"/>
          <w:szCs w:val="30"/>
        </w:rPr>
        <w:t xml:space="preserve">полнение договора. </w:t>
      </w:r>
    </w:p>
    <w:p w:rsidR="005D7E6E" w:rsidRDefault="005D7E6E" w:rsidP="005D7E6E">
      <w:pPr>
        <w:suppressAutoHyphens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14. </w:t>
      </w:r>
      <w:r w:rsidRPr="00F37E81">
        <w:rPr>
          <w:sz w:val="30"/>
          <w:szCs w:val="30"/>
        </w:rPr>
        <w:t xml:space="preserve">В случае неисполнения или ненадлежащего исполнения </w:t>
      </w:r>
      <w:r>
        <w:rPr>
          <w:sz w:val="30"/>
          <w:szCs w:val="30"/>
        </w:rPr>
        <w:t>и</w:t>
      </w:r>
      <w:r w:rsidRPr="00F37E81">
        <w:rPr>
          <w:sz w:val="30"/>
          <w:szCs w:val="30"/>
        </w:rPr>
        <w:t>нвестором своих обязательств по договору</w:t>
      </w:r>
      <w:r>
        <w:rPr>
          <w:sz w:val="30"/>
          <w:szCs w:val="30"/>
        </w:rPr>
        <w:t>:</w:t>
      </w:r>
    </w:p>
    <w:p w:rsidR="005D7E6E" w:rsidRDefault="005D7E6E" w:rsidP="005D7E6E">
      <w:pPr>
        <w:suppressAutoHyphens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14.1. </w:t>
      </w:r>
      <w:r w:rsidRPr="00F37E81">
        <w:rPr>
          <w:sz w:val="30"/>
          <w:szCs w:val="30"/>
        </w:rPr>
        <w:t xml:space="preserve">расходы, понесенные </w:t>
      </w:r>
      <w:r>
        <w:rPr>
          <w:sz w:val="30"/>
          <w:szCs w:val="30"/>
        </w:rPr>
        <w:t>и</w:t>
      </w:r>
      <w:r w:rsidRPr="00F37E81">
        <w:rPr>
          <w:sz w:val="30"/>
          <w:szCs w:val="30"/>
        </w:rPr>
        <w:t>нвестором в ходе такой реализации, не подлежат возмещению</w:t>
      </w:r>
      <w:r>
        <w:rPr>
          <w:sz w:val="30"/>
          <w:szCs w:val="30"/>
        </w:rPr>
        <w:t>;</w:t>
      </w:r>
    </w:p>
    <w:p w:rsidR="005D7E6E" w:rsidRDefault="005D7E6E" w:rsidP="005D7E6E">
      <w:pPr>
        <w:suppressAutoHyphens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>14.2. и</w:t>
      </w:r>
      <w:r w:rsidRPr="00F37E81">
        <w:rPr>
          <w:sz w:val="30"/>
          <w:szCs w:val="30"/>
        </w:rPr>
        <w:t>нвестор уплачивает в областной бюджет пеню и (или) штраф</w:t>
      </w:r>
      <w:r>
        <w:rPr>
          <w:sz w:val="30"/>
          <w:szCs w:val="30"/>
        </w:rPr>
        <w:t>ы</w:t>
      </w:r>
      <w:r w:rsidRPr="00F37E81">
        <w:rPr>
          <w:sz w:val="30"/>
          <w:szCs w:val="30"/>
        </w:rPr>
        <w:t>, предусмотренные подпунктом 10.</w:t>
      </w:r>
      <w:r>
        <w:rPr>
          <w:sz w:val="30"/>
          <w:szCs w:val="30"/>
        </w:rPr>
        <w:t>4</w:t>
      </w:r>
      <w:r w:rsidRPr="00F37E81">
        <w:rPr>
          <w:sz w:val="30"/>
          <w:szCs w:val="30"/>
        </w:rPr>
        <w:t xml:space="preserve"> пункта 10 договора</w:t>
      </w:r>
      <w:r>
        <w:rPr>
          <w:sz w:val="30"/>
          <w:szCs w:val="30"/>
        </w:rPr>
        <w:t>.</w:t>
      </w:r>
    </w:p>
    <w:p w:rsidR="005D7E6E" w:rsidRPr="007B72CF" w:rsidRDefault="005D7E6E" w:rsidP="005D7E6E">
      <w:pPr>
        <w:ind w:firstLine="709"/>
        <w:jc w:val="both"/>
        <w:rPr>
          <w:sz w:val="30"/>
          <w:szCs w:val="30"/>
        </w:rPr>
      </w:pPr>
    </w:p>
    <w:p w:rsidR="005D7E6E" w:rsidRPr="007B72CF" w:rsidRDefault="005D7E6E" w:rsidP="005D7E6E">
      <w:pPr>
        <w:pStyle w:val="y3"/>
        <w:spacing w:before="0" w:after="0"/>
        <w:rPr>
          <w:sz w:val="30"/>
          <w:szCs w:val="30"/>
        </w:rPr>
      </w:pPr>
      <w:r w:rsidRPr="007B72CF">
        <w:rPr>
          <w:sz w:val="30"/>
          <w:szCs w:val="30"/>
        </w:rPr>
        <w:t>ПОРЯДОК И ОРГАН РАССМОТРЕНИЯ СПОРОВ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 w:rsidRPr="007B72CF">
        <w:rPr>
          <w:sz w:val="30"/>
          <w:szCs w:val="30"/>
        </w:rPr>
        <w:t>1</w:t>
      </w:r>
      <w:r>
        <w:rPr>
          <w:sz w:val="30"/>
          <w:szCs w:val="30"/>
        </w:rPr>
        <w:t>5</w:t>
      </w:r>
      <w:r w:rsidRPr="007B72CF">
        <w:rPr>
          <w:sz w:val="30"/>
          <w:szCs w:val="30"/>
        </w:rPr>
        <w:t>. Если между Сторонами возникают разногласия или споры, вытека</w:t>
      </w:r>
      <w:r w:rsidRPr="007B72CF">
        <w:rPr>
          <w:sz w:val="30"/>
          <w:szCs w:val="30"/>
        </w:rPr>
        <w:t>ю</w:t>
      </w:r>
      <w:r w:rsidRPr="007B72CF">
        <w:rPr>
          <w:sz w:val="30"/>
          <w:szCs w:val="30"/>
        </w:rPr>
        <w:t>щие из договора, то Стороны будут стремиться урегулировать такие споры п</w:t>
      </w:r>
      <w:r w:rsidRPr="007B72CF">
        <w:rPr>
          <w:sz w:val="30"/>
          <w:szCs w:val="30"/>
        </w:rPr>
        <w:t>у</w:t>
      </w:r>
      <w:r w:rsidRPr="007B72CF">
        <w:rPr>
          <w:sz w:val="30"/>
          <w:szCs w:val="30"/>
        </w:rPr>
        <w:t>тем проведения переговоров, признавая взаимные интересы. Досудебный пр</w:t>
      </w:r>
      <w:r w:rsidRPr="007B72CF">
        <w:rPr>
          <w:sz w:val="30"/>
          <w:szCs w:val="30"/>
        </w:rPr>
        <w:t>е</w:t>
      </w:r>
      <w:r w:rsidRPr="007B72CF">
        <w:rPr>
          <w:sz w:val="30"/>
          <w:szCs w:val="30"/>
        </w:rPr>
        <w:t>тензионный порядок урегулирования спора между Сторонами признается обяз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>тельным. Письменная претензия подлежит рассмотрению в течение 30 кале</w:t>
      </w:r>
      <w:r w:rsidRPr="007B72CF">
        <w:rPr>
          <w:sz w:val="30"/>
          <w:szCs w:val="30"/>
        </w:rPr>
        <w:t>н</w:t>
      </w:r>
      <w:r w:rsidRPr="007B72CF">
        <w:rPr>
          <w:sz w:val="30"/>
          <w:szCs w:val="30"/>
        </w:rPr>
        <w:t>дарных дней с даты получения.</w:t>
      </w:r>
    </w:p>
    <w:p w:rsidR="005D7E6E" w:rsidRPr="006E1041" w:rsidRDefault="005D7E6E" w:rsidP="005D7E6E">
      <w:pPr>
        <w:pStyle w:val="justify"/>
        <w:ind w:firstLine="709"/>
        <w:rPr>
          <w:sz w:val="30"/>
          <w:szCs w:val="30"/>
        </w:rPr>
      </w:pPr>
      <w:r w:rsidRPr="006E1041">
        <w:rPr>
          <w:sz w:val="30"/>
          <w:szCs w:val="30"/>
        </w:rPr>
        <w:t>1</w:t>
      </w:r>
      <w:r>
        <w:rPr>
          <w:sz w:val="30"/>
          <w:szCs w:val="30"/>
        </w:rPr>
        <w:t>6</w:t>
      </w:r>
      <w:r w:rsidRPr="006E1041">
        <w:rPr>
          <w:sz w:val="30"/>
          <w:szCs w:val="30"/>
        </w:rPr>
        <w:t>. Все споры, разногласия и требования, вытекающие из договора, подл</w:t>
      </w:r>
      <w:r w:rsidRPr="006E1041">
        <w:rPr>
          <w:sz w:val="30"/>
          <w:szCs w:val="30"/>
        </w:rPr>
        <w:t>е</w:t>
      </w:r>
      <w:r w:rsidRPr="006E1041">
        <w:rPr>
          <w:sz w:val="30"/>
          <w:szCs w:val="30"/>
        </w:rPr>
        <w:t>жат разрешению в соответствии с актами законодательства Республ</w:t>
      </w:r>
      <w:r w:rsidRPr="006E1041">
        <w:rPr>
          <w:sz w:val="30"/>
          <w:szCs w:val="30"/>
        </w:rPr>
        <w:t>и</w:t>
      </w:r>
      <w:r w:rsidRPr="006E1041">
        <w:rPr>
          <w:sz w:val="30"/>
          <w:szCs w:val="30"/>
        </w:rPr>
        <w:t xml:space="preserve">ки Беларусь в </w:t>
      </w:r>
      <w:r>
        <w:rPr>
          <w:sz w:val="30"/>
          <w:szCs w:val="30"/>
        </w:rPr>
        <w:t>экономическом суде Могилевской области</w:t>
      </w:r>
      <w:r w:rsidRPr="006E1041">
        <w:rPr>
          <w:sz w:val="30"/>
          <w:szCs w:val="30"/>
        </w:rPr>
        <w:t>.</w:t>
      </w:r>
    </w:p>
    <w:p w:rsidR="005D7E6E" w:rsidRDefault="005D7E6E" w:rsidP="005D7E6E">
      <w:pPr>
        <w:pStyle w:val="y3"/>
        <w:spacing w:before="0" w:after="0"/>
        <w:rPr>
          <w:sz w:val="30"/>
          <w:szCs w:val="30"/>
        </w:rPr>
      </w:pPr>
    </w:p>
    <w:p w:rsidR="005D7E6E" w:rsidRPr="007B72CF" w:rsidRDefault="005D7E6E" w:rsidP="005D7E6E">
      <w:pPr>
        <w:pStyle w:val="y3"/>
        <w:spacing w:before="0" w:after="0"/>
        <w:rPr>
          <w:sz w:val="30"/>
          <w:szCs w:val="30"/>
        </w:rPr>
      </w:pPr>
      <w:r w:rsidRPr="007B72CF">
        <w:rPr>
          <w:sz w:val="30"/>
          <w:szCs w:val="30"/>
        </w:rPr>
        <w:t>ПРИМЕНИМОЕ ПРАВО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 w:rsidRPr="007B72CF">
        <w:rPr>
          <w:sz w:val="30"/>
          <w:szCs w:val="30"/>
        </w:rPr>
        <w:t>1</w:t>
      </w:r>
      <w:r>
        <w:rPr>
          <w:sz w:val="30"/>
          <w:szCs w:val="30"/>
        </w:rPr>
        <w:t>7</w:t>
      </w:r>
      <w:r w:rsidRPr="007B72CF">
        <w:rPr>
          <w:sz w:val="30"/>
          <w:szCs w:val="30"/>
        </w:rPr>
        <w:t>. Применимым к договору правом является право Республики Беларусь.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 w:rsidRPr="007B72CF">
        <w:rPr>
          <w:sz w:val="30"/>
          <w:szCs w:val="30"/>
        </w:rPr>
        <w:t>По всем вопросам, не урегулированным договором, Стороны будут рук</w:t>
      </w:r>
      <w:r w:rsidRPr="007B72CF">
        <w:rPr>
          <w:sz w:val="30"/>
          <w:szCs w:val="30"/>
        </w:rPr>
        <w:t>о</w:t>
      </w:r>
      <w:r w:rsidRPr="007B72CF">
        <w:rPr>
          <w:sz w:val="30"/>
          <w:szCs w:val="30"/>
        </w:rPr>
        <w:t>водствоваться актами законодательства Республики Беларусь.</w:t>
      </w:r>
    </w:p>
    <w:p w:rsidR="005D7E6E" w:rsidRDefault="005D7E6E" w:rsidP="005D7E6E">
      <w:pPr>
        <w:pStyle w:val="y3"/>
        <w:spacing w:before="0" w:after="0"/>
        <w:rPr>
          <w:sz w:val="30"/>
          <w:szCs w:val="30"/>
        </w:rPr>
      </w:pPr>
    </w:p>
    <w:p w:rsidR="005D7E6E" w:rsidRPr="007B72CF" w:rsidRDefault="005D7E6E" w:rsidP="005D7E6E">
      <w:pPr>
        <w:pStyle w:val="y3"/>
        <w:spacing w:before="0" w:after="0"/>
        <w:rPr>
          <w:sz w:val="30"/>
          <w:szCs w:val="30"/>
        </w:rPr>
      </w:pPr>
      <w:r w:rsidRPr="007B72CF">
        <w:rPr>
          <w:sz w:val="30"/>
          <w:szCs w:val="30"/>
        </w:rPr>
        <w:t>СРОК ДЕЙСТВИЯ ДОГОВОРА</w:t>
      </w:r>
    </w:p>
    <w:p w:rsidR="005D7E6E" w:rsidRPr="0051080B" w:rsidRDefault="005D7E6E" w:rsidP="005D7E6E">
      <w:pPr>
        <w:pStyle w:val="justify"/>
        <w:ind w:firstLine="709"/>
        <w:rPr>
          <w:sz w:val="30"/>
          <w:szCs w:val="30"/>
        </w:rPr>
      </w:pPr>
      <w:r w:rsidRPr="007B72CF">
        <w:rPr>
          <w:sz w:val="30"/>
          <w:szCs w:val="30"/>
        </w:rPr>
        <w:t>1</w:t>
      </w:r>
      <w:r>
        <w:rPr>
          <w:sz w:val="30"/>
          <w:szCs w:val="30"/>
        </w:rPr>
        <w:t>8</w:t>
      </w:r>
      <w:r w:rsidRPr="007B72CF">
        <w:rPr>
          <w:sz w:val="30"/>
          <w:szCs w:val="30"/>
        </w:rPr>
        <w:t>. </w:t>
      </w:r>
      <w:r w:rsidRPr="0034184F">
        <w:rPr>
          <w:sz w:val="30"/>
          <w:szCs w:val="30"/>
        </w:rPr>
        <w:t>Настоящий договор вступает в силу с даты</w:t>
      </w:r>
      <w:r>
        <w:rPr>
          <w:sz w:val="30"/>
          <w:szCs w:val="30"/>
        </w:rPr>
        <w:t xml:space="preserve"> его</w:t>
      </w:r>
      <w:r w:rsidRPr="0034184F">
        <w:rPr>
          <w:sz w:val="30"/>
          <w:szCs w:val="30"/>
        </w:rPr>
        <w:t xml:space="preserve"> регистрации в Госуда</w:t>
      </w:r>
      <w:r w:rsidRPr="0034184F">
        <w:rPr>
          <w:sz w:val="30"/>
          <w:szCs w:val="30"/>
        </w:rPr>
        <w:t>р</w:t>
      </w:r>
      <w:r w:rsidRPr="0034184F">
        <w:rPr>
          <w:sz w:val="30"/>
          <w:szCs w:val="30"/>
        </w:rPr>
        <w:t>ственном реестре инвестиционных договоров с Республикой Беларусь и дейс</w:t>
      </w:r>
      <w:r w:rsidRPr="0034184F">
        <w:rPr>
          <w:sz w:val="30"/>
          <w:szCs w:val="30"/>
        </w:rPr>
        <w:t>т</w:t>
      </w:r>
      <w:r w:rsidRPr="0034184F">
        <w:rPr>
          <w:sz w:val="30"/>
          <w:szCs w:val="30"/>
        </w:rPr>
        <w:t>вует до полного исполнения Сторонами своих обязательств.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>
        <w:rPr>
          <w:sz w:val="30"/>
          <w:szCs w:val="30"/>
        </w:rPr>
        <w:t>19</w:t>
      </w:r>
      <w:r w:rsidRPr="007B72CF">
        <w:rPr>
          <w:sz w:val="30"/>
          <w:szCs w:val="30"/>
        </w:rPr>
        <w:t>. Догово</w:t>
      </w:r>
      <w:r>
        <w:rPr>
          <w:sz w:val="30"/>
          <w:szCs w:val="30"/>
        </w:rPr>
        <w:t>р может быть прекращен в порядке установленном для закл</w:t>
      </w:r>
      <w:r>
        <w:rPr>
          <w:sz w:val="30"/>
          <w:szCs w:val="30"/>
        </w:rPr>
        <w:t>ю</w:t>
      </w:r>
      <w:r>
        <w:rPr>
          <w:sz w:val="30"/>
          <w:szCs w:val="30"/>
        </w:rPr>
        <w:t>чения договора и вступления его в силу, в случаях</w:t>
      </w:r>
      <w:r w:rsidRPr="007B72CF">
        <w:rPr>
          <w:sz w:val="30"/>
          <w:szCs w:val="30"/>
        </w:rPr>
        <w:t>:</w:t>
      </w:r>
    </w:p>
    <w:p w:rsidR="005D7E6E" w:rsidRDefault="005D7E6E" w:rsidP="005D7E6E">
      <w:pPr>
        <w:pStyle w:val="justify"/>
        <w:ind w:firstLine="709"/>
        <w:rPr>
          <w:sz w:val="30"/>
          <w:szCs w:val="30"/>
        </w:rPr>
      </w:pPr>
      <w:r w:rsidRPr="007B72CF">
        <w:rPr>
          <w:sz w:val="30"/>
          <w:szCs w:val="30"/>
        </w:rPr>
        <w:t xml:space="preserve">выполнения </w:t>
      </w:r>
      <w:r>
        <w:rPr>
          <w:sz w:val="30"/>
          <w:szCs w:val="30"/>
        </w:rPr>
        <w:t>и</w:t>
      </w:r>
      <w:r w:rsidRPr="007B72CF">
        <w:rPr>
          <w:sz w:val="30"/>
          <w:szCs w:val="30"/>
        </w:rPr>
        <w:t>нвестором своих обязательств по договору;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 w:rsidRPr="007B72CF">
        <w:rPr>
          <w:sz w:val="30"/>
          <w:szCs w:val="30"/>
        </w:rPr>
        <w:lastRenderedPageBreak/>
        <w:t>окончания срока действия договора;</w:t>
      </w:r>
    </w:p>
    <w:p w:rsidR="005D7E6E" w:rsidRDefault="005D7E6E" w:rsidP="005D7E6E">
      <w:pPr>
        <w:pStyle w:val="justify"/>
        <w:ind w:firstLine="709"/>
        <w:rPr>
          <w:sz w:val="30"/>
          <w:szCs w:val="30"/>
        </w:rPr>
      </w:pPr>
      <w:r>
        <w:rPr>
          <w:sz w:val="30"/>
          <w:szCs w:val="30"/>
        </w:rPr>
        <w:t>ликвидации и</w:t>
      </w:r>
      <w:r w:rsidRPr="007B72CF">
        <w:rPr>
          <w:sz w:val="30"/>
          <w:szCs w:val="30"/>
        </w:rPr>
        <w:t>нвестора;</w:t>
      </w:r>
    </w:p>
    <w:p w:rsidR="005D7E6E" w:rsidRPr="00BE1FE1" w:rsidRDefault="005D7E6E" w:rsidP="005D7E6E">
      <w:pPr>
        <w:pStyle w:val="justify"/>
        <w:ind w:firstLine="709"/>
        <w:rPr>
          <w:sz w:val="30"/>
          <w:szCs w:val="30"/>
        </w:rPr>
      </w:pPr>
      <w:r w:rsidRPr="00BE1FE1">
        <w:rPr>
          <w:sz w:val="30"/>
          <w:szCs w:val="30"/>
        </w:rPr>
        <w:t>соглашени</w:t>
      </w:r>
      <w:r>
        <w:rPr>
          <w:sz w:val="30"/>
          <w:szCs w:val="30"/>
        </w:rPr>
        <w:t>я</w:t>
      </w:r>
      <w:r w:rsidR="004C363B">
        <w:rPr>
          <w:sz w:val="30"/>
          <w:szCs w:val="30"/>
        </w:rPr>
        <w:t xml:space="preserve"> </w:t>
      </w:r>
      <w:r>
        <w:rPr>
          <w:sz w:val="30"/>
          <w:szCs w:val="30"/>
        </w:rPr>
        <w:t>С</w:t>
      </w:r>
      <w:r w:rsidRPr="00BE1FE1">
        <w:rPr>
          <w:sz w:val="30"/>
          <w:szCs w:val="30"/>
        </w:rPr>
        <w:t>торон;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 w:rsidRPr="007B72CF">
        <w:rPr>
          <w:sz w:val="30"/>
          <w:szCs w:val="30"/>
        </w:rPr>
        <w:t>отказа Республики Беларусь от выполнения своих обязательств по догов</w:t>
      </w:r>
      <w:r w:rsidRPr="007B72CF">
        <w:rPr>
          <w:sz w:val="30"/>
          <w:szCs w:val="30"/>
        </w:rPr>
        <w:t>о</w:t>
      </w:r>
      <w:r w:rsidRPr="007B72CF">
        <w:rPr>
          <w:sz w:val="30"/>
          <w:szCs w:val="30"/>
        </w:rPr>
        <w:t>ру при несоблюдении или ненадлежащем соблюдении инвестором его обяз</w:t>
      </w:r>
      <w:r w:rsidRPr="007B72CF">
        <w:rPr>
          <w:sz w:val="30"/>
          <w:szCs w:val="30"/>
        </w:rPr>
        <w:t>а</w:t>
      </w:r>
      <w:r w:rsidRPr="007B72CF">
        <w:rPr>
          <w:sz w:val="30"/>
          <w:szCs w:val="30"/>
        </w:rPr>
        <w:t>тельств.</w:t>
      </w:r>
    </w:p>
    <w:p w:rsidR="005D7E6E" w:rsidRDefault="005D7E6E" w:rsidP="005D7E6E">
      <w:pPr>
        <w:pStyle w:val="y3"/>
        <w:spacing w:before="0" w:after="0"/>
        <w:rPr>
          <w:sz w:val="30"/>
          <w:szCs w:val="30"/>
        </w:rPr>
      </w:pPr>
    </w:p>
    <w:p w:rsidR="005D7E6E" w:rsidRPr="007B72CF" w:rsidRDefault="005D7E6E" w:rsidP="005D7E6E">
      <w:pPr>
        <w:pStyle w:val="y3"/>
        <w:spacing w:before="0" w:after="0"/>
        <w:rPr>
          <w:sz w:val="30"/>
          <w:szCs w:val="30"/>
        </w:rPr>
      </w:pPr>
      <w:r w:rsidRPr="007B72CF">
        <w:rPr>
          <w:sz w:val="30"/>
          <w:szCs w:val="30"/>
        </w:rPr>
        <w:t>ЗАКЛЮЧИТЕЛЬНЫЕ ПОЛОЖЕНИЯ</w:t>
      </w:r>
    </w:p>
    <w:p w:rsidR="005D7E6E" w:rsidRPr="007B72CF" w:rsidRDefault="005D7E6E" w:rsidP="005D7E6E">
      <w:pPr>
        <w:pStyle w:val="justify"/>
        <w:ind w:firstLine="709"/>
        <w:rPr>
          <w:sz w:val="30"/>
          <w:szCs w:val="30"/>
        </w:rPr>
      </w:pPr>
      <w:r>
        <w:rPr>
          <w:sz w:val="30"/>
          <w:szCs w:val="30"/>
        </w:rPr>
        <w:t>20</w:t>
      </w:r>
      <w:r w:rsidRPr="007B72CF">
        <w:rPr>
          <w:sz w:val="30"/>
          <w:szCs w:val="30"/>
        </w:rPr>
        <w:t>. Договор составлен в двух подлинных экземплярах на русском языке, по одному экземпляру для каждой из Сторон. Все экземпляры договора являются идентичными и имеют одинаковую юридическую силу.</w:t>
      </w:r>
    </w:p>
    <w:p w:rsidR="005D7E6E" w:rsidRDefault="005D7E6E" w:rsidP="005D7E6E">
      <w:pPr>
        <w:pStyle w:val="ae"/>
        <w:tabs>
          <w:tab w:val="left" w:pos="1170"/>
        </w:tabs>
        <w:ind w:firstLine="709"/>
        <w:jc w:val="both"/>
      </w:pPr>
      <w:r>
        <w:t>21</w:t>
      </w:r>
      <w:r w:rsidRPr="007B72CF">
        <w:t xml:space="preserve">. </w:t>
      </w:r>
      <w:r>
        <w:t>И</w:t>
      </w:r>
      <w:r w:rsidRPr="007B72CF">
        <w:t>зменени</w:t>
      </w:r>
      <w:r>
        <w:t>е</w:t>
      </w:r>
      <w:r w:rsidRPr="007B72CF">
        <w:t xml:space="preserve"> договор</w:t>
      </w:r>
      <w:r>
        <w:t>а</w:t>
      </w:r>
      <w:r w:rsidRPr="007B72CF">
        <w:t xml:space="preserve"> и его расторжение по соглашению Сторон </w:t>
      </w:r>
      <w:r>
        <w:t>осуществляю</w:t>
      </w:r>
      <w:r w:rsidRPr="007B72CF">
        <w:t>тся в порядке, аналогичном порядку, определенному для з</w:t>
      </w:r>
      <w:r w:rsidRPr="007B72CF">
        <w:t>а</w:t>
      </w:r>
      <w:r w:rsidRPr="007B72CF">
        <w:t>ключения договора</w:t>
      </w:r>
      <w:r>
        <w:t xml:space="preserve"> и вступления его в силу</w:t>
      </w:r>
      <w:r w:rsidRPr="007B72CF">
        <w:t>.</w:t>
      </w:r>
    </w:p>
    <w:p w:rsidR="005D7E6E" w:rsidRPr="007B72CF" w:rsidRDefault="005D7E6E" w:rsidP="005D7E6E">
      <w:pPr>
        <w:jc w:val="center"/>
        <w:rPr>
          <w:sz w:val="30"/>
          <w:szCs w:val="30"/>
        </w:rPr>
      </w:pPr>
    </w:p>
    <w:p w:rsidR="005D7E6E" w:rsidRDefault="005D7E6E" w:rsidP="005D7E6E">
      <w:pPr>
        <w:jc w:val="center"/>
        <w:rPr>
          <w:sz w:val="30"/>
          <w:szCs w:val="30"/>
        </w:rPr>
      </w:pPr>
      <w:r w:rsidRPr="007B72CF">
        <w:rPr>
          <w:sz w:val="30"/>
          <w:szCs w:val="30"/>
        </w:rPr>
        <w:t>РЕКВИЗИТЫ И ПОДПИСИ СТОРОН</w:t>
      </w:r>
    </w:p>
    <w:tbl>
      <w:tblPr>
        <w:tblW w:w="9578" w:type="dxa"/>
        <w:tblLook w:val="0000"/>
      </w:tblPr>
      <w:tblGrid>
        <w:gridCol w:w="4680"/>
        <w:gridCol w:w="720"/>
        <w:gridCol w:w="4178"/>
      </w:tblGrid>
      <w:tr w:rsidR="005D7E6E" w:rsidRPr="007B72CF" w:rsidTr="00362910">
        <w:tc>
          <w:tcPr>
            <w:tcW w:w="4680" w:type="dxa"/>
            <w:tcBorders>
              <w:top w:val="nil"/>
              <w:left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D7E6E" w:rsidRPr="007B72CF" w:rsidRDefault="005D7E6E" w:rsidP="00362910">
            <w:pPr>
              <w:jc w:val="center"/>
              <w:rPr>
                <w:sz w:val="30"/>
                <w:szCs w:val="30"/>
              </w:rPr>
            </w:pPr>
            <w:r w:rsidRPr="007B72CF">
              <w:rPr>
                <w:sz w:val="30"/>
                <w:szCs w:val="30"/>
              </w:rPr>
              <w:t>За Республику Беларусь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D7E6E" w:rsidRPr="007B72CF" w:rsidRDefault="005D7E6E" w:rsidP="00362910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4178" w:type="dxa"/>
            <w:tcBorders>
              <w:top w:val="nil"/>
              <w:left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D7E6E" w:rsidRPr="007B72CF" w:rsidRDefault="005D7E6E" w:rsidP="00362910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</w:t>
            </w:r>
            <w:r w:rsidRPr="007B72CF">
              <w:rPr>
                <w:sz w:val="30"/>
                <w:szCs w:val="30"/>
              </w:rPr>
              <w:t>нвестор</w:t>
            </w:r>
          </w:p>
        </w:tc>
      </w:tr>
      <w:tr w:rsidR="005D7E6E" w:rsidRPr="007B72CF" w:rsidTr="00362910">
        <w:tc>
          <w:tcPr>
            <w:tcW w:w="46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D7E6E" w:rsidRPr="007B72CF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7B72CF">
              <w:rPr>
                <w:sz w:val="30"/>
                <w:szCs w:val="30"/>
              </w:rPr>
              <w:t>Могилевский областной исполн</w:t>
            </w:r>
            <w:r w:rsidRPr="007B72CF">
              <w:rPr>
                <w:sz w:val="30"/>
                <w:szCs w:val="30"/>
              </w:rPr>
              <w:t>и</w:t>
            </w:r>
            <w:r w:rsidRPr="007B72CF">
              <w:rPr>
                <w:sz w:val="30"/>
                <w:szCs w:val="30"/>
              </w:rPr>
              <w:t>тельный комитет</w:t>
            </w:r>
          </w:p>
          <w:p w:rsidR="005D7E6E" w:rsidRPr="007B72CF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7B72CF">
              <w:rPr>
                <w:sz w:val="30"/>
                <w:szCs w:val="30"/>
              </w:rPr>
              <w:t>Республика Беларусь,</w:t>
            </w:r>
            <w:r w:rsidR="007A453C">
              <w:rPr>
                <w:sz w:val="30"/>
                <w:szCs w:val="30"/>
              </w:rPr>
              <w:t xml:space="preserve"> 212030</w:t>
            </w:r>
          </w:p>
          <w:p w:rsidR="005D7E6E" w:rsidRPr="007B72CF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7B72CF">
              <w:rPr>
                <w:sz w:val="30"/>
                <w:szCs w:val="30"/>
              </w:rPr>
              <w:t>г.Могилев, Первомайская, 71,</w:t>
            </w:r>
          </w:p>
          <w:p w:rsidR="007A453C" w:rsidRDefault="007A453C" w:rsidP="00362910">
            <w:pPr>
              <w:spacing w:line="280" w:lineRule="exac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расчетный</w:t>
            </w:r>
            <w:r w:rsidR="005D7E6E" w:rsidRPr="007B72CF">
              <w:rPr>
                <w:sz w:val="30"/>
                <w:szCs w:val="30"/>
              </w:rPr>
              <w:t xml:space="preserve"> счет </w:t>
            </w:r>
          </w:p>
          <w:p w:rsidR="005D7E6E" w:rsidRPr="00166AB0" w:rsidRDefault="007A453C" w:rsidP="00362910">
            <w:pPr>
              <w:spacing w:line="280" w:lineRule="exact"/>
              <w:rPr>
                <w:sz w:val="30"/>
                <w:szCs w:val="30"/>
              </w:rPr>
            </w:pPr>
            <w:r>
              <w:rPr>
                <w:sz w:val="30"/>
                <w:szCs w:val="30"/>
                <w:lang w:val="en-US"/>
              </w:rPr>
              <w:t>BY</w:t>
            </w:r>
            <w:r w:rsidRPr="00166AB0">
              <w:rPr>
                <w:sz w:val="30"/>
                <w:szCs w:val="30"/>
              </w:rPr>
              <w:t>07</w:t>
            </w:r>
            <w:r>
              <w:rPr>
                <w:sz w:val="30"/>
                <w:szCs w:val="30"/>
                <w:lang w:val="en-US"/>
              </w:rPr>
              <w:t>AKBB</w:t>
            </w:r>
            <w:r>
              <w:rPr>
                <w:sz w:val="30"/>
                <w:szCs w:val="30"/>
              </w:rPr>
              <w:t>36040050607527000000</w:t>
            </w:r>
          </w:p>
          <w:p w:rsidR="007A453C" w:rsidRPr="00166AB0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7B72CF">
              <w:rPr>
                <w:sz w:val="30"/>
                <w:szCs w:val="30"/>
              </w:rPr>
              <w:t>в филиале № 700 –Могилевское о</w:t>
            </w:r>
            <w:r w:rsidRPr="007B72CF">
              <w:rPr>
                <w:sz w:val="30"/>
                <w:szCs w:val="30"/>
              </w:rPr>
              <w:t>б</w:t>
            </w:r>
            <w:r w:rsidRPr="007B72CF">
              <w:rPr>
                <w:sz w:val="30"/>
                <w:szCs w:val="30"/>
              </w:rPr>
              <w:t>ластное Управление ОАО АСБ «Б</w:t>
            </w:r>
            <w:r w:rsidRPr="007B72CF">
              <w:rPr>
                <w:sz w:val="30"/>
                <w:szCs w:val="30"/>
              </w:rPr>
              <w:t>е</w:t>
            </w:r>
            <w:r w:rsidRPr="007B72CF">
              <w:rPr>
                <w:sz w:val="30"/>
                <w:szCs w:val="30"/>
              </w:rPr>
              <w:t xml:space="preserve">ларусбанк», </w:t>
            </w:r>
          </w:p>
          <w:p w:rsidR="007A453C" w:rsidRDefault="007A453C" w:rsidP="00362910">
            <w:pPr>
              <w:spacing w:line="280" w:lineRule="exact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</w:rPr>
              <w:t xml:space="preserve">БИК </w:t>
            </w:r>
            <w:r>
              <w:rPr>
                <w:sz w:val="30"/>
                <w:szCs w:val="30"/>
                <w:lang w:val="en-US"/>
              </w:rPr>
              <w:t>AKBBBY21700</w:t>
            </w:r>
            <w:r w:rsidR="005D7E6E" w:rsidRPr="007B72CF">
              <w:rPr>
                <w:sz w:val="30"/>
                <w:szCs w:val="30"/>
              </w:rPr>
              <w:t xml:space="preserve"> </w:t>
            </w:r>
          </w:p>
          <w:p w:rsidR="005D7E6E" w:rsidRPr="007B72CF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7B72CF">
              <w:rPr>
                <w:sz w:val="30"/>
                <w:szCs w:val="30"/>
              </w:rPr>
              <w:t>УНП 700123853</w:t>
            </w:r>
          </w:p>
          <w:p w:rsidR="005D7E6E" w:rsidRPr="007B72CF" w:rsidRDefault="005D7E6E" w:rsidP="00362910">
            <w:pPr>
              <w:spacing w:line="280" w:lineRule="exact"/>
              <w:rPr>
                <w:sz w:val="30"/>
                <w:szCs w:val="3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D7E6E" w:rsidRPr="00487147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487147">
              <w:rPr>
                <w:sz w:val="30"/>
                <w:szCs w:val="30"/>
              </w:rPr>
              <w:t> </w:t>
            </w:r>
          </w:p>
        </w:tc>
        <w:tc>
          <w:tcPr>
            <w:tcW w:w="417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D7E6E" w:rsidRPr="00487147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487147">
              <w:rPr>
                <w:sz w:val="30"/>
                <w:szCs w:val="30"/>
              </w:rPr>
              <w:t>О</w:t>
            </w:r>
            <w:r>
              <w:rPr>
                <w:sz w:val="30"/>
                <w:szCs w:val="30"/>
              </w:rPr>
              <w:t>бщество с ограниченной о</w:t>
            </w:r>
            <w:r>
              <w:rPr>
                <w:sz w:val="30"/>
                <w:szCs w:val="30"/>
              </w:rPr>
              <w:t>т</w:t>
            </w:r>
            <w:r>
              <w:rPr>
                <w:sz w:val="30"/>
                <w:szCs w:val="30"/>
              </w:rPr>
              <w:t>ветственностью</w:t>
            </w:r>
            <w:r w:rsidRPr="00487147">
              <w:rPr>
                <w:sz w:val="30"/>
                <w:szCs w:val="30"/>
              </w:rPr>
              <w:t xml:space="preserve"> «ХХХ»</w:t>
            </w:r>
          </w:p>
          <w:p w:rsidR="005D7E6E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487147">
              <w:rPr>
                <w:sz w:val="30"/>
                <w:szCs w:val="30"/>
              </w:rPr>
              <w:t>Республика Беларусь,</w:t>
            </w:r>
          </w:p>
          <w:p w:rsidR="005D7E6E" w:rsidRPr="00487147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487147">
              <w:rPr>
                <w:sz w:val="30"/>
                <w:szCs w:val="30"/>
              </w:rPr>
              <w:t>г</w:t>
            </w:r>
            <w:r w:rsidR="007A453C">
              <w:rPr>
                <w:sz w:val="30"/>
                <w:szCs w:val="30"/>
              </w:rPr>
              <w:t>ород</w:t>
            </w:r>
            <w:r w:rsidRPr="00487147">
              <w:rPr>
                <w:sz w:val="30"/>
                <w:szCs w:val="30"/>
              </w:rPr>
              <w:t>, улица, дом, комната</w:t>
            </w:r>
          </w:p>
          <w:p w:rsidR="007A453C" w:rsidRPr="007A453C" w:rsidRDefault="007A453C" w:rsidP="007A453C">
            <w:pPr>
              <w:spacing w:line="280" w:lineRule="exac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расчетный</w:t>
            </w:r>
            <w:r w:rsidRPr="007B72CF">
              <w:rPr>
                <w:sz w:val="30"/>
                <w:szCs w:val="30"/>
              </w:rPr>
              <w:t xml:space="preserve"> счет </w:t>
            </w:r>
          </w:p>
          <w:p w:rsidR="007A453C" w:rsidRPr="007A453C" w:rsidRDefault="007A453C" w:rsidP="007A453C">
            <w:pPr>
              <w:spacing w:line="280" w:lineRule="exact"/>
              <w:rPr>
                <w:sz w:val="30"/>
                <w:szCs w:val="30"/>
              </w:rPr>
            </w:pPr>
          </w:p>
          <w:p w:rsidR="005D7E6E" w:rsidRPr="00487147" w:rsidRDefault="005D7E6E" w:rsidP="00362910">
            <w:pPr>
              <w:spacing w:line="280" w:lineRule="exact"/>
              <w:rPr>
                <w:sz w:val="30"/>
                <w:szCs w:val="30"/>
              </w:rPr>
            </w:pPr>
          </w:p>
          <w:p w:rsidR="005D7E6E" w:rsidRPr="00487147" w:rsidRDefault="005D7E6E" w:rsidP="00362910">
            <w:pPr>
              <w:spacing w:line="280" w:lineRule="exact"/>
              <w:rPr>
                <w:sz w:val="30"/>
                <w:szCs w:val="30"/>
              </w:rPr>
            </w:pPr>
          </w:p>
          <w:p w:rsidR="005D7E6E" w:rsidRPr="00487147" w:rsidRDefault="007A453C" w:rsidP="00362910">
            <w:pPr>
              <w:spacing w:line="280" w:lineRule="exac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БИК</w:t>
            </w:r>
          </w:p>
          <w:p w:rsidR="005D7E6E" w:rsidRPr="00487147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487147">
              <w:rPr>
                <w:sz w:val="30"/>
                <w:szCs w:val="30"/>
              </w:rPr>
              <w:t xml:space="preserve">УНП </w:t>
            </w:r>
          </w:p>
          <w:p w:rsidR="005D7E6E" w:rsidRPr="00487147" w:rsidRDefault="005D7E6E" w:rsidP="00362910">
            <w:pPr>
              <w:spacing w:line="280" w:lineRule="exact"/>
              <w:rPr>
                <w:sz w:val="30"/>
                <w:szCs w:val="30"/>
              </w:rPr>
            </w:pPr>
            <w:r w:rsidRPr="00487147">
              <w:rPr>
                <w:sz w:val="30"/>
                <w:szCs w:val="30"/>
              </w:rPr>
              <w:t>_______ </w:t>
            </w:r>
          </w:p>
        </w:tc>
      </w:tr>
      <w:tr w:rsidR="005D7E6E" w:rsidRPr="007B72CF" w:rsidTr="00362910">
        <w:tc>
          <w:tcPr>
            <w:tcW w:w="468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D7E6E" w:rsidRDefault="005D7E6E" w:rsidP="00362910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Заместитель председателя</w:t>
            </w:r>
          </w:p>
          <w:p w:rsidR="007A453C" w:rsidRDefault="007A453C" w:rsidP="00362910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облисполкома</w:t>
            </w:r>
          </w:p>
          <w:p w:rsidR="005D7E6E" w:rsidRPr="007B72CF" w:rsidRDefault="005D7E6E" w:rsidP="00362910">
            <w:pPr>
              <w:rPr>
                <w:sz w:val="30"/>
                <w:szCs w:val="30"/>
              </w:rPr>
            </w:pPr>
          </w:p>
          <w:p w:rsidR="005D7E6E" w:rsidRPr="007B72CF" w:rsidRDefault="005D7E6E" w:rsidP="00362910">
            <w:pPr>
              <w:rPr>
                <w:sz w:val="30"/>
                <w:szCs w:val="30"/>
              </w:rPr>
            </w:pPr>
            <w:r w:rsidRPr="007B72CF">
              <w:rPr>
                <w:sz w:val="30"/>
                <w:szCs w:val="30"/>
              </w:rPr>
              <w:t>_______________</w:t>
            </w:r>
            <w:r>
              <w:rPr>
                <w:sz w:val="30"/>
                <w:szCs w:val="30"/>
              </w:rPr>
              <w:t>В</w:t>
            </w:r>
            <w:r w:rsidRPr="007B72CF">
              <w:rPr>
                <w:sz w:val="30"/>
                <w:szCs w:val="30"/>
              </w:rPr>
              <w:t>.</w:t>
            </w:r>
            <w:r>
              <w:rPr>
                <w:sz w:val="30"/>
                <w:szCs w:val="30"/>
              </w:rPr>
              <w:t>В</w:t>
            </w:r>
            <w:r w:rsidRPr="007B72CF">
              <w:rPr>
                <w:sz w:val="30"/>
                <w:szCs w:val="30"/>
              </w:rPr>
              <w:t>.</w:t>
            </w:r>
            <w:r>
              <w:rPr>
                <w:sz w:val="30"/>
                <w:szCs w:val="30"/>
              </w:rPr>
              <w:t xml:space="preserve"> Некрашевич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D7E6E" w:rsidRPr="007B72CF" w:rsidRDefault="005D7E6E" w:rsidP="00362910">
            <w:pPr>
              <w:rPr>
                <w:sz w:val="30"/>
                <w:szCs w:val="30"/>
              </w:rPr>
            </w:pPr>
          </w:p>
        </w:tc>
        <w:tc>
          <w:tcPr>
            <w:tcW w:w="417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5D7E6E" w:rsidRDefault="005D7E6E" w:rsidP="00362910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</w:t>
            </w:r>
            <w:r w:rsidRPr="00FA1B95">
              <w:rPr>
                <w:sz w:val="30"/>
                <w:szCs w:val="30"/>
              </w:rPr>
              <w:t>иректор</w:t>
            </w:r>
          </w:p>
          <w:p w:rsidR="005D7E6E" w:rsidRDefault="005D7E6E" w:rsidP="00362910">
            <w:pPr>
              <w:rPr>
                <w:sz w:val="30"/>
                <w:szCs w:val="30"/>
              </w:rPr>
            </w:pPr>
          </w:p>
          <w:p w:rsidR="007A453C" w:rsidRDefault="007A453C" w:rsidP="00362910">
            <w:pPr>
              <w:rPr>
                <w:sz w:val="30"/>
                <w:szCs w:val="30"/>
              </w:rPr>
            </w:pPr>
          </w:p>
          <w:p w:rsidR="005D7E6E" w:rsidRDefault="005D7E6E" w:rsidP="00362910">
            <w:pPr>
              <w:rPr>
                <w:b/>
                <w:sz w:val="30"/>
                <w:szCs w:val="30"/>
              </w:rPr>
            </w:pPr>
            <w:r w:rsidRPr="00A64F52">
              <w:rPr>
                <w:sz w:val="30"/>
                <w:szCs w:val="30"/>
              </w:rPr>
              <w:t>____________________ (Ф.И.О.)</w:t>
            </w:r>
          </w:p>
        </w:tc>
      </w:tr>
    </w:tbl>
    <w:p w:rsidR="005D7E6E" w:rsidRPr="000F3C48" w:rsidRDefault="00196A90" w:rsidP="005D7E6E">
      <w:pPr>
        <w:rPr>
          <w:sz w:val="16"/>
          <w:szCs w:val="16"/>
        </w:rPr>
      </w:pPr>
      <w:r>
        <w:rPr>
          <w:noProof/>
          <w:sz w:val="16"/>
          <w:szCs w:val="1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27" type="#_x0000_t202" style="position:absolute;margin-left:-2.15pt;margin-top:205.7pt;width:491.05pt;height:72.35pt;z-index:-251610624;mso-height-percent:200;mso-position-horizontal-relative:text;mso-position-vertical-relative:text;mso-height-percent:200;mso-width-relative:margin;mso-height-relative:margin" strokecolor="white">
            <v:textbox style="mso-next-textbox:#_x0000_s1227;mso-fit-shape-to-text:t">
              <w:txbxContent>
                <w:p w:rsidR="003A7604" w:rsidRPr="00207D25" w:rsidRDefault="003A7604" w:rsidP="005D7E6E">
                  <w:pPr>
                    <w:pStyle w:val="aa"/>
                    <w:rPr>
                      <w:sz w:val="16"/>
                      <w:szCs w:val="16"/>
                      <w:vertAlign w:val="superscript"/>
                    </w:rPr>
                  </w:pPr>
                  <w:r w:rsidRPr="00207D25">
                    <w:rPr>
                      <w:sz w:val="16"/>
                      <w:szCs w:val="16"/>
                      <w:vertAlign w:val="superscript"/>
                    </w:rPr>
                    <w:t>__________</w:t>
                  </w:r>
                </w:p>
                <w:p w:rsidR="003A7604" w:rsidRDefault="003A7604" w:rsidP="005D7E6E">
                  <w:pPr>
                    <w:pStyle w:val="aa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  <w:vertAlign w:val="superscript"/>
                    </w:rPr>
                    <w:t>1</w:t>
                  </w:r>
                  <w:r w:rsidRPr="00DD03BF">
                    <w:rPr>
                      <w:sz w:val="16"/>
                      <w:szCs w:val="16"/>
                    </w:rPr>
                    <w:t xml:space="preserve">указать </w:t>
                  </w:r>
                  <w:r>
                    <w:rPr>
                      <w:sz w:val="16"/>
                      <w:szCs w:val="16"/>
                    </w:rPr>
                    <w:t xml:space="preserve">срок реализации инвестиционного проекта, </w:t>
                  </w:r>
                  <w:r w:rsidRPr="00DD03BF">
                    <w:rPr>
                      <w:sz w:val="16"/>
                      <w:szCs w:val="16"/>
                    </w:rPr>
                    <w:t>наименование</w:t>
                  </w:r>
                  <w:r>
                    <w:rPr>
                      <w:sz w:val="16"/>
                      <w:szCs w:val="16"/>
                    </w:rPr>
                    <w:t xml:space="preserve"> и продолжительность </w:t>
                  </w:r>
                  <w:r w:rsidRPr="00DD03BF">
                    <w:rPr>
                      <w:sz w:val="16"/>
                      <w:szCs w:val="16"/>
                    </w:rPr>
                    <w:t xml:space="preserve"> этап</w:t>
                  </w:r>
                  <w:r>
                    <w:rPr>
                      <w:sz w:val="16"/>
                      <w:szCs w:val="16"/>
                    </w:rPr>
                    <w:t>ов с момента вступления договора в силу</w:t>
                  </w:r>
                </w:p>
                <w:p w:rsidR="003A7604" w:rsidRDefault="003A7604" w:rsidP="005D7E6E">
                  <w:pPr>
                    <w:pStyle w:val="aa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  <w:vertAlign w:val="superscript"/>
                    </w:rPr>
                    <w:t>2</w:t>
                  </w:r>
                  <w:r>
                    <w:rPr>
                      <w:sz w:val="16"/>
                      <w:szCs w:val="16"/>
                    </w:rPr>
                    <w:t xml:space="preserve"> указывается количество рабочих мест созданным непосредственно инвестором</w:t>
                  </w:r>
                </w:p>
                <w:p w:rsidR="003A7604" w:rsidRDefault="003A7604" w:rsidP="005D7E6E">
                  <w:pPr>
                    <w:pStyle w:val="aa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  <w:vertAlign w:val="superscript"/>
                    </w:rPr>
                    <w:t>3</w:t>
                  </w:r>
                  <w:r>
                    <w:rPr>
                      <w:sz w:val="16"/>
                      <w:szCs w:val="16"/>
                    </w:rPr>
                    <w:t xml:space="preserve"> указывается количество рабочих мест, которые будут созданы арендаторами</w:t>
                  </w:r>
                </w:p>
                <w:p w:rsidR="003A7604" w:rsidRDefault="003A7604" w:rsidP="005D7E6E">
                  <w:pPr>
                    <w:pStyle w:val="aa"/>
                    <w:rPr>
                      <w:sz w:val="16"/>
                      <w:szCs w:val="16"/>
                    </w:rPr>
                  </w:pPr>
                  <w:r w:rsidRPr="00B53CA4">
                    <w:rPr>
                      <w:sz w:val="16"/>
                      <w:szCs w:val="16"/>
                      <w:vertAlign w:val="superscript"/>
                    </w:rPr>
                    <w:t>4</w:t>
                  </w:r>
                  <w:r w:rsidRPr="00207D25">
                    <w:rPr>
                      <w:sz w:val="16"/>
                      <w:szCs w:val="16"/>
                    </w:rPr>
                    <w:t>для инвесторов, зарегистрированных в качестве налогоплательщиков за пределами территории Могилевской области</w:t>
                  </w:r>
                </w:p>
                <w:p w:rsidR="003A7604" w:rsidRDefault="003A7604" w:rsidP="005D7E6E">
                  <w:pPr>
                    <w:pStyle w:val="aa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  <w:vertAlign w:val="superscript"/>
                    </w:rPr>
                    <w:t>5</w:t>
                  </w:r>
                  <w:r>
                    <w:rPr>
                      <w:sz w:val="16"/>
                      <w:szCs w:val="16"/>
                    </w:rPr>
                    <w:t xml:space="preserve"> перечислить льготы и преференции необходимые для реализации конкретного инвестиционного проекта</w:t>
                  </w:r>
                </w:p>
                <w:p w:rsidR="003A7604" w:rsidRPr="00DD03BF" w:rsidRDefault="003A7604" w:rsidP="005D7E6E">
                  <w:pPr>
                    <w:pStyle w:val="aa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  <w:vertAlign w:val="superscript"/>
                    </w:rPr>
                    <w:t>6</w:t>
                  </w:r>
                  <w:r>
                    <w:rPr>
                      <w:sz w:val="16"/>
                      <w:szCs w:val="16"/>
                    </w:rPr>
                    <w:t xml:space="preserve"> указывать, когда есть необходимость в получении таких разрешений</w:t>
                  </w:r>
                </w:p>
              </w:txbxContent>
            </v:textbox>
            <w10:anchorlock/>
          </v:shape>
        </w:pict>
      </w:r>
    </w:p>
    <w:p w:rsidR="00FD1A16" w:rsidRPr="00207D25" w:rsidRDefault="00FD1A16" w:rsidP="00FD1A16">
      <w:pPr>
        <w:pStyle w:val="aa"/>
        <w:rPr>
          <w:sz w:val="16"/>
          <w:szCs w:val="16"/>
          <w:vertAlign w:val="superscript"/>
        </w:rPr>
      </w:pPr>
      <w:r w:rsidRPr="00207D25">
        <w:rPr>
          <w:sz w:val="16"/>
          <w:szCs w:val="16"/>
          <w:vertAlign w:val="superscript"/>
        </w:rPr>
        <w:t>_________</w:t>
      </w:r>
    </w:p>
    <w:p w:rsidR="00FD1A16" w:rsidRDefault="00FD1A16" w:rsidP="00FD1A16">
      <w:pPr>
        <w:pStyle w:val="aa"/>
        <w:rPr>
          <w:sz w:val="16"/>
          <w:szCs w:val="16"/>
        </w:rPr>
      </w:pPr>
      <w:r>
        <w:rPr>
          <w:sz w:val="16"/>
          <w:szCs w:val="16"/>
          <w:vertAlign w:val="superscript"/>
        </w:rPr>
        <w:t>1</w:t>
      </w:r>
      <w:r w:rsidRPr="00DD03BF">
        <w:rPr>
          <w:sz w:val="16"/>
          <w:szCs w:val="16"/>
        </w:rPr>
        <w:t xml:space="preserve">указать </w:t>
      </w:r>
      <w:r>
        <w:rPr>
          <w:sz w:val="16"/>
          <w:szCs w:val="16"/>
        </w:rPr>
        <w:t xml:space="preserve">срок реализации инвестиционного проекта, </w:t>
      </w:r>
      <w:r w:rsidRPr="00DD03BF">
        <w:rPr>
          <w:sz w:val="16"/>
          <w:szCs w:val="16"/>
        </w:rPr>
        <w:t>наименование</w:t>
      </w:r>
      <w:r>
        <w:rPr>
          <w:sz w:val="16"/>
          <w:szCs w:val="16"/>
        </w:rPr>
        <w:t xml:space="preserve"> и продолжительность </w:t>
      </w:r>
      <w:r w:rsidRPr="00DD03BF">
        <w:rPr>
          <w:sz w:val="16"/>
          <w:szCs w:val="16"/>
        </w:rPr>
        <w:t xml:space="preserve"> этап</w:t>
      </w:r>
      <w:r>
        <w:rPr>
          <w:sz w:val="16"/>
          <w:szCs w:val="16"/>
        </w:rPr>
        <w:t>ов с момента вступления договора в силу</w:t>
      </w:r>
    </w:p>
    <w:p w:rsidR="00FD1A16" w:rsidRDefault="00FD1A16" w:rsidP="00FD1A16">
      <w:pPr>
        <w:pStyle w:val="aa"/>
        <w:rPr>
          <w:sz w:val="16"/>
          <w:szCs w:val="16"/>
        </w:rPr>
      </w:pPr>
      <w:r>
        <w:rPr>
          <w:sz w:val="16"/>
          <w:szCs w:val="16"/>
          <w:vertAlign w:val="superscript"/>
        </w:rPr>
        <w:t>2</w:t>
      </w:r>
      <w:r>
        <w:rPr>
          <w:sz w:val="16"/>
          <w:szCs w:val="16"/>
        </w:rPr>
        <w:t xml:space="preserve"> указывается количество рабочих мест созданным непосредственно инвестором</w:t>
      </w:r>
    </w:p>
    <w:p w:rsidR="00FD1A16" w:rsidRDefault="00FD1A16" w:rsidP="00FD1A16">
      <w:pPr>
        <w:pStyle w:val="aa"/>
        <w:rPr>
          <w:sz w:val="16"/>
          <w:szCs w:val="16"/>
        </w:rPr>
      </w:pPr>
      <w:r>
        <w:rPr>
          <w:sz w:val="16"/>
          <w:szCs w:val="16"/>
          <w:vertAlign w:val="superscript"/>
        </w:rPr>
        <w:t>3</w:t>
      </w:r>
      <w:r>
        <w:rPr>
          <w:sz w:val="16"/>
          <w:szCs w:val="16"/>
        </w:rPr>
        <w:t xml:space="preserve"> указывается количество рабочих мест, которые будут созданы арендаторами</w:t>
      </w:r>
    </w:p>
    <w:p w:rsidR="00FD1A16" w:rsidRDefault="00FD1A16" w:rsidP="00FD1A16">
      <w:pPr>
        <w:pStyle w:val="aa"/>
        <w:rPr>
          <w:sz w:val="16"/>
          <w:szCs w:val="16"/>
        </w:rPr>
      </w:pPr>
      <w:r w:rsidRPr="00B53CA4">
        <w:rPr>
          <w:sz w:val="16"/>
          <w:szCs w:val="16"/>
          <w:vertAlign w:val="superscript"/>
        </w:rPr>
        <w:t>4</w:t>
      </w:r>
      <w:r w:rsidRPr="00207D25">
        <w:rPr>
          <w:sz w:val="16"/>
          <w:szCs w:val="16"/>
        </w:rPr>
        <w:t>для инвесторов, зарегистрированных в качестве налогоплательщиков за пределами территории Могилевской области</w:t>
      </w:r>
    </w:p>
    <w:p w:rsidR="00FD1A16" w:rsidRDefault="00FD1A16" w:rsidP="00FD1A16">
      <w:pPr>
        <w:pStyle w:val="aa"/>
        <w:rPr>
          <w:sz w:val="16"/>
          <w:szCs w:val="16"/>
        </w:rPr>
      </w:pPr>
      <w:r>
        <w:rPr>
          <w:sz w:val="16"/>
          <w:szCs w:val="16"/>
          <w:vertAlign w:val="superscript"/>
        </w:rPr>
        <w:t>5</w:t>
      </w:r>
      <w:r>
        <w:rPr>
          <w:sz w:val="16"/>
          <w:szCs w:val="16"/>
        </w:rPr>
        <w:t xml:space="preserve"> перечислить льготы и преференции необходимые для реализации конкретного инвестиционного проекта</w:t>
      </w:r>
    </w:p>
    <w:p w:rsidR="00FD1A16" w:rsidRPr="00DD03BF" w:rsidRDefault="00FD1A16" w:rsidP="00FD1A16">
      <w:pPr>
        <w:pStyle w:val="aa"/>
        <w:rPr>
          <w:sz w:val="16"/>
          <w:szCs w:val="16"/>
        </w:rPr>
      </w:pPr>
      <w:r>
        <w:rPr>
          <w:sz w:val="16"/>
          <w:szCs w:val="16"/>
          <w:vertAlign w:val="superscript"/>
        </w:rPr>
        <w:t>6</w:t>
      </w:r>
      <w:r>
        <w:rPr>
          <w:sz w:val="16"/>
          <w:szCs w:val="16"/>
        </w:rPr>
        <w:t xml:space="preserve"> указывать, когда есть необходимость в получении таких разрешений</w:t>
      </w:r>
    </w:p>
    <w:p w:rsidR="00FD1A16" w:rsidRDefault="00FD1A16" w:rsidP="008005D7">
      <w:pPr>
        <w:ind w:right="-345"/>
        <w:rPr>
          <w:b/>
          <w:bCs/>
        </w:rPr>
      </w:pPr>
    </w:p>
    <w:p w:rsidR="00FD1A16" w:rsidRDefault="00FD1A16" w:rsidP="008005D7">
      <w:pPr>
        <w:ind w:right="-345"/>
        <w:rPr>
          <w:b/>
          <w:bCs/>
        </w:rPr>
      </w:pPr>
    </w:p>
    <w:p w:rsidR="00604186" w:rsidRDefault="00604186" w:rsidP="008005D7">
      <w:pPr>
        <w:ind w:right="-345"/>
        <w:rPr>
          <w:b/>
          <w:bCs/>
        </w:rPr>
      </w:pPr>
    </w:p>
    <w:p w:rsidR="007A453C" w:rsidRDefault="007A453C" w:rsidP="008005D7">
      <w:pPr>
        <w:ind w:right="-345"/>
        <w:rPr>
          <w:b/>
          <w:bCs/>
        </w:rPr>
      </w:pPr>
    </w:p>
    <w:p w:rsidR="007A453C" w:rsidRDefault="007A453C" w:rsidP="008005D7">
      <w:pPr>
        <w:ind w:right="-345"/>
        <w:rPr>
          <w:b/>
          <w:bCs/>
        </w:rPr>
      </w:pPr>
    </w:p>
    <w:p w:rsidR="007A453C" w:rsidRDefault="007A453C" w:rsidP="008005D7">
      <w:pPr>
        <w:ind w:right="-345"/>
        <w:rPr>
          <w:b/>
          <w:bCs/>
        </w:rPr>
      </w:pPr>
    </w:p>
    <w:p w:rsidR="007A453C" w:rsidRDefault="007A453C" w:rsidP="008005D7">
      <w:pPr>
        <w:ind w:right="-345"/>
        <w:rPr>
          <w:b/>
          <w:bCs/>
        </w:rPr>
      </w:pPr>
    </w:p>
    <w:p w:rsidR="007A453C" w:rsidRDefault="007A453C" w:rsidP="008005D7">
      <w:pPr>
        <w:ind w:right="-345"/>
        <w:rPr>
          <w:b/>
          <w:bCs/>
        </w:rPr>
      </w:pPr>
    </w:p>
    <w:p w:rsidR="007A453C" w:rsidRDefault="007A453C" w:rsidP="008005D7">
      <w:pPr>
        <w:ind w:right="-345"/>
        <w:rPr>
          <w:b/>
          <w:bCs/>
        </w:rPr>
      </w:pPr>
    </w:p>
    <w:p w:rsidR="007A453C" w:rsidRDefault="007A453C" w:rsidP="008005D7">
      <w:pPr>
        <w:ind w:right="-345"/>
        <w:rPr>
          <w:b/>
          <w:bCs/>
        </w:rPr>
      </w:pPr>
    </w:p>
    <w:p w:rsidR="00FD1A16" w:rsidRDefault="00FD1A16" w:rsidP="008005D7">
      <w:pPr>
        <w:ind w:right="-345"/>
        <w:rPr>
          <w:b/>
          <w:bCs/>
        </w:rPr>
      </w:pPr>
    </w:p>
    <w:p w:rsidR="00FD1A16" w:rsidRDefault="00FD1A16" w:rsidP="008005D7">
      <w:pPr>
        <w:ind w:right="-345"/>
        <w:rPr>
          <w:b/>
          <w:bCs/>
        </w:rPr>
      </w:pPr>
    </w:p>
    <w:p w:rsidR="00604186" w:rsidRDefault="00604186" w:rsidP="008005D7">
      <w:pPr>
        <w:ind w:right="-345"/>
        <w:rPr>
          <w:b/>
          <w:bCs/>
        </w:rPr>
      </w:pPr>
    </w:p>
    <w:p w:rsidR="00604186" w:rsidRDefault="00604186" w:rsidP="008005D7">
      <w:pPr>
        <w:ind w:right="-345"/>
        <w:rPr>
          <w:b/>
          <w:bCs/>
        </w:rPr>
      </w:pPr>
    </w:p>
    <w:p w:rsidR="00604186" w:rsidRDefault="00604186" w:rsidP="008005D7">
      <w:pPr>
        <w:ind w:right="-345"/>
        <w:rPr>
          <w:b/>
          <w:bCs/>
        </w:rPr>
      </w:pPr>
    </w:p>
    <w:p w:rsidR="00604186" w:rsidRDefault="00604186" w:rsidP="008005D7">
      <w:pPr>
        <w:ind w:right="-345"/>
        <w:rPr>
          <w:b/>
          <w:bCs/>
        </w:rPr>
      </w:pPr>
    </w:p>
    <w:p w:rsidR="00604186" w:rsidRDefault="00604186" w:rsidP="008005D7">
      <w:pPr>
        <w:ind w:right="-345"/>
        <w:rPr>
          <w:b/>
          <w:bCs/>
        </w:rPr>
      </w:pPr>
    </w:p>
    <w:p w:rsidR="00604186" w:rsidRDefault="00604186" w:rsidP="008005D7">
      <w:pPr>
        <w:ind w:right="-345"/>
        <w:rPr>
          <w:b/>
          <w:bCs/>
        </w:rPr>
      </w:pPr>
    </w:p>
    <w:p w:rsidR="00FD1A16" w:rsidRPr="001B3EC2" w:rsidRDefault="00FD1A16" w:rsidP="00FD1A16">
      <w:pPr>
        <w:ind w:right="-345"/>
        <w:rPr>
          <w:b/>
          <w:bCs/>
          <w:color w:val="000000"/>
          <w:sz w:val="36"/>
          <w:szCs w:val="36"/>
        </w:rPr>
      </w:pPr>
      <w:r w:rsidRPr="001B3EC2">
        <w:rPr>
          <w:b/>
          <w:bCs/>
          <w:color w:val="000000"/>
          <w:sz w:val="36"/>
          <w:szCs w:val="36"/>
        </w:rPr>
        <w:t>Контакты Кричевского районного исполнительного комитета:</w:t>
      </w:r>
    </w:p>
    <w:p w:rsidR="007A453C" w:rsidRDefault="007A453C" w:rsidP="007A453C">
      <w:pPr>
        <w:rPr>
          <w:color w:val="000000"/>
          <w:sz w:val="30"/>
          <w:szCs w:val="30"/>
        </w:rPr>
      </w:pPr>
      <w:r w:rsidRPr="007A453C">
        <w:rPr>
          <w:color w:val="000000"/>
          <w:sz w:val="30"/>
          <w:szCs w:val="30"/>
        </w:rPr>
        <w:t xml:space="preserve">213500, Могилевская область, г. Кричев, ул. Советская, 51 </w:t>
      </w:r>
      <w:r w:rsidRPr="007A453C">
        <w:rPr>
          <w:color w:val="000000"/>
          <w:sz w:val="30"/>
          <w:szCs w:val="30"/>
        </w:rPr>
        <w:br/>
      </w:r>
    </w:p>
    <w:p w:rsidR="007A453C" w:rsidRDefault="007A453C" w:rsidP="007A453C">
      <w:pPr>
        <w:rPr>
          <w:color w:val="000000"/>
          <w:sz w:val="30"/>
          <w:szCs w:val="30"/>
        </w:rPr>
      </w:pPr>
      <w:r w:rsidRPr="007A453C">
        <w:rPr>
          <w:color w:val="000000"/>
          <w:sz w:val="30"/>
          <w:szCs w:val="30"/>
        </w:rPr>
        <w:t>Телефон приемной: +375-2241-26-602</w:t>
      </w:r>
      <w:r w:rsidRPr="007A453C">
        <w:rPr>
          <w:color w:val="000000"/>
          <w:sz w:val="30"/>
          <w:szCs w:val="30"/>
        </w:rPr>
        <w:br/>
      </w:r>
    </w:p>
    <w:p w:rsidR="007A453C" w:rsidRDefault="007A453C" w:rsidP="007A453C">
      <w:pPr>
        <w:rPr>
          <w:color w:val="000000"/>
          <w:sz w:val="30"/>
          <w:szCs w:val="30"/>
        </w:rPr>
      </w:pPr>
      <w:r w:rsidRPr="007A453C">
        <w:rPr>
          <w:color w:val="000000"/>
          <w:sz w:val="30"/>
          <w:szCs w:val="30"/>
        </w:rPr>
        <w:t>Факс</w:t>
      </w:r>
      <w:r w:rsidRPr="00166AB0">
        <w:rPr>
          <w:color w:val="000000"/>
          <w:sz w:val="30"/>
          <w:szCs w:val="30"/>
        </w:rPr>
        <w:t>: +375-2241-26-620</w:t>
      </w:r>
      <w:r w:rsidRPr="00166AB0">
        <w:rPr>
          <w:color w:val="000000"/>
          <w:sz w:val="30"/>
          <w:szCs w:val="30"/>
        </w:rPr>
        <w:br/>
      </w:r>
    </w:p>
    <w:p w:rsidR="007A453C" w:rsidRPr="00166AB0" w:rsidRDefault="007A453C" w:rsidP="007A453C">
      <w:pPr>
        <w:rPr>
          <w:color w:val="0000FF"/>
          <w:sz w:val="30"/>
          <w:szCs w:val="30"/>
          <w:u w:val="single"/>
        </w:rPr>
      </w:pPr>
      <w:r w:rsidRPr="007A453C">
        <w:rPr>
          <w:color w:val="000000"/>
          <w:sz w:val="30"/>
          <w:szCs w:val="30"/>
          <w:lang w:val="de-DE"/>
        </w:rPr>
        <w:t>e</w:t>
      </w:r>
      <w:r w:rsidRPr="00166AB0">
        <w:rPr>
          <w:color w:val="000000"/>
          <w:sz w:val="30"/>
          <w:szCs w:val="30"/>
        </w:rPr>
        <w:t>-</w:t>
      </w:r>
      <w:r w:rsidRPr="007A453C">
        <w:rPr>
          <w:color w:val="000000"/>
          <w:sz w:val="30"/>
          <w:szCs w:val="30"/>
          <w:lang w:val="de-DE"/>
        </w:rPr>
        <w:t>mail</w:t>
      </w:r>
      <w:r w:rsidRPr="00166AB0">
        <w:rPr>
          <w:color w:val="000000"/>
          <w:sz w:val="30"/>
          <w:szCs w:val="30"/>
        </w:rPr>
        <w:t xml:space="preserve">: </w:t>
      </w:r>
      <w:r w:rsidRPr="007A453C">
        <w:rPr>
          <w:color w:val="0000FF"/>
          <w:sz w:val="30"/>
          <w:szCs w:val="30"/>
          <w:u w:val="single"/>
          <w:lang w:val="de-DE"/>
        </w:rPr>
        <w:t>krichevrik</w:t>
      </w:r>
      <w:r w:rsidRPr="00166AB0">
        <w:rPr>
          <w:color w:val="0000FF"/>
          <w:sz w:val="30"/>
          <w:szCs w:val="30"/>
          <w:u w:val="single"/>
        </w:rPr>
        <w:t>@</w:t>
      </w:r>
      <w:r w:rsidRPr="007A453C">
        <w:rPr>
          <w:color w:val="0000FF"/>
          <w:sz w:val="30"/>
          <w:szCs w:val="30"/>
          <w:u w:val="single"/>
          <w:lang w:val="de-DE"/>
        </w:rPr>
        <w:t>tut</w:t>
      </w:r>
      <w:r w:rsidRPr="00166AB0">
        <w:rPr>
          <w:color w:val="0000FF"/>
          <w:sz w:val="30"/>
          <w:szCs w:val="30"/>
          <w:u w:val="single"/>
        </w:rPr>
        <w:t>.</w:t>
      </w:r>
      <w:r w:rsidRPr="007A453C">
        <w:rPr>
          <w:color w:val="0000FF"/>
          <w:sz w:val="30"/>
          <w:szCs w:val="30"/>
          <w:u w:val="single"/>
          <w:lang w:val="de-DE"/>
        </w:rPr>
        <w:t>by</w:t>
      </w:r>
    </w:p>
    <w:p w:rsidR="007A453C" w:rsidRDefault="007A453C" w:rsidP="007A453C">
      <w:pPr>
        <w:contextualSpacing/>
        <w:rPr>
          <w:sz w:val="30"/>
          <w:szCs w:val="30"/>
        </w:rPr>
      </w:pPr>
    </w:p>
    <w:p w:rsidR="007A453C" w:rsidRPr="007A453C" w:rsidRDefault="007A453C" w:rsidP="007A453C">
      <w:pPr>
        <w:contextualSpacing/>
        <w:rPr>
          <w:sz w:val="30"/>
          <w:szCs w:val="30"/>
        </w:rPr>
      </w:pPr>
      <w:r w:rsidRPr="007A453C">
        <w:rPr>
          <w:sz w:val="30"/>
          <w:szCs w:val="30"/>
        </w:rPr>
        <w:t xml:space="preserve">Официальный сайт: </w:t>
      </w:r>
      <w:hyperlink r:id="rId76" w:history="1">
        <w:r w:rsidRPr="007A453C">
          <w:rPr>
            <w:rStyle w:val="af0"/>
            <w:sz w:val="30"/>
            <w:szCs w:val="30"/>
          </w:rPr>
          <w:t>http://krichev.gov.by</w:t>
        </w:r>
      </w:hyperlink>
    </w:p>
    <w:p w:rsidR="007A453C" w:rsidRDefault="007A453C" w:rsidP="007A453C">
      <w:pPr>
        <w:contextualSpacing/>
        <w:rPr>
          <w:sz w:val="30"/>
          <w:szCs w:val="30"/>
        </w:rPr>
      </w:pPr>
    </w:p>
    <w:p w:rsidR="007A453C" w:rsidRPr="007A453C" w:rsidRDefault="007A453C" w:rsidP="007A453C">
      <w:pPr>
        <w:contextualSpacing/>
        <w:rPr>
          <w:sz w:val="30"/>
          <w:szCs w:val="30"/>
        </w:rPr>
      </w:pPr>
      <w:r w:rsidRPr="007A453C">
        <w:rPr>
          <w:sz w:val="30"/>
          <w:szCs w:val="30"/>
        </w:rPr>
        <w:t>Инвестиционный паспорт Кричевского района размещен в разделе «Инвестиц</w:t>
      </w:r>
      <w:r w:rsidRPr="007A453C">
        <w:rPr>
          <w:sz w:val="30"/>
          <w:szCs w:val="30"/>
        </w:rPr>
        <w:t>и</w:t>
      </w:r>
      <w:r w:rsidRPr="007A453C">
        <w:rPr>
          <w:sz w:val="30"/>
          <w:szCs w:val="30"/>
        </w:rPr>
        <w:t>онный атлас» подразделе «Почему наш регион»</w:t>
      </w:r>
    </w:p>
    <w:p w:rsidR="007A453C" w:rsidRPr="007A453C" w:rsidRDefault="007A453C" w:rsidP="007A453C">
      <w:pPr>
        <w:contextualSpacing/>
        <w:rPr>
          <w:sz w:val="30"/>
          <w:szCs w:val="30"/>
        </w:rPr>
      </w:pPr>
      <w:r w:rsidRPr="007A453C">
        <w:rPr>
          <w:sz w:val="30"/>
          <w:szCs w:val="30"/>
        </w:rPr>
        <w:t>Инвестиционные предложения размещены в разделе «Инвестиционный атлас» подразделе «Перспективные формы сотрудничества»</w:t>
      </w:r>
    </w:p>
    <w:p w:rsidR="00FD1A16" w:rsidRPr="007A453C" w:rsidRDefault="00FD1A16" w:rsidP="008005D7">
      <w:pPr>
        <w:ind w:right="-345"/>
        <w:rPr>
          <w:b/>
          <w:bCs/>
          <w:sz w:val="30"/>
          <w:szCs w:val="30"/>
        </w:rPr>
      </w:pPr>
    </w:p>
    <w:p w:rsidR="00FD1A16" w:rsidRPr="007A453C" w:rsidRDefault="00FD1A16" w:rsidP="008005D7">
      <w:pPr>
        <w:ind w:right="-345"/>
        <w:rPr>
          <w:b/>
          <w:bCs/>
        </w:rPr>
      </w:pPr>
    </w:p>
    <w:p w:rsidR="00FD1A16" w:rsidRPr="007A453C" w:rsidRDefault="00FD1A16" w:rsidP="008005D7">
      <w:pPr>
        <w:ind w:right="-345"/>
        <w:rPr>
          <w:b/>
          <w:bCs/>
        </w:rPr>
      </w:pPr>
    </w:p>
    <w:p w:rsidR="00635681" w:rsidRDefault="00196A90" w:rsidP="008005D7">
      <w:pPr>
        <w:ind w:right="-345"/>
        <w:rPr>
          <w:b/>
          <w:bCs/>
        </w:rPr>
      </w:pPr>
      <w:r>
        <w:rPr>
          <w:b/>
          <w:bCs/>
          <w:noProof/>
        </w:rPr>
        <w:pict>
          <v:shape id="_x0000_s1228" type="#_x0000_t202" style="position:absolute;margin-left:10.8pt;margin-top:10.55pt;width:491.05pt;height:21.75pt;z-index:-251609600;mso-height-percent:200;mso-height-percent:200;mso-width-relative:margin;mso-height-relative:margin" strokecolor="white">
            <v:textbox style="mso-next-textbox:#_x0000_s1228;mso-fit-shape-to-text:t">
              <w:txbxContent>
                <w:p w:rsidR="003A7604" w:rsidRPr="00FD1A16" w:rsidRDefault="003A7604" w:rsidP="00FD1A16">
                  <w:pPr>
                    <w:rPr>
                      <w:szCs w:val="16"/>
                    </w:rPr>
                  </w:pPr>
                </w:p>
              </w:txbxContent>
            </v:textbox>
            <w10:anchorlock/>
          </v:shape>
        </w:pict>
      </w:r>
    </w:p>
    <w:sectPr w:rsidR="00635681" w:rsidSect="00CC4108">
      <w:footerReference w:type="default" r:id="rId77"/>
      <w:pgSz w:w="11906" w:h="16838" w:code="9"/>
      <w:pgMar w:top="426" w:right="566" w:bottom="567" w:left="913" w:header="709" w:footer="401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33B1E" w:rsidRDefault="00A33B1E">
      <w:r>
        <w:separator/>
      </w:r>
    </w:p>
  </w:endnote>
  <w:endnote w:type="continuationSeparator" w:id="1">
    <w:p w:rsidR="00A33B1E" w:rsidRDefault="00A33B1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09F" w:csb1="00000000"/>
  </w:font>
  <w:font w:name="Forte">
    <w:altName w:val="Mistral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A7604" w:rsidRDefault="003A7604" w:rsidP="00480AD8">
    <w:pPr>
      <w:pStyle w:val="aa"/>
      <w:framePr w:wrap="auto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4974C7">
      <w:rPr>
        <w:rStyle w:val="a7"/>
        <w:noProof/>
      </w:rPr>
      <w:t>65</w:t>
    </w:r>
    <w:r>
      <w:rPr>
        <w:rStyle w:val="a7"/>
      </w:rPr>
      <w:fldChar w:fldCharType="end"/>
    </w:r>
  </w:p>
  <w:p w:rsidR="003A7604" w:rsidRDefault="003A7604" w:rsidP="00480AD8">
    <w:pPr>
      <w:pStyle w:val="aa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A7604" w:rsidRDefault="003A7604" w:rsidP="00480AD8">
    <w:pPr>
      <w:pStyle w:val="aa"/>
      <w:framePr w:wrap="auto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4974C7">
      <w:rPr>
        <w:rStyle w:val="a7"/>
        <w:noProof/>
      </w:rPr>
      <w:t>66</w:t>
    </w:r>
    <w:r>
      <w:rPr>
        <w:rStyle w:val="a7"/>
      </w:rPr>
      <w:fldChar w:fldCharType="end"/>
    </w:r>
  </w:p>
  <w:p w:rsidR="003A7604" w:rsidRDefault="003A7604" w:rsidP="00480AD8">
    <w:pPr>
      <w:pStyle w:val="aa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33B1E" w:rsidRDefault="00A33B1E">
      <w:r>
        <w:separator/>
      </w:r>
    </w:p>
  </w:footnote>
  <w:footnote w:type="continuationSeparator" w:id="1">
    <w:p w:rsidR="00A33B1E" w:rsidRDefault="00A33B1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E31A39"/>
    <w:multiLevelType w:val="hybridMultilevel"/>
    <w:tmpl w:val="8BA26C60"/>
    <w:lvl w:ilvl="0" w:tplc="7F66D20C">
      <w:start w:val="8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E074E5A"/>
    <w:multiLevelType w:val="hybridMultilevel"/>
    <w:tmpl w:val="BCDE3074"/>
    <w:lvl w:ilvl="0" w:tplc="0419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0F2E17E7"/>
    <w:multiLevelType w:val="hybridMultilevel"/>
    <w:tmpl w:val="5EEE2B0A"/>
    <w:lvl w:ilvl="0" w:tplc="A704B154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845724"/>
    <w:multiLevelType w:val="multilevel"/>
    <w:tmpl w:val="9AF084F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22"/>
        <w:szCs w:val="22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bCs w:val="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bCs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bCs w:val="0"/>
        <w:sz w:val="22"/>
        <w:szCs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bCs w:val="0"/>
        <w:sz w:val="22"/>
        <w:szCs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bCs w:val="0"/>
        <w:sz w:val="22"/>
        <w:szCs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bCs w:val="0"/>
        <w:sz w:val="22"/>
        <w:szCs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bCs w:val="0"/>
        <w:sz w:val="22"/>
        <w:szCs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bCs w:val="0"/>
        <w:sz w:val="22"/>
        <w:szCs w:val="22"/>
      </w:rPr>
    </w:lvl>
  </w:abstractNum>
  <w:abstractNum w:abstractNumId="4">
    <w:nsid w:val="1553437B"/>
    <w:multiLevelType w:val="hybridMultilevel"/>
    <w:tmpl w:val="ABAC619A"/>
    <w:lvl w:ilvl="0" w:tplc="FFFFFFFF">
      <w:start w:val="1"/>
      <w:numFmt w:val="bullet"/>
      <w:lvlText w:val="-"/>
      <w:lvlJc w:val="left"/>
      <w:pPr>
        <w:tabs>
          <w:tab w:val="num" w:pos="960"/>
        </w:tabs>
        <w:ind w:left="960" w:hanging="360"/>
      </w:pPr>
      <w:rPr>
        <w:rFonts w:ascii="Times New Roman" w:eastAsia="Times New Roman" w:hAnsi="Times New Roman" w:hint="default"/>
      </w:rPr>
    </w:lvl>
    <w:lvl w:ilvl="1" w:tplc="FFFFFFFF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cs="Wingdings" w:hint="default"/>
      </w:rPr>
    </w:lvl>
  </w:abstractNum>
  <w:abstractNum w:abstractNumId="5">
    <w:nsid w:val="15CC5CC9"/>
    <w:multiLevelType w:val="hybridMultilevel"/>
    <w:tmpl w:val="3C723B1A"/>
    <w:lvl w:ilvl="0" w:tplc="04190001">
      <w:start w:val="1"/>
      <w:numFmt w:val="bullet"/>
      <w:lvlText w:val=""/>
      <w:lvlJc w:val="left"/>
      <w:pPr>
        <w:tabs>
          <w:tab w:val="num" w:pos="738"/>
        </w:tabs>
        <w:ind w:left="73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58"/>
        </w:tabs>
        <w:ind w:left="145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78"/>
        </w:tabs>
        <w:ind w:left="217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98"/>
        </w:tabs>
        <w:ind w:left="289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18"/>
        </w:tabs>
        <w:ind w:left="361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38"/>
        </w:tabs>
        <w:ind w:left="433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58"/>
        </w:tabs>
        <w:ind w:left="505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78"/>
        </w:tabs>
        <w:ind w:left="577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98"/>
        </w:tabs>
        <w:ind w:left="6498" w:hanging="360"/>
      </w:pPr>
      <w:rPr>
        <w:rFonts w:ascii="Wingdings" w:hAnsi="Wingdings" w:cs="Wingdings" w:hint="default"/>
      </w:rPr>
    </w:lvl>
  </w:abstractNum>
  <w:abstractNum w:abstractNumId="6">
    <w:nsid w:val="1B233990"/>
    <w:multiLevelType w:val="hybridMultilevel"/>
    <w:tmpl w:val="4C42DB38"/>
    <w:lvl w:ilvl="0" w:tplc="91944E10">
      <w:start w:val="1"/>
      <w:numFmt w:val="decimal"/>
      <w:lvlText w:val="%1."/>
      <w:lvlJc w:val="left"/>
      <w:pPr>
        <w:tabs>
          <w:tab w:val="num" w:pos="394"/>
        </w:tabs>
        <w:ind w:left="39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114"/>
        </w:tabs>
        <w:ind w:left="111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34"/>
        </w:tabs>
        <w:ind w:left="1834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54"/>
        </w:tabs>
        <w:ind w:left="255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74"/>
        </w:tabs>
        <w:ind w:left="327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94"/>
        </w:tabs>
        <w:ind w:left="3994" w:hanging="180"/>
      </w:pPr>
    </w:lvl>
    <w:lvl w:ilvl="6" w:tplc="0419000F">
      <w:start w:val="1"/>
      <w:numFmt w:val="decimal"/>
      <w:lvlText w:val="%7."/>
      <w:lvlJc w:val="left"/>
      <w:pPr>
        <w:tabs>
          <w:tab w:val="num" w:pos="4714"/>
        </w:tabs>
        <w:ind w:left="471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34"/>
        </w:tabs>
        <w:ind w:left="543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54"/>
        </w:tabs>
        <w:ind w:left="6154" w:hanging="180"/>
      </w:pPr>
    </w:lvl>
  </w:abstractNum>
  <w:abstractNum w:abstractNumId="7">
    <w:nsid w:val="1D1E4B1E"/>
    <w:multiLevelType w:val="hybridMultilevel"/>
    <w:tmpl w:val="1DA6D194"/>
    <w:lvl w:ilvl="0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cs="Wingdings" w:hint="default"/>
      </w:rPr>
    </w:lvl>
  </w:abstractNum>
  <w:abstractNum w:abstractNumId="8">
    <w:nsid w:val="20812036"/>
    <w:multiLevelType w:val="hybridMultilevel"/>
    <w:tmpl w:val="0492C4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2E6C2A4C"/>
    <w:multiLevelType w:val="hybridMultilevel"/>
    <w:tmpl w:val="C1289C36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351C2CD8"/>
    <w:multiLevelType w:val="hybridMultilevel"/>
    <w:tmpl w:val="46F6C21C"/>
    <w:lvl w:ilvl="0" w:tplc="FFFFFFFF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1">
    <w:nsid w:val="3E825249"/>
    <w:multiLevelType w:val="singleLevel"/>
    <w:tmpl w:val="1ADE089E"/>
    <w:lvl w:ilvl="0">
      <w:start w:val="1"/>
      <w:numFmt w:val="decimal"/>
      <w:lvlText w:val="%1."/>
      <w:legacy w:legacy="1" w:legacySpace="0" w:legacyIndent="360"/>
      <w:lvlJc w:val="left"/>
      <w:rPr>
        <w:rFonts w:ascii="Times New Roman CYR" w:hAnsi="Times New Roman CYR" w:cs="Times New Roman CYR" w:hint="default"/>
      </w:rPr>
    </w:lvl>
  </w:abstractNum>
  <w:abstractNum w:abstractNumId="12">
    <w:nsid w:val="5F0D336D"/>
    <w:multiLevelType w:val="hybridMultilevel"/>
    <w:tmpl w:val="0A744908"/>
    <w:lvl w:ilvl="0" w:tplc="FFFFFFFF">
      <w:numFmt w:val="bullet"/>
      <w:lvlText w:val="-"/>
      <w:lvlJc w:val="left"/>
      <w:pPr>
        <w:tabs>
          <w:tab w:val="num" w:pos="1770"/>
        </w:tabs>
        <w:ind w:left="1770" w:hanging="360"/>
      </w:pPr>
      <w:rPr>
        <w:rFonts w:ascii="Times New Roman" w:eastAsia="Times New Roman" w:hAnsi="Times New Roman" w:hint="default"/>
      </w:rPr>
    </w:lvl>
    <w:lvl w:ilvl="1" w:tplc="FFFFFFFF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cs="Wingdings" w:hint="default"/>
      </w:rPr>
    </w:lvl>
  </w:abstractNum>
  <w:abstractNum w:abstractNumId="13">
    <w:nsid w:val="5FAF0945"/>
    <w:multiLevelType w:val="hybridMultilevel"/>
    <w:tmpl w:val="A60CC7F6"/>
    <w:lvl w:ilvl="0" w:tplc="0423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2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3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23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2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3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23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2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3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651402CB"/>
    <w:multiLevelType w:val="hybridMultilevel"/>
    <w:tmpl w:val="CFCA1592"/>
    <w:lvl w:ilvl="0" w:tplc="52785AF4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5">
    <w:nsid w:val="6BD22E20"/>
    <w:multiLevelType w:val="hybridMultilevel"/>
    <w:tmpl w:val="9CD28D3E"/>
    <w:lvl w:ilvl="0" w:tplc="ADD2D33E">
      <w:start w:val="1"/>
      <w:numFmt w:val="decimal"/>
      <w:lvlText w:val="%1."/>
      <w:lvlJc w:val="left"/>
      <w:pPr>
        <w:ind w:left="1068" w:hanging="360"/>
      </w:pPr>
      <w:rPr>
        <w:rFonts w:hint="default"/>
        <w:b/>
        <w:sz w:val="3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6F1A052C"/>
    <w:multiLevelType w:val="hybridMultilevel"/>
    <w:tmpl w:val="344A7874"/>
    <w:lvl w:ilvl="0" w:tplc="4E28DAFA">
      <w:start w:val="7"/>
      <w:numFmt w:val="bullet"/>
      <w:lvlText w:val="-"/>
      <w:lvlJc w:val="left"/>
      <w:pPr>
        <w:tabs>
          <w:tab w:val="num" w:pos="1920"/>
        </w:tabs>
        <w:ind w:left="19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>
    <w:nsid w:val="74095D3E"/>
    <w:multiLevelType w:val="multilevel"/>
    <w:tmpl w:val="BA5622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bCs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bCs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bCs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bCs w:val="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bCs w:val="0"/>
      </w:rPr>
    </w:lvl>
  </w:abstractNum>
  <w:abstractNum w:abstractNumId="18">
    <w:nsid w:val="75575908"/>
    <w:multiLevelType w:val="hybridMultilevel"/>
    <w:tmpl w:val="09405298"/>
    <w:lvl w:ilvl="0" w:tplc="4A6CA048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FE8847DC">
      <w:start w:val="1"/>
      <w:numFmt w:val="bullet"/>
      <w:lvlText w:val="-"/>
      <w:lvlJc w:val="left"/>
      <w:pPr>
        <w:tabs>
          <w:tab w:val="num" w:pos="1788"/>
        </w:tabs>
        <w:ind w:left="1788" w:hanging="360"/>
      </w:pPr>
      <w:rPr>
        <w:rFonts w:ascii="Times New Roman" w:eastAsia="Times New Roman" w:hAnsi="Times New Roman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9">
    <w:nsid w:val="761311DD"/>
    <w:multiLevelType w:val="hybridMultilevel"/>
    <w:tmpl w:val="059687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0">
    <w:nsid w:val="7CE77E3E"/>
    <w:multiLevelType w:val="hybridMultilevel"/>
    <w:tmpl w:val="BFB4D284"/>
    <w:lvl w:ilvl="0" w:tplc="C862E95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iCs w:val="0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1"/>
  </w:num>
  <w:num w:numId="2">
    <w:abstractNumId w:val="11"/>
    <w:lvlOverride w:ilvl="0">
      <w:lvl w:ilvl="0">
        <w:start w:val="2"/>
        <w:numFmt w:val="decimal"/>
        <w:lvlText w:val="%1.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3">
    <w:abstractNumId w:val="11"/>
    <w:lvlOverride w:ilvl="0">
      <w:lvl w:ilvl="0">
        <w:start w:val="3"/>
        <w:numFmt w:val="decimal"/>
        <w:lvlText w:val="%1.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4">
    <w:abstractNumId w:val="11"/>
    <w:lvlOverride w:ilvl="0">
      <w:lvl w:ilvl="0">
        <w:start w:val="4"/>
        <w:numFmt w:val="decimal"/>
        <w:lvlText w:val="%1.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5">
    <w:abstractNumId w:val="11"/>
    <w:lvlOverride w:ilvl="0">
      <w:lvl w:ilvl="0">
        <w:start w:val="5"/>
        <w:numFmt w:val="decimal"/>
        <w:lvlText w:val="%1.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6">
    <w:abstractNumId w:val="11"/>
    <w:lvlOverride w:ilvl="0">
      <w:lvl w:ilvl="0">
        <w:start w:val="6"/>
        <w:numFmt w:val="decimal"/>
        <w:lvlText w:val="%1.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7">
    <w:abstractNumId w:val="11"/>
    <w:lvlOverride w:ilvl="0">
      <w:lvl w:ilvl="0">
        <w:start w:val="7"/>
        <w:numFmt w:val="decimal"/>
        <w:lvlText w:val="%1.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8">
    <w:abstractNumId w:val="11"/>
    <w:lvlOverride w:ilvl="0">
      <w:lvl w:ilvl="0">
        <w:start w:val="8"/>
        <w:numFmt w:val="decimal"/>
        <w:lvlText w:val="%1.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9">
    <w:abstractNumId w:val="11"/>
    <w:lvlOverride w:ilvl="0">
      <w:lvl w:ilvl="0">
        <w:start w:val="9"/>
        <w:numFmt w:val="decimal"/>
        <w:lvlText w:val="%1.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10">
    <w:abstractNumId w:val="0"/>
  </w:num>
  <w:num w:numId="11">
    <w:abstractNumId w:val="16"/>
  </w:num>
  <w:num w:numId="12">
    <w:abstractNumId w:val="10"/>
  </w:num>
  <w:num w:numId="13">
    <w:abstractNumId w:val="9"/>
  </w:num>
  <w:num w:numId="1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4"/>
  </w:num>
  <w:num w:numId="16">
    <w:abstractNumId w:val="12"/>
  </w:num>
  <w:num w:numId="17">
    <w:abstractNumId w:val="18"/>
  </w:num>
  <w:num w:numId="18">
    <w:abstractNumId w:val="6"/>
  </w:num>
  <w:num w:numId="19">
    <w:abstractNumId w:val="13"/>
  </w:num>
  <w:num w:numId="20">
    <w:abstractNumId w:val="19"/>
  </w:num>
  <w:num w:numId="21">
    <w:abstractNumId w:val="8"/>
  </w:num>
  <w:num w:numId="22">
    <w:abstractNumId w:val="1"/>
  </w:num>
  <w:num w:numId="23">
    <w:abstractNumId w:val="5"/>
  </w:num>
  <w:num w:numId="24">
    <w:abstractNumId w:val="7"/>
  </w:num>
  <w:num w:numId="25">
    <w:abstractNumId w:val="17"/>
  </w:num>
  <w:num w:numId="26">
    <w:abstractNumId w:val="20"/>
  </w:num>
  <w:num w:numId="27">
    <w:abstractNumId w:val="3"/>
  </w:num>
  <w:num w:numId="28">
    <w:abstractNumId w:val="15"/>
  </w:num>
  <w:num w:numId="2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oNotTrackMoves/>
  <w:defaultTabStop w:val="708"/>
  <w:autoHyphenation/>
  <w:doNotHyphenateCaps/>
  <w:drawingGridHorizontalSpacing w:val="120"/>
  <w:displayHorizont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80AD8"/>
    <w:rsid w:val="000017AC"/>
    <w:rsid w:val="00001AAB"/>
    <w:rsid w:val="000024ED"/>
    <w:rsid w:val="00004910"/>
    <w:rsid w:val="0000502B"/>
    <w:rsid w:val="00006BDB"/>
    <w:rsid w:val="00012782"/>
    <w:rsid w:val="00012796"/>
    <w:rsid w:val="00015D4A"/>
    <w:rsid w:val="00016BA7"/>
    <w:rsid w:val="00016F5D"/>
    <w:rsid w:val="00017467"/>
    <w:rsid w:val="000222B0"/>
    <w:rsid w:val="00025ACC"/>
    <w:rsid w:val="00025EBE"/>
    <w:rsid w:val="00027A72"/>
    <w:rsid w:val="000305FF"/>
    <w:rsid w:val="000329D2"/>
    <w:rsid w:val="00033F3E"/>
    <w:rsid w:val="00034560"/>
    <w:rsid w:val="000349F6"/>
    <w:rsid w:val="00040264"/>
    <w:rsid w:val="000414A6"/>
    <w:rsid w:val="00042884"/>
    <w:rsid w:val="00042BB8"/>
    <w:rsid w:val="00046E50"/>
    <w:rsid w:val="0004728F"/>
    <w:rsid w:val="00052441"/>
    <w:rsid w:val="00052AD4"/>
    <w:rsid w:val="00052F12"/>
    <w:rsid w:val="000546EB"/>
    <w:rsid w:val="00055D03"/>
    <w:rsid w:val="00056E6D"/>
    <w:rsid w:val="000570C8"/>
    <w:rsid w:val="0006109D"/>
    <w:rsid w:val="0006562B"/>
    <w:rsid w:val="00065F1A"/>
    <w:rsid w:val="000671BC"/>
    <w:rsid w:val="00070164"/>
    <w:rsid w:val="000705CF"/>
    <w:rsid w:val="000707A2"/>
    <w:rsid w:val="00073B0B"/>
    <w:rsid w:val="00073B39"/>
    <w:rsid w:val="00073F94"/>
    <w:rsid w:val="0007445E"/>
    <w:rsid w:val="00075747"/>
    <w:rsid w:val="00076350"/>
    <w:rsid w:val="000773D4"/>
    <w:rsid w:val="00080180"/>
    <w:rsid w:val="00081184"/>
    <w:rsid w:val="00081CD1"/>
    <w:rsid w:val="00087DA6"/>
    <w:rsid w:val="000912C8"/>
    <w:rsid w:val="00093631"/>
    <w:rsid w:val="00093B9F"/>
    <w:rsid w:val="00095EC5"/>
    <w:rsid w:val="0009657C"/>
    <w:rsid w:val="000A130C"/>
    <w:rsid w:val="000A2324"/>
    <w:rsid w:val="000A32CC"/>
    <w:rsid w:val="000A4D6D"/>
    <w:rsid w:val="000B0AE1"/>
    <w:rsid w:val="000B1DDA"/>
    <w:rsid w:val="000B5752"/>
    <w:rsid w:val="000B57E9"/>
    <w:rsid w:val="000B5896"/>
    <w:rsid w:val="000C0053"/>
    <w:rsid w:val="000C08D9"/>
    <w:rsid w:val="000C0E04"/>
    <w:rsid w:val="000C1ED4"/>
    <w:rsid w:val="000C2524"/>
    <w:rsid w:val="000C5B72"/>
    <w:rsid w:val="000C6416"/>
    <w:rsid w:val="000C7407"/>
    <w:rsid w:val="000C7482"/>
    <w:rsid w:val="000C74DE"/>
    <w:rsid w:val="000D332A"/>
    <w:rsid w:val="000D5819"/>
    <w:rsid w:val="000D5ED7"/>
    <w:rsid w:val="000D71E7"/>
    <w:rsid w:val="000D7239"/>
    <w:rsid w:val="000E3255"/>
    <w:rsid w:val="000E3E11"/>
    <w:rsid w:val="000E6459"/>
    <w:rsid w:val="000E7333"/>
    <w:rsid w:val="000E738F"/>
    <w:rsid w:val="000E7799"/>
    <w:rsid w:val="000F2107"/>
    <w:rsid w:val="000F2416"/>
    <w:rsid w:val="001002E2"/>
    <w:rsid w:val="001005DE"/>
    <w:rsid w:val="0010303C"/>
    <w:rsid w:val="00104AA3"/>
    <w:rsid w:val="001058D3"/>
    <w:rsid w:val="00105F0A"/>
    <w:rsid w:val="00105FE7"/>
    <w:rsid w:val="0010665C"/>
    <w:rsid w:val="0010787E"/>
    <w:rsid w:val="00110261"/>
    <w:rsid w:val="00110327"/>
    <w:rsid w:val="00111326"/>
    <w:rsid w:val="001137F3"/>
    <w:rsid w:val="00115B20"/>
    <w:rsid w:val="00115B3A"/>
    <w:rsid w:val="00116804"/>
    <w:rsid w:val="00122D93"/>
    <w:rsid w:val="00134F9F"/>
    <w:rsid w:val="00136851"/>
    <w:rsid w:val="00136B27"/>
    <w:rsid w:val="001423D4"/>
    <w:rsid w:val="00142EFD"/>
    <w:rsid w:val="00143CC3"/>
    <w:rsid w:val="00144E3A"/>
    <w:rsid w:val="00147963"/>
    <w:rsid w:val="001518DF"/>
    <w:rsid w:val="0015424D"/>
    <w:rsid w:val="0015743E"/>
    <w:rsid w:val="0015788C"/>
    <w:rsid w:val="001608A2"/>
    <w:rsid w:val="00161131"/>
    <w:rsid w:val="001632FA"/>
    <w:rsid w:val="00165B7F"/>
    <w:rsid w:val="00166AB0"/>
    <w:rsid w:val="00170D9D"/>
    <w:rsid w:val="00173DE6"/>
    <w:rsid w:val="00176712"/>
    <w:rsid w:val="00177199"/>
    <w:rsid w:val="00180618"/>
    <w:rsid w:val="00185EB8"/>
    <w:rsid w:val="00187086"/>
    <w:rsid w:val="00187113"/>
    <w:rsid w:val="00192C1F"/>
    <w:rsid w:val="00193627"/>
    <w:rsid w:val="00193B31"/>
    <w:rsid w:val="001949E7"/>
    <w:rsid w:val="001958B3"/>
    <w:rsid w:val="00196A90"/>
    <w:rsid w:val="00197B88"/>
    <w:rsid w:val="001A07EE"/>
    <w:rsid w:val="001A2222"/>
    <w:rsid w:val="001A63E2"/>
    <w:rsid w:val="001A79BE"/>
    <w:rsid w:val="001B1BFD"/>
    <w:rsid w:val="001B1F3D"/>
    <w:rsid w:val="001B3EC2"/>
    <w:rsid w:val="001B5EDC"/>
    <w:rsid w:val="001C2E82"/>
    <w:rsid w:val="001C318F"/>
    <w:rsid w:val="001C31B0"/>
    <w:rsid w:val="001C353F"/>
    <w:rsid w:val="001C3B5E"/>
    <w:rsid w:val="001C5572"/>
    <w:rsid w:val="001C715B"/>
    <w:rsid w:val="001D05C5"/>
    <w:rsid w:val="001D22F8"/>
    <w:rsid w:val="001D233B"/>
    <w:rsid w:val="001D2370"/>
    <w:rsid w:val="001D51D3"/>
    <w:rsid w:val="001D5C41"/>
    <w:rsid w:val="001D7B88"/>
    <w:rsid w:val="001E2064"/>
    <w:rsid w:val="001E2A77"/>
    <w:rsid w:val="001E7E5E"/>
    <w:rsid w:val="001F2358"/>
    <w:rsid w:val="001F3E85"/>
    <w:rsid w:val="001F4212"/>
    <w:rsid w:val="001F4CDC"/>
    <w:rsid w:val="001F6EF8"/>
    <w:rsid w:val="002000BC"/>
    <w:rsid w:val="00200543"/>
    <w:rsid w:val="002020D9"/>
    <w:rsid w:val="002022EF"/>
    <w:rsid w:val="00203135"/>
    <w:rsid w:val="00203938"/>
    <w:rsid w:val="00206196"/>
    <w:rsid w:val="0020711A"/>
    <w:rsid w:val="00207212"/>
    <w:rsid w:val="00207AE5"/>
    <w:rsid w:val="00207FB6"/>
    <w:rsid w:val="002130A6"/>
    <w:rsid w:val="00213913"/>
    <w:rsid w:val="002148E7"/>
    <w:rsid w:val="00220F17"/>
    <w:rsid w:val="0022239A"/>
    <w:rsid w:val="0022405E"/>
    <w:rsid w:val="00224C2C"/>
    <w:rsid w:val="00227BA3"/>
    <w:rsid w:val="00230ABC"/>
    <w:rsid w:val="0023347C"/>
    <w:rsid w:val="00235447"/>
    <w:rsid w:val="00237011"/>
    <w:rsid w:val="002409EA"/>
    <w:rsid w:val="00242FE6"/>
    <w:rsid w:val="002432DD"/>
    <w:rsid w:val="00244A5E"/>
    <w:rsid w:val="00244D5B"/>
    <w:rsid w:val="00244E67"/>
    <w:rsid w:val="002462DD"/>
    <w:rsid w:val="002528E2"/>
    <w:rsid w:val="0025307D"/>
    <w:rsid w:val="00255043"/>
    <w:rsid w:val="00255045"/>
    <w:rsid w:val="00255F17"/>
    <w:rsid w:val="002601F3"/>
    <w:rsid w:val="0026290D"/>
    <w:rsid w:val="0026303B"/>
    <w:rsid w:val="002653C0"/>
    <w:rsid w:val="00266184"/>
    <w:rsid w:val="002702C4"/>
    <w:rsid w:val="00272BF0"/>
    <w:rsid w:val="002735E1"/>
    <w:rsid w:val="00275AAB"/>
    <w:rsid w:val="00280028"/>
    <w:rsid w:val="0028138C"/>
    <w:rsid w:val="00281685"/>
    <w:rsid w:val="00283068"/>
    <w:rsid w:val="00283072"/>
    <w:rsid w:val="0028379C"/>
    <w:rsid w:val="00285751"/>
    <w:rsid w:val="00287D26"/>
    <w:rsid w:val="00287F5D"/>
    <w:rsid w:val="00290290"/>
    <w:rsid w:val="00292843"/>
    <w:rsid w:val="002930BE"/>
    <w:rsid w:val="0029637A"/>
    <w:rsid w:val="00296B13"/>
    <w:rsid w:val="00297F73"/>
    <w:rsid w:val="002A28E2"/>
    <w:rsid w:val="002A37EF"/>
    <w:rsid w:val="002A3F73"/>
    <w:rsid w:val="002A4A4F"/>
    <w:rsid w:val="002A4D9C"/>
    <w:rsid w:val="002A5663"/>
    <w:rsid w:val="002A5A07"/>
    <w:rsid w:val="002A61A7"/>
    <w:rsid w:val="002A797A"/>
    <w:rsid w:val="002B0208"/>
    <w:rsid w:val="002B23D8"/>
    <w:rsid w:val="002B38D0"/>
    <w:rsid w:val="002B44CF"/>
    <w:rsid w:val="002B49B7"/>
    <w:rsid w:val="002B55A7"/>
    <w:rsid w:val="002B6E62"/>
    <w:rsid w:val="002C251F"/>
    <w:rsid w:val="002D195F"/>
    <w:rsid w:val="002D384D"/>
    <w:rsid w:val="002D4977"/>
    <w:rsid w:val="002D4E53"/>
    <w:rsid w:val="002D5909"/>
    <w:rsid w:val="002E00ED"/>
    <w:rsid w:val="002E0B0E"/>
    <w:rsid w:val="002E311D"/>
    <w:rsid w:val="002E447E"/>
    <w:rsid w:val="002E69C7"/>
    <w:rsid w:val="002F078D"/>
    <w:rsid w:val="002F2A93"/>
    <w:rsid w:val="002F3D66"/>
    <w:rsid w:val="002F4893"/>
    <w:rsid w:val="002F4B10"/>
    <w:rsid w:val="002F5BE4"/>
    <w:rsid w:val="002F6663"/>
    <w:rsid w:val="002F6CE4"/>
    <w:rsid w:val="003022EF"/>
    <w:rsid w:val="00302567"/>
    <w:rsid w:val="0030438C"/>
    <w:rsid w:val="00305336"/>
    <w:rsid w:val="00305746"/>
    <w:rsid w:val="00305AA4"/>
    <w:rsid w:val="00305EA0"/>
    <w:rsid w:val="0030602E"/>
    <w:rsid w:val="003069DD"/>
    <w:rsid w:val="00307514"/>
    <w:rsid w:val="00312338"/>
    <w:rsid w:val="003132D3"/>
    <w:rsid w:val="00313A51"/>
    <w:rsid w:val="003146F1"/>
    <w:rsid w:val="00315C4F"/>
    <w:rsid w:val="00316AEE"/>
    <w:rsid w:val="003170EA"/>
    <w:rsid w:val="0031762F"/>
    <w:rsid w:val="0031764E"/>
    <w:rsid w:val="0032008E"/>
    <w:rsid w:val="00321629"/>
    <w:rsid w:val="003241BF"/>
    <w:rsid w:val="00325016"/>
    <w:rsid w:val="0032629F"/>
    <w:rsid w:val="00326535"/>
    <w:rsid w:val="00327B4B"/>
    <w:rsid w:val="00330013"/>
    <w:rsid w:val="0033023C"/>
    <w:rsid w:val="00331061"/>
    <w:rsid w:val="00331E4E"/>
    <w:rsid w:val="003345ED"/>
    <w:rsid w:val="00334786"/>
    <w:rsid w:val="00337D4C"/>
    <w:rsid w:val="00340F9A"/>
    <w:rsid w:val="00341EAB"/>
    <w:rsid w:val="00344FD9"/>
    <w:rsid w:val="00345418"/>
    <w:rsid w:val="00346B98"/>
    <w:rsid w:val="003536F9"/>
    <w:rsid w:val="003544FD"/>
    <w:rsid w:val="0035477A"/>
    <w:rsid w:val="00356C5C"/>
    <w:rsid w:val="003624EA"/>
    <w:rsid w:val="00362910"/>
    <w:rsid w:val="00363E61"/>
    <w:rsid w:val="00364A65"/>
    <w:rsid w:val="00364CAC"/>
    <w:rsid w:val="00367A95"/>
    <w:rsid w:val="00367D3B"/>
    <w:rsid w:val="00370291"/>
    <w:rsid w:val="0037123F"/>
    <w:rsid w:val="00372251"/>
    <w:rsid w:val="00373EB8"/>
    <w:rsid w:val="003740EA"/>
    <w:rsid w:val="003754E4"/>
    <w:rsid w:val="00380E30"/>
    <w:rsid w:val="00383FC4"/>
    <w:rsid w:val="00384A90"/>
    <w:rsid w:val="00384C48"/>
    <w:rsid w:val="00384E77"/>
    <w:rsid w:val="00385E7E"/>
    <w:rsid w:val="0039034C"/>
    <w:rsid w:val="00390CA5"/>
    <w:rsid w:val="00391421"/>
    <w:rsid w:val="00391892"/>
    <w:rsid w:val="0039319E"/>
    <w:rsid w:val="00394240"/>
    <w:rsid w:val="00394EFF"/>
    <w:rsid w:val="00395642"/>
    <w:rsid w:val="00395876"/>
    <w:rsid w:val="00395ABE"/>
    <w:rsid w:val="00396C7C"/>
    <w:rsid w:val="00397C0E"/>
    <w:rsid w:val="003A3F37"/>
    <w:rsid w:val="003A4C29"/>
    <w:rsid w:val="003A4EE9"/>
    <w:rsid w:val="003A5ECD"/>
    <w:rsid w:val="003A65BC"/>
    <w:rsid w:val="003A7604"/>
    <w:rsid w:val="003A7DB0"/>
    <w:rsid w:val="003B25AF"/>
    <w:rsid w:val="003B437B"/>
    <w:rsid w:val="003B6040"/>
    <w:rsid w:val="003B61D1"/>
    <w:rsid w:val="003B663C"/>
    <w:rsid w:val="003B73B2"/>
    <w:rsid w:val="003B7DE9"/>
    <w:rsid w:val="003C2EC2"/>
    <w:rsid w:val="003C4DC1"/>
    <w:rsid w:val="003C5943"/>
    <w:rsid w:val="003C6040"/>
    <w:rsid w:val="003D25D2"/>
    <w:rsid w:val="003D4E4C"/>
    <w:rsid w:val="003D4F7A"/>
    <w:rsid w:val="003D5E05"/>
    <w:rsid w:val="003D745A"/>
    <w:rsid w:val="003D75D8"/>
    <w:rsid w:val="003E074F"/>
    <w:rsid w:val="003E1F28"/>
    <w:rsid w:val="003E23B0"/>
    <w:rsid w:val="003E2EEF"/>
    <w:rsid w:val="003E306A"/>
    <w:rsid w:val="003E35B5"/>
    <w:rsid w:val="003E43E4"/>
    <w:rsid w:val="003E4418"/>
    <w:rsid w:val="003E4B6E"/>
    <w:rsid w:val="003E5F4D"/>
    <w:rsid w:val="003E6D5A"/>
    <w:rsid w:val="003E78B0"/>
    <w:rsid w:val="003F0DD5"/>
    <w:rsid w:val="003F2460"/>
    <w:rsid w:val="003F30E7"/>
    <w:rsid w:val="003F3DB6"/>
    <w:rsid w:val="00401AE7"/>
    <w:rsid w:val="0040337F"/>
    <w:rsid w:val="00406653"/>
    <w:rsid w:val="004073BD"/>
    <w:rsid w:val="00415AF2"/>
    <w:rsid w:val="00416EA8"/>
    <w:rsid w:val="004171A0"/>
    <w:rsid w:val="004234E2"/>
    <w:rsid w:val="00424AA2"/>
    <w:rsid w:val="00425AB1"/>
    <w:rsid w:val="00426220"/>
    <w:rsid w:val="00427FC8"/>
    <w:rsid w:val="004322AE"/>
    <w:rsid w:val="004335F0"/>
    <w:rsid w:val="004336C0"/>
    <w:rsid w:val="004359BE"/>
    <w:rsid w:val="00436202"/>
    <w:rsid w:val="00440052"/>
    <w:rsid w:val="0044006B"/>
    <w:rsid w:val="004414E8"/>
    <w:rsid w:val="00442F98"/>
    <w:rsid w:val="0044533A"/>
    <w:rsid w:val="004507DD"/>
    <w:rsid w:val="00452B62"/>
    <w:rsid w:val="00453189"/>
    <w:rsid w:val="00453190"/>
    <w:rsid w:val="00453251"/>
    <w:rsid w:val="00454DC0"/>
    <w:rsid w:val="00455D6F"/>
    <w:rsid w:val="00457769"/>
    <w:rsid w:val="00460A6F"/>
    <w:rsid w:val="00463A64"/>
    <w:rsid w:val="004660FC"/>
    <w:rsid w:val="004661A0"/>
    <w:rsid w:val="00466D5A"/>
    <w:rsid w:val="00467459"/>
    <w:rsid w:val="004710B7"/>
    <w:rsid w:val="00473F52"/>
    <w:rsid w:val="00475010"/>
    <w:rsid w:val="00475868"/>
    <w:rsid w:val="00480AD8"/>
    <w:rsid w:val="00480E6B"/>
    <w:rsid w:val="004811DE"/>
    <w:rsid w:val="0048155D"/>
    <w:rsid w:val="0048207C"/>
    <w:rsid w:val="00482210"/>
    <w:rsid w:val="00482813"/>
    <w:rsid w:val="004833B4"/>
    <w:rsid w:val="00485F84"/>
    <w:rsid w:val="00487128"/>
    <w:rsid w:val="00487147"/>
    <w:rsid w:val="00491413"/>
    <w:rsid w:val="00495EA0"/>
    <w:rsid w:val="004974C7"/>
    <w:rsid w:val="0049750D"/>
    <w:rsid w:val="004A06A8"/>
    <w:rsid w:val="004A1EC3"/>
    <w:rsid w:val="004A4323"/>
    <w:rsid w:val="004A7305"/>
    <w:rsid w:val="004B0229"/>
    <w:rsid w:val="004B4551"/>
    <w:rsid w:val="004B6C2D"/>
    <w:rsid w:val="004B7C73"/>
    <w:rsid w:val="004C15B3"/>
    <w:rsid w:val="004C363B"/>
    <w:rsid w:val="004C472D"/>
    <w:rsid w:val="004D1A32"/>
    <w:rsid w:val="004D2909"/>
    <w:rsid w:val="004D43AA"/>
    <w:rsid w:val="004D5407"/>
    <w:rsid w:val="004D557E"/>
    <w:rsid w:val="004D630F"/>
    <w:rsid w:val="004D67F5"/>
    <w:rsid w:val="004D6FFE"/>
    <w:rsid w:val="004E15E1"/>
    <w:rsid w:val="004E2999"/>
    <w:rsid w:val="004E39C1"/>
    <w:rsid w:val="004E482F"/>
    <w:rsid w:val="004E51DF"/>
    <w:rsid w:val="004E5584"/>
    <w:rsid w:val="004E668C"/>
    <w:rsid w:val="004F01A8"/>
    <w:rsid w:val="004F0D80"/>
    <w:rsid w:val="004F14DC"/>
    <w:rsid w:val="004F2002"/>
    <w:rsid w:val="004F2CB7"/>
    <w:rsid w:val="004F2D86"/>
    <w:rsid w:val="004F4951"/>
    <w:rsid w:val="004F4C3C"/>
    <w:rsid w:val="004F6D12"/>
    <w:rsid w:val="004F6FCA"/>
    <w:rsid w:val="00500B35"/>
    <w:rsid w:val="00502328"/>
    <w:rsid w:val="00503594"/>
    <w:rsid w:val="0050437A"/>
    <w:rsid w:val="00505D94"/>
    <w:rsid w:val="0051080B"/>
    <w:rsid w:val="00510BD7"/>
    <w:rsid w:val="00511768"/>
    <w:rsid w:val="005138AB"/>
    <w:rsid w:val="005153A3"/>
    <w:rsid w:val="00516BF5"/>
    <w:rsid w:val="00516C09"/>
    <w:rsid w:val="005219A2"/>
    <w:rsid w:val="00521C2F"/>
    <w:rsid w:val="0052458D"/>
    <w:rsid w:val="00525FFE"/>
    <w:rsid w:val="00527B95"/>
    <w:rsid w:val="00527D04"/>
    <w:rsid w:val="00531300"/>
    <w:rsid w:val="0053172F"/>
    <w:rsid w:val="00534C32"/>
    <w:rsid w:val="00540244"/>
    <w:rsid w:val="00540C8F"/>
    <w:rsid w:val="00542180"/>
    <w:rsid w:val="00543B24"/>
    <w:rsid w:val="0055121A"/>
    <w:rsid w:val="00551C1B"/>
    <w:rsid w:val="00553AC1"/>
    <w:rsid w:val="00553D92"/>
    <w:rsid w:val="00560234"/>
    <w:rsid w:val="00560410"/>
    <w:rsid w:val="00560C56"/>
    <w:rsid w:val="00561E6B"/>
    <w:rsid w:val="00563707"/>
    <w:rsid w:val="005667C6"/>
    <w:rsid w:val="005668C2"/>
    <w:rsid w:val="00566FBD"/>
    <w:rsid w:val="005701E4"/>
    <w:rsid w:val="00570787"/>
    <w:rsid w:val="00572C7C"/>
    <w:rsid w:val="005731D6"/>
    <w:rsid w:val="00573856"/>
    <w:rsid w:val="00574137"/>
    <w:rsid w:val="005817F3"/>
    <w:rsid w:val="0058300B"/>
    <w:rsid w:val="00583D79"/>
    <w:rsid w:val="005900DA"/>
    <w:rsid w:val="005921A6"/>
    <w:rsid w:val="00593323"/>
    <w:rsid w:val="0059394B"/>
    <w:rsid w:val="00594D66"/>
    <w:rsid w:val="005955EA"/>
    <w:rsid w:val="00596A6D"/>
    <w:rsid w:val="005979F0"/>
    <w:rsid w:val="005A4234"/>
    <w:rsid w:val="005A5AEF"/>
    <w:rsid w:val="005A5B9A"/>
    <w:rsid w:val="005B0344"/>
    <w:rsid w:val="005B03CE"/>
    <w:rsid w:val="005B3053"/>
    <w:rsid w:val="005B4D02"/>
    <w:rsid w:val="005C0B02"/>
    <w:rsid w:val="005C3339"/>
    <w:rsid w:val="005C53A0"/>
    <w:rsid w:val="005C560A"/>
    <w:rsid w:val="005C6DB5"/>
    <w:rsid w:val="005C6E43"/>
    <w:rsid w:val="005D10F9"/>
    <w:rsid w:val="005D2B15"/>
    <w:rsid w:val="005D631A"/>
    <w:rsid w:val="005D729F"/>
    <w:rsid w:val="005D7E6E"/>
    <w:rsid w:val="005E09A9"/>
    <w:rsid w:val="005E3FD5"/>
    <w:rsid w:val="005E6601"/>
    <w:rsid w:val="005F02B1"/>
    <w:rsid w:val="005F1DB5"/>
    <w:rsid w:val="005F4BE5"/>
    <w:rsid w:val="005F523D"/>
    <w:rsid w:val="005F56EB"/>
    <w:rsid w:val="005F5840"/>
    <w:rsid w:val="005F6583"/>
    <w:rsid w:val="005F6A1D"/>
    <w:rsid w:val="005F75C4"/>
    <w:rsid w:val="005F7932"/>
    <w:rsid w:val="005F7C2B"/>
    <w:rsid w:val="00604186"/>
    <w:rsid w:val="00604A5B"/>
    <w:rsid w:val="00606984"/>
    <w:rsid w:val="00610034"/>
    <w:rsid w:val="00613AC8"/>
    <w:rsid w:val="00613C65"/>
    <w:rsid w:val="0061606B"/>
    <w:rsid w:val="00617557"/>
    <w:rsid w:val="006204E3"/>
    <w:rsid w:val="00620969"/>
    <w:rsid w:val="00620FF3"/>
    <w:rsid w:val="00621DD7"/>
    <w:rsid w:val="00624888"/>
    <w:rsid w:val="0062697F"/>
    <w:rsid w:val="00626F8F"/>
    <w:rsid w:val="006302F3"/>
    <w:rsid w:val="0063459D"/>
    <w:rsid w:val="00635681"/>
    <w:rsid w:val="00635DFD"/>
    <w:rsid w:val="006409FF"/>
    <w:rsid w:val="00642E45"/>
    <w:rsid w:val="00642FC8"/>
    <w:rsid w:val="00646FAC"/>
    <w:rsid w:val="00650916"/>
    <w:rsid w:val="00650ABE"/>
    <w:rsid w:val="00653D4E"/>
    <w:rsid w:val="00654224"/>
    <w:rsid w:val="006549CC"/>
    <w:rsid w:val="0065530D"/>
    <w:rsid w:val="00656F35"/>
    <w:rsid w:val="00657404"/>
    <w:rsid w:val="00657FE5"/>
    <w:rsid w:val="00662C44"/>
    <w:rsid w:val="00662C4A"/>
    <w:rsid w:val="00663656"/>
    <w:rsid w:val="006636B8"/>
    <w:rsid w:val="00664142"/>
    <w:rsid w:val="006652D0"/>
    <w:rsid w:val="00667679"/>
    <w:rsid w:val="0067063F"/>
    <w:rsid w:val="00670ECB"/>
    <w:rsid w:val="00671C93"/>
    <w:rsid w:val="00672AD5"/>
    <w:rsid w:val="0067393D"/>
    <w:rsid w:val="0067418E"/>
    <w:rsid w:val="00674710"/>
    <w:rsid w:val="006751EA"/>
    <w:rsid w:val="00677051"/>
    <w:rsid w:val="00680CCF"/>
    <w:rsid w:val="006828FC"/>
    <w:rsid w:val="00683AED"/>
    <w:rsid w:val="00683D61"/>
    <w:rsid w:val="0069332F"/>
    <w:rsid w:val="006948E9"/>
    <w:rsid w:val="006956A6"/>
    <w:rsid w:val="00696583"/>
    <w:rsid w:val="006A02C3"/>
    <w:rsid w:val="006A0A91"/>
    <w:rsid w:val="006A22BD"/>
    <w:rsid w:val="006A4000"/>
    <w:rsid w:val="006A4A71"/>
    <w:rsid w:val="006A521A"/>
    <w:rsid w:val="006A56A4"/>
    <w:rsid w:val="006A5C01"/>
    <w:rsid w:val="006A5C91"/>
    <w:rsid w:val="006A6232"/>
    <w:rsid w:val="006A6BCC"/>
    <w:rsid w:val="006B1321"/>
    <w:rsid w:val="006B4C4A"/>
    <w:rsid w:val="006B754D"/>
    <w:rsid w:val="006C20DA"/>
    <w:rsid w:val="006C3474"/>
    <w:rsid w:val="006C36D4"/>
    <w:rsid w:val="006C4910"/>
    <w:rsid w:val="006C61F9"/>
    <w:rsid w:val="006D2385"/>
    <w:rsid w:val="006D3014"/>
    <w:rsid w:val="006D3C5D"/>
    <w:rsid w:val="006D48F6"/>
    <w:rsid w:val="006D7771"/>
    <w:rsid w:val="006E0575"/>
    <w:rsid w:val="006E1041"/>
    <w:rsid w:val="006E15D2"/>
    <w:rsid w:val="006E41BF"/>
    <w:rsid w:val="006E5BCD"/>
    <w:rsid w:val="006E6E5B"/>
    <w:rsid w:val="006E7A5A"/>
    <w:rsid w:val="006F36FE"/>
    <w:rsid w:val="006F3FDB"/>
    <w:rsid w:val="006F6958"/>
    <w:rsid w:val="006F777D"/>
    <w:rsid w:val="007017C2"/>
    <w:rsid w:val="00703F79"/>
    <w:rsid w:val="0070713E"/>
    <w:rsid w:val="007072DD"/>
    <w:rsid w:val="007072E6"/>
    <w:rsid w:val="00707DEE"/>
    <w:rsid w:val="007141CC"/>
    <w:rsid w:val="00714FDA"/>
    <w:rsid w:val="007161C0"/>
    <w:rsid w:val="00717856"/>
    <w:rsid w:val="00721C6A"/>
    <w:rsid w:val="00725BAB"/>
    <w:rsid w:val="00726370"/>
    <w:rsid w:val="007267FE"/>
    <w:rsid w:val="00726F93"/>
    <w:rsid w:val="00727E01"/>
    <w:rsid w:val="00727E99"/>
    <w:rsid w:val="00730A7E"/>
    <w:rsid w:val="00735B5A"/>
    <w:rsid w:val="00736865"/>
    <w:rsid w:val="007368EE"/>
    <w:rsid w:val="00737082"/>
    <w:rsid w:val="007407EE"/>
    <w:rsid w:val="00740A6D"/>
    <w:rsid w:val="00742DC4"/>
    <w:rsid w:val="00744E42"/>
    <w:rsid w:val="00747F3C"/>
    <w:rsid w:val="00752185"/>
    <w:rsid w:val="00755182"/>
    <w:rsid w:val="0075608F"/>
    <w:rsid w:val="00756F0E"/>
    <w:rsid w:val="00757AD0"/>
    <w:rsid w:val="007628AE"/>
    <w:rsid w:val="007630D9"/>
    <w:rsid w:val="0076518E"/>
    <w:rsid w:val="007666A3"/>
    <w:rsid w:val="00772B9C"/>
    <w:rsid w:val="00774430"/>
    <w:rsid w:val="007754AE"/>
    <w:rsid w:val="00776059"/>
    <w:rsid w:val="007761D1"/>
    <w:rsid w:val="00777140"/>
    <w:rsid w:val="00781A4E"/>
    <w:rsid w:val="00781BCB"/>
    <w:rsid w:val="007842C8"/>
    <w:rsid w:val="0078707D"/>
    <w:rsid w:val="00791D72"/>
    <w:rsid w:val="00791F90"/>
    <w:rsid w:val="00794F68"/>
    <w:rsid w:val="007A0A67"/>
    <w:rsid w:val="007A3B93"/>
    <w:rsid w:val="007A3FAD"/>
    <w:rsid w:val="007A453C"/>
    <w:rsid w:val="007A4F80"/>
    <w:rsid w:val="007A6947"/>
    <w:rsid w:val="007A7ACA"/>
    <w:rsid w:val="007B0D16"/>
    <w:rsid w:val="007B375C"/>
    <w:rsid w:val="007B3DB8"/>
    <w:rsid w:val="007B5A48"/>
    <w:rsid w:val="007B72CF"/>
    <w:rsid w:val="007C4E56"/>
    <w:rsid w:val="007D3A89"/>
    <w:rsid w:val="007D4D97"/>
    <w:rsid w:val="007D55B0"/>
    <w:rsid w:val="007D715A"/>
    <w:rsid w:val="007E01C6"/>
    <w:rsid w:val="007F1568"/>
    <w:rsid w:val="007F286F"/>
    <w:rsid w:val="007F3B25"/>
    <w:rsid w:val="007F3EE2"/>
    <w:rsid w:val="007F622D"/>
    <w:rsid w:val="007F6429"/>
    <w:rsid w:val="007F6535"/>
    <w:rsid w:val="007F7F8D"/>
    <w:rsid w:val="008005D7"/>
    <w:rsid w:val="00801667"/>
    <w:rsid w:val="008140EC"/>
    <w:rsid w:val="008206C9"/>
    <w:rsid w:val="00822F59"/>
    <w:rsid w:val="00823605"/>
    <w:rsid w:val="008259C1"/>
    <w:rsid w:val="008262CC"/>
    <w:rsid w:val="0083156D"/>
    <w:rsid w:val="00832CED"/>
    <w:rsid w:val="00833C60"/>
    <w:rsid w:val="00833D01"/>
    <w:rsid w:val="008346B4"/>
    <w:rsid w:val="00834BFF"/>
    <w:rsid w:val="00837322"/>
    <w:rsid w:val="00837561"/>
    <w:rsid w:val="00837DD5"/>
    <w:rsid w:val="00843875"/>
    <w:rsid w:val="00846027"/>
    <w:rsid w:val="00847443"/>
    <w:rsid w:val="008530E8"/>
    <w:rsid w:val="0085357C"/>
    <w:rsid w:val="00854371"/>
    <w:rsid w:val="008543BA"/>
    <w:rsid w:val="0085602C"/>
    <w:rsid w:val="00857B81"/>
    <w:rsid w:val="00857BCA"/>
    <w:rsid w:val="00862513"/>
    <w:rsid w:val="00863A76"/>
    <w:rsid w:val="0086499F"/>
    <w:rsid w:val="008657A9"/>
    <w:rsid w:val="00870C0E"/>
    <w:rsid w:val="008727BF"/>
    <w:rsid w:val="0087348E"/>
    <w:rsid w:val="00875643"/>
    <w:rsid w:val="008758CF"/>
    <w:rsid w:val="00877BAC"/>
    <w:rsid w:val="00880C78"/>
    <w:rsid w:val="0088282D"/>
    <w:rsid w:val="00887E62"/>
    <w:rsid w:val="00890EB5"/>
    <w:rsid w:val="00892479"/>
    <w:rsid w:val="00893B65"/>
    <w:rsid w:val="00893E66"/>
    <w:rsid w:val="00894155"/>
    <w:rsid w:val="00895CD1"/>
    <w:rsid w:val="008A3047"/>
    <w:rsid w:val="008A4CC3"/>
    <w:rsid w:val="008B24AD"/>
    <w:rsid w:val="008B2A6A"/>
    <w:rsid w:val="008B2C54"/>
    <w:rsid w:val="008B34A7"/>
    <w:rsid w:val="008B3CB9"/>
    <w:rsid w:val="008B441A"/>
    <w:rsid w:val="008B65E4"/>
    <w:rsid w:val="008C0681"/>
    <w:rsid w:val="008C18FD"/>
    <w:rsid w:val="008C2A13"/>
    <w:rsid w:val="008C2B6B"/>
    <w:rsid w:val="008C4B72"/>
    <w:rsid w:val="008C555D"/>
    <w:rsid w:val="008C68CF"/>
    <w:rsid w:val="008D0C08"/>
    <w:rsid w:val="008D1E26"/>
    <w:rsid w:val="008D27F5"/>
    <w:rsid w:val="008D2BC5"/>
    <w:rsid w:val="008D3F0C"/>
    <w:rsid w:val="008D4402"/>
    <w:rsid w:val="008D6E81"/>
    <w:rsid w:val="008D7EB4"/>
    <w:rsid w:val="008E12E6"/>
    <w:rsid w:val="008E28DE"/>
    <w:rsid w:val="008E4E15"/>
    <w:rsid w:val="008E6087"/>
    <w:rsid w:val="008E78A1"/>
    <w:rsid w:val="008F1688"/>
    <w:rsid w:val="008F3BF2"/>
    <w:rsid w:val="008F44DE"/>
    <w:rsid w:val="008F49DC"/>
    <w:rsid w:val="008F4C39"/>
    <w:rsid w:val="008F50D4"/>
    <w:rsid w:val="008F6364"/>
    <w:rsid w:val="00900E35"/>
    <w:rsid w:val="00902E15"/>
    <w:rsid w:val="009041E6"/>
    <w:rsid w:val="0091306C"/>
    <w:rsid w:val="00914255"/>
    <w:rsid w:val="009144B7"/>
    <w:rsid w:val="00917D0B"/>
    <w:rsid w:val="00920976"/>
    <w:rsid w:val="0092344A"/>
    <w:rsid w:val="0092407E"/>
    <w:rsid w:val="00924107"/>
    <w:rsid w:val="00925303"/>
    <w:rsid w:val="009263CE"/>
    <w:rsid w:val="00926CD4"/>
    <w:rsid w:val="00926F1D"/>
    <w:rsid w:val="00927983"/>
    <w:rsid w:val="009306D7"/>
    <w:rsid w:val="00930763"/>
    <w:rsid w:val="00934201"/>
    <w:rsid w:val="00935DB8"/>
    <w:rsid w:val="0093666D"/>
    <w:rsid w:val="00936B8B"/>
    <w:rsid w:val="0094764C"/>
    <w:rsid w:val="00952C56"/>
    <w:rsid w:val="00952D6E"/>
    <w:rsid w:val="009553E8"/>
    <w:rsid w:val="00960E9A"/>
    <w:rsid w:val="009618C1"/>
    <w:rsid w:val="00961ACB"/>
    <w:rsid w:val="009622A8"/>
    <w:rsid w:val="00962316"/>
    <w:rsid w:val="00964110"/>
    <w:rsid w:val="009661E8"/>
    <w:rsid w:val="00966C50"/>
    <w:rsid w:val="00970F59"/>
    <w:rsid w:val="00971C08"/>
    <w:rsid w:val="00973FA2"/>
    <w:rsid w:val="00974D62"/>
    <w:rsid w:val="009757AF"/>
    <w:rsid w:val="00975A6E"/>
    <w:rsid w:val="00977CD6"/>
    <w:rsid w:val="00980CAC"/>
    <w:rsid w:val="00983C1F"/>
    <w:rsid w:val="00985B63"/>
    <w:rsid w:val="009903E8"/>
    <w:rsid w:val="00990BF4"/>
    <w:rsid w:val="00992E12"/>
    <w:rsid w:val="00993522"/>
    <w:rsid w:val="00993BC1"/>
    <w:rsid w:val="00995818"/>
    <w:rsid w:val="00995EF7"/>
    <w:rsid w:val="00997F55"/>
    <w:rsid w:val="009A0C35"/>
    <w:rsid w:val="009A167E"/>
    <w:rsid w:val="009A16F2"/>
    <w:rsid w:val="009A5C18"/>
    <w:rsid w:val="009A5CF4"/>
    <w:rsid w:val="009B1124"/>
    <w:rsid w:val="009B173D"/>
    <w:rsid w:val="009B1A59"/>
    <w:rsid w:val="009B34B6"/>
    <w:rsid w:val="009B5B70"/>
    <w:rsid w:val="009B6604"/>
    <w:rsid w:val="009C0915"/>
    <w:rsid w:val="009C26BF"/>
    <w:rsid w:val="009C283E"/>
    <w:rsid w:val="009C2FFD"/>
    <w:rsid w:val="009C4376"/>
    <w:rsid w:val="009C54A8"/>
    <w:rsid w:val="009C6810"/>
    <w:rsid w:val="009C6EEE"/>
    <w:rsid w:val="009D0389"/>
    <w:rsid w:val="009D1118"/>
    <w:rsid w:val="009D113D"/>
    <w:rsid w:val="009D2888"/>
    <w:rsid w:val="009D3057"/>
    <w:rsid w:val="009D316D"/>
    <w:rsid w:val="009D4B5D"/>
    <w:rsid w:val="009D4C5A"/>
    <w:rsid w:val="009D5EC2"/>
    <w:rsid w:val="009D6915"/>
    <w:rsid w:val="009D6BA2"/>
    <w:rsid w:val="009D6BC3"/>
    <w:rsid w:val="009D6FA3"/>
    <w:rsid w:val="009D776F"/>
    <w:rsid w:val="009E1729"/>
    <w:rsid w:val="009E178D"/>
    <w:rsid w:val="009E3BA1"/>
    <w:rsid w:val="009E3C8E"/>
    <w:rsid w:val="009E4D04"/>
    <w:rsid w:val="009E50CC"/>
    <w:rsid w:val="009E5FA6"/>
    <w:rsid w:val="009F3C95"/>
    <w:rsid w:val="009F59CB"/>
    <w:rsid w:val="009F65BC"/>
    <w:rsid w:val="009F7BE3"/>
    <w:rsid w:val="00A0005C"/>
    <w:rsid w:val="00A003F8"/>
    <w:rsid w:val="00A0135D"/>
    <w:rsid w:val="00A01528"/>
    <w:rsid w:val="00A01C0D"/>
    <w:rsid w:val="00A025F8"/>
    <w:rsid w:val="00A0282C"/>
    <w:rsid w:val="00A02B1F"/>
    <w:rsid w:val="00A02BBC"/>
    <w:rsid w:val="00A0492E"/>
    <w:rsid w:val="00A0776E"/>
    <w:rsid w:val="00A07EE6"/>
    <w:rsid w:val="00A10794"/>
    <w:rsid w:val="00A10DEE"/>
    <w:rsid w:val="00A148BE"/>
    <w:rsid w:val="00A1566D"/>
    <w:rsid w:val="00A234C7"/>
    <w:rsid w:val="00A26532"/>
    <w:rsid w:val="00A271C9"/>
    <w:rsid w:val="00A27E3A"/>
    <w:rsid w:val="00A302B0"/>
    <w:rsid w:val="00A305ED"/>
    <w:rsid w:val="00A30C27"/>
    <w:rsid w:val="00A31BFF"/>
    <w:rsid w:val="00A33B1E"/>
    <w:rsid w:val="00A34E3C"/>
    <w:rsid w:val="00A350B6"/>
    <w:rsid w:val="00A35BEC"/>
    <w:rsid w:val="00A371C4"/>
    <w:rsid w:val="00A4385D"/>
    <w:rsid w:val="00A46D6C"/>
    <w:rsid w:val="00A47AF5"/>
    <w:rsid w:val="00A54BE4"/>
    <w:rsid w:val="00A55682"/>
    <w:rsid w:val="00A5729D"/>
    <w:rsid w:val="00A633C6"/>
    <w:rsid w:val="00A64848"/>
    <w:rsid w:val="00A64909"/>
    <w:rsid w:val="00A64C95"/>
    <w:rsid w:val="00A64F18"/>
    <w:rsid w:val="00A64F52"/>
    <w:rsid w:val="00A65051"/>
    <w:rsid w:val="00A67552"/>
    <w:rsid w:val="00A70D31"/>
    <w:rsid w:val="00A74FCE"/>
    <w:rsid w:val="00A762A4"/>
    <w:rsid w:val="00A762CE"/>
    <w:rsid w:val="00A76807"/>
    <w:rsid w:val="00A80124"/>
    <w:rsid w:val="00A8080D"/>
    <w:rsid w:val="00A85A72"/>
    <w:rsid w:val="00A916FB"/>
    <w:rsid w:val="00A925D3"/>
    <w:rsid w:val="00A94072"/>
    <w:rsid w:val="00A970CE"/>
    <w:rsid w:val="00A975E1"/>
    <w:rsid w:val="00AA0363"/>
    <w:rsid w:val="00AA2200"/>
    <w:rsid w:val="00AA42DC"/>
    <w:rsid w:val="00AA49ED"/>
    <w:rsid w:val="00AA54CC"/>
    <w:rsid w:val="00AA5CDF"/>
    <w:rsid w:val="00AA64D8"/>
    <w:rsid w:val="00AA74E6"/>
    <w:rsid w:val="00AA7BC4"/>
    <w:rsid w:val="00AB0273"/>
    <w:rsid w:val="00AB263C"/>
    <w:rsid w:val="00AB2736"/>
    <w:rsid w:val="00AB7A43"/>
    <w:rsid w:val="00AC3589"/>
    <w:rsid w:val="00AC5DE2"/>
    <w:rsid w:val="00AC707B"/>
    <w:rsid w:val="00AC7EB0"/>
    <w:rsid w:val="00AD0CC4"/>
    <w:rsid w:val="00AD0E56"/>
    <w:rsid w:val="00AD0F23"/>
    <w:rsid w:val="00AD0F8D"/>
    <w:rsid w:val="00AD266A"/>
    <w:rsid w:val="00AD2824"/>
    <w:rsid w:val="00AD2E85"/>
    <w:rsid w:val="00AD6272"/>
    <w:rsid w:val="00AD6EBA"/>
    <w:rsid w:val="00AE2433"/>
    <w:rsid w:val="00AE7F92"/>
    <w:rsid w:val="00AF15AA"/>
    <w:rsid w:val="00AF36DC"/>
    <w:rsid w:val="00AF3D67"/>
    <w:rsid w:val="00AF422D"/>
    <w:rsid w:val="00AF470E"/>
    <w:rsid w:val="00AF680F"/>
    <w:rsid w:val="00AF6F02"/>
    <w:rsid w:val="00AF7BD1"/>
    <w:rsid w:val="00B00CD0"/>
    <w:rsid w:val="00B019C5"/>
    <w:rsid w:val="00B026A4"/>
    <w:rsid w:val="00B04667"/>
    <w:rsid w:val="00B04EAA"/>
    <w:rsid w:val="00B05942"/>
    <w:rsid w:val="00B05EE1"/>
    <w:rsid w:val="00B0779B"/>
    <w:rsid w:val="00B10DE6"/>
    <w:rsid w:val="00B10FE7"/>
    <w:rsid w:val="00B1130C"/>
    <w:rsid w:val="00B13C76"/>
    <w:rsid w:val="00B14B0D"/>
    <w:rsid w:val="00B150C1"/>
    <w:rsid w:val="00B17763"/>
    <w:rsid w:val="00B234A8"/>
    <w:rsid w:val="00B23CA0"/>
    <w:rsid w:val="00B23F08"/>
    <w:rsid w:val="00B26746"/>
    <w:rsid w:val="00B27E23"/>
    <w:rsid w:val="00B30E26"/>
    <w:rsid w:val="00B31FC7"/>
    <w:rsid w:val="00B320E3"/>
    <w:rsid w:val="00B33523"/>
    <w:rsid w:val="00B37E3C"/>
    <w:rsid w:val="00B410A7"/>
    <w:rsid w:val="00B4221C"/>
    <w:rsid w:val="00B423D4"/>
    <w:rsid w:val="00B4273D"/>
    <w:rsid w:val="00B42BE8"/>
    <w:rsid w:val="00B450B8"/>
    <w:rsid w:val="00B468F1"/>
    <w:rsid w:val="00B47074"/>
    <w:rsid w:val="00B47FD4"/>
    <w:rsid w:val="00B51263"/>
    <w:rsid w:val="00B533A9"/>
    <w:rsid w:val="00B538FA"/>
    <w:rsid w:val="00B5528D"/>
    <w:rsid w:val="00B55F89"/>
    <w:rsid w:val="00B5788A"/>
    <w:rsid w:val="00B611D7"/>
    <w:rsid w:val="00B615E0"/>
    <w:rsid w:val="00B631B6"/>
    <w:rsid w:val="00B64E99"/>
    <w:rsid w:val="00B65435"/>
    <w:rsid w:val="00B67CE0"/>
    <w:rsid w:val="00B71DC5"/>
    <w:rsid w:val="00B738ED"/>
    <w:rsid w:val="00B757BC"/>
    <w:rsid w:val="00B75C61"/>
    <w:rsid w:val="00B75E8A"/>
    <w:rsid w:val="00B767DA"/>
    <w:rsid w:val="00B76F8F"/>
    <w:rsid w:val="00B8495B"/>
    <w:rsid w:val="00B87AAF"/>
    <w:rsid w:val="00B90705"/>
    <w:rsid w:val="00B911FA"/>
    <w:rsid w:val="00B94A0C"/>
    <w:rsid w:val="00B94A4F"/>
    <w:rsid w:val="00B96A2E"/>
    <w:rsid w:val="00B971E8"/>
    <w:rsid w:val="00BA03BE"/>
    <w:rsid w:val="00BA1C4A"/>
    <w:rsid w:val="00BA46B7"/>
    <w:rsid w:val="00BA559D"/>
    <w:rsid w:val="00BA6626"/>
    <w:rsid w:val="00BB0FA4"/>
    <w:rsid w:val="00BB1023"/>
    <w:rsid w:val="00BB13C7"/>
    <w:rsid w:val="00BB2016"/>
    <w:rsid w:val="00BB30D4"/>
    <w:rsid w:val="00BB3785"/>
    <w:rsid w:val="00BB37CC"/>
    <w:rsid w:val="00BB4D9B"/>
    <w:rsid w:val="00BB660D"/>
    <w:rsid w:val="00BC0E84"/>
    <w:rsid w:val="00BC174A"/>
    <w:rsid w:val="00BC23AE"/>
    <w:rsid w:val="00BC23F6"/>
    <w:rsid w:val="00BC2E88"/>
    <w:rsid w:val="00BC2FD1"/>
    <w:rsid w:val="00BC3C8F"/>
    <w:rsid w:val="00BC444C"/>
    <w:rsid w:val="00BC5B45"/>
    <w:rsid w:val="00BC6193"/>
    <w:rsid w:val="00BC6891"/>
    <w:rsid w:val="00BD2207"/>
    <w:rsid w:val="00BD2794"/>
    <w:rsid w:val="00BD2BE3"/>
    <w:rsid w:val="00BE1FE1"/>
    <w:rsid w:val="00BE233F"/>
    <w:rsid w:val="00BE27E3"/>
    <w:rsid w:val="00BE49D7"/>
    <w:rsid w:val="00BE71C5"/>
    <w:rsid w:val="00BF293E"/>
    <w:rsid w:val="00BF6397"/>
    <w:rsid w:val="00BF6D4A"/>
    <w:rsid w:val="00BF70C2"/>
    <w:rsid w:val="00C01683"/>
    <w:rsid w:val="00C0196E"/>
    <w:rsid w:val="00C035FB"/>
    <w:rsid w:val="00C03618"/>
    <w:rsid w:val="00C042B6"/>
    <w:rsid w:val="00C06C35"/>
    <w:rsid w:val="00C1090D"/>
    <w:rsid w:val="00C12F70"/>
    <w:rsid w:val="00C1460F"/>
    <w:rsid w:val="00C15272"/>
    <w:rsid w:val="00C15968"/>
    <w:rsid w:val="00C162D3"/>
    <w:rsid w:val="00C2020A"/>
    <w:rsid w:val="00C212F8"/>
    <w:rsid w:val="00C23C3F"/>
    <w:rsid w:val="00C24440"/>
    <w:rsid w:val="00C246E9"/>
    <w:rsid w:val="00C24C0F"/>
    <w:rsid w:val="00C26077"/>
    <w:rsid w:val="00C27FDC"/>
    <w:rsid w:val="00C344F2"/>
    <w:rsid w:val="00C34694"/>
    <w:rsid w:val="00C34A8E"/>
    <w:rsid w:val="00C34C7E"/>
    <w:rsid w:val="00C34DCB"/>
    <w:rsid w:val="00C36033"/>
    <w:rsid w:val="00C36503"/>
    <w:rsid w:val="00C377B4"/>
    <w:rsid w:val="00C40268"/>
    <w:rsid w:val="00C4097B"/>
    <w:rsid w:val="00C4113C"/>
    <w:rsid w:val="00C414DB"/>
    <w:rsid w:val="00C417ED"/>
    <w:rsid w:val="00C42B8A"/>
    <w:rsid w:val="00C432EB"/>
    <w:rsid w:val="00C43BED"/>
    <w:rsid w:val="00C441A4"/>
    <w:rsid w:val="00C44AD1"/>
    <w:rsid w:val="00C46142"/>
    <w:rsid w:val="00C503F0"/>
    <w:rsid w:val="00C510FD"/>
    <w:rsid w:val="00C526EC"/>
    <w:rsid w:val="00C527FB"/>
    <w:rsid w:val="00C53685"/>
    <w:rsid w:val="00C54339"/>
    <w:rsid w:val="00C55163"/>
    <w:rsid w:val="00C5695E"/>
    <w:rsid w:val="00C572E9"/>
    <w:rsid w:val="00C61B40"/>
    <w:rsid w:val="00C66EB9"/>
    <w:rsid w:val="00C672EA"/>
    <w:rsid w:val="00C7073B"/>
    <w:rsid w:val="00C74CC8"/>
    <w:rsid w:val="00C76384"/>
    <w:rsid w:val="00C76B2C"/>
    <w:rsid w:val="00C80173"/>
    <w:rsid w:val="00C809EF"/>
    <w:rsid w:val="00C823F5"/>
    <w:rsid w:val="00C83CAD"/>
    <w:rsid w:val="00C84E5F"/>
    <w:rsid w:val="00C84EEC"/>
    <w:rsid w:val="00C8586E"/>
    <w:rsid w:val="00C871E5"/>
    <w:rsid w:val="00C911E1"/>
    <w:rsid w:val="00C922D7"/>
    <w:rsid w:val="00C92BCF"/>
    <w:rsid w:val="00C95901"/>
    <w:rsid w:val="00C96672"/>
    <w:rsid w:val="00CA16CB"/>
    <w:rsid w:val="00CA4CCB"/>
    <w:rsid w:val="00CA5D0B"/>
    <w:rsid w:val="00CA6368"/>
    <w:rsid w:val="00CB1274"/>
    <w:rsid w:val="00CB2AC4"/>
    <w:rsid w:val="00CB2EAC"/>
    <w:rsid w:val="00CB33DE"/>
    <w:rsid w:val="00CB526C"/>
    <w:rsid w:val="00CB59C8"/>
    <w:rsid w:val="00CB7EBE"/>
    <w:rsid w:val="00CC12DC"/>
    <w:rsid w:val="00CC2FB0"/>
    <w:rsid w:val="00CC3593"/>
    <w:rsid w:val="00CC35D0"/>
    <w:rsid w:val="00CC3F28"/>
    <w:rsid w:val="00CC4108"/>
    <w:rsid w:val="00CC4B4A"/>
    <w:rsid w:val="00CC678B"/>
    <w:rsid w:val="00CD1BDC"/>
    <w:rsid w:val="00CD3010"/>
    <w:rsid w:val="00CD34F9"/>
    <w:rsid w:val="00CD59AA"/>
    <w:rsid w:val="00CD6E0B"/>
    <w:rsid w:val="00CE00BC"/>
    <w:rsid w:val="00CE03BE"/>
    <w:rsid w:val="00CE238F"/>
    <w:rsid w:val="00CE2468"/>
    <w:rsid w:val="00CE2EBC"/>
    <w:rsid w:val="00CE3CF1"/>
    <w:rsid w:val="00CE4250"/>
    <w:rsid w:val="00CE4A55"/>
    <w:rsid w:val="00CE528A"/>
    <w:rsid w:val="00CE63DA"/>
    <w:rsid w:val="00CF132C"/>
    <w:rsid w:val="00CF1C1B"/>
    <w:rsid w:val="00CF2607"/>
    <w:rsid w:val="00CF3AA5"/>
    <w:rsid w:val="00CF4336"/>
    <w:rsid w:val="00CF6F8A"/>
    <w:rsid w:val="00CF7B76"/>
    <w:rsid w:val="00CF7CE7"/>
    <w:rsid w:val="00D01DAB"/>
    <w:rsid w:val="00D03057"/>
    <w:rsid w:val="00D04F98"/>
    <w:rsid w:val="00D16010"/>
    <w:rsid w:val="00D20105"/>
    <w:rsid w:val="00D22421"/>
    <w:rsid w:val="00D22C9F"/>
    <w:rsid w:val="00D24A5C"/>
    <w:rsid w:val="00D24CE7"/>
    <w:rsid w:val="00D25552"/>
    <w:rsid w:val="00D260E6"/>
    <w:rsid w:val="00D263E0"/>
    <w:rsid w:val="00D27303"/>
    <w:rsid w:val="00D34214"/>
    <w:rsid w:val="00D34A4B"/>
    <w:rsid w:val="00D368B6"/>
    <w:rsid w:val="00D43634"/>
    <w:rsid w:val="00D436E2"/>
    <w:rsid w:val="00D441F0"/>
    <w:rsid w:val="00D45039"/>
    <w:rsid w:val="00D50618"/>
    <w:rsid w:val="00D508FA"/>
    <w:rsid w:val="00D5275A"/>
    <w:rsid w:val="00D54E22"/>
    <w:rsid w:val="00D55793"/>
    <w:rsid w:val="00D55BA1"/>
    <w:rsid w:val="00D57173"/>
    <w:rsid w:val="00D60828"/>
    <w:rsid w:val="00D608C7"/>
    <w:rsid w:val="00D61E4F"/>
    <w:rsid w:val="00D62FF8"/>
    <w:rsid w:val="00D640B2"/>
    <w:rsid w:val="00D64BA8"/>
    <w:rsid w:val="00D64FA1"/>
    <w:rsid w:val="00D65E83"/>
    <w:rsid w:val="00D66C32"/>
    <w:rsid w:val="00D67033"/>
    <w:rsid w:val="00D677FF"/>
    <w:rsid w:val="00D6793C"/>
    <w:rsid w:val="00D67FE8"/>
    <w:rsid w:val="00D70E77"/>
    <w:rsid w:val="00D713A7"/>
    <w:rsid w:val="00D727E0"/>
    <w:rsid w:val="00D748F4"/>
    <w:rsid w:val="00D750C3"/>
    <w:rsid w:val="00D75F8B"/>
    <w:rsid w:val="00D77B25"/>
    <w:rsid w:val="00D8059F"/>
    <w:rsid w:val="00D81ADF"/>
    <w:rsid w:val="00D82D78"/>
    <w:rsid w:val="00D83DB8"/>
    <w:rsid w:val="00D860C4"/>
    <w:rsid w:val="00D8799A"/>
    <w:rsid w:val="00D90910"/>
    <w:rsid w:val="00D909D5"/>
    <w:rsid w:val="00D911E1"/>
    <w:rsid w:val="00D9215B"/>
    <w:rsid w:val="00D92BC0"/>
    <w:rsid w:val="00D9394D"/>
    <w:rsid w:val="00D944C3"/>
    <w:rsid w:val="00D944ED"/>
    <w:rsid w:val="00D94AAC"/>
    <w:rsid w:val="00D95190"/>
    <w:rsid w:val="00D95CFA"/>
    <w:rsid w:val="00DA526F"/>
    <w:rsid w:val="00DA596C"/>
    <w:rsid w:val="00DA755F"/>
    <w:rsid w:val="00DB1199"/>
    <w:rsid w:val="00DB2951"/>
    <w:rsid w:val="00DB4635"/>
    <w:rsid w:val="00DB4687"/>
    <w:rsid w:val="00DB4E4B"/>
    <w:rsid w:val="00DB54CD"/>
    <w:rsid w:val="00DB6A0F"/>
    <w:rsid w:val="00DC0996"/>
    <w:rsid w:val="00DC15EA"/>
    <w:rsid w:val="00DC2BB7"/>
    <w:rsid w:val="00DC4E13"/>
    <w:rsid w:val="00DC4FF1"/>
    <w:rsid w:val="00DC6FA6"/>
    <w:rsid w:val="00DD0512"/>
    <w:rsid w:val="00DD0B44"/>
    <w:rsid w:val="00DD1AD7"/>
    <w:rsid w:val="00DD50FA"/>
    <w:rsid w:val="00DD543E"/>
    <w:rsid w:val="00DD747A"/>
    <w:rsid w:val="00DE3A80"/>
    <w:rsid w:val="00DE4BB3"/>
    <w:rsid w:val="00DE4C18"/>
    <w:rsid w:val="00DE5116"/>
    <w:rsid w:val="00DE698B"/>
    <w:rsid w:val="00DF0C97"/>
    <w:rsid w:val="00DF3C8B"/>
    <w:rsid w:val="00DF3CCF"/>
    <w:rsid w:val="00DF49D5"/>
    <w:rsid w:val="00DF4A76"/>
    <w:rsid w:val="00DF508B"/>
    <w:rsid w:val="00DF611F"/>
    <w:rsid w:val="00DF6454"/>
    <w:rsid w:val="00DF72F2"/>
    <w:rsid w:val="00DF7CB2"/>
    <w:rsid w:val="00E00282"/>
    <w:rsid w:val="00E02B0F"/>
    <w:rsid w:val="00E03868"/>
    <w:rsid w:val="00E0410E"/>
    <w:rsid w:val="00E04F87"/>
    <w:rsid w:val="00E1022A"/>
    <w:rsid w:val="00E14CBD"/>
    <w:rsid w:val="00E15CC5"/>
    <w:rsid w:val="00E20CEE"/>
    <w:rsid w:val="00E21878"/>
    <w:rsid w:val="00E23C03"/>
    <w:rsid w:val="00E24FE7"/>
    <w:rsid w:val="00E26238"/>
    <w:rsid w:val="00E27436"/>
    <w:rsid w:val="00E279EC"/>
    <w:rsid w:val="00E315E2"/>
    <w:rsid w:val="00E33736"/>
    <w:rsid w:val="00E3493E"/>
    <w:rsid w:val="00E36FFC"/>
    <w:rsid w:val="00E4580B"/>
    <w:rsid w:val="00E4597D"/>
    <w:rsid w:val="00E477EF"/>
    <w:rsid w:val="00E513EB"/>
    <w:rsid w:val="00E52897"/>
    <w:rsid w:val="00E53E5D"/>
    <w:rsid w:val="00E61B21"/>
    <w:rsid w:val="00E624D5"/>
    <w:rsid w:val="00E6329A"/>
    <w:rsid w:val="00E65D6B"/>
    <w:rsid w:val="00E662C8"/>
    <w:rsid w:val="00E67EC9"/>
    <w:rsid w:val="00E71DF1"/>
    <w:rsid w:val="00E723CA"/>
    <w:rsid w:val="00E733A4"/>
    <w:rsid w:val="00E76198"/>
    <w:rsid w:val="00E76F09"/>
    <w:rsid w:val="00E7724A"/>
    <w:rsid w:val="00E81CFF"/>
    <w:rsid w:val="00E82852"/>
    <w:rsid w:val="00E82E66"/>
    <w:rsid w:val="00E85071"/>
    <w:rsid w:val="00E85698"/>
    <w:rsid w:val="00E91182"/>
    <w:rsid w:val="00E91BB8"/>
    <w:rsid w:val="00E92D63"/>
    <w:rsid w:val="00E9349D"/>
    <w:rsid w:val="00E952D6"/>
    <w:rsid w:val="00E96298"/>
    <w:rsid w:val="00E96B03"/>
    <w:rsid w:val="00E97823"/>
    <w:rsid w:val="00EA2482"/>
    <w:rsid w:val="00EA4387"/>
    <w:rsid w:val="00EA4470"/>
    <w:rsid w:val="00EB0A46"/>
    <w:rsid w:val="00EB1BB1"/>
    <w:rsid w:val="00EB32AE"/>
    <w:rsid w:val="00EB4733"/>
    <w:rsid w:val="00EB57D9"/>
    <w:rsid w:val="00EB66B3"/>
    <w:rsid w:val="00EB6750"/>
    <w:rsid w:val="00EB76F6"/>
    <w:rsid w:val="00EC2357"/>
    <w:rsid w:val="00EC71A0"/>
    <w:rsid w:val="00EC7310"/>
    <w:rsid w:val="00EC7FC9"/>
    <w:rsid w:val="00ED2E92"/>
    <w:rsid w:val="00ED38DD"/>
    <w:rsid w:val="00ED5529"/>
    <w:rsid w:val="00ED68A1"/>
    <w:rsid w:val="00EE33BD"/>
    <w:rsid w:val="00EE35C8"/>
    <w:rsid w:val="00EE44B2"/>
    <w:rsid w:val="00EE4AB0"/>
    <w:rsid w:val="00EE6BAB"/>
    <w:rsid w:val="00EF3F75"/>
    <w:rsid w:val="00EF421F"/>
    <w:rsid w:val="00EF4404"/>
    <w:rsid w:val="00EF565D"/>
    <w:rsid w:val="00EF6371"/>
    <w:rsid w:val="00EF66C8"/>
    <w:rsid w:val="00F015F1"/>
    <w:rsid w:val="00F04A31"/>
    <w:rsid w:val="00F118AA"/>
    <w:rsid w:val="00F157CB"/>
    <w:rsid w:val="00F15D97"/>
    <w:rsid w:val="00F1613C"/>
    <w:rsid w:val="00F20067"/>
    <w:rsid w:val="00F24198"/>
    <w:rsid w:val="00F3292A"/>
    <w:rsid w:val="00F32A55"/>
    <w:rsid w:val="00F366A1"/>
    <w:rsid w:val="00F36A1A"/>
    <w:rsid w:val="00F41469"/>
    <w:rsid w:val="00F5110C"/>
    <w:rsid w:val="00F5744B"/>
    <w:rsid w:val="00F618C6"/>
    <w:rsid w:val="00F62589"/>
    <w:rsid w:val="00F64AD9"/>
    <w:rsid w:val="00F658F5"/>
    <w:rsid w:val="00F658FF"/>
    <w:rsid w:val="00F66715"/>
    <w:rsid w:val="00F67A05"/>
    <w:rsid w:val="00F67BDF"/>
    <w:rsid w:val="00F67E0E"/>
    <w:rsid w:val="00F7030C"/>
    <w:rsid w:val="00F74478"/>
    <w:rsid w:val="00F76E08"/>
    <w:rsid w:val="00F80C89"/>
    <w:rsid w:val="00F80DC5"/>
    <w:rsid w:val="00F826D9"/>
    <w:rsid w:val="00F83557"/>
    <w:rsid w:val="00F857EA"/>
    <w:rsid w:val="00F91907"/>
    <w:rsid w:val="00F94259"/>
    <w:rsid w:val="00F956AB"/>
    <w:rsid w:val="00F9670E"/>
    <w:rsid w:val="00F968C4"/>
    <w:rsid w:val="00F9755D"/>
    <w:rsid w:val="00F97E28"/>
    <w:rsid w:val="00FA0747"/>
    <w:rsid w:val="00FA0EED"/>
    <w:rsid w:val="00FA1B95"/>
    <w:rsid w:val="00FA1FFA"/>
    <w:rsid w:val="00FA41EC"/>
    <w:rsid w:val="00FA5751"/>
    <w:rsid w:val="00FA6B8D"/>
    <w:rsid w:val="00FA72EE"/>
    <w:rsid w:val="00FB14F2"/>
    <w:rsid w:val="00FB44C8"/>
    <w:rsid w:val="00FB4F97"/>
    <w:rsid w:val="00FB7DB6"/>
    <w:rsid w:val="00FC16DA"/>
    <w:rsid w:val="00FC5B64"/>
    <w:rsid w:val="00FC6485"/>
    <w:rsid w:val="00FC67CA"/>
    <w:rsid w:val="00FD0A26"/>
    <w:rsid w:val="00FD1A16"/>
    <w:rsid w:val="00FD3395"/>
    <w:rsid w:val="00FD3A4D"/>
    <w:rsid w:val="00FD4191"/>
    <w:rsid w:val="00FD4B02"/>
    <w:rsid w:val="00FD5AC4"/>
    <w:rsid w:val="00FE0E7F"/>
    <w:rsid w:val="00FE1CA7"/>
    <w:rsid w:val="00FE3E8E"/>
    <w:rsid w:val="00FE5918"/>
    <w:rsid w:val="00FE6AD2"/>
    <w:rsid w:val="00FE6F58"/>
    <w:rsid w:val="00FF0690"/>
    <w:rsid w:val="00FF0FE4"/>
    <w:rsid w:val="00FF1CC0"/>
    <w:rsid w:val="00FF268F"/>
    <w:rsid w:val="00FF2B60"/>
    <w:rsid w:val="00FF3422"/>
    <w:rsid w:val="00FF49CA"/>
    <w:rsid w:val="00FF5195"/>
    <w:rsid w:val="00FF633C"/>
    <w:rsid w:val="00FF6431"/>
    <w:rsid w:val="00FF667A"/>
    <w:rsid w:val="00FF7B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6146">
      <o:colormenu v:ext="edit" fillcolor="none" strokecolor="red"/>
    </o:shapedefaults>
    <o:shapelayout v:ext="edit">
      <o:idmap v:ext="edit" data="1"/>
      <o:rules v:ext="edit">
        <o:r id="V:Rule120" type="connector" idref="#_x0000_s1970"/>
        <o:r id="V:Rule121" type="connector" idref="#_x0000_s1739"/>
        <o:r id="V:Rule122" type="connector" idref="#_x0000_s1112"/>
        <o:r id="V:Rule123" type="connector" idref="#_x0000_s1959"/>
        <o:r id="V:Rule124" type="connector" idref="#_x0000_s1740"/>
        <o:r id="V:Rule125" type="connector" idref="#_x0000_s1088"/>
        <o:r id="V:Rule126" type="connector" idref="#_x0000_s1542"/>
        <o:r id="V:Rule127" type="connector" idref="#_x0000_s1865"/>
        <o:r id="V:Rule129" type="connector" idref="#_x0000_s1514"/>
        <o:r id="V:Rule130" type="connector" idref="#_x0000_s1913"/>
        <o:r id="V:Rule132" type="connector" idref="#_x0000_s1753"/>
        <o:r id="V:Rule134" type="connector" idref="#_x0000_s1092"/>
        <o:r id="V:Rule135" type="connector" idref="#_x0000_s1684"/>
        <o:r id="V:Rule136" type="connector" idref="#_x0000_s1078"/>
        <o:r id="V:Rule139" type="connector" idref="#_x0000_s1754"/>
        <o:r id="V:Rule142" type="connector" idref="#_x0000_s1669"/>
        <o:r id="V:Rule143" type="connector" idref="#_x0000_s1958"/>
        <o:r id="V:Rule144" type="connector" idref="#_x0000_s1084"/>
        <o:r id="V:Rule145" type="connector" idref="#_x0000_s1476"/>
        <o:r id="V:Rule146" type="connector" idref="#_x0000_s1616"/>
        <o:r id="V:Rule147" type="connector" idref="#_x0000_s1612"/>
        <o:r id="V:Rule148" type="connector" idref="#_x0000_s1620"/>
        <o:r id="V:Rule149" type="connector" idref="#_x0000_s1103"/>
        <o:r id="V:Rule150" type="connector" idref="#_x0000_s1758"/>
        <o:r id="V:Rule151" type="connector" idref="#_x0000_s1972"/>
        <o:r id="V:Rule152" type="connector" idref="#_x0000_s1862"/>
        <o:r id="V:Rule153" type="connector" idref="#_x0000_s1515"/>
        <o:r id="V:Rule154" type="connector" idref="#_x0000_s1099"/>
        <o:r id="V:Rule155" type="connector" idref="#_x0000_s1109"/>
        <o:r id="V:Rule156" type="connector" idref="#_x0000_s1687"/>
        <o:r id="V:Rule157" type="connector" idref="#_x0000_s1915"/>
        <o:r id="V:Rule158" type="connector" idref="#_x0000_s1917"/>
        <o:r id="V:Rule159" type="connector" idref="#_x0000_s1623"/>
        <o:r id="V:Rule160" type="connector" idref="#_x0000_s1091"/>
        <o:r id="V:Rule161" type="connector" idref="#_x0000_s1087"/>
        <o:r id="V:Rule162" type="connector" idref="#_x0000_s1477"/>
        <o:r id="V:Rule163" type="connector" idref="#_x0000_s1675"/>
        <o:r id="V:Rule164" type="connector" idref="#_x0000_s1106"/>
        <o:r id="V:Rule165" type="connector" idref="#_x0000_s1517"/>
        <o:r id="V:Rule166" type="connector" idref="#_x0000_s1618"/>
        <o:r id="V:Rule168" type="connector" idref="#_x0000_s1755"/>
        <o:r id="V:Rule169" type="connector" idref="#_x0000_s1093"/>
        <o:r id="V:Rule171" type="connector" idref="#_x0000_s1100"/>
        <o:r id="V:Rule172" type="connector" idref="#_x0000_s1110"/>
        <o:r id="V:Rule173" type="connector" idref="#_x0000_s1097"/>
        <o:r id="V:Rule176" type="connector" idref="#_x0000_s1555"/>
        <o:r id="V:Rule177" type="connector" idref="#_x0000_s1475"/>
        <o:r id="V:Rule178" type="connector" idref="#_x0000_s1971"/>
        <o:r id="V:Rule179" type="connector" idref="#_x0000_s1864"/>
        <o:r id="V:Rule180" type="connector" idref="#_x0000_s1756"/>
        <o:r id="V:Rule181" type="connector" idref="#_x0000_s1737"/>
        <o:r id="V:Rule183" type="connector" idref="#_x0000_s1745"/>
        <o:r id="V:Rule184" type="connector" idref="#_x0000_s1079"/>
        <o:r id="V:Rule185" type="connector" idref="#_x0000_s1966"/>
        <o:r id="V:Rule186" type="connector" idref="#_x0000_s1960"/>
        <o:r id="V:Rule187" type="connector" idref="#_x0000_s1526"/>
        <o:r id="V:Rule188" type="connector" idref="#_x0000_s1480"/>
        <o:r id="V:Rule189" type="connector" idref="#_x0000_s1742"/>
        <o:r id="V:Rule190" type="connector" idref="#_x0000_s1743"/>
        <o:r id="V:Rule191" type="connector" idref="#_x0000_s1102"/>
        <o:r id="V:Rule192" type="connector" idref="#_x0000_s1516"/>
        <o:r id="V:Rule194" type="connector" idref="#_x0000_s1522"/>
        <o:r id="V:Rule195" type="connector" idref="#_x0000_s1105"/>
        <o:r id="V:Rule196" type="connector" idref="#_x0000_s1101"/>
        <o:r id="V:Rule197" type="connector" idref="#_x0000_s1095"/>
        <o:r id="V:Rule198" type="connector" idref="#_x0000_s1863"/>
        <o:r id="V:Rule199" type="connector" idref="#_x0000_s1509"/>
        <o:r id="V:Rule200" type="connector" idref="#_x0000_s1751"/>
        <o:r id="V:Rule201" type="connector" idref="#_x0000_s1672"/>
        <o:r id="V:Rule202" type="connector" idref="#_x0000_s1617"/>
        <o:r id="V:Rule204" type="connector" idref="#_x0000_s2012"/>
        <o:r id="V:Rule205" type="connector" idref="#_x0000_s1607"/>
        <o:r id="V:Rule206" type="connector" idref="#_x0000_s1096"/>
        <o:r id="V:Rule208" type="connector" idref="#_x0000_s1973"/>
        <o:r id="V:Rule209" type="connector" idref="#_x0000_s1957"/>
        <o:r id="V:Rule211" type="connector" idref="#_x0000_s1975"/>
        <o:r id="V:Rule212" type="connector" idref="#_x0000_s1513"/>
        <o:r id="V:Rule213" type="connector" idref="#_x0000_s2021"/>
        <o:r id="V:Rule214" type="connector" idref="#_x0000_s1497"/>
        <o:r id="V:Rule215" type="connector" idref="#_x0000_s1427"/>
        <o:r id="V:Rule217" type="connector" idref="#_x0000_s1602"/>
        <o:r id="V:Rule219" type="connector" idref="#_x0000_s1083"/>
        <o:r id="V:Rule222" type="connector" idref="#_x0000_s1519"/>
        <o:r id="V:Rule225" type="connector" idref="#_x0000_s1741"/>
        <o:r id="V:Rule226" type="connector" idref="#_x0000_s1085"/>
        <o:r id="V:Rule227" type="connector" idref="#_x0000_s1916"/>
        <o:r id="V:Rule228" type="connector" idref="#_x0000_s1963"/>
        <o:r id="V:Rule229" type="connector" idref="#_x0000_s1478"/>
        <o:r id="V:Rule230" type="connector" idref="#_x0000_s1089"/>
        <o:r id="V:Rule231" type="connector" idref="#_x0000_s2014"/>
        <o:r id="V:Rule233" type="connector" idref="#_x0000_s1759"/>
        <o:r id="V:Rule234" type="connector" idref="#_x0000_s1512"/>
        <o:r id="V:Rule235" type="connector" idref="#_x0000_s1434"/>
        <o:r id="V:Rule236" type="connector" idref="#_x0000_s1077"/>
        <o:r id="V:Rule238" type="connector" idref="#_x0000_s1757"/>
        <o:r id="V:Rule239" type="connector" idref="#_x0000_s2024"/>
        <o:r id="V:Rule240" type="connector" idref="#_x0000_s2025"/>
        <o:r id="V:Rule241" type="connector" idref="#_x0000_s2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uiPriority="0"/>
    <w:lsdException w:name="footer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0AD8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480AD8"/>
    <w:pPr>
      <w:keepNext/>
      <w:ind w:firstLine="567"/>
      <w:outlineLvl w:val="0"/>
    </w:pPr>
    <w:rPr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FE6AD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4E558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AD627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AD627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FE6AD2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480E6B"/>
    <w:rPr>
      <w:rFonts w:ascii="Cambria" w:hAnsi="Cambria" w:cs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semiHidden/>
    <w:locked/>
    <w:rsid w:val="00480E6B"/>
    <w:rPr>
      <w:rFonts w:ascii="Cambria" w:hAnsi="Cambria" w:cs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480E6B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link w:val="4"/>
    <w:uiPriority w:val="99"/>
    <w:semiHidden/>
    <w:locked/>
    <w:rsid w:val="00480E6B"/>
    <w:rPr>
      <w:rFonts w:ascii="Calibri" w:hAnsi="Calibri" w:cs="Calibri"/>
      <w:b/>
      <w:bCs/>
      <w:sz w:val="28"/>
      <w:szCs w:val="28"/>
    </w:rPr>
  </w:style>
  <w:style w:type="character" w:customStyle="1" w:styleId="50">
    <w:name w:val="Заголовок 5 Знак"/>
    <w:link w:val="5"/>
    <w:uiPriority w:val="99"/>
    <w:semiHidden/>
    <w:locked/>
    <w:rsid w:val="00480E6B"/>
    <w:rPr>
      <w:rFonts w:ascii="Calibri" w:hAnsi="Calibri" w:cs="Calibri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9"/>
    <w:semiHidden/>
    <w:locked/>
    <w:rsid w:val="00480E6B"/>
    <w:rPr>
      <w:rFonts w:ascii="Calibri" w:hAnsi="Calibri" w:cs="Calibri"/>
      <w:b/>
      <w:bCs/>
    </w:rPr>
  </w:style>
  <w:style w:type="paragraph" w:styleId="a3">
    <w:name w:val="Body Text Indent"/>
    <w:basedOn w:val="a"/>
    <w:link w:val="a4"/>
    <w:uiPriority w:val="99"/>
    <w:rsid w:val="00480AD8"/>
    <w:pPr>
      <w:widowControl w:val="0"/>
      <w:autoSpaceDE w:val="0"/>
      <w:autoSpaceDN w:val="0"/>
      <w:adjustRightInd w:val="0"/>
      <w:ind w:firstLine="851"/>
      <w:jc w:val="both"/>
    </w:pPr>
    <w:rPr>
      <w:rFonts w:ascii="Times New Roman CYR" w:hAnsi="Times New Roman CYR" w:cs="Times New Roman CYR"/>
      <w:color w:val="000000"/>
      <w:sz w:val="28"/>
      <w:szCs w:val="28"/>
    </w:rPr>
  </w:style>
  <w:style w:type="character" w:customStyle="1" w:styleId="a4">
    <w:name w:val="Основной текст с отступом Знак"/>
    <w:link w:val="a3"/>
    <w:uiPriority w:val="99"/>
    <w:locked/>
    <w:rsid w:val="003544FD"/>
    <w:rPr>
      <w:rFonts w:ascii="Times New Roman CYR" w:hAnsi="Times New Roman CYR" w:cs="Times New Roman CYR"/>
      <w:color w:val="000000"/>
      <w:sz w:val="28"/>
      <w:szCs w:val="28"/>
    </w:rPr>
  </w:style>
  <w:style w:type="paragraph" w:styleId="a5">
    <w:name w:val="header"/>
    <w:basedOn w:val="a"/>
    <w:link w:val="a6"/>
    <w:rsid w:val="00480AD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locked/>
    <w:rsid w:val="008D2BC5"/>
    <w:rPr>
      <w:sz w:val="24"/>
      <w:szCs w:val="24"/>
    </w:rPr>
  </w:style>
  <w:style w:type="character" w:styleId="a7">
    <w:name w:val="page number"/>
    <w:basedOn w:val="a0"/>
    <w:uiPriority w:val="99"/>
    <w:rsid w:val="00480AD8"/>
  </w:style>
  <w:style w:type="paragraph" w:styleId="a8">
    <w:name w:val="Body Text"/>
    <w:basedOn w:val="a"/>
    <w:link w:val="a9"/>
    <w:uiPriority w:val="99"/>
    <w:rsid w:val="00480AD8"/>
    <w:pPr>
      <w:spacing w:after="120"/>
    </w:pPr>
  </w:style>
  <w:style w:type="character" w:customStyle="1" w:styleId="a9">
    <w:name w:val="Основной текст Знак"/>
    <w:link w:val="a8"/>
    <w:uiPriority w:val="99"/>
    <w:semiHidden/>
    <w:locked/>
    <w:rsid w:val="00480E6B"/>
    <w:rPr>
      <w:sz w:val="24"/>
      <w:szCs w:val="24"/>
    </w:rPr>
  </w:style>
  <w:style w:type="paragraph" w:styleId="21">
    <w:name w:val="Body Text 2"/>
    <w:basedOn w:val="a"/>
    <w:link w:val="22"/>
    <w:uiPriority w:val="99"/>
    <w:rsid w:val="00480AD8"/>
    <w:pPr>
      <w:spacing w:after="120" w:line="480" w:lineRule="auto"/>
    </w:pPr>
  </w:style>
  <w:style w:type="character" w:customStyle="1" w:styleId="22">
    <w:name w:val="Основной текст 2 Знак"/>
    <w:link w:val="21"/>
    <w:uiPriority w:val="99"/>
    <w:semiHidden/>
    <w:locked/>
    <w:rsid w:val="00480E6B"/>
    <w:rPr>
      <w:sz w:val="24"/>
      <w:szCs w:val="24"/>
    </w:rPr>
  </w:style>
  <w:style w:type="paragraph" w:styleId="23">
    <w:name w:val="Body Text Indent 2"/>
    <w:basedOn w:val="a"/>
    <w:link w:val="24"/>
    <w:uiPriority w:val="99"/>
    <w:rsid w:val="00480AD8"/>
    <w:pPr>
      <w:spacing w:after="120" w:line="480" w:lineRule="auto"/>
      <w:ind w:left="283"/>
    </w:pPr>
    <w:rPr>
      <w:sz w:val="28"/>
      <w:szCs w:val="28"/>
    </w:rPr>
  </w:style>
  <w:style w:type="character" w:customStyle="1" w:styleId="24">
    <w:name w:val="Основной текст с отступом 2 Знак"/>
    <w:link w:val="23"/>
    <w:uiPriority w:val="99"/>
    <w:semiHidden/>
    <w:locked/>
    <w:rsid w:val="00480E6B"/>
    <w:rPr>
      <w:sz w:val="24"/>
      <w:szCs w:val="24"/>
    </w:rPr>
  </w:style>
  <w:style w:type="paragraph" w:styleId="aa">
    <w:name w:val="footer"/>
    <w:basedOn w:val="a"/>
    <w:link w:val="ab"/>
    <w:rsid w:val="00480AD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locked/>
    <w:rsid w:val="00480E6B"/>
    <w:rPr>
      <w:sz w:val="24"/>
      <w:szCs w:val="24"/>
    </w:rPr>
  </w:style>
  <w:style w:type="paragraph" w:styleId="ac">
    <w:name w:val="Normal (Web)"/>
    <w:basedOn w:val="a"/>
    <w:rsid w:val="001F4212"/>
    <w:pPr>
      <w:spacing w:before="100" w:beforeAutospacing="1" w:after="80"/>
    </w:pPr>
  </w:style>
  <w:style w:type="character" w:styleId="ad">
    <w:name w:val="Emphasis"/>
    <w:uiPriority w:val="99"/>
    <w:qFormat/>
    <w:rsid w:val="00E67EC9"/>
    <w:rPr>
      <w:i/>
      <w:iCs/>
    </w:rPr>
  </w:style>
  <w:style w:type="paragraph" w:styleId="31">
    <w:name w:val="Body Text 3"/>
    <w:basedOn w:val="a"/>
    <w:link w:val="32"/>
    <w:uiPriority w:val="99"/>
    <w:rsid w:val="00FE6AD2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link w:val="31"/>
    <w:uiPriority w:val="99"/>
    <w:semiHidden/>
    <w:locked/>
    <w:rsid w:val="00480E6B"/>
    <w:rPr>
      <w:sz w:val="16"/>
      <w:szCs w:val="16"/>
    </w:rPr>
  </w:style>
  <w:style w:type="paragraph" w:styleId="ae">
    <w:name w:val="Title"/>
    <w:basedOn w:val="a"/>
    <w:link w:val="af"/>
    <w:qFormat/>
    <w:rsid w:val="00FE6AD2"/>
    <w:pPr>
      <w:jc w:val="center"/>
    </w:pPr>
    <w:rPr>
      <w:b/>
      <w:bCs/>
      <w:sz w:val="30"/>
      <w:szCs w:val="30"/>
    </w:rPr>
  </w:style>
  <w:style w:type="character" w:customStyle="1" w:styleId="af">
    <w:name w:val="Название Знак"/>
    <w:link w:val="ae"/>
    <w:locked/>
    <w:rsid w:val="002B44CF"/>
    <w:rPr>
      <w:b/>
      <w:bCs/>
      <w:sz w:val="24"/>
      <w:szCs w:val="24"/>
    </w:rPr>
  </w:style>
  <w:style w:type="paragraph" w:customStyle="1" w:styleId="CharChar">
    <w:name w:val="Char Char Знак"/>
    <w:basedOn w:val="a"/>
    <w:autoRedefine/>
    <w:uiPriority w:val="99"/>
    <w:rsid w:val="00FE6AD2"/>
    <w:pPr>
      <w:spacing w:after="160" w:line="240" w:lineRule="exact"/>
      <w:ind w:left="360"/>
    </w:pPr>
    <w:rPr>
      <w:sz w:val="28"/>
      <w:szCs w:val="28"/>
      <w:lang w:val="en-US" w:eastAsia="en-US"/>
    </w:rPr>
  </w:style>
  <w:style w:type="paragraph" w:customStyle="1" w:styleId="11">
    <w:name w:val="Знак Знак Знак Знак Знак Знак1 Знак Знак Знак Знак Знак Знак Знак"/>
    <w:basedOn w:val="a"/>
    <w:uiPriority w:val="99"/>
    <w:rsid w:val="008B34A7"/>
    <w:pPr>
      <w:spacing w:after="160" w:line="240" w:lineRule="exact"/>
    </w:pPr>
    <w:rPr>
      <w:sz w:val="20"/>
      <w:szCs w:val="20"/>
      <w:lang w:val="de-DE" w:eastAsia="de-CH"/>
    </w:rPr>
  </w:style>
  <w:style w:type="character" w:customStyle="1" w:styleId="FontStyle11">
    <w:name w:val="Font Style11"/>
    <w:rsid w:val="00F15D97"/>
    <w:rPr>
      <w:rFonts w:ascii="Times New Roman" w:hAnsi="Times New Roman" w:cs="Times New Roman"/>
      <w:sz w:val="28"/>
      <w:szCs w:val="28"/>
    </w:rPr>
  </w:style>
  <w:style w:type="character" w:styleId="af0">
    <w:name w:val="Hyperlink"/>
    <w:uiPriority w:val="99"/>
    <w:rsid w:val="00EC7310"/>
    <w:rPr>
      <w:color w:val="0000FF"/>
      <w:u w:val="single"/>
    </w:rPr>
  </w:style>
  <w:style w:type="character" w:customStyle="1" w:styleId="msg-recipient">
    <w:name w:val="msg-recipient"/>
    <w:basedOn w:val="a0"/>
    <w:uiPriority w:val="99"/>
    <w:rsid w:val="00AD6272"/>
  </w:style>
  <w:style w:type="character" w:customStyle="1" w:styleId="apple-style-span">
    <w:name w:val="apple-style-span"/>
    <w:basedOn w:val="a0"/>
    <w:uiPriority w:val="99"/>
    <w:rsid w:val="00427FC8"/>
  </w:style>
  <w:style w:type="paragraph" w:styleId="25">
    <w:name w:val="List 2"/>
    <w:basedOn w:val="a"/>
    <w:uiPriority w:val="99"/>
    <w:rsid w:val="00427FC8"/>
    <w:pPr>
      <w:ind w:left="566" w:hanging="283"/>
    </w:pPr>
    <w:rPr>
      <w:sz w:val="20"/>
      <w:szCs w:val="20"/>
    </w:rPr>
  </w:style>
  <w:style w:type="table" w:styleId="af1">
    <w:name w:val="Table Grid"/>
    <w:basedOn w:val="a1"/>
    <w:rsid w:val="00CC4B4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2">
    <w:name w:val="Знак"/>
    <w:basedOn w:val="a"/>
    <w:uiPriority w:val="99"/>
    <w:rsid w:val="00CC4B4A"/>
    <w:pPr>
      <w:jc w:val="both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point">
    <w:name w:val="point"/>
    <w:basedOn w:val="a"/>
    <w:uiPriority w:val="99"/>
    <w:rsid w:val="007F6429"/>
    <w:pPr>
      <w:ind w:firstLine="567"/>
      <w:jc w:val="both"/>
    </w:pPr>
  </w:style>
  <w:style w:type="paragraph" w:customStyle="1" w:styleId="newncpi">
    <w:name w:val="newncpi"/>
    <w:basedOn w:val="a"/>
    <w:rsid w:val="007F6429"/>
    <w:pPr>
      <w:ind w:firstLine="567"/>
      <w:jc w:val="both"/>
    </w:pPr>
  </w:style>
  <w:style w:type="paragraph" w:customStyle="1" w:styleId="12">
    <w:name w:val="Знак Знак Знак1 Знак Знак Знак Знак Знак Знак Знак Знак Знак Знак Знак Знак"/>
    <w:basedOn w:val="a"/>
    <w:uiPriority w:val="99"/>
    <w:rsid w:val="007F6429"/>
    <w:pPr>
      <w:spacing w:after="160" w:line="240" w:lineRule="exact"/>
    </w:pPr>
    <w:rPr>
      <w:sz w:val="20"/>
      <w:szCs w:val="20"/>
      <w:lang w:val="de-DE" w:eastAsia="de-CH"/>
    </w:rPr>
  </w:style>
  <w:style w:type="character" w:customStyle="1" w:styleId="datepr">
    <w:name w:val="datepr"/>
    <w:basedOn w:val="a0"/>
    <w:uiPriority w:val="99"/>
    <w:rsid w:val="007F6429"/>
  </w:style>
  <w:style w:type="character" w:customStyle="1" w:styleId="number">
    <w:name w:val="number"/>
    <w:basedOn w:val="a0"/>
    <w:uiPriority w:val="99"/>
    <w:rsid w:val="007F6429"/>
  </w:style>
  <w:style w:type="paragraph" w:customStyle="1" w:styleId="prinodobren">
    <w:name w:val="prinodobren"/>
    <w:basedOn w:val="a"/>
    <w:uiPriority w:val="99"/>
    <w:rsid w:val="007F6429"/>
    <w:pPr>
      <w:spacing w:before="100" w:beforeAutospacing="1" w:after="100" w:afterAutospacing="1"/>
    </w:pPr>
  </w:style>
  <w:style w:type="paragraph" w:customStyle="1" w:styleId="13">
    <w:name w:val="Название1"/>
    <w:basedOn w:val="a"/>
    <w:uiPriority w:val="99"/>
    <w:rsid w:val="00D67033"/>
    <w:pPr>
      <w:spacing w:before="240" w:after="240"/>
      <w:ind w:right="2268"/>
    </w:pPr>
    <w:rPr>
      <w:b/>
      <w:bCs/>
      <w:sz w:val="28"/>
      <w:szCs w:val="28"/>
    </w:rPr>
  </w:style>
  <w:style w:type="paragraph" w:customStyle="1" w:styleId="underpoint">
    <w:name w:val="underpoint"/>
    <w:basedOn w:val="a"/>
    <w:rsid w:val="00D67033"/>
    <w:pPr>
      <w:ind w:firstLine="567"/>
      <w:jc w:val="both"/>
    </w:pPr>
  </w:style>
  <w:style w:type="paragraph" w:customStyle="1" w:styleId="changeadd">
    <w:name w:val="changeadd"/>
    <w:basedOn w:val="a"/>
    <w:uiPriority w:val="99"/>
    <w:rsid w:val="00D67033"/>
    <w:pPr>
      <w:ind w:left="1134" w:firstLine="567"/>
      <w:jc w:val="both"/>
    </w:pPr>
  </w:style>
  <w:style w:type="paragraph" w:customStyle="1" w:styleId="changei">
    <w:name w:val="changei"/>
    <w:basedOn w:val="a"/>
    <w:uiPriority w:val="99"/>
    <w:rsid w:val="00D67033"/>
    <w:pPr>
      <w:ind w:left="1021"/>
    </w:pPr>
  </w:style>
  <w:style w:type="paragraph" w:customStyle="1" w:styleId="newncpi0">
    <w:name w:val="newncpi0"/>
    <w:basedOn w:val="a"/>
    <w:uiPriority w:val="99"/>
    <w:rsid w:val="00D67033"/>
    <w:pPr>
      <w:jc w:val="both"/>
    </w:pPr>
  </w:style>
  <w:style w:type="character" w:customStyle="1" w:styleId="name">
    <w:name w:val="name"/>
    <w:uiPriority w:val="99"/>
    <w:rsid w:val="00D67033"/>
    <w:rPr>
      <w:rFonts w:ascii="Times New Roman" w:hAnsi="Times New Roman" w:cs="Times New Roman"/>
      <w:caps/>
    </w:rPr>
  </w:style>
  <w:style w:type="character" w:customStyle="1" w:styleId="promulgator">
    <w:name w:val="promulgator"/>
    <w:uiPriority w:val="99"/>
    <w:rsid w:val="00D67033"/>
    <w:rPr>
      <w:rFonts w:ascii="Times New Roman" w:hAnsi="Times New Roman" w:cs="Times New Roman"/>
      <w:caps/>
    </w:rPr>
  </w:style>
  <w:style w:type="paragraph" w:customStyle="1" w:styleId="snoski">
    <w:name w:val="snoski"/>
    <w:basedOn w:val="a"/>
    <w:uiPriority w:val="99"/>
    <w:rsid w:val="00C84E5F"/>
    <w:pPr>
      <w:ind w:firstLine="567"/>
      <w:jc w:val="both"/>
    </w:pPr>
    <w:rPr>
      <w:sz w:val="20"/>
      <w:szCs w:val="20"/>
    </w:rPr>
  </w:style>
  <w:style w:type="paragraph" w:customStyle="1" w:styleId="snoskiline">
    <w:name w:val="snoskiline"/>
    <w:basedOn w:val="a"/>
    <w:uiPriority w:val="99"/>
    <w:rsid w:val="00C84E5F"/>
    <w:pPr>
      <w:jc w:val="both"/>
    </w:pPr>
    <w:rPr>
      <w:sz w:val="20"/>
      <w:szCs w:val="20"/>
    </w:rPr>
  </w:style>
  <w:style w:type="paragraph" w:styleId="af3">
    <w:name w:val="Balloon Text"/>
    <w:basedOn w:val="a"/>
    <w:link w:val="af4"/>
    <w:uiPriority w:val="99"/>
    <w:semiHidden/>
    <w:rsid w:val="0052458D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link w:val="af3"/>
    <w:uiPriority w:val="99"/>
    <w:semiHidden/>
    <w:locked/>
    <w:rsid w:val="00480E6B"/>
    <w:rPr>
      <w:sz w:val="2"/>
      <w:szCs w:val="2"/>
    </w:rPr>
  </w:style>
  <w:style w:type="paragraph" w:customStyle="1" w:styleId="ConsPlusNonformat">
    <w:name w:val="ConsPlusNonformat"/>
    <w:rsid w:val="008005D7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00">
    <w:name w:val="a0"/>
    <w:basedOn w:val="a"/>
    <w:rsid w:val="008005D7"/>
  </w:style>
  <w:style w:type="paragraph" w:customStyle="1" w:styleId="justify">
    <w:name w:val="justify"/>
    <w:basedOn w:val="a"/>
    <w:rsid w:val="008005D7"/>
    <w:pPr>
      <w:ind w:firstLine="567"/>
      <w:jc w:val="both"/>
    </w:pPr>
  </w:style>
  <w:style w:type="paragraph" w:customStyle="1" w:styleId="y3">
    <w:name w:val="y3"/>
    <w:basedOn w:val="a"/>
    <w:rsid w:val="008005D7"/>
    <w:pPr>
      <w:spacing w:before="200" w:after="200"/>
      <w:jc w:val="center"/>
    </w:pPr>
  </w:style>
  <w:style w:type="paragraph" w:customStyle="1" w:styleId="undline">
    <w:name w:val="undline"/>
    <w:basedOn w:val="a"/>
    <w:uiPriority w:val="99"/>
    <w:rsid w:val="008005D7"/>
    <w:pPr>
      <w:jc w:val="both"/>
    </w:pPr>
    <w:rPr>
      <w:sz w:val="20"/>
      <w:szCs w:val="20"/>
    </w:rPr>
  </w:style>
  <w:style w:type="paragraph" w:styleId="af5">
    <w:name w:val="Block Text"/>
    <w:basedOn w:val="a"/>
    <w:uiPriority w:val="99"/>
    <w:rsid w:val="00C8586E"/>
    <w:pPr>
      <w:ind w:left="-993" w:right="-1192" w:firstLine="567"/>
    </w:pPr>
  </w:style>
  <w:style w:type="paragraph" w:customStyle="1" w:styleId="msonormalcxspmiddle">
    <w:name w:val="msonormalcxspmiddle"/>
    <w:basedOn w:val="a"/>
    <w:uiPriority w:val="99"/>
    <w:rsid w:val="00C92BCF"/>
    <w:pPr>
      <w:spacing w:before="100" w:beforeAutospacing="1" w:after="100" w:afterAutospacing="1"/>
    </w:pPr>
  </w:style>
  <w:style w:type="paragraph" w:customStyle="1" w:styleId="14">
    <w:name w:val="Название1"/>
    <w:basedOn w:val="a"/>
    <w:uiPriority w:val="99"/>
    <w:rsid w:val="00285751"/>
    <w:pPr>
      <w:spacing w:before="240" w:after="240"/>
      <w:ind w:right="2268"/>
    </w:pPr>
    <w:rPr>
      <w:b/>
      <w:bCs/>
    </w:rPr>
  </w:style>
  <w:style w:type="paragraph" w:styleId="af6">
    <w:name w:val="List Paragraph"/>
    <w:basedOn w:val="a"/>
    <w:uiPriority w:val="34"/>
    <w:qFormat/>
    <w:rsid w:val="00EA4470"/>
    <w:pPr>
      <w:ind w:left="720"/>
    </w:pPr>
  </w:style>
  <w:style w:type="paragraph" w:customStyle="1" w:styleId="140">
    <w:name w:val="Обычный + 14 пт"/>
    <w:basedOn w:val="a"/>
    <w:uiPriority w:val="99"/>
    <w:rsid w:val="00B87AAF"/>
    <w:rPr>
      <w:sz w:val="28"/>
      <w:szCs w:val="28"/>
    </w:rPr>
  </w:style>
  <w:style w:type="character" w:styleId="af7">
    <w:name w:val="Strong"/>
    <w:uiPriority w:val="22"/>
    <w:qFormat/>
    <w:locked/>
    <w:rsid w:val="004D540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97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87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25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92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8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94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059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2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66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61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962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28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2753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53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53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73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378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67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708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223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58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382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576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9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8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919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037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03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99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816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10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63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735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121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5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81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249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17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73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82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320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57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029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61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03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947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33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087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93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1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33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061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246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52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82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09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95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93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581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731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4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011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24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29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082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6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27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05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46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7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255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26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9" Type="http://schemas.openxmlformats.org/officeDocument/2006/relationships/image" Target="media/image27.jpeg"/><Relationship Id="rId21" Type="http://schemas.openxmlformats.org/officeDocument/2006/relationships/image" Target="media/image13.jpeg"/><Relationship Id="rId34" Type="http://schemas.openxmlformats.org/officeDocument/2006/relationships/image" Target="media/image22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hyperlink" Target="http://krichev.gov.by" TargetMode="External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://www.kcsh.by/pictures/catalogue/68/" TargetMode="External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hyperlink" Target="http://bhp.by/konditerskie-izdeliya/Tort-Och" TargetMode="External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1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0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7.png"/><Relationship Id="rId30" Type="http://schemas.openxmlformats.org/officeDocument/2006/relationships/hyperlink" Target="http://bhp.by/konditerskie-izdeliya/Pechene-Margarit" TargetMode="External"/><Relationship Id="rId35" Type="http://schemas.openxmlformats.org/officeDocument/2006/relationships/image" Target="media/image23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jpeg"/><Relationship Id="rId77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39.pn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hyperlink" Target="http://zavod-jbi.by/uploads/posts/2012-06/134087201" TargetMode="External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12.jpe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://zavod-jbi.by/uploads/posts/2012-06/1340872002_klk-1" TargetMode="External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11520A-6C9A-4C19-B4EF-66F5CCDD90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573</TotalTime>
  <Pages>75</Pages>
  <Words>13954</Words>
  <Characters>79540</Characters>
  <Application>Microsoft Office Word</Application>
  <DocSecurity>0</DocSecurity>
  <Lines>662</Lines>
  <Paragraphs>186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</vt:lpstr>
    </vt:vector>
  </TitlesOfParts>
  <Company>OFU</Company>
  <LinksUpToDate>false</LinksUpToDate>
  <CharactersWithSpaces>93308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</dc:title>
  <dc:subject/>
  <dc:creator>kga</dc:creator>
  <cp:keywords/>
  <dc:description/>
  <cp:lastModifiedBy>User</cp:lastModifiedBy>
  <cp:revision>12</cp:revision>
  <cp:lastPrinted>2017-05-19T05:34:00Z</cp:lastPrinted>
  <dcterms:created xsi:type="dcterms:W3CDTF">2017-06-08T12:19:00Z</dcterms:created>
  <dcterms:modified xsi:type="dcterms:W3CDTF">2020-07-17T04:29:00Z</dcterms:modified>
</cp:coreProperties>
</file>