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8A" w:rsidRPr="003D16EF" w:rsidRDefault="006771F9" w:rsidP="003D16E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16EF">
        <w:rPr>
          <w:rFonts w:ascii="Times New Roman" w:hAnsi="Times New Roman" w:cs="Times New Roman"/>
          <w:b/>
          <w:sz w:val="30"/>
          <w:szCs w:val="30"/>
          <w:lang w:val="ru-RU"/>
        </w:rPr>
        <w:t>Дорожная карта</w:t>
      </w:r>
    </w:p>
    <w:p w:rsidR="00741FE6" w:rsidRPr="003D16EF" w:rsidRDefault="006771F9" w:rsidP="003D16EF">
      <w:pPr>
        <w:spacing w:after="0" w:line="280" w:lineRule="exact"/>
        <w:ind w:firstLine="28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реализации пилотного проекта </w:t>
      </w:r>
      <w:r w:rsidR="000D1AFA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вовлечению </w:t>
      </w:r>
    </w:p>
    <w:p w:rsidR="00A004B2" w:rsidRPr="003D16EF" w:rsidRDefault="00741FE6" w:rsidP="003D16EF">
      <w:pPr>
        <w:spacing w:after="0" w:line="280" w:lineRule="exact"/>
        <w:ind w:firstLine="28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субъектов </w:t>
      </w:r>
      <w:r w:rsidR="000D1AFA" w:rsidRPr="003D16EF">
        <w:rPr>
          <w:rFonts w:ascii="Times New Roman" w:hAnsi="Times New Roman" w:cs="Times New Roman"/>
          <w:b/>
          <w:sz w:val="30"/>
          <w:szCs w:val="30"/>
          <w:lang w:val="ru-RU"/>
        </w:rPr>
        <w:t>малого</w:t>
      </w:r>
      <w:r w:rsidR="00F43B8A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среднего </w:t>
      </w:r>
      <w:r w:rsidR="00F05A62" w:rsidRPr="003D16EF">
        <w:rPr>
          <w:rFonts w:ascii="Times New Roman" w:hAnsi="Times New Roman" w:cs="Times New Roman"/>
          <w:b/>
          <w:sz w:val="30"/>
          <w:szCs w:val="30"/>
          <w:lang w:val="ru-RU"/>
        </w:rPr>
        <w:t>предпринимательства</w:t>
      </w:r>
      <w:r w:rsidR="000D1AFA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473027" w:rsidRPr="003D16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(МСП) </w:t>
      </w:r>
      <w:r w:rsidR="00502C7F" w:rsidRPr="003D16EF">
        <w:rPr>
          <w:rFonts w:ascii="Times New Roman" w:hAnsi="Times New Roman" w:cs="Times New Roman"/>
          <w:b/>
          <w:sz w:val="30"/>
          <w:szCs w:val="30"/>
          <w:lang w:val="ru-RU"/>
        </w:rPr>
        <w:t>в импортозамещение</w:t>
      </w:r>
    </w:p>
    <w:p w:rsidR="008A733B" w:rsidRPr="003D16EF" w:rsidRDefault="008A733B" w:rsidP="003D16EF">
      <w:pPr>
        <w:spacing w:line="280" w:lineRule="exact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14205" w:type="dxa"/>
        <w:tblInd w:w="-885" w:type="dxa"/>
        <w:tblLook w:val="04A0"/>
      </w:tblPr>
      <w:tblGrid>
        <w:gridCol w:w="907"/>
        <w:gridCol w:w="5972"/>
        <w:gridCol w:w="2002"/>
        <w:gridCol w:w="5324"/>
      </w:tblGrid>
      <w:tr w:rsidR="00AE2602" w:rsidRPr="0036188C" w:rsidTr="00D3275C">
        <w:tc>
          <w:tcPr>
            <w:tcW w:w="907" w:type="dxa"/>
          </w:tcPr>
          <w:p w:rsidR="00AE2602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№п/п</w:t>
            </w:r>
          </w:p>
          <w:p w:rsidR="0036188C" w:rsidRPr="0036188C" w:rsidRDefault="0036188C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972" w:type="dxa"/>
          </w:tcPr>
          <w:p w:rsidR="00AE2602" w:rsidRPr="0036188C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Наименование мероприятия</w:t>
            </w:r>
          </w:p>
        </w:tc>
        <w:tc>
          <w:tcPr>
            <w:tcW w:w="2002" w:type="dxa"/>
          </w:tcPr>
          <w:p w:rsidR="00AE2602" w:rsidRPr="0036188C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Срок</w:t>
            </w:r>
          </w:p>
        </w:tc>
        <w:tc>
          <w:tcPr>
            <w:tcW w:w="5324" w:type="dxa"/>
          </w:tcPr>
          <w:p w:rsidR="00AE2602" w:rsidRPr="0036188C" w:rsidRDefault="00AE2602" w:rsidP="003D16E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Ответственный исполнитель</w:t>
            </w:r>
          </w:p>
        </w:tc>
      </w:tr>
      <w:tr w:rsidR="008D4296" w:rsidRPr="00FB55F9" w:rsidTr="00D3275C">
        <w:trPr>
          <w:trHeight w:val="1824"/>
        </w:trPr>
        <w:tc>
          <w:tcPr>
            <w:tcW w:w="907" w:type="dxa"/>
          </w:tcPr>
          <w:p w:rsidR="008D4296" w:rsidRPr="0036188C" w:rsidRDefault="008D4296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</w:t>
            </w:r>
          </w:p>
        </w:tc>
        <w:tc>
          <w:tcPr>
            <w:tcW w:w="5972" w:type="dxa"/>
          </w:tcPr>
          <w:p w:rsidR="00AB03B3" w:rsidRPr="0036188C" w:rsidRDefault="008D4296" w:rsidP="00FF764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Подготовка перечней товарных позиций (работ, услуг), рекомендуемых к освоению МСП на территории Республики Беларусь и передача Белорусскому фонду финансовой поддержки предпринимателей (далее – БФФПП</w:t>
            </w:r>
            <w:r w:rsidR="00AB03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</w:t>
            </w:r>
          </w:p>
        </w:tc>
        <w:tc>
          <w:tcPr>
            <w:tcW w:w="2002" w:type="dxa"/>
          </w:tcPr>
          <w:p w:rsidR="008D4296" w:rsidRPr="00FF7640" w:rsidRDefault="000D0AFB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="008D4296"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прел</w:t>
            </w:r>
            <w:r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  <w:r w:rsidR="008D4296" w:rsidRP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2021 г.</w:t>
            </w:r>
          </w:p>
          <w:p w:rsidR="00B26F2C" w:rsidRPr="00B26F2C" w:rsidRDefault="00B26F2C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24" w:type="dxa"/>
          </w:tcPr>
          <w:p w:rsidR="008D4296" w:rsidRPr="0036188C" w:rsidRDefault="00FB55F9" w:rsidP="003D16E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E51D9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E51D9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в т.ч. </w:t>
            </w:r>
          </w:p>
          <w:p w:rsidR="00B26F2C" w:rsidRDefault="00FB55F9" w:rsidP="003D16E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филиал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 и предприятия холдинга ОАО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Ивацевичдрев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B26F2C" w:rsidRPr="0036188C" w:rsidRDefault="00FB55F9" w:rsidP="00676B4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</w:t>
            </w:r>
          </w:p>
        </w:tc>
      </w:tr>
      <w:tr w:rsidR="00FC6A51" w:rsidRPr="00D3275C" w:rsidTr="00D3275C">
        <w:trPr>
          <w:trHeight w:val="1680"/>
        </w:trPr>
        <w:tc>
          <w:tcPr>
            <w:tcW w:w="907" w:type="dxa"/>
          </w:tcPr>
          <w:p w:rsidR="00FC6A51" w:rsidRPr="0036188C" w:rsidRDefault="00FC6A51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</w:t>
            </w:r>
          </w:p>
        </w:tc>
        <w:tc>
          <w:tcPr>
            <w:tcW w:w="5972" w:type="dxa"/>
          </w:tcPr>
          <w:p w:rsidR="00FC6A51" w:rsidRPr="0036188C" w:rsidRDefault="00FC6A51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Подготовка, размещение на информационном ресурсе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belarp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by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других информационных ресурсах и распространение анкеты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контрактора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субконтрактора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информационной базы</w:t>
            </w:r>
          </w:p>
        </w:tc>
        <w:tc>
          <w:tcPr>
            <w:tcW w:w="2002" w:type="dxa"/>
          </w:tcPr>
          <w:p w:rsidR="00FC6A51" w:rsidRPr="00DB0AFE" w:rsidRDefault="000D0AFB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="00FC6A51"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прел</w:t>
            </w:r>
            <w:r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  <w:r w:rsidR="00FC6A51" w:rsidRPr="00DB0A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2021г.</w:t>
            </w:r>
          </w:p>
          <w:p w:rsidR="00B26F2C" w:rsidRPr="00B26F2C" w:rsidRDefault="00B26F2C" w:rsidP="000D0AF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24" w:type="dxa"/>
          </w:tcPr>
          <w:p w:rsidR="00FC6A51" w:rsidRDefault="00FC6A51" w:rsidP="00FC6A5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</w:t>
            </w:r>
            <w:r w:rsidR="00FF76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облисполкомы, Минский горисполком</w:t>
            </w:r>
          </w:p>
          <w:p w:rsidR="00FC6A51" w:rsidRPr="0036188C" w:rsidRDefault="00FB55F9" w:rsidP="00D327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филиал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 и предприятия холдинга ОАО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Ивацевичдрев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AE2602" w:rsidRPr="00D3275C" w:rsidTr="00D3275C">
        <w:tc>
          <w:tcPr>
            <w:tcW w:w="907" w:type="dxa"/>
          </w:tcPr>
          <w:p w:rsidR="00AE2602" w:rsidRPr="0036188C" w:rsidRDefault="00AE2602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</w:t>
            </w:r>
          </w:p>
        </w:tc>
        <w:tc>
          <w:tcPr>
            <w:tcW w:w="5972" w:type="dxa"/>
          </w:tcPr>
          <w:p w:rsidR="00AE2602" w:rsidRPr="0036188C" w:rsidRDefault="00AE2602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Информирование широкого круга заинтересованных о</w:t>
            </w:r>
            <w:r w:rsidR="00737202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перечне товарных позиций (работ, услуг), сформированном в п.1 данной дорожной карты, 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посредством размещения информации на площадке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субконтрактации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belarp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Pr="0036188C">
              <w:rPr>
                <w:rFonts w:ascii="Times New Roman" w:hAnsi="Times New Roman" w:cs="Times New Roman"/>
                <w:sz w:val="30"/>
                <w:szCs w:val="30"/>
              </w:rPr>
              <w:t>by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 иных электронных ресурсах, направления информационных писем </w:t>
            </w:r>
          </w:p>
        </w:tc>
        <w:tc>
          <w:tcPr>
            <w:tcW w:w="2002" w:type="dxa"/>
          </w:tcPr>
          <w:p w:rsidR="00B26F2C" w:rsidRPr="0030473C" w:rsidRDefault="00B26F2C" w:rsidP="00FC6A5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 мероприятий на предприятиях</w:t>
            </w:r>
          </w:p>
        </w:tc>
        <w:tc>
          <w:tcPr>
            <w:tcW w:w="5324" w:type="dxa"/>
          </w:tcPr>
          <w:p w:rsidR="00AE2602" w:rsidRDefault="00AE2602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БФФПП, облисполкомы, Минский горисполком</w:t>
            </w:r>
            <w:r w:rsid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</w:p>
          <w:p w:rsidR="0030473C" w:rsidRPr="0036188C" w:rsidRDefault="0030473C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филиал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 и предприятия холдинга ОАО «</w:t>
            </w:r>
            <w:proofErr w:type="spellStart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Ивацевичдрев</w:t>
            </w:r>
            <w:proofErr w:type="spellEnd"/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AE2602" w:rsidRPr="0036188C" w:rsidRDefault="00AE2602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E2602" w:rsidRPr="00D3275C" w:rsidTr="00D3275C">
        <w:tc>
          <w:tcPr>
            <w:tcW w:w="907" w:type="dxa"/>
          </w:tcPr>
          <w:p w:rsidR="00AE2602" w:rsidRPr="0036188C" w:rsidRDefault="00AE2602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</w:t>
            </w:r>
          </w:p>
        </w:tc>
        <w:tc>
          <w:tcPr>
            <w:tcW w:w="5972" w:type="dxa"/>
          </w:tcPr>
          <w:p w:rsidR="00096C09" w:rsidRPr="0030473C" w:rsidRDefault="00BE5785" w:rsidP="00D327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Формирование перечня </w:t>
            </w:r>
            <w:r w:rsidR="00F27BF5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субъектов МСП, заинтересованных в развитии кооперационного сотрудничества с промышленными предприятиями концерна «</w:t>
            </w:r>
            <w:proofErr w:type="spellStart"/>
            <w:r w:rsidR="00F27BF5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F27BF5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 w:rsidR="004C55BF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27BF5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том </w:t>
            </w:r>
            <w:r w:rsidR="004C55BF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числе</w:t>
            </w:r>
            <w:r w:rsidR="00096C0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заинтересованных в закупках</w:t>
            </w:r>
            <w:r w:rsidR="00BF761F" w:rsidRPr="0030473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</w:tc>
        <w:tc>
          <w:tcPr>
            <w:tcW w:w="2002" w:type="dxa"/>
          </w:tcPr>
          <w:p w:rsidR="00B26F2C" w:rsidRPr="009F66F8" w:rsidRDefault="00055569" w:rsidP="004C55BF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FB55F9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="000B41D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мая 2021 г.</w:t>
            </w:r>
          </w:p>
        </w:tc>
        <w:tc>
          <w:tcPr>
            <w:tcW w:w="5324" w:type="dxa"/>
          </w:tcPr>
          <w:p w:rsidR="004C55BF" w:rsidRPr="009F66F8" w:rsidRDefault="00294590" w:rsidP="004C55B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БФФПП, </w:t>
            </w:r>
            <w:r w:rsidR="004C55B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</w:t>
            </w:r>
          </w:p>
          <w:p w:rsidR="0030473C" w:rsidRPr="009F66F8" w:rsidRDefault="000053E8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AE2602" w:rsidRPr="009F66F8" w:rsidRDefault="00AE2602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365DB" w:rsidRPr="00D3275C" w:rsidTr="00D3275C">
        <w:tc>
          <w:tcPr>
            <w:tcW w:w="907" w:type="dxa"/>
          </w:tcPr>
          <w:p w:rsidR="007365DB" w:rsidRPr="0036188C" w:rsidRDefault="007365DB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4.1.</w:t>
            </w:r>
          </w:p>
        </w:tc>
        <w:tc>
          <w:tcPr>
            <w:tcW w:w="5972" w:type="dxa"/>
          </w:tcPr>
          <w:p w:rsidR="007365DB" w:rsidRPr="0036188C" w:rsidRDefault="007365DB" w:rsidP="00096C09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сырь</w:t>
            </w:r>
            <w:r w:rsidR="005B08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(бумага, картон) для производства картонной упаковки</w:t>
            </w:r>
            <w:r w:rsidR="00C53A8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</w:p>
        </w:tc>
        <w:tc>
          <w:tcPr>
            <w:tcW w:w="2002" w:type="dxa"/>
          </w:tcPr>
          <w:p w:rsidR="00B26F2C" w:rsidRPr="009F66F8" w:rsidRDefault="00055569" w:rsidP="00565EC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FB55F9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="000B41D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мая 2021 г.</w:t>
            </w:r>
          </w:p>
        </w:tc>
        <w:tc>
          <w:tcPr>
            <w:tcW w:w="5324" w:type="dxa"/>
          </w:tcPr>
          <w:p w:rsidR="007365DB" w:rsidRPr="009F66F8" w:rsidRDefault="007365DB" w:rsidP="00F666F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666F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666F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7365DB" w:rsidRPr="00D3275C" w:rsidTr="00D3275C">
        <w:trPr>
          <w:trHeight w:val="944"/>
        </w:trPr>
        <w:tc>
          <w:tcPr>
            <w:tcW w:w="907" w:type="dxa"/>
          </w:tcPr>
          <w:p w:rsidR="007365DB" w:rsidRPr="0036188C" w:rsidRDefault="007365DB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4.2.</w:t>
            </w:r>
          </w:p>
        </w:tc>
        <w:tc>
          <w:tcPr>
            <w:tcW w:w="5972" w:type="dxa"/>
          </w:tcPr>
          <w:p w:rsidR="00096C09" w:rsidRPr="0036188C" w:rsidRDefault="007365DB" w:rsidP="00D3275C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деревообрабатывающего инструмента (в том числе режущего), др.) и/или организации производств под потребности организаций концерна «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</w:tc>
        <w:tc>
          <w:tcPr>
            <w:tcW w:w="2002" w:type="dxa"/>
          </w:tcPr>
          <w:p w:rsidR="00294590" w:rsidRPr="009F66F8" w:rsidRDefault="00055569" w:rsidP="00856CA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FB55F9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="000B41DF"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 мая 2021 г.</w:t>
            </w:r>
          </w:p>
        </w:tc>
        <w:tc>
          <w:tcPr>
            <w:tcW w:w="5324" w:type="dxa"/>
          </w:tcPr>
          <w:p w:rsidR="007365DB" w:rsidRPr="009F66F8" w:rsidRDefault="007365DB" w:rsidP="007365D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</w:p>
          <w:p w:rsidR="007365DB" w:rsidRPr="009F66F8" w:rsidRDefault="007365DB" w:rsidP="009F66F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концерн </w:t>
            </w:r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9F66F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473027" w:rsidRPr="00FF7640" w:rsidTr="00D3275C">
        <w:tc>
          <w:tcPr>
            <w:tcW w:w="907" w:type="dxa"/>
          </w:tcPr>
          <w:p w:rsidR="00473027" w:rsidRPr="0036188C" w:rsidRDefault="007E0B43" w:rsidP="003D16E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</w:t>
            </w:r>
          </w:p>
        </w:tc>
        <w:tc>
          <w:tcPr>
            <w:tcW w:w="5972" w:type="dxa"/>
          </w:tcPr>
          <w:p w:rsidR="00096C09" w:rsidRPr="0036188C" w:rsidRDefault="00646C3F" w:rsidP="00D327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одготовка концепции проведения онлайн-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мероприяти</w:t>
            </w:r>
            <w:r w:rsidR="00365620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й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в том числе </w:t>
            </w:r>
            <w:proofErr w:type="spellStart"/>
            <w:r w:rsidR="00230D9D" w:rsidRPr="00E51D9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поэтапности</w:t>
            </w:r>
            <w:proofErr w:type="spellEnd"/>
            <w:r w:rsid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</w:t>
            </w:r>
            <w:r w:rsid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</w:t>
            </w:r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переговоров (составление «</w:t>
            </w:r>
            <w:proofErr w:type="spellStart"/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шахматки</w:t>
            </w:r>
            <w:proofErr w:type="spellEnd"/>
            <w:r w:rsidR="00473027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переговоров»)</w:t>
            </w:r>
            <w:r w:rsidR="00365620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002" w:type="dxa"/>
          </w:tcPr>
          <w:p w:rsidR="00230D9D" w:rsidRPr="00230D9D" w:rsidRDefault="00230D9D" w:rsidP="001D36E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005A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до </w:t>
            </w:r>
            <w:r w:rsidRPr="00B005A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мероприятий на предприятиях</w:t>
            </w:r>
          </w:p>
        </w:tc>
        <w:tc>
          <w:tcPr>
            <w:tcW w:w="5324" w:type="dxa"/>
          </w:tcPr>
          <w:p w:rsidR="00365620" w:rsidRPr="00230D9D" w:rsidRDefault="00C233F6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БФФПП, </w:t>
            </w:r>
            <w:r w:rsidR="002F79C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 w:rsidR="00EC328B" w:rsidRP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онцерн </w:t>
            </w:r>
            <w:r w:rsidR="002F79C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="002F79C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2F79C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 w:rsidR="00EC328B" w:rsidRPr="00230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473027" w:rsidRPr="0036188C" w:rsidRDefault="00473027" w:rsidP="003D16E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308A9" w:rsidRPr="00D3275C" w:rsidTr="00D3275C">
        <w:tc>
          <w:tcPr>
            <w:tcW w:w="907" w:type="dxa"/>
          </w:tcPr>
          <w:p w:rsidR="00A308A9" w:rsidRDefault="00A308A9" w:rsidP="00A308A9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6.</w:t>
            </w:r>
          </w:p>
        </w:tc>
        <w:tc>
          <w:tcPr>
            <w:tcW w:w="5972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 и проведение контактно-кооперационной биржи в онлайн-формате</w:t>
            </w:r>
          </w:p>
        </w:tc>
        <w:tc>
          <w:tcPr>
            <w:tcW w:w="2002" w:type="dxa"/>
          </w:tcPr>
          <w:p w:rsidR="00A308A9" w:rsidRPr="004C126D" w:rsidRDefault="00B005A8" w:rsidP="00B005A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C126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A308A9" w:rsidRPr="004C126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26 мая 2021 г.</w:t>
            </w:r>
          </w:p>
        </w:tc>
        <w:tc>
          <w:tcPr>
            <w:tcW w:w="5324" w:type="dxa"/>
          </w:tcPr>
          <w:p w:rsidR="00A308A9" w:rsidRPr="0036188C" w:rsidRDefault="00A308A9" w:rsidP="00D327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БФФПП,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Концерн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», филиал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Добрушская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бумажная фабрика «Герой труда» ОАО «Управляющая компания холдинга «Белорусские обои», холдинг 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Ивацевичдрев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A308A9" w:rsidRPr="00D3275C" w:rsidTr="00D3275C">
        <w:tc>
          <w:tcPr>
            <w:tcW w:w="907" w:type="dxa"/>
          </w:tcPr>
          <w:p w:rsidR="00A308A9" w:rsidRPr="0036188C" w:rsidRDefault="00297703" w:rsidP="0029770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972" w:type="dxa"/>
          </w:tcPr>
          <w:p w:rsidR="00096C09" w:rsidRPr="00A308A9" w:rsidRDefault="00A308A9" w:rsidP="00D327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Проведение семинара-совещания по вопросу развития кластерной инициативы на территории Брестской области в деревообрабатывающей и мебельной промышленности </w:t>
            </w:r>
            <w:bookmarkStart w:id="0" w:name="_GoBack"/>
            <w:bookmarkEnd w:id="0"/>
          </w:p>
        </w:tc>
        <w:tc>
          <w:tcPr>
            <w:tcW w:w="2002" w:type="dxa"/>
          </w:tcPr>
          <w:p w:rsidR="00A308A9" w:rsidRPr="00A308A9" w:rsidRDefault="00A308A9" w:rsidP="0029770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096C09" w:rsidRPr="00096C0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26</w:t>
            </w: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мая 2021 г.</w:t>
            </w:r>
          </w:p>
        </w:tc>
        <w:tc>
          <w:tcPr>
            <w:tcW w:w="5324" w:type="dxa"/>
          </w:tcPr>
          <w:p w:rsidR="00A308A9" w:rsidRPr="00A308A9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Брестский облисполком, </w:t>
            </w:r>
          </w:p>
          <w:p w:rsidR="00A308A9" w:rsidRPr="00A308A9" w:rsidRDefault="00B005A8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 w:rsidR="00A308A9"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онцерн «</w:t>
            </w:r>
            <w:proofErr w:type="spellStart"/>
            <w:r w:rsidR="00A308A9"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="00A308A9"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»,</w:t>
            </w:r>
          </w:p>
          <w:p w:rsidR="00A308A9" w:rsidRPr="00A308A9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иные заинтересованные</w:t>
            </w:r>
          </w:p>
        </w:tc>
      </w:tr>
      <w:tr w:rsidR="00A308A9" w:rsidRPr="0036188C" w:rsidTr="00D3275C">
        <w:tc>
          <w:tcPr>
            <w:tcW w:w="907" w:type="dxa"/>
          </w:tcPr>
          <w:p w:rsidR="00A308A9" w:rsidRPr="0036188C" w:rsidRDefault="00297703" w:rsidP="0029770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972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Проработка механизма предоставления поручительств БФФПП в пользу МСП по расчетам с предприятиями – заказчиками в целях повышения заинтересованности участия в поставках товаров (работ, услуг)</w:t>
            </w:r>
          </w:p>
        </w:tc>
        <w:tc>
          <w:tcPr>
            <w:tcW w:w="2002" w:type="dxa"/>
          </w:tcPr>
          <w:p w:rsidR="00A308A9" w:rsidRPr="000B41DF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37D9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III-IV квартал</w:t>
            </w:r>
          </w:p>
          <w:p w:rsidR="00A308A9" w:rsidRPr="000B41DF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B41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230D9D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24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БФФПП</w:t>
            </w:r>
          </w:p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308A9" w:rsidRPr="00D3275C" w:rsidTr="00D3275C">
        <w:tc>
          <w:tcPr>
            <w:tcW w:w="907" w:type="dxa"/>
          </w:tcPr>
          <w:p w:rsidR="00A308A9" w:rsidRPr="006E0CFE" w:rsidRDefault="00297703" w:rsidP="0029770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972" w:type="dxa"/>
          </w:tcPr>
          <w:p w:rsidR="00A308A9" w:rsidRPr="006E0CFE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Привлечение субъектов МСП в импортозамещение по освоению «точечных»</w:t>
            </w:r>
          </w:p>
          <w:p w:rsidR="00A308A9" w:rsidRPr="006E0CFE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</w:t>
            </w:r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оваров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в том числе:</w:t>
            </w:r>
          </w:p>
        </w:tc>
        <w:tc>
          <w:tcPr>
            <w:tcW w:w="2002" w:type="dxa"/>
          </w:tcPr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I-IV квартал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24" w:type="dxa"/>
          </w:tcPr>
          <w:p w:rsidR="00A308A9" w:rsidRPr="006E0CFE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горисполком, предприятия концерна «</w:t>
            </w:r>
            <w:proofErr w:type="spellStart"/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Pr="006E0CF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», субъекты МСП</w:t>
            </w:r>
          </w:p>
        </w:tc>
      </w:tr>
      <w:tr w:rsidR="00A308A9" w:rsidRPr="00D3275C" w:rsidTr="00D3275C">
        <w:tc>
          <w:tcPr>
            <w:tcW w:w="907" w:type="dxa"/>
          </w:tcPr>
          <w:p w:rsidR="00A308A9" w:rsidRPr="0036188C" w:rsidRDefault="00297703" w:rsidP="0029770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972" w:type="dxa"/>
          </w:tcPr>
          <w:p w:rsidR="00A308A9" w:rsidRPr="0036188C" w:rsidRDefault="00A308A9" w:rsidP="00A308A9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налаживание кооперационных поставок</w:t>
            </w:r>
            <w:r w:rsidRPr="00FB55F9">
              <w:rPr>
                <w:lang w:val="ru-RU"/>
              </w:rPr>
              <w:t xml:space="preserve"> </w:t>
            </w:r>
            <w:r w:rsidRPr="00FB55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деревообрабатывающего инструмента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между предприятиями концерна «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 и субъектами МСП</w:t>
            </w:r>
            <w:r w:rsidR="00F5675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</w:tc>
        <w:tc>
          <w:tcPr>
            <w:tcW w:w="2002" w:type="dxa"/>
          </w:tcPr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II-IV квартал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2021 г.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24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предприятия концерна «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», субъекты МСП</w:t>
            </w:r>
          </w:p>
        </w:tc>
      </w:tr>
      <w:tr w:rsidR="00A308A9" w:rsidRPr="00D3275C" w:rsidTr="00D3275C">
        <w:tc>
          <w:tcPr>
            <w:tcW w:w="907" w:type="dxa"/>
          </w:tcPr>
          <w:p w:rsidR="00A308A9" w:rsidRPr="0036188C" w:rsidRDefault="00297703" w:rsidP="0029770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A308A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 w:rsidR="00A308A9"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5972" w:type="dxa"/>
          </w:tcPr>
          <w:p w:rsidR="00A308A9" w:rsidRPr="0036188C" w:rsidRDefault="00A308A9" w:rsidP="00A308A9">
            <w:pPr>
              <w:spacing w:line="280" w:lineRule="exact"/>
              <w:ind w:firstLine="2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</w:t>
            </w: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производства </w:t>
            </w:r>
            <w:r w:rsidRPr="0036188C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>картонной упаковки вблизи или на свободных площадях филиала «</w:t>
            </w:r>
            <w:proofErr w:type="spellStart"/>
            <w:r w:rsidRPr="0036188C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>Добрушская</w:t>
            </w:r>
            <w:proofErr w:type="spellEnd"/>
            <w:r w:rsidRPr="0036188C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val="ru-RU"/>
              </w:rPr>
              <w:t xml:space="preserve"> бумажная фабрика «Герой труда» ОАО «УКХ «Белорусские обои»</w:t>
            </w:r>
          </w:p>
        </w:tc>
        <w:tc>
          <w:tcPr>
            <w:tcW w:w="2002" w:type="dxa"/>
          </w:tcPr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ӀӀӀ квартал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B50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2021 г.- </w:t>
            </w:r>
          </w:p>
          <w:p w:rsidR="00A308A9" w:rsidRPr="001B505C" w:rsidRDefault="00A308A9" w:rsidP="00A308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24" w:type="dxa"/>
          </w:tcPr>
          <w:p w:rsidR="00A308A9" w:rsidRPr="0036188C" w:rsidRDefault="00A308A9" w:rsidP="00A308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облисполкомы, Минский горисполком, предприятия концерна «</w:t>
            </w:r>
            <w:proofErr w:type="spellStart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Беллесбумпром</w:t>
            </w:r>
            <w:proofErr w:type="spellEnd"/>
            <w:r w:rsidRPr="003618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», субъекты МСП</w:t>
            </w:r>
          </w:p>
        </w:tc>
      </w:tr>
    </w:tbl>
    <w:p w:rsidR="00F43B8A" w:rsidRDefault="00F43B8A" w:rsidP="003D16EF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p w:rsidR="00502C7F" w:rsidRDefault="00502C7F" w:rsidP="003D16EF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502C7F" w:rsidSect="00D3275C">
      <w:headerReference w:type="default" r:id="rId7"/>
      <w:pgSz w:w="15840" w:h="12240" w:orient="landscape" w:code="1"/>
      <w:pgMar w:top="142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2F" w:rsidRDefault="00DD112F" w:rsidP="008536F4">
      <w:pPr>
        <w:spacing w:after="0" w:line="240" w:lineRule="auto"/>
      </w:pPr>
      <w:r>
        <w:separator/>
      </w:r>
    </w:p>
  </w:endnote>
  <w:endnote w:type="continuationSeparator" w:id="0">
    <w:p w:rsidR="00DD112F" w:rsidRDefault="00DD112F" w:rsidP="0085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2F" w:rsidRDefault="00DD112F" w:rsidP="008536F4">
      <w:pPr>
        <w:spacing w:after="0" w:line="240" w:lineRule="auto"/>
      </w:pPr>
      <w:r>
        <w:separator/>
      </w:r>
    </w:p>
  </w:footnote>
  <w:footnote w:type="continuationSeparator" w:id="0">
    <w:p w:rsidR="00DD112F" w:rsidRDefault="00DD112F" w:rsidP="0085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18532071"/>
      <w:docPartObj>
        <w:docPartGallery w:val="Page Numbers (Top of Page)"/>
        <w:docPartUnique/>
      </w:docPartObj>
    </w:sdtPr>
    <w:sdtContent>
      <w:p w:rsidR="008536F4" w:rsidRPr="003D16EF" w:rsidRDefault="00C1384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6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36F4" w:rsidRPr="003D16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6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4B7F" w:rsidRPr="006C4B7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D16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36F4" w:rsidRDefault="008536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71F9"/>
    <w:rsid w:val="000053E8"/>
    <w:rsid w:val="00012877"/>
    <w:rsid w:val="000170C5"/>
    <w:rsid w:val="00026010"/>
    <w:rsid w:val="00041A18"/>
    <w:rsid w:val="000448F5"/>
    <w:rsid w:val="00055569"/>
    <w:rsid w:val="00071190"/>
    <w:rsid w:val="00071F85"/>
    <w:rsid w:val="00096C09"/>
    <w:rsid w:val="000B41DF"/>
    <w:rsid w:val="000B4F83"/>
    <w:rsid w:val="000D0AFB"/>
    <w:rsid w:val="000D1AFA"/>
    <w:rsid w:val="000F203B"/>
    <w:rsid w:val="00120B19"/>
    <w:rsid w:val="0012698E"/>
    <w:rsid w:val="0014265A"/>
    <w:rsid w:val="00193CBA"/>
    <w:rsid w:val="001B505C"/>
    <w:rsid w:val="001C1365"/>
    <w:rsid w:val="001C5479"/>
    <w:rsid w:val="001D36E7"/>
    <w:rsid w:val="0020343E"/>
    <w:rsid w:val="00226183"/>
    <w:rsid w:val="00230D9D"/>
    <w:rsid w:val="00233A51"/>
    <w:rsid w:val="00256949"/>
    <w:rsid w:val="00262D67"/>
    <w:rsid w:val="00291753"/>
    <w:rsid w:val="00294590"/>
    <w:rsid w:val="00297703"/>
    <w:rsid w:val="002B7E02"/>
    <w:rsid w:val="002D4347"/>
    <w:rsid w:val="002E5588"/>
    <w:rsid w:val="002F79C2"/>
    <w:rsid w:val="0030473C"/>
    <w:rsid w:val="00354867"/>
    <w:rsid w:val="0036188C"/>
    <w:rsid w:val="00365620"/>
    <w:rsid w:val="00397CCA"/>
    <w:rsid w:val="003C626C"/>
    <w:rsid w:val="003D16EF"/>
    <w:rsid w:val="003D3212"/>
    <w:rsid w:val="003F1961"/>
    <w:rsid w:val="00437D9D"/>
    <w:rsid w:val="00455252"/>
    <w:rsid w:val="004623F0"/>
    <w:rsid w:val="00473027"/>
    <w:rsid w:val="004C126D"/>
    <w:rsid w:val="004C55BF"/>
    <w:rsid w:val="00502C7F"/>
    <w:rsid w:val="005066CD"/>
    <w:rsid w:val="00551180"/>
    <w:rsid w:val="00565EC1"/>
    <w:rsid w:val="00576D83"/>
    <w:rsid w:val="005A1F66"/>
    <w:rsid w:val="005A6830"/>
    <w:rsid w:val="005B08AC"/>
    <w:rsid w:val="00646C3F"/>
    <w:rsid w:val="00656692"/>
    <w:rsid w:val="00663489"/>
    <w:rsid w:val="00676B4D"/>
    <w:rsid w:val="006771F9"/>
    <w:rsid w:val="006A0AFC"/>
    <w:rsid w:val="006C4B7F"/>
    <w:rsid w:val="006E0CFE"/>
    <w:rsid w:val="00732E41"/>
    <w:rsid w:val="007365DB"/>
    <w:rsid w:val="00737202"/>
    <w:rsid w:val="00741FE6"/>
    <w:rsid w:val="007606CC"/>
    <w:rsid w:val="00765856"/>
    <w:rsid w:val="0078672F"/>
    <w:rsid w:val="007A2F66"/>
    <w:rsid w:val="007E0B43"/>
    <w:rsid w:val="00800E32"/>
    <w:rsid w:val="00811F66"/>
    <w:rsid w:val="00814003"/>
    <w:rsid w:val="00836C29"/>
    <w:rsid w:val="008371E1"/>
    <w:rsid w:val="00843815"/>
    <w:rsid w:val="008536F4"/>
    <w:rsid w:val="008555E0"/>
    <w:rsid w:val="00856CAF"/>
    <w:rsid w:val="008A2EA1"/>
    <w:rsid w:val="008A733B"/>
    <w:rsid w:val="008D09C2"/>
    <w:rsid w:val="008D2039"/>
    <w:rsid w:val="008D2EC7"/>
    <w:rsid w:val="008D4296"/>
    <w:rsid w:val="008F4E75"/>
    <w:rsid w:val="009071EB"/>
    <w:rsid w:val="00937829"/>
    <w:rsid w:val="00957A9E"/>
    <w:rsid w:val="00997CFD"/>
    <w:rsid w:val="009F66F8"/>
    <w:rsid w:val="00A004B2"/>
    <w:rsid w:val="00A05B3F"/>
    <w:rsid w:val="00A07641"/>
    <w:rsid w:val="00A24BB3"/>
    <w:rsid w:val="00A308A9"/>
    <w:rsid w:val="00A54AF8"/>
    <w:rsid w:val="00A73CEE"/>
    <w:rsid w:val="00A97601"/>
    <w:rsid w:val="00AB03B3"/>
    <w:rsid w:val="00AE2602"/>
    <w:rsid w:val="00AF7925"/>
    <w:rsid w:val="00B005A8"/>
    <w:rsid w:val="00B26F2C"/>
    <w:rsid w:val="00B55573"/>
    <w:rsid w:val="00B62344"/>
    <w:rsid w:val="00B64CEC"/>
    <w:rsid w:val="00B75B50"/>
    <w:rsid w:val="00BA2F2C"/>
    <w:rsid w:val="00BC0166"/>
    <w:rsid w:val="00BD05B5"/>
    <w:rsid w:val="00BD0998"/>
    <w:rsid w:val="00BD60B9"/>
    <w:rsid w:val="00BE5785"/>
    <w:rsid w:val="00BF761F"/>
    <w:rsid w:val="00C058F6"/>
    <w:rsid w:val="00C111AC"/>
    <w:rsid w:val="00C13848"/>
    <w:rsid w:val="00C233F6"/>
    <w:rsid w:val="00C23DCE"/>
    <w:rsid w:val="00C53A82"/>
    <w:rsid w:val="00CE25AA"/>
    <w:rsid w:val="00CF794B"/>
    <w:rsid w:val="00D12F3F"/>
    <w:rsid w:val="00D24765"/>
    <w:rsid w:val="00D25315"/>
    <w:rsid w:val="00D3275C"/>
    <w:rsid w:val="00D4403E"/>
    <w:rsid w:val="00D576F0"/>
    <w:rsid w:val="00D7394E"/>
    <w:rsid w:val="00D73D6B"/>
    <w:rsid w:val="00D82305"/>
    <w:rsid w:val="00D870A7"/>
    <w:rsid w:val="00DA530C"/>
    <w:rsid w:val="00DA64B1"/>
    <w:rsid w:val="00DB0AFE"/>
    <w:rsid w:val="00DD112F"/>
    <w:rsid w:val="00DD1402"/>
    <w:rsid w:val="00DF2C92"/>
    <w:rsid w:val="00DF63F3"/>
    <w:rsid w:val="00E25D75"/>
    <w:rsid w:val="00E51D9B"/>
    <w:rsid w:val="00E57C54"/>
    <w:rsid w:val="00E74BF5"/>
    <w:rsid w:val="00E91902"/>
    <w:rsid w:val="00EC328B"/>
    <w:rsid w:val="00F05A62"/>
    <w:rsid w:val="00F27BF5"/>
    <w:rsid w:val="00F334F2"/>
    <w:rsid w:val="00F43219"/>
    <w:rsid w:val="00F43B8A"/>
    <w:rsid w:val="00F5675B"/>
    <w:rsid w:val="00F666F3"/>
    <w:rsid w:val="00F75641"/>
    <w:rsid w:val="00F77766"/>
    <w:rsid w:val="00FB55F9"/>
    <w:rsid w:val="00FB6D0B"/>
    <w:rsid w:val="00FC43D6"/>
    <w:rsid w:val="00FC6A51"/>
    <w:rsid w:val="00FE0618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6F4"/>
  </w:style>
  <w:style w:type="paragraph" w:styleId="a8">
    <w:name w:val="footer"/>
    <w:basedOn w:val="a"/>
    <w:link w:val="a9"/>
    <w:uiPriority w:val="99"/>
    <w:unhideWhenUsed/>
    <w:rsid w:val="008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F174-0472-4BA8-BA1F-9BF0E514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2021-04-13T06:28:00Z</cp:lastPrinted>
  <dcterms:created xsi:type="dcterms:W3CDTF">2021-05-19T09:58:00Z</dcterms:created>
  <dcterms:modified xsi:type="dcterms:W3CDTF">2021-05-19T09:58:00Z</dcterms:modified>
</cp:coreProperties>
</file>