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C545" w14:textId="77777777" w:rsidR="00EF34F8" w:rsidRDefault="00801FC0" w:rsidP="00EF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4F8">
        <w:rPr>
          <w:rFonts w:ascii="Times New Roman" w:hAnsi="Times New Roman" w:cs="Times New Roman"/>
          <w:sz w:val="28"/>
          <w:szCs w:val="28"/>
        </w:rPr>
        <w:t>Сводный</w:t>
      </w:r>
    </w:p>
    <w:p w14:paraId="35F952C6" w14:textId="77777777" w:rsidR="005A09D0" w:rsidRDefault="00801FC0" w:rsidP="00206D5D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EF34F8">
        <w:rPr>
          <w:rFonts w:ascii="Times New Roman" w:hAnsi="Times New Roman" w:cs="Times New Roman"/>
          <w:sz w:val="28"/>
          <w:szCs w:val="28"/>
        </w:rPr>
        <w:t>реестр экологической информации государственного фонда данных о состоянии окружающей среды и воздействиях</w:t>
      </w:r>
    </w:p>
    <w:p w14:paraId="6408E935" w14:textId="5CC96A21" w:rsidR="00543757" w:rsidRPr="00206D5D" w:rsidRDefault="00801FC0" w:rsidP="00206D5D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EF34F8">
        <w:rPr>
          <w:rFonts w:ascii="Times New Roman" w:hAnsi="Times New Roman" w:cs="Times New Roman"/>
          <w:sz w:val="28"/>
          <w:szCs w:val="28"/>
        </w:rPr>
        <w:t>на нее</w:t>
      </w:r>
    </w:p>
    <w:p w14:paraId="71D961A3" w14:textId="77777777" w:rsidR="00543757" w:rsidRDefault="00543757" w:rsidP="00EF34F8">
      <w:pPr>
        <w:spacing w:after="0"/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5"/>
        <w:gridCol w:w="2258"/>
        <w:gridCol w:w="6"/>
        <w:gridCol w:w="414"/>
        <w:gridCol w:w="3088"/>
        <w:gridCol w:w="4060"/>
        <w:gridCol w:w="3358"/>
      </w:tblGrid>
      <w:tr w:rsidR="00A64F37" w:rsidRPr="00211F7A" w14:paraId="6B5FDC95" w14:textId="77777777" w:rsidTr="00B65FA8">
        <w:trPr>
          <w:trHeight w:val="25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EDE" w14:textId="588FDFAE" w:rsidR="00EF34F8" w:rsidRPr="00201520" w:rsidRDefault="003F5E44" w:rsidP="00EF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EF34F8" w:rsidRPr="00201520">
              <w:rPr>
                <w:rFonts w:ascii="Times New Roman" w:eastAsiaTheme="minorEastAsia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6370" w14:textId="3387B3B9" w:rsidR="00EF34F8" w:rsidRPr="00201520" w:rsidRDefault="00EF34F8" w:rsidP="00EF34F8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Организация, осуществляющая вид деятельности, в результате которой формируется экологическая информация, местонахождение данной организации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2E5" w14:textId="78067C85" w:rsidR="00EF34F8" w:rsidRPr="00201520" w:rsidRDefault="00EF34F8" w:rsidP="00EF34F8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Наименование экологической информации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18C" w14:textId="2BE402FD" w:rsidR="00EF34F8" w:rsidRPr="00201520" w:rsidRDefault="00EF34F8" w:rsidP="00EF34F8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734" w14:textId="6553635F" w:rsidR="00EF34F8" w:rsidRPr="00201520" w:rsidRDefault="00EF34F8" w:rsidP="00EF34F8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Условия доступа</w:t>
            </w:r>
          </w:p>
        </w:tc>
      </w:tr>
      <w:tr w:rsidR="00201520" w:rsidRPr="00E97921" w14:paraId="1CBA2AE5" w14:textId="77777777" w:rsidTr="00B65FA8">
        <w:trPr>
          <w:trHeight w:val="725"/>
        </w:trPr>
        <w:tc>
          <w:tcPr>
            <w:tcW w:w="845" w:type="dxa"/>
            <w:shd w:val="clear" w:color="auto" w:fill="E3E9E4"/>
            <w:vAlign w:val="center"/>
          </w:tcPr>
          <w:p w14:paraId="579E2009" w14:textId="79A76F1B" w:rsidR="00201520" w:rsidRPr="00E97921" w:rsidRDefault="00201520" w:rsidP="00EF34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184" w:type="dxa"/>
            <w:gridSpan w:val="6"/>
            <w:shd w:val="clear" w:color="auto" w:fill="E3E9E4"/>
            <w:vAlign w:val="center"/>
          </w:tcPr>
          <w:p w14:paraId="58BE6F21" w14:textId="4AA39461" w:rsidR="00201520" w:rsidRPr="00E97921" w:rsidRDefault="002015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жилищно-коммунального хозяйства</w:t>
            </w:r>
          </w:p>
        </w:tc>
      </w:tr>
      <w:tr w:rsidR="00543757" w:rsidRPr="00E97921" w14:paraId="08EE9330" w14:textId="77777777" w:rsidTr="00B65FA8">
        <w:trPr>
          <w:trHeight w:val="437"/>
        </w:trPr>
        <w:tc>
          <w:tcPr>
            <w:tcW w:w="845" w:type="dxa"/>
            <w:vAlign w:val="center"/>
          </w:tcPr>
          <w:p w14:paraId="4011D0C7" w14:textId="02776451" w:rsidR="00543757" w:rsidRPr="00E97921" w:rsidRDefault="00543757" w:rsidP="00EF34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921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13184" w:type="dxa"/>
            <w:gridSpan w:val="6"/>
            <w:vAlign w:val="center"/>
          </w:tcPr>
          <w:p w14:paraId="26FE6828" w14:textId="4BA3B1A1" w:rsidR="00543757" w:rsidRPr="00E97921" w:rsidRDefault="00543757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87260645"/>
            <w:r w:rsidRPr="00E97921">
              <w:rPr>
                <w:rFonts w:ascii="Times New Roman" w:hAnsi="Times New Roman" w:cs="Times New Roman"/>
                <w:b/>
                <w:bCs/>
              </w:rPr>
              <w:t xml:space="preserve">Объединенное унитарное производственное предприятие «Гродненское городское жилищно-коммунальное хозяйство» </w:t>
            </w:r>
            <w:bookmarkEnd w:id="0"/>
          </w:p>
        </w:tc>
      </w:tr>
      <w:tr w:rsidR="007D0DC2" w:rsidRPr="00E97921" w14:paraId="55705783" w14:textId="77777777" w:rsidTr="00727F51">
        <w:trPr>
          <w:trHeight w:val="619"/>
        </w:trPr>
        <w:tc>
          <w:tcPr>
            <w:tcW w:w="14029" w:type="dxa"/>
            <w:gridSpan w:val="7"/>
            <w:vAlign w:val="center"/>
          </w:tcPr>
          <w:p w14:paraId="5234FA3A" w14:textId="6745622C" w:rsidR="007D0DC2" w:rsidRPr="00E97921" w:rsidRDefault="007D0DC2" w:rsidP="007D0DC2">
            <w:pPr>
              <w:ind w:left="1451" w:hanging="70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7921">
              <w:rPr>
                <w:rFonts w:ascii="Times New Roman" w:hAnsi="Times New Roman" w:cs="Times New Roman"/>
                <w:b/>
                <w:bCs/>
                <w:i/>
                <w:iCs/>
              </w:rPr>
              <w:t>1.1.1.</w:t>
            </w:r>
            <w:r w:rsidRPr="00E97921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Унитарное жилищное ремонтно-эксплуатационное предприятие Ленинского района г. Гродно</w:t>
            </w:r>
          </w:p>
        </w:tc>
      </w:tr>
      <w:tr w:rsidR="007D0DC2" w:rsidRPr="00211F7A" w14:paraId="6D384372" w14:textId="77777777" w:rsidTr="00727F51">
        <w:trPr>
          <w:trHeight w:val="597"/>
        </w:trPr>
        <w:tc>
          <w:tcPr>
            <w:tcW w:w="14029" w:type="dxa"/>
            <w:gridSpan w:val="7"/>
            <w:vAlign w:val="center"/>
          </w:tcPr>
          <w:p w14:paraId="22D5555B" w14:textId="0D786880" w:rsidR="007D0DC2" w:rsidRPr="00211F7A" w:rsidRDefault="007D0DC2" w:rsidP="007D0DC2">
            <w:pPr>
              <w:ind w:left="1876" w:hanging="709"/>
              <w:rPr>
                <w:rFonts w:ascii="Times New Roman" w:hAnsi="Times New Roman" w:cs="Times New Roman"/>
              </w:rPr>
            </w:pPr>
            <w:r w:rsidRPr="007D0DC2">
              <w:rPr>
                <w:rFonts w:ascii="Times New Roman" w:hAnsi="Times New Roman" w:cs="Times New Roman"/>
              </w:rPr>
              <w:t>1.1.1.1.</w:t>
            </w:r>
            <w:r w:rsidRPr="007D0DC2">
              <w:rPr>
                <w:rFonts w:ascii="Times New Roman" w:hAnsi="Times New Roman" w:cs="Times New Roman"/>
              </w:rPr>
              <w:tab/>
            </w:r>
            <w:r w:rsidRPr="002A5389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1602A5" w:rsidRPr="00211F7A" w14:paraId="7FF7B7FF" w14:textId="77777777" w:rsidTr="00B65FA8">
        <w:trPr>
          <w:trHeight w:val="437"/>
        </w:trPr>
        <w:tc>
          <w:tcPr>
            <w:tcW w:w="845" w:type="dxa"/>
            <w:vMerge w:val="restart"/>
            <w:vAlign w:val="center"/>
          </w:tcPr>
          <w:p w14:paraId="582F92B7" w14:textId="77777777" w:rsidR="001602A5" w:rsidRDefault="001602A5" w:rsidP="0031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 w:val="restart"/>
          </w:tcPr>
          <w:p w14:paraId="341C6347" w14:textId="2F174BF5" w:rsidR="001602A5" w:rsidRPr="00211F7A" w:rsidRDefault="001602A5" w:rsidP="00317310">
            <w:pPr>
              <w:rPr>
                <w:rFonts w:ascii="Times New Roman" w:hAnsi="Times New Roman" w:cs="Times New Roman"/>
              </w:rPr>
            </w:pPr>
            <w:r w:rsidRPr="002A5389">
              <w:rPr>
                <w:rFonts w:ascii="Times New Roman" w:hAnsi="Times New Roman" w:cs="Times New Roman"/>
              </w:rPr>
              <w:t>УЖРЭП</w:t>
            </w:r>
            <w:r>
              <w:rPr>
                <w:rFonts w:ascii="Times New Roman" w:hAnsi="Times New Roman" w:cs="Times New Roman"/>
              </w:rPr>
              <w:t xml:space="preserve"> Ленин</w:t>
            </w:r>
            <w:r w:rsidRPr="002A5389">
              <w:rPr>
                <w:rFonts w:ascii="Times New Roman" w:hAnsi="Times New Roman" w:cs="Times New Roman"/>
              </w:rPr>
              <w:t>ского района г. Гродно, 2300</w:t>
            </w:r>
            <w:r>
              <w:rPr>
                <w:rFonts w:ascii="Times New Roman" w:hAnsi="Times New Roman" w:cs="Times New Roman"/>
              </w:rPr>
              <w:t>02</w:t>
            </w:r>
            <w:r w:rsidRPr="002A5389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Богуцкого, 7</w:t>
            </w:r>
          </w:p>
        </w:tc>
        <w:tc>
          <w:tcPr>
            <w:tcW w:w="3088" w:type="dxa"/>
          </w:tcPr>
          <w:p w14:paraId="40196ABE" w14:textId="37865416" w:rsidR="001602A5" w:rsidRPr="00211F7A" w:rsidRDefault="001602A5" w:rsidP="0031731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4060" w:type="dxa"/>
          </w:tcPr>
          <w:p w14:paraId="2A20CD99" w14:textId="3754947A" w:rsidR="001602A5" w:rsidRPr="00211F7A" w:rsidRDefault="001602A5" w:rsidP="0031731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3358" w:type="dxa"/>
          </w:tcPr>
          <w:p w14:paraId="42D0E6E9" w14:textId="76F7F894" w:rsidR="001602A5" w:rsidRPr="007A0CBA" w:rsidRDefault="001602A5" w:rsidP="00317310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 xml:space="preserve">хранится на бумажном носителе </w:t>
            </w:r>
            <w:r>
              <w:rPr>
                <w:rFonts w:ascii="Times New Roman" w:hAnsi="Times New Roman" w:cs="Times New Roman"/>
              </w:rPr>
              <w:t>у инженера ООС</w:t>
            </w:r>
            <w:r w:rsidRPr="007A0CBA">
              <w:rPr>
                <w:rFonts w:ascii="Times New Roman" w:hAnsi="Times New Roman" w:cs="Times New Roman"/>
              </w:rPr>
              <w:t>;</w:t>
            </w:r>
          </w:p>
          <w:p w14:paraId="477C2080" w14:textId="63374345" w:rsidR="001602A5" w:rsidRPr="00211F7A" w:rsidRDefault="001602A5" w:rsidP="0031731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 хранится на бумажном носителе в Гродненском ЦГЭ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и ОЗ</w:t>
            </w:r>
          </w:p>
        </w:tc>
      </w:tr>
      <w:tr w:rsidR="001602A5" w:rsidRPr="00211F7A" w14:paraId="25AEE643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0C1AB454" w14:textId="77777777" w:rsidR="001602A5" w:rsidRDefault="001602A5" w:rsidP="00440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7784A585" w14:textId="77777777" w:rsidR="001602A5" w:rsidRPr="00211F7A" w:rsidRDefault="001602A5" w:rsidP="00440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14:paraId="36CEE98F" w14:textId="0F67638F" w:rsidR="001602A5" w:rsidRPr="00211F7A" w:rsidRDefault="001602A5" w:rsidP="004403EE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4060" w:type="dxa"/>
          </w:tcPr>
          <w:p w14:paraId="3AE2F1BC" w14:textId="4110FA76" w:rsidR="00727F51" w:rsidRPr="00211F7A" w:rsidRDefault="001602A5" w:rsidP="004403EE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Результаты испытаний показателей работы ГОУ на соответствие ее проектным показателям </w:t>
            </w:r>
          </w:p>
        </w:tc>
        <w:tc>
          <w:tcPr>
            <w:tcW w:w="3358" w:type="dxa"/>
          </w:tcPr>
          <w:p w14:paraId="52001002" w14:textId="7805B070" w:rsidR="001602A5" w:rsidRPr="007A0CBA" w:rsidRDefault="001602A5" w:rsidP="004403EE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 xml:space="preserve">хранится на бумажном носителе </w:t>
            </w:r>
            <w:r w:rsidRPr="004403EE">
              <w:rPr>
                <w:rFonts w:ascii="Times New Roman" w:hAnsi="Times New Roman" w:cs="Times New Roman"/>
              </w:rPr>
              <w:t>у инженера ООС</w:t>
            </w:r>
          </w:p>
          <w:p w14:paraId="2F608A85" w14:textId="77777777" w:rsidR="001602A5" w:rsidRPr="00211F7A" w:rsidRDefault="001602A5" w:rsidP="004403EE">
            <w:pPr>
              <w:rPr>
                <w:rFonts w:ascii="Times New Roman" w:hAnsi="Times New Roman" w:cs="Times New Roman"/>
              </w:rPr>
            </w:pPr>
          </w:p>
        </w:tc>
      </w:tr>
      <w:tr w:rsidR="00FF0A41" w:rsidRPr="00211F7A" w14:paraId="5FB0AEFD" w14:textId="77777777" w:rsidTr="00727F51">
        <w:trPr>
          <w:trHeight w:val="699"/>
        </w:trPr>
        <w:tc>
          <w:tcPr>
            <w:tcW w:w="14029" w:type="dxa"/>
            <w:gridSpan w:val="7"/>
            <w:vAlign w:val="center"/>
          </w:tcPr>
          <w:p w14:paraId="39A3E5B9" w14:textId="5F4D9FC9" w:rsidR="00FF0A41" w:rsidRPr="00FF0A41" w:rsidRDefault="00FF0A41" w:rsidP="00FF0A41">
            <w:pPr>
              <w:ind w:left="1167"/>
              <w:rPr>
                <w:rFonts w:ascii="Times New Roman" w:hAnsi="Times New Roman" w:cs="Times New Roman"/>
                <w:u w:val="single"/>
              </w:rPr>
            </w:pPr>
            <w:r w:rsidRPr="00FF0A41">
              <w:rPr>
                <w:rFonts w:ascii="Times New Roman" w:hAnsi="Times New Roman" w:cs="Times New Roman"/>
              </w:rPr>
              <w:lastRenderedPageBreak/>
              <w:t>1.1.1.2.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A41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0A74B4" w:rsidRPr="00211F7A" w14:paraId="5A8677DB" w14:textId="77777777" w:rsidTr="00B65FA8">
        <w:trPr>
          <w:trHeight w:val="437"/>
        </w:trPr>
        <w:tc>
          <w:tcPr>
            <w:tcW w:w="845" w:type="dxa"/>
            <w:vMerge w:val="restart"/>
            <w:vAlign w:val="center"/>
          </w:tcPr>
          <w:p w14:paraId="621B6BE7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 w:val="restart"/>
          </w:tcPr>
          <w:p w14:paraId="51077733" w14:textId="6B0FAB2B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206403">
              <w:rPr>
                <w:rFonts w:ascii="Times New Roman" w:hAnsi="Times New Roman" w:cs="Times New Roman"/>
              </w:rPr>
              <w:t>УЖРЭП Ленинского района г. Гродно, 230002, ул. Богуцкого, 7</w:t>
            </w:r>
          </w:p>
        </w:tc>
        <w:tc>
          <w:tcPr>
            <w:tcW w:w="3088" w:type="dxa"/>
            <w:vMerge w:val="restart"/>
          </w:tcPr>
          <w:p w14:paraId="2674CA27" w14:textId="4314CCC8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1730FC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60" w:type="dxa"/>
          </w:tcPr>
          <w:p w14:paraId="697BFFD9" w14:textId="7A10D5A3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3358" w:type="dxa"/>
          </w:tcPr>
          <w:p w14:paraId="55132530" w14:textId="75A02DDA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</w:t>
            </w:r>
          </w:p>
        </w:tc>
      </w:tr>
      <w:tr w:rsidR="000A74B4" w:rsidRPr="00211F7A" w14:paraId="6DCD2F65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15A2328D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0A79FC61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04D3CEB6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4CADDBCE" w14:textId="6455763B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</w:t>
            </w:r>
            <w:r>
              <w:rPr>
                <w:rFonts w:ascii="Times New Roman" w:hAnsi="Times New Roman" w:cs="Times New Roman"/>
              </w:rPr>
              <w:t>в</w:t>
            </w:r>
            <w:r w:rsidRPr="007A0CBA">
              <w:rPr>
                <w:rFonts w:ascii="Times New Roman" w:hAnsi="Times New Roman" w:cs="Times New Roman"/>
              </w:rPr>
              <w:t xml:space="preserve"> расчетным методом по форме ПОД-2</w:t>
            </w:r>
          </w:p>
        </w:tc>
        <w:tc>
          <w:tcPr>
            <w:tcW w:w="3358" w:type="dxa"/>
          </w:tcPr>
          <w:p w14:paraId="44D656CF" w14:textId="4BFC61A4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</w:t>
            </w:r>
          </w:p>
        </w:tc>
      </w:tr>
      <w:tr w:rsidR="000A74B4" w:rsidRPr="00211F7A" w14:paraId="556D8638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2027A3F3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2BC97161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6A0F5061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688B97A4" w14:textId="36BA60D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</w:t>
            </w:r>
            <w:r>
              <w:rPr>
                <w:rFonts w:ascii="Times New Roman" w:hAnsi="Times New Roman" w:cs="Times New Roman"/>
              </w:rPr>
              <w:t>-</w:t>
            </w:r>
            <w:r w:rsidRPr="007A0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8" w:type="dxa"/>
          </w:tcPr>
          <w:p w14:paraId="4E4558D3" w14:textId="21147830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0A74B4" w:rsidRPr="00211F7A" w14:paraId="62C549AD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72DE72BF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5AE50BC3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200113C7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64608E42" w14:textId="2721F47E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358" w:type="dxa"/>
          </w:tcPr>
          <w:p w14:paraId="673E796D" w14:textId="6A71524A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Журнал на бумажном носителе ведется инженером </w:t>
            </w:r>
            <w:r w:rsidRPr="00A5253C">
              <w:rPr>
                <w:rFonts w:ascii="Times New Roman" w:hAnsi="Times New Roman" w:cs="Times New Roman"/>
              </w:rPr>
              <w:t>метрологом</w:t>
            </w:r>
          </w:p>
        </w:tc>
      </w:tr>
      <w:tr w:rsidR="000A74B4" w:rsidRPr="00211F7A" w14:paraId="1A183E09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20AE4A4F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59658A25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2771984A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4BEC2979" w14:textId="5CAD5E30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358" w:type="dxa"/>
          </w:tcPr>
          <w:p w14:paraId="3DFFD196" w14:textId="03EEA30B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0A74B4" w:rsidRPr="00211F7A" w14:paraId="6C2B1510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5AA51921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0AC1FF8D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4F7581AA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69FC2E7F" w14:textId="02033E2B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3358" w:type="dxa"/>
          </w:tcPr>
          <w:p w14:paraId="0A90B2E1" w14:textId="22EFD5D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</w:t>
            </w:r>
          </w:p>
        </w:tc>
      </w:tr>
      <w:tr w:rsidR="000A74B4" w:rsidRPr="00211F7A" w14:paraId="0A8641DF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79796FB4" w14:textId="77777777" w:rsidR="000A74B4" w:rsidRDefault="000A74B4" w:rsidP="000F1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42BF3943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3D049655" w14:textId="77777777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408104B" w14:textId="1DC694F2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Журнал </w:t>
            </w:r>
            <w:r>
              <w:rPr>
                <w:rFonts w:ascii="Times New Roman" w:hAnsi="Times New Roman" w:cs="Times New Roman"/>
              </w:rPr>
              <w:t>инструктажей по ООС</w:t>
            </w:r>
          </w:p>
        </w:tc>
        <w:tc>
          <w:tcPr>
            <w:tcW w:w="3358" w:type="dxa"/>
          </w:tcPr>
          <w:p w14:paraId="74661025" w14:textId="59589A2C" w:rsidR="000A74B4" w:rsidRPr="00211F7A" w:rsidRDefault="000A74B4" w:rsidP="000F13B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</w:t>
            </w:r>
          </w:p>
        </w:tc>
      </w:tr>
      <w:tr w:rsidR="00625AA2" w:rsidRPr="00211F7A" w14:paraId="7A916E1C" w14:textId="77777777" w:rsidTr="00B65FA8">
        <w:trPr>
          <w:trHeight w:val="437"/>
        </w:trPr>
        <w:tc>
          <w:tcPr>
            <w:tcW w:w="845" w:type="dxa"/>
            <w:vMerge w:val="restart"/>
            <w:vAlign w:val="center"/>
          </w:tcPr>
          <w:p w14:paraId="6ADF6E11" w14:textId="77777777" w:rsidR="00625AA2" w:rsidRDefault="00625AA2" w:rsidP="00625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 w:val="restart"/>
          </w:tcPr>
          <w:p w14:paraId="188E67EE" w14:textId="1F102AC5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  <w:r w:rsidRPr="00625AA2">
              <w:rPr>
                <w:rFonts w:ascii="Times New Roman" w:hAnsi="Times New Roman" w:cs="Times New Roman"/>
              </w:rPr>
              <w:t>УЖРЭП Ленинского района г. Гродно, 230002, ул. Богуцкого, 7</w:t>
            </w:r>
          </w:p>
        </w:tc>
        <w:tc>
          <w:tcPr>
            <w:tcW w:w="3088" w:type="dxa"/>
            <w:vMerge w:val="restart"/>
          </w:tcPr>
          <w:p w14:paraId="2A35E2B7" w14:textId="74C106F2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  <w:r w:rsidRPr="00625AA2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060" w:type="dxa"/>
          </w:tcPr>
          <w:p w14:paraId="7047445E" w14:textId="19660E5F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358" w:type="dxa"/>
          </w:tcPr>
          <w:p w14:paraId="7916CBB2" w14:textId="61F1BE29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 ведется инженером по ООС</w:t>
            </w:r>
          </w:p>
        </w:tc>
      </w:tr>
      <w:tr w:rsidR="00625AA2" w:rsidRPr="00211F7A" w14:paraId="320D5199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5ABAA697" w14:textId="77777777" w:rsidR="00625AA2" w:rsidRDefault="00625AA2" w:rsidP="00625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4595E3D2" w14:textId="77777777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2251B786" w14:textId="77777777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3FA470E" w14:textId="329B622A" w:rsidR="00625AA2" w:rsidRPr="00211F7A" w:rsidRDefault="00625AA2" w:rsidP="00625AA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358" w:type="dxa"/>
          </w:tcPr>
          <w:p w14:paraId="0E11B5CF" w14:textId="2C627C61" w:rsidR="00625AA2" w:rsidRPr="007A0CBA" w:rsidRDefault="00625AA2" w:rsidP="00625AA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587883CA" w14:textId="64A8F015" w:rsidR="00625AA2" w:rsidRPr="007A0CBA" w:rsidRDefault="00625AA2" w:rsidP="00625AA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- хранится на бумажном носителе </w:t>
            </w:r>
            <w:r>
              <w:rPr>
                <w:rFonts w:ascii="Times New Roman" w:hAnsi="Times New Roman" w:cs="Times New Roman"/>
              </w:rPr>
              <w:t>у инженера ООС</w:t>
            </w:r>
            <w:r w:rsidRPr="007A0CBA">
              <w:rPr>
                <w:rFonts w:ascii="Times New Roman" w:hAnsi="Times New Roman" w:cs="Times New Roman"/>
              </w:rPr>
              <w:t>;</w:t>
            </w:r>
          </w:p>
          <w:p w14:paraId="2384A07B" w14:textId="21DE127B" w:rsidR="00625AA2" w:rsidRPr="00211F7A" w:rsidRDefault="00625AA2" w:rsidP="00727F51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направляется в РУП «Бел</w:t>
            </w:r>
            <w:r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НИЦ «Экология» - 1 раз в год</w:t>
            </w:r>
          </w:p>
        </w:tc>
      </w:tr>
      <w:tr w:rsidR="006A00E3" w:rsidRPr="00211F7A" w14:paraId="1E204134" w14:textId="77777777" w:rsidTr="00B65FA8">
        <w:trPr>
          <w:trHeight w:val="437"/>
        </w:trPr>
        <w:tc>
          <w:tcPr>
            <w:tcW w:w="845" w:type="dxa"/>
            <w:vMerge w:val="restart"/>
            <w:vAlign w:val="center"/>
          </w:tcPr>
          <w:p w14:paraId="4B46081E" w14:textId="77777777" w:rsidR="006A00E3" w:rsidRDefault="006A00E3" w:rsidP="00F22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 w:val="restart"/>
          </w:tcPr>
          <w:p w14:paraId="58B25411" w14:textId="43AF3F65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  <w:r w:rsidRPr="00DC7C0F">
              <w:rPr>
                <w:rFonts w:ascii="Times New Roman" w:hAnsi="Times New Roman" w:cs="Times New Roman"/>
              </w:rPr>
              <w:t>УЖРЭП Ленинского района г. Гродно, 230002, ул. Богуцкого, 7</w:t>
            </w:r>
          </w:p>
        </w:tc>
        <w:tc>
          <w:tcPr>
            <w:tcW w:w="3088" w:type="dxa"/>
            <w:vMerge w:val="restart"/>
          </w:tcPr>
          <w:p w14:paraId="4C5002F7" w14:textId="105DD2E0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  <w:r w:rsidRPr="005C7B1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060" w:type="dxa"/>
          </w:tcPr>
          <w:p w14:paraId="348EA20F" w14:textId="5A445B74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Отчет о заготовке, поставке, использовании (обезвреживании) вторичного сырья, отходов товаров</w:t>
            </w:r>
          </w:p>
        </w:tc>
        <w:tc>
          <w:tcPr>
            <w:tcW w:w="3358" w:type="dxa"/>
          </w:tcPr>
          <w:p w14:paraId="0B7550FA" w14:textId="77777777" w:rsidR="006A00E3" w:rsidRPr="007A0CBA" w:rsidRDefault="006A00E3" w:rsidP="00F22BD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и электронных носителях:</w:t>
            </w:r>
          </w:p>
          <w:p w14:paraId="2EB04683" w14:textId="7F27E169" w:rsidR="006A00E3" w:rsidRPr="007A0CBA" w:rsidRDefault="006A00E3" w:rsidP="00F22BD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- хранится на бумажном носителе </w:t>
            </w:r>
            <w:r>
              <w:rPr>
                <w:rFonts w:ascii="Times New Roman" w:hAnsi="Times New Roman" w:cs="Times New Roman"/>
              </w:rPr>
              <w:t>у инженера по ООС</w:t>
            </w:r>
            <w:r w:rsidRPr="007A0CBA">
              <w:rPr>
                <w:rFonts w:ascii="Times New Roman" w:hAnsi="Times New Roman" w:cs="Times New Roman"/>
              </w:rPr>
              <w:t>;</w:t>
            </w:r>
          </w:p>
          <w:p w14:paraId="3B8DD234" w14:textId="4981F1A5" w:rsidR="006A00E3" w:rsidRPr="007A0CBA" w:rsidRDefault="006A00E3" w:rsidP="00F22BD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-направляется в ГУ «Оператор вторичных материальных ресурсов»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- 1 раз в квартал</w:t>
            </w:r>
          </w:p>
          <w:p w14:paraId="5EEBFB9B" w14:textId="77777777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</w:p>
        </w:tc>
      </w:tr>
      <w:tr w:rsidR="006A00E3" w:rsidRPr="00211F7A" w14:paraId="004582D8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6F6E0BA2" w14:textId="77777777" w:rsidR="006A00E3" w:rsidRDefault="006A00E3" w:rsidP="00F22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6BC13DA9" w14:textId="77777777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6F676751" w14:textId="77777777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6CF3700E" w14:textId="4AC5DAB9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об объемах сбора и затратах по сбору вторичных материальных ресурсов</w:t>
            </w:r>
          </w:p>
        </w:tc>
        <w:tc>
          <w:tcPr>
            <w:tcW w:w="3358" w:type="dxa"/>
          </w:tcPr>
          <w:p w14:paraId="2364D023" w14:textId="149AE164" w:rsidR="006A00E3" w:rsidRPr="007A0CBA" w:rsidRDefault="006A00E3" w:rsidP="00F22BD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носител</w:t>
            </w:r>
            <w:r>
              <w:rPr>
                <w:rFonts w:ascii="Times New Roman" w:hAnsi="Times New Roman" w:cs="Times New Roman"/>
              </w:rPr>
              <w:t>е</w:t>
            </w:r>
            <w:r w:rsidRPr="007A0CBA">
              <w:rPr>
                <w:rFonts w:ascii="Times New Roman" w:hAnsi="Times New Roman" w:cs="Times New Roman"/>
              </w:rPr>
              <w:t>:</w:t>
            </w:r>
          </w:p>
          <w:p w14:paraId="6D919BE3" w14:textId="2DDBF897" w:rsidR="006A00E3" w:rsidRPr="007A0CBA" w:rsidRDefault="006A00E3" w:rsidP="00F22BD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- хранится в отделе </w:t>
            </w:r>
            <w:r>
              <w:rPr>
                <w:rFonts w:ascii="Times New Roman" w:hAnsi="Times New Roman" w:cs="Times New Roman"/>
              </w:rPr>
              <w:t>ПЭО</w:t>
            </w:r>
            <w:r w:rsidRPr="007A0CBA">
              <w:rPr>
                <w:rFonts w:ascii="Times New Roman" w:hAnsi="Times New Roman" w:cs="Times New Roman"/>
              </w:rPr>
              <w:t>;</w:t>
            </w:r>
          </w:p>
          <w:p w14:paraId="0616571E" w14:textId="27FDAA7B" w:rsidR="006A00E3" w:rsidRPr="007A0CBA" w:rsidRDefault="006A00E3" w:rsidP="00F22BD2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направляется в ГУ «Оператор вторичных материальных ресурсов»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- 1 раз в квартал</w:t>
            </w:r>
          </w:p>
          <w:p w14:paraId="521EBD00" w14:textId="77777777" w:rsidR="006A00E3" w:rsidRPr="00211F7A" w:rsidRDefault="006A00E3" w:rsidP="00F22BD2">
            <w:pPr>
              <w:rPr>
                <w:rFonts w:ascii="Times New Roman" w:hAnsi="Times New Roman" w:cs="Times New Roman"/>
              </w:rPr>
            </w:pPr>
          </w:p>
        </w:tc>
      </w:tr>
      <w:tr w:rsidR="00BD3119" w:rsidRPr="00211F7A" w14:paraId="39325BBE" w14:textId="77777777" w:rsidTr="00727F51">
        <w:trPr>
          <w:trHeight w:val="953"/>
        </w:trPr>
        <w:tc>
          <w:tcPr>
            <w:tcW w:w="14029" w:type="dxa"/>
            <w:gridSpan w:val="7"/>
            <w:vAlign w:val="center"/>
          </w:tcPr>
          <w:p w14:paraId="6C55F8B0" w14:textId="5F77C4E2" w:rsidR="00BD3119" w:rsidRPr="00211F7A" w:rsidRDefault="00BD3119" w:rsidP="00BD3119">
            <w:pPr>
              <w:ind w:left="1734" w:hanging="709"/>
              <w:rPr>
                <w:rFonts w:ascii="Times New Roman" w:hAnsi="Times New Roman" w:cs="Times New Roman"/>
              </w:rPr>
            </w:pPr>
            <w:r w:rsidRPr="00BD3119">
              <w:rPr>
                <w:rFonts w:ascii="Times New Roman" w:hAnsi="Times New Roman" w:cs="Times New Roman"/>
              </w:rPr>
              <w:t>1.1.1.3.</w:t>
            </w:r>
            <w:r w:rsidRPr="00BD3119">
              <w:rPr>
                <w:rFonts w:ascii="Times New Roman" w:hAnsi="Times New Roman" w:cs="Times New Roman"/>
              </w:rPr>
              <w:tab/>
            </w:r>
            <w:r w:rsidRPr="00BD3119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0808BC" w:rsidRPr="00211F7A" w14:paraId="604AF9B1" w14:textId="77777777" w:rsidTr="00B65FA8">
        <w:trPr>
          <w:trHeight w:val="437"/>
        </w:trPr>
        <w:tc>
          <w:tcPr>
            <w:tcW w:w="845" w:type="dxa"/>
            <w:vMerge w:val="restart"/>
            <w:vAlign w:val="center"/>
          </w:tcPr>
          <w:p w14:paraId="1005E558" w14:textId="77777777" w:rsidR="000808BC" w:rsidRDefault="000808BC" w:rsidP="00080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 w:val="restart"/>
          </w:tcPr>
          <w:p w14:paraId="4D3C0A7B" w14:textId="723E6E9D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0808BC">
              <w:rPr>
                <w:rFonts w:ascii="Times New Roman" w:hAnsi="Times New Roman" w:cs="Times New Roman"/>
              </w:rPr>
              <w:t>УЖРЭП Ленинского района г. Гродно, 230002, ул. Богуцкого, 7</w:t>
            </w:r>
          </w:p>
        </w:tc>
        <w:tc>
          <w:tcPr>
            <w:tcW w:w="3088" w:type="dxa"/>
          </w:tcPr>
          <w:p w14:paraId="136ADC4A" w14:textId="37DABEB2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перечне и количестве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7A0CBA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060" w:type="dxa"/>
          </w:tcPr>
          <w:p w14:paraId="0591C0ED" w14:textId="69C1C217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</w:t>
            </w:r>
            <w:r w:rsidR="006B4CA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20104</w:t>
            </w:r>
            <w:r w:rsidRPr="007A0CBA"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Times New Roman" w:hAnsi="Times New Roman" w:cs="Times New Roman"/>
              </w:rPr>
              <w:t>3</w:t>
            </w:r>
            <w:r w:rsidRPr="007A0CB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A0CB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7A0CB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58" w:type="dxa"/>
          </w:tcPr>
          <w:p w14:paraId="43A306DC" w14:textId="34360F2C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</w:t>
            </w:r>
            <w:r>
              <w:rPr>
                <w:rFonts w:ascii="Times New Roman" w:hAnsi="Times New Roman" w:cs="Times New Roman"/>
              </w:rPr>
              <w:t>:</w:t>
            </w:r>
            <w:r w:rsidRPr="007A0CBA">
              <w:rPr>
                <w:rFonts w:ascii="Times New Roman" w:hAnsi="Times New Roman" w:cs="Times New Roman"/>
              </w:rPr>
              <w:t xml:space="preserve"> хранится </w:t>
            </w:r>
            <w:r>
              <w:rPr>
                <w:rFonts w:ascii="Times New Roman" w:hAnsi="Times New Roman" w:cs="Times New Roman"/>
              </w:rPr>
              <w:t>у инженера по ООС</w:t>
            </w:r>
            <w:r w:rsidRPr="007A0C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08BC" w:rsidRPr="00211F7A" w14:paraId="31D7315F" w14:textId="77777777" w:rsidTr="00B65FA8">
        <w:trPr>
          <w:trHeight w:val="953"/>
        </w:trPr>
        <w:tc>
          <w:tcPr>
            <w:tcW w:w="845" w:type="dxa"/>
            <w:vMerge/>
            <w:vAlign w:val="center"/>
          </w:tcPr>
          <w:p w14:paraId="7FAE627E" w14:textId="77777777" w:rsidR="000808BC" w:rsidRDefault="000808BC" w:rsidP="00080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60056F03" w14:textId="77777777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14:paraId="4B80AE04" w14:textId="29F02A54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перечне и количестве</w:t>
            </w:r>
            <w:r w:rsidRPr="007A0CBA">
              <w:rPr>
                <w:rStyle w:val="95pt"/>
                <w:rFonts w:eastAsiaTheme="minorHAnsi"/>
                <w:sz w:val="22"/>
                <w:szCs w:val="22"/>
              </w:rPr>
              <w:t>, разрешенных к выбросу в атмосферный воздух загрязняющих веществ</w:t>
            </w:r>
          </w:p>
        </w:tc>
        <w:tc>
          <w:tcPr>
            <w:tcW w:w="4060" w:type="dxa"/>
          </w:tcPr>
          <w:p w14:paraId="22A0A6D2" w14:textId="642659F5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hAnsi="Times New Roman" w:cs="Times New Roman"/>
              </w:rPr>
              <w:t> 0</w:t>
            </w:r>
            <w:r w:rsidRPr="007A0CBA">
              <w:rPr>
                <w:rFonts w:ascii="Times New Roman" w:hAnsi="Times New Roman" w:cs="Times New Roman"/>
              </w:rPr>
              <w:t>120/04/0</w:t>
            </w:r>
            <w:r>
              <w:rPr>
                <w:rFonts w:ascii="Times New Roman" w:hAnsi="Times New Roman" w:cs="Times New Roman"/>
              </w:rPr>
              <w:t>4</w:t>
            </w:r>
            <w:r w:rsidRPr="007A0C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007</w:t>
            </w:r>
            <w:r w:rsidRPr="007A0CBA">
              <w:rPr>
                <w:rFonts w:ascii="Times New Roman" w:hAnsi="Times New Roman" w:cs="Times New Roman"/>
              </w:rPr>
              <w:t xml:space="preserve">6 от </w:t>
            </w:r>
            <w:r>
              <w:rPr>
                <w:rFonts w:ascii="Times New Roman" w:hAnsi="Times New Roman" w:cs="Times New Roman"/>
              </w:rPr>
              <w:t>01</w:t>
            </w:r>
            <w:r w:rsidRPr="007A0CB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025847">
              <w:rPr>
                <w:rFonts w:ascii="Times New Roman" w:hAnsi="Times New Roman" w:cs="Times New Roman"/>
              </w:rPr>
              <w:t>.2012</w:t>
            </w:r>
            <w:r w:rsidRPr="007A0CB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58" w:type="dxa"/>
          </w:tcPr>
          <w:p w14:paraId="082C9830" w14:textId="47BCD615" w:rsidR="000808BC" w:rsidRPr="00211F7A" w:rsidRDefault="000808BC" w:rsidP="000808BC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На бумажном носителе хранится в отделе ОТ и ПБ </w:t>
            </w:r>
          </w:p>
        </w:tc>
      </w:tr>
      <w:tr w:rsidR="00C711DB" w:rsidRPr="00211F7A" w14:paraId="4BCE1688" w14:textId="77777777" w:rsidTr="00727F51">
        <w:trPr>
          <w:trHeight w:val="829"/>
        </w:trPr>
        <w:tc>
          <w:tcPr>
            <w:tcW w:w="14029" w:type="dxa"/>
            <w:gridSpan w:val="7"/>
            <w:vAlign w:val="center"/>
          </w:tcPr>
          <w:p w14:paraId="3D1E3B1A" w14:textId="7BF0907F" w:rsidR="00C711DB" w:rsidRPr="00211F7A" w:rsidRDefault="00C711DB" w:rsidP="00C711DB">
            <w:pPr>
              <w:ind w:left="1876" w:hanging="851"/>
              <w:rPr>
                <w:rFonts w:ascii="Times New Roman" w:hAnsi="Times New Roman" w:cs="Times New Roman"/>
              </w:rPr>
            </w:pPr>
            <w:r w:rsidRPr="00C711DB">
              <w:rPr>
                <w:rFonts w:ascii="Times New Roman" w:hAnsi="Times New Roman" w:cs="Times New Roman"/>
              </w:rPr>
              <w:t>1.1.1.4.</w:t>
            </w:r>
            <w:r w:rsidRPr="00C711DB">
              <w:rPr>
                <w:rFonts w:ascii="Times New Roman" w:hAnsi="Times New Roman" w:cs="Times New Roman"/>
              </w:rPr>
              <w:tab/>
            </w:r>
            <w:r w:rsidRPr="000E2B73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F1450" w:rsidRPr="00211F7A" w14:paraId="74AB35B7" w14:textId="77777777" w:rsidTr="00B65FA8">
        <w:trPr>
          <w:trHeight w:val="437"/>
        </w:trPr>
        <w:tc>
          <w:tcPr>
            <w:tcW w:w="845" w:type="dxa"/>
            <w:vAlign w:val="center"/>
          </w:tcPr>
          <w:p w14:paraId="213A3B71" w14:textId="77777777" w:rsidR="002F1450" w:rsidRDefault="002F1450" w:rsidP="002F1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</w:tcPr>
          <w:p w14:paraId="52072B4D" w14:textId="5095E9BD" w:rsidR="002F1450" w:rsidRPr="00211F7A" w:rsidRDefault="002F1450" w:rsidP="002F1450">
            <w:pPr>
              <w:rPr>
                <w:rFonts w:ascii="Times New Roman" w:hAnsi="Times New Roman" w:cs="Times New Roman"/>
              </w:rPr>
            </w:pPr>
            <w:r w:rsidRPr="002F1450">
              <w:rPr>
                <w:rFonts w:ascii="Times New Roman" w:hAnsi="Times New Roman" w:cs="Times New Roman"/>
              </w:rPr>
              <w:t>УЖРЭП Ленинского района г. Гродно, 230002, ул. Богуцкого, 7</w:t>
            </w:r>
          </w:p>
        </w:tc>
        <w:tc>
          <w:tcPr>
            <w:tcW w:w="3088" w:type="dxa"/>
          </w:tcPr>
          <w:p w14:paraId="78150D39" w14:textId="288E273E" w:rsidR="00727F51" w:rsidRPr="00211F7A" w:rsidRDefault="002F1450" w:rsidP="002F145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060" w:type="dxa"/>
          </w:tcPr>
          <w:p w14:paraId="5AA94542" w14:textId="11536CB8" w:rsidR="002F1450" w:rsidRPr="00211F7A" w:rsidRDefault="002F1450" w:rsidP="002F145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Инструкция </w:t>
            </w:r>
            <w:r>
              <w:rPr>
                <w:rFonts w:ascii="Times New Roman" w:hAnsi="Times New Roman" w:cs="Times New Roman"/>
              </w:rPr>
              <w:t>по производственному</w:t>
            </w:r>
            <w:r w:rsidRPr="007A0CBA">
              <w:rPr>
                <w:rFonts w:ascii="Times New Roman" w:hAnsi="Times New Roman" w:cs="Times New Roman"/>
              </w:rPr>
              <w:t xml:space="preserve"> экологическ</w:t>
            </w:r>
            <w:r>
              <w:rPr>
                <w:rFonts w:ascii="Times New Roman" w:hAnsi="Times New Roman" w:cs="Times New Roman"/>
              </w:rPr>
              <w:t>ому</w:t>
            </w:r>
            <w:r w:rsidRPr="007A0CBA">
              <w:rPr>
                <w:rFonts w:ascii="Times New Roman" w:hAnsi="Times New Roman" w:cs="Times New Roman"/>
              </w:rPr>
              <w:t xml:space="preserve"> наблюдени</w:t>
            </w:r>
            <w:r>
              <w:rPr>
                <w:rFonts w:ascii="Times New Roman" w:hAnsi="Times New Roman" w:cs="Times New Roman"/>
              </w:rPr>
              <w:t>ю</w:t>
            </w:r>
            <w:r w:rsidRPr="007A0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8" w:type="dxa"/>
          </w:tcPr>
          <w:p w14:paraId="380E87F8" w14:textId="77777777" w:rsidR="002F1450" w:rsidRPr="007A0CBA" w:rsidRDefault="002F1450" w:rsidP="002F145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носителе:</w:t>
            </w:r>
          </w:p>
          <w:p w14:paraId="208317DA" w14:textId="743EDEB4" w:rsidR="002F1450" w:rsidRPr="007A0CBA" w:rsidRDefault="002F1450" w:rsidP="002F1450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хранится </w:t>
            </w:r>
            <w:r>
              <w:rPr>
                <w:rFonts w:ascii="Times New Roman" w:hAnsi="Times New Roman" w:cs="Times New Roman"/>
              </w:rPr>
              <w:t>у инженера по ООС</w:t>
            </w:r>
          </w:p>
          <w:p w14:paraId="2AD2D111" w14:textId="77777777" w:rsidR="002F1450" w:rsidRPr="00211F7A" w:rsidRDefault="002F1450" w:rsidP="002F1450">
            <w:pPr>
              <w:rPr>
                <w:rFonts w:ascii="Times New Roman" w:hAnsi="Times New Roman" w:cs="Times New Roman"/>
              </w:rPr>
            </w:pPr>
          </w:p>
        </w:tc>
      </w:tr>
      <w:tr w:rsidR="00342FEF" w:rsidRPr="00211F7A" w14:paraId="72FFD67A" w14:textId="77777777" w:rsidTr="00727F51">
        <w:trPr>
          <w:trHeight w:val="690"/>
        </w:trPr>
        <w:tc>
          <w:tcPr>
            <w:tcW w:w="14029" w:type="dxa"/>
            <w:gridSpan w:val="7"/>
            <w:vAlign w:val="center"/>
          </w:tcPr>
          <w:p w14:paraId="5A9721FD" w14:textId="78383FED" w:rsidR="00342FEF" w:rsidRPr="00211F7A" w:rsidRDefault="00342FEF" w:rsidP="00342FEF">
            <w:pPr>
              <w:ind w:left="1876" w:hanging="851"/>
              <w:rPr>
                <w:rFonts w:ascii="Times New Roman" w:hAnsi="Times New Roman" w:cs="Times New Roman"/>
              </w:rPr>
            </w:pPr>
            <w:r w:rsidRPr="00342FEF">
              <w:rPr>
                <w:rFonts w:ascii="Times New Roman" w:hAnsi="Times New Roman" w:cs="Times New Roman"/>
              </w:rPr>
              <w:lastRenderedPageBreak/>
              <w:t>1.1.1.5.</w:t>
            </w:r>
            <w:r w:rsidRPr="00342FEF">
              <w:rPr>
                <w:rFonts w:ascii="Times New Roman" w:hAnsi="Times New Roman" w:cs="Times New Roman"/>
              </w:rPr>
              <w:tab/>
            </w:r>
            <w:r w:rsidRPr="00342FEF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27F51" w:rsidRPr="00211F7A" w14:paraId="6F38D3F7" w14:textId="77777777" w:rsidTr="00B65FA8">
        <w:trPr>
          <w:trHeight w:val="437"/>
        </w:trPr>
        <w:tc>
          <w:tcPr>
            <w:tcW w:w="845" w:type="dxa"/>
            <w:vMerge w:val="restart"/>
            <w:vAlign w:val="center"/>
          </w:tcPr>
          <w:p w14:paraId="1C90B91A" w14:textId="77777777" w:rsidR="00727F51" w:rsidRDefault="00727F51" w:rsidP="00E27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 w:val="restart"/>
            <w:vAlign w:val="center"/>
          </w:tcPr>
          <w:p w14:paraId="7719EC1D" w14:textId="7AC64A33" w:rsidR="00727F51" w:rsidRPr="00211F7A" w:rsidRDefault="00727F51" w:rsidP="00E27BC4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УЖРЭП Ленинского района г. Гродно, 230002, ул. Богуцкого, 7</w:t>
            </w:r>
          </w:p>
        </w:tc>
        <w:tc>
          <w:tcPr>
            <w:tcW w:w="3088" w:type="dxa"/>
          </w:tcPr>
          <w:p w14:paraId="3884144A" w14:textId="287D1A71" w:rsidR="00727F51" w:rsidRPr="00211F7A" w:rsidRDefault="00727F51" w:rsidP="00E27BC4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060" w:type="dxa"/>
          </w:tcPr>
          <w:p w14:paraId="3E0B292F" w14:textId="5D379DDF" w:rsidR="00727F51" w:rsidRPr="00E27BC4" w:rsidRDefault="00727F51" w:rsidP="00E27BC4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358" w:type="dxa"/>
          </w:tcPr>
          <w:p w14:paraId="4D37C2CB" w14:textId="6CC5D804" w:rsidR="00727F51" w:rsidRPr="00E27BC4" w:rsidRDefault="00727F51" w:rsidP="00933559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Информация на бумажном носителе: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BC4">
              <w:rPr>
                <w:rFonts w:ascii="Times New Roman" w:hAnsi="Times New Roman" w:cs="Times New Roman"/>
              </w:rPr>
              <w:t xml:space="preserve">хранится </w:t>
            </w:r>
            <w:r>
              <w:rPr>
                <w:rFonts w:ascii="Times New Roman" w:hAnsi="Times New Roman" w:cs="Times New Roman"/>
              </w:rPr>
              <w:t>у инженера по ООС</w:t>
            </w:r>
            <w:r w:rsidRPr="00E27BC4">
              <w:rPr>
                <w:rFonts w:ascii="Times New Roman" w:hAnsi="Times New Roman" w:cs="Times New Roman"/>
              </w:rPr>
              <w:t>;</w:t>
            </w:r>
          </w:p>
        </w:tc>
      </w:tr>
      <w:tr w:rsidR="00727F51" w:rsidRPr="00211F7A" w14:paraId="4CFCF46D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27218B0C" w14:textId="77777777" w:rsidR="00727F51" w:rsidRDefault="00727F51" w:rsidP="00E27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4CE01011" w14:textId="77777777" w:rsidR="00727F51" w:rsidRPr="00211F7A" w:rsidRDefault="00727F51" w:rsidP="00E2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Align w:val="center"/>
          </w:tcPr>
          <w:p w14:paraId="4AD54BAB" w14:textId="77777777" w:rsidR="00727F51" w:rsidRPr="00211F7A" w:rsidRDefault="00727F51" w:rsidP="00E2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3C4C3BF" w14:textId="68EAA027" w:rsidR="00727F51" w:rsidRPr="00E27BC4" w:rsidRDefault="00727F51" w:rsidP="00E27BC4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358" w:type="dxa"/>
          </w:tcPr>
          <w:p w14:paraId="5E96746A" w14:textId="1937B05F" w:rsidR="00727F51" w:rsidRPr="00E27BC4" w:rsidRDefault="00727F51" w:rsidP="00933559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Информация на бумажном носителе: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BC4">
              <w:rPr>
                <w:rFonts w:ascii="Times New Roman" w:hAnsi="Times New Roman" w:cs="Times New Roman"/>
              </w:rPr>
              <w:t xml:space="preserve">хранится </w:t>
            </w:r>
            <w:r>
              <w:rPr>
                <w:rFonts w:ascii="Times New Roman" w:hAnsi="Times New Roman" w:cs="Times New Roman"/>
              </w:rPr>
              <w:t>у инженера по ООС</w:t>
            </w:r>
            <w:r w:rsidRPr="00E27BC4">
              <w:rPr>
                <w:rFonts w:ascii="Times New Roman" w:hAnsi="Times New Roman" w:cs="Times New Roman"/>
              </w:rPr>
              <w:t>;</w:t>
            </w:r>
          </w:p>
        </w:tc>
      </w:tr>
      <w:tr w:rsidR="00727F51" w:rsidRPr="00211F7A" w14:paraId="6193EF9C" w14:textId="77777777" w:rsidTr="00B65FA8">
        <w:trPr>
          <w:trHeight w:val="437"/>
        </w:trPr>
        <w:tc>
          <w:tcPr>
            <w:tcW w:w="845" w:type="dxa"/>
            <w:vMerge/>
            <w:vAlign w:val="center"/>
          </w:tcPr>
          <w:p w14:paraId="35B59852" w14:textId="77777777" w:rsidR="00727F51" w:rsidRDefault="00727F51" w:rsidP="00E27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12A14DEB" w14:textId="77777777" w:rsidR="00727F51" w:rsidRPr="00211F7A" w:rsidRDefault="00727F51" w:rsidP="00E2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Align w:val="center"/>
          </w:tcPr>
          <w:p w14:paraId="5136F8D3" w14:textId="77777777" w:rsidR="00727F51" w:rsidRPr="00211F7A" w:rsidRDefault="00727F51" w:rsidP="00E2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44F4A94B" w14:textId="07380AF5" w:rsidR="00727F51" w:rsidRPr="00E27BC4" w:rsidRDefault="00727F51" w:rsidP="00E27BC4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358" w:type="dxa"/>
          </w:tcPr>
          <w:p w14:paraId="790F78A3" w14:textId="49921AA5" w:rsidR="00727F51" w:rsidRPr="00E27BC4" w:rsidRDefault="00727F51" w:rsidP="00933559">
            <w:pPr>
              <w:rPr>
                <w:rFonts w:ascii="Times New Roman" w:hAnsi="Times New Roman" w:cs="Times New Roman"/>
              </w:rPr>
            </w:pPr>
            <w:r w:rsidRPr="00E27BC4">
              <w:rPr>
                <w:rFonts w:ascii="Times New Roman" w:hAnsi="Times New Roman" w:cs="Times New Roman"/>
              </w:rPr>
              <w:t>Информация на бумажном носителе: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BC4">
              <w:rPr>
                <w:rFonts w:ascii="Times New Roman" w:hAnsi="Times New Roman" w:cs="Times New Roman"/>
              </w:rPr>
              <w:t xml:space="preserve">хранится </w:t>
            </w:r>
            <w:r>
              <w:rPr>
                <w:rFonts w:ascii="Times New Roman" w:hAnsi="Times New Roman" w:cs="Times New Roman"/>
              </w:rPr>
              <w:t>у инженера по ООС</w:t>
            </w:r>
          </w:p>
        </w:tc>
      </w:tr>
      <w:tr w:rsidR="00543757" w:rsidRPr="00E97921" w14:paraId="3FCBC810" w14:textId="77777777" w:rsidTr="00727F51">
        <w:trPr>
          <w:trHeight w:val="661"/>
        </w:trPr>
        <w:tc>
          <w:tcPr>
            <w:tcW w:w="14029" w:type="dxa"/>
            <w:gridSpan w:val="7"/>
            <w:vAlign w:val="center"/>
          </w:tcPr>
          <w:p w14:paraId="22B2C8BD" w14:textId="46844540" w:rsidR="00543757" w:rsidRPr="00E97921" w:rsidRDefault="00543757" w:rsidP="00933559">
            <w:pPr>
              <w:pStyle w:val="a4"/>
              <w:numPr>
                <w:ilvl w:val="2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7921">
              <w:rPr>
                <w:rFonts w:ascii="Times New Roman" w:hAnsi="Times New Roman" w:cs="Times New Roman"/>
                <w:b/>
                <w:bCs/>
                <w:i/>
                <w:iCs/>
              </w:rPr>
              <w:t>Унитарное жилищное ремонтно-эксплуатационное предприятие Октябрьского района</w:t>
            </w:r>
            <w:r w:rsidR="007D0DC2" w:rsidRPr="00E9792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 Гродно</w:t>
            </w:r>
          </w:p>
        </w:tc>
      </w:tr>
      <w:tr w:rsidR="00C12480" w:rsidRPr="007A0CBA" w14:paraId="5B3098D0" w14:textId="77777777" w:rsidTr="00727F51">
        <w:trPr>
          <w:trHeight w:val="571"/>
        </w:trPr>
        <w:tc>
          <w:tcPr>
            <w:tcW w:w="14029" w:type="dxa"/>
            <w:gridSpan w:val="7"/>
            <w:vAlign w:val="center"/>
          </w:tcPr>
          <w:p w14:paraId="408F7963" w14:textId="416E2146" w:rsidR="00C12480" w:rsidRPr="00933559" w:rsidRDefault="00C12480" w:rsidP="00933559">
            <w:pPr>
              <w:pStyle w:val="a4"/>
              <w:numPr>
                <w:ilvl w:val="3"/>
                <w:numId w:val="3"/>
              </w:numPr>
              <w:rPr>
                <w:rFonts w:ascii="Times New Roman" w:hAnsi="Times New Roman" w:cs="Times New Roman"/>
                <w:u w:val="single"/>
              </w:rPr>
            </w:pPr>
            <w:r w:rsidRPr="00933559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149FF" w:rsidRPr="007A0CBA" w14:paraId="599E07FA" w14:textId="77777777" w:rsidTr="00B65FA8">
        <w:tc>
          <w:tcPr>
            <w:tcW w:w="845" w:type="dxa"/>
            <w:vMerge w:val="restart"/>
          </w:tcPr>
          <w:p w14:paraId="72635932" w14:textId="0818D338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6861DA1C" w14:textId="753BA9D5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 Гродно, 230023, ул.</w:t>
            </w:r>
            <w:r>
              <w:rPr>
                <w:rFonts w:ascii="Times New Roman" w:hAnsi="Times New Roman" w:cs="Times New Roman"/>
              </w:rPr>
              <w:t> Л</w:t>
            </w:r>
            <w:r w:rsidRPr="007A0C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</w:tcPr>
          <w:p w14:paraId="0CF94342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4060" w:type="dxa"/>
          </w:tcPr>
          <w:p w14:paraId="519601B5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3358" w:type="dxa"/>
          </w:tcPr>
          <w:p w14:paraId="02CC6894" w14:textId="3C2A6878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 w:rsidR="00543757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хранится на бумажном носителе в отделе ОТ и ПБ;</w:t>
            </w:r>
          </w:p>
          <w:p w14:paraId="76D4B7D9" w14:textId="32C802BA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 хранится на бумажном носителе в Гродненском ЦГЭ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и ОЗ</w:t>
            </w:r>
          </w:p>
        </w:tc>
      </w:tr>
      <w:tr w:rsidR="000149FF" w:rsidRPr="007A0CBA" w14:paraId="19CBDE49" w14:textId="77777777" w:rsidTr="00B65FA8">
        <w:tc>
          <w:tcPr>
            <w:tcW w:w="845" w:type="dxa"/>
            <w:vMerge/>
          </w:tcPr>
          <w:p w14:paraId="1EA4F43D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393A89A6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</w:tcPr>
          <w:p w14:paraId="15BF75B5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4060" w:type="dxa"/>
          </w:tcPr>
          <w:p w14:paraId="6D135068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Результаты испытаний показателей работы ГОУ на соответствие ее проектным показателям </w:t>
            </w:r>
          </w:p>
        </w:tc>
        <w:tc>
          <w:tcPr>
            <w:tcW w:w="3358" w:type="dxa"/>
          </w:tcPr>
          <w:p w14:paraId="190093B4" w14:textId="41F694E4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 w:rsidR="00543757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хранится на бумажном носителе в отделе ОТ и ПБ;</w:t>
            </w:r>
          </w:p>
          <w:p w14:paraId="462F25D9" w14:textId="77777777" w:rsidR="000149FF" w:rsidRPr="007A0CBA" w:rsidRDefault="000149FF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480" w:rsidRPr="007A0CBA" w14:paraId="5C233F99" w14:textId="77777777" w:rsidTr="00727F51">
        <w:trPr>
          <w:trHeight w:val="669"/>
        </w:trPr>
        <w:tc>
          <w:tcPr>
            <w:tcW w:w="14029" w:type="dxa"/>
            <w:gridSpan w:val="7"/>
            <w:vAlign w:val="center"/>
          </w:tcPr>
          <w:p w14:paraId="3D1B51F0" w14:textId="17CBEF48" w:rsidR="00C12480" w:rsidRPr="00DB4BE8" w:rsidRDefault="00C12480" w:rsidP="00933559">
            <w:pPr>
              <w:pStyle w:val="a4"/>
              <w:numPr>
                <w:ilvl w:val="3"/>
                <w:numId w:val="3"/>
              </w:numPr>
              <w:rPr>
                <w:rFonts w:ascii="Times New Roman" w:hAnsi="Times New Roman" w:cs="Times New Roman"/>
                <w:u w:val="single"/>
              </w:rPr>
            </w:pPr>
            <w:r w:rsidRPr="00DB4BE8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CC6721" w:rsidRPr="007A0CBA" w14:paraId="34008A40" w14:textId="77777777" w:rsidTr="00B65FA8">
        <w:tc>
          <w:tcPr>
            <w:tcW w:w="845" w:type="dxa"/>
            <w:vMerge w:val="restart"/>
          </w:tcPr>
          <w:p w14:paraId="4F4BC180" w14:textId="312D3E2B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5EA01DF7" w14:textId="77777777" w:rsidR="00727F51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 Гродно, 230023,</w:t>
            </w:r>
          </w:p>
          <w:p w14:paraId="284B1B13" w14:textId="4A70A614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ул.</w:t>
            </w:r>
            <w:r w:rsidR="00DB4BE8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Л.</w:t>
            </w:r>
            <w:r w:rsidR="00DB4BE8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  <w:vMerge w:val="restart"/>
          </w:tcPr>
          <w:p w14:paraId="645A7DF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60" w:type="dxa"/>
          </w:tcPr>
          <w:p w14:paraId="7EA06E28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3358" w:type="dxa"/>
          </w:tcPr>
          <w:p w14:paraId="6BAF0285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 в отделе ОТ и ПБ – 1раз в месяц</w:t>
            </w:r>
          </w:p>
        </w:tc>
      </w:tr>
      <w:tr w:rsidR="00CC6721" w:rsidRPr="007A0CBA" w14:paraId="4BD5FBA1" w14:textId="77777777" w:rsidTr="00B65FA8">
        <w:tc>
          <w:tcPr>
            <w:tcW w:w="845" w:type="dxa"/>
            <w:vMerge/>
          </w:tcPr>
          <w:p w14:paraId="13C47C50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73E1D257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394F462C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143D57C" w14:textId="145F17A1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</w:t>
            </w:r>
            <w:r w:rsidR="00A57AE7">
              <w:rPr>
                <w:rFonts w:ascii="Times New Roman" w:hAnsi="Times New Roman" w:cs="Times New Roman"/>
              </w:rPr>
              <w:t>в</w:t>
            </w:r>
            <w:r w:rsidRPr="007A0CBA">
              <w:rPr>
                <w:rFonts w:ascii="Times New Roman" w:hAnsi="Times New Roman" w:cs="Times New Roman"/>
              </w:rPr>
              <w:t xml:space="preserve"> расчетным методом по форме ПОД-2</w:t>
            </w:r>
          </w:p>
        </w:tc>
        <w:tc>
          <w:tcPr>
            <w:tcW w:w="3358" w:type="dxa"/>
          </w:tcPr>
          <w:p w14:paraId="1261C52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 в отделе ОТ и ПБ – 1раз в месяц</w:t>
            </w:r>
          </w:p>
        </w:tc>
      </w:tr>
      <w:tr w:rsidR="00CC6721" w:rsidRPr="007A0CBA" w14:paraId="6D280039" w14:textId="77777777" w:rsidTr="00B65FA8">
        <w:tc>
          <w:tcPr>
            <w:tcW w:w="845" w:type="dxa"/>
            <w:vMerge/>
          </w:tcPr>
          <w:p w14:paraId="6B2336B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40F7D60A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7EDB0E54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4C19E68" w14:textId="5766DB61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</w:t>
            </w:r>
            <w:r w:rsidR="002D0F04">
              <w:rPr>
                <w:rFonts w:ascii="Times New Roman" w:hAnsi="Times New Roman" w:cs="Times New Roman"/>
              </w:rPr>
              <w:t>-</w:t>
            </w:r>
            <w:r w:rsidRPr="007A0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8" w:type="dxa"/>
          </w:tcPr>
          <w:p w14:paraId="02E6D939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CC6721" w:rsidRPr="007A0CBA" w14:paraId="1F1E770B" w14:textId="77777777" w:rsidTr="00B65FA8">
        <w:tc>
          <w:tcPr>
            <w:tcW w:w="845" w:type="dxa"/>
            <w:vMerge/>
          </w:tcPr>
          <w:p w14:paraId="329D8478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5FEFC071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0BB68885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4A00525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358" w:type="dxa"/>
          </w:tcPr>
          <w:p w14:paraId="39F24A70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 в отделе ОТ и ПБ – 1раз в месяц</w:t>
            </w:r>
          </w:p>
        </w:tc>
      </w:tr>
      <w:tr w:rsidR="00CC6721" w:rsidRPr="007A0CBA" w14:paraId="6853DDD4" w14:textId="77777777" w:rsidTr="00B65FA8">
        <w:tc>
          <w:tcPr>
            <w:tcW w:w="845" w:type="dxa"/>
            <w:vMerge/>
          </w:tcPr>
          <w:p w14:paraId="6EC997F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46D8D18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06EBE5D1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22DC435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358" w:type="dxa"/>
          </w:tcPr>
          <w:p w14:paraId="771128B7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CC6721" w:rsidRPr="007A0CBA" w14:paraId="196B5472" w14:textId="77777777" w:rsidTr="00B65FA8">
        <w:tc>
          <w:tcPr>
            <w:tcW w:w="845" w:type="dxa"/>
            <w:vMerge/>
          </w:tcPr>
          <w:p w14:paraId="7471F6D6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5317745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45D8011B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0AAF432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3358" w:type="dxa"/>
          </w:tcPr>
          <w:p w14:paraId="00B0CB13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 в отделе ОТ и ПБ – 1раз в месяц</w:t>
            </w:r>
          </w:p>
        </w:tc>
      </w:tr>
      <w:tr w:rsidR="00CC6721" w:rsidRPr="007A0CBA" w14:paraId="2E8B0273" w14:textId="77777777" w:rsidTr="00B65FA8">
        <w:tc>
          <w:tcPr>
            <w:tcW w:w="845" w:type="dxa"/>
            <w:vMerge/>
          </w:tcPr>
          <w:p w14:paraId="45936A43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4360714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65E7A123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021DB9D3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учета регистрации сопроводительных паспортов перевозки отходов</w:t>
            </w:r>
          </w:p>
        </w:tc>
        <w:tc>
          <w:tcPr>
            <w:tcW w:w="3358" w:type="dxa"/>
          </w:tcPr>
          <w:p w14:paraId="496E7BAA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Журнал на бумажном носителе ведется инженером по ООС в отделе ОТ и ПБ – по мере заполнения сопроводительных паспортов на перевозку отходов производства</w:t>
            </w:r>
          </w:p>
        </w:tc>
      </w:tr>
      <w:tr w:rsidR="00CC6721" w:rsidRPr="007A0CBA" w14:paraId="4B78553B" w14:textId="77777777" w:rsidTr="00B65FA8">
        <w:tc>
          <w:tcPr>
            <w:tcW w:w="845" w:type="dxa"/>
            <w:vMerge w:val="restart"/>
          </w:tcPr>
          <w:p w14:paraId="25E9D084" w14:textId="04E7E8AA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15F13085" w14:textId="6C44F559" w:rsidR="00C12480" w:rsidRPr="007A0CBA" w:rsidRDefault="00C12480" w:rsidP="00732F5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Гродно, 230023, ул.</w:t>
            </w:r>
            <w:r w:rsidR="00DB4BE8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Л.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  <w:vMerge w:val="restart"/>
          </w:tcPr>
          <w:p w14:paraId="60DF2C9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060" w:type="dxa"/>
          </w:tcPr>
          <w:p w14:paraId="6CBF7C1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358" w:type="dxa"/>
          </w:tcPr>
          <w:p w14:paraId="0909791F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 ведется инженером по ООС в отделе ОТ и ПБ – 1раз в год</w:t>
            </w:r>
          </w:p>
        </w:tc>
      </w:tr>
      <w:tr w:rsidR="00CC6721" w:rsidRPr="007A0CBA" w14:paraId="31BF6181" w14:textId="77777777" w:rsidTr="00B65FA8">
        <w:tc>
          <w:tcPr>
            <w:tcW w:w="845" w:type="dxa"/>
            <w:vMerge/>
          </w:tcPr>
          <w:p w14:paraId="626A9066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2D327C56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04D8BC92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09C6F1E7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358" w:type="dxa"/>
          </w:tcPr>
          <w:p w14:paraId="303ADB9F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и электронных носителях:</w:t>
            </w:r>
          </w:p>
          <w:p w14:paraId="5D083F26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 хранится на бумажном носителе в отделе ОТ и ПБ;</w:t>
            </w:r>
          </w:p>
          <w:p w14:paraId="5449E412" w14:textId="2092E085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 w:rsidR="00B47D52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направляется в РУП «Бел</w:t>
            </w:r>
            <w:r w:rsidR="00FC24ED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НИЦ «Экология» - 1 раз в год</w:t>
            </w:r>
          </w:p>
        </w:tc>
      </w:tr>
      <w:tr w:rsidR="00CC6721" w:rsidRPr="007A0CBA" w14:paraId="0BE961A7" w14:textId="77777777" w:rsidTr="00B65FA8">
        <w:tc>
          <w:tcPr>
            <w:tcW w:w="845" w:type="dxa"/>
            <w:vMerge w:val="restart"/>
          </w:tcPr>
          <w:p w14:paraId="160C58F9" w14:textId="424EA6E9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72BE0A64" w14:textId="116800EF" w:rsidR="00C12480" w:rsidRPr="007A0CBA" w:rsidRDefault="00C12480" w:rsidP="00732F5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Гродно, 230023, ул.</w:t>
            </w:r>
            <w:r w:rsidR="00DB4BE8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Л.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  <w:vMerge w:val="restart"/>
          </w:tcPr>
          <w:p w14:paraId="7FA19888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060" w:type="dxa"/>
          </w:tcPr>
          <w:p w14:paraId="7565A37F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Отчет о заготовке, поставке, использовании (обезвреживании) вторичного сырья, отходов товаров</w:t>
            </w:r>
          </w:p>
        </w:tc>
        <w:tc>
          <w:tcPr>
            <w:tcW w:w="3358" w:type="dxa"/>
          </w:tcPr>
          <w:p w14:paraId="573E3659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и электронных носителях:</w:t>
            </w:r>
          </w:p>
          <w:p w14:paraId="08B7CDE0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 хранится на бумажном носителе в отделе ОТ и ПБ;</w:t>
            </w:r>
          </w:p>
          <w:p w14:paraId="571641DB" w14:textId="3EBA20C5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 w:rsidR="00B47D52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направляется в ГУ «Оператор вторичных материальных ресурсов»</w:t>
            </w:r>
            <w:r w:rsidR="00B47D52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- 1 раз в квартал</w:t>
            </w:r>
          </w:p>
        </w:tc>
      </w:tr>
      <w:tr w:rsidR="00CC6721" w:rsidRPr="007A0CBA" w14:paraId="553D6AB1" w14:textId="77777777" w:rsidTr="00B65FA8">
        <w:tc>
          <w:tcPr>
            <w:tcW w:w="845" w:type="dxa"/>
            <w:vMerge/>
          </w:tcPr>
          <w:p w14:paraId="1353F726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173D181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1DD2E9E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F64F753" w14:textId="7AA03A72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об объемах сбора и затратах по сбору вторичных материальных ресурсов</w:t>
            </w:r>
          </w:p>
        </w:tc>
        <w:tc>
          <w:tcPr>
            <w:tcW w:w="3358" w:type="dxa"/>
          </w:tcPr>
          <w:p w14:paraId="1F70F6E8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и электронных носителях:</w:t>
            </w:r>
          </w:p>
          <w:p w14:paraId="4BBCEE42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 хранится на бумажном носителе в отделе ОТ и ПБ;</w:t>
            </w:r>
          </w:p>
          <w:p w14:paraId="5897DE71" w14:textId="25A4CF86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-</w:t>
            </w:r>
            <w:r w:rsidR="00B47D52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направляется в ГУ «Оператор вторичных материальных ресурсов»</w:t>
            </w:r>
            <w:r w:rsidR="00B47D52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- 1 раз в квартал</w:t>
            </w:r>
          </w:p>
        </w:tc>
      </w:tr>
      <w:tr w:rsidR="00CC6721" w:rsidRPr="007A0CBA" w14:paraId="48D613DD" w14:textId="77777777" w:rsidTr="00B65FA8">
        <w:tc>
          <w:tcPr>
            <w:tcW w:w="845" w:type="dxa"/>
            <w:vMerge/>
          </w:tcPr>
          <w:p w14:paraId="3032F9BE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2EA3C804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5C3CFAB2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2A6A762D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Отчет о санитарной очистке населенных пунктов </w:t>
            </w:r>
          </w:p>
        </w:tc>
        <w:tc>
          <w:tcPr>
            <w:tcW w:w="3358" w:type="dxa"/>
          </w:tcPr>
          <w:p w14:paraId="51446B52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 ведется инженером по ООС в отделе ОТ и ПБ – 1раз в год</w:t>
            </w:r>
          </w:p>
        </w:tc>
      </w:tr>
      <w:tr w:rsidR="00C12480" w:rsidRPr="007A0CBA" w14:paraId="342F9D23" w14:textId="77777777" w:rsidTr="00727F51">
        <w:trPr>
          <w:trHeight w:val="906"/>
        </w:trPr>
        <w:tc>
          <w:tcPr>
            <w:tcW w:w="14029" w:type="dxa"/>
            <w:gridSpan w:val="7"/>
          </w:tcPr>
          <w:p w14:paraId="57C4CE6A" w14:textId="3FAA63B9" w:rsidR="00C12480" w:rsidRPr="007A0CBA" w:rsidRDefault="00C12480" w:rsidP="00933559">
            <w:pPr>
              <w:pStyle w:val="100"/>
              <w:numPr>
                <w:ilvl w:val="3"/>
                <w:numId w:val="3"/>
              </w:numPr>
              <w:shd w:val="clear" w:color="auto" w:fill="auto"/>
              <w:spacing w:line="270" w:lineRule="exact"/>
              <w:jc w:val="left"/>
              <w:rPr>
                <w:u w:val="single"/>
              </w:rPr>
            </w:pPr>
            <w:r w:rsidRPr="007A0CBA">
              <w:rPr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CC6721" w:rsidRPr="007A0CBA" w14:paraId="1B49B92E" w14:textId="77777777" w:rsidTr="00B65FA8">
        <w:tc>
          <w:tcPr>
            <w:tcW w:w="845" w:type="dxa"/>
            <w:vMerge w:val="restart"/>
          </w:tcPr>
          <w:p w14:paraId="21AC1F62" w14:textId="5B4D94E5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633CBA02" w14:textId="4625EFB3" w:rsidR="00C12480" w:rsidRPr="007A0CBA" w:rsidRDefault="00C12480" w:rsidP="00732F5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Гродно, 20023, ул.</w:t>
            </w:r>
            <w:r w:rsidR="00860218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Л.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</w:tcPr>
          <w:p w14:paraId="2BB8BC8A" w14:textId="480F78AD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перечне и количестве</w:t>
            </w:r>
            <w:r w:rsidR="00860218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отходов производства</w:t>
            </w:r>
            <w:r w:rsidR="00860218">
              <w:rPr>
                <w:rFonts w:ascii="Times New Roman" w:hAnsi="Times New Roman" w:cs="Times New Roman"/>
              </w:rPr>
              <w:t>,</w:t>
            </w:r>
            <w:r w:rsidRPr="007A0CBA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060" w:type="dxa"/>
          </w:tcPr>
          <w:p w14:paraId="6925BD7E" w14:textId="493FEE48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</w:t>
            </w:r>
            <w:r w:rsidR="006B4CAD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19056 от 02.07.2019 г.</w:t>
            </w:r>
          </w:p>
        </w:tc>
        <w:tc>
          <w:tcPr>
            <w:tcW w:w="3358" w:type="dxa"/>
          </w:tcPr>
          <w:p w14:paraId="67E36FED" w14:textId="149550E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На бумажном носителе хранится в отделе ОТ и ПБ </w:t>
            </w:r>
          </w:p>
        </w:tc>
      </w:tr>
      <w:tr w:rsidR="00CC6721" w:rsidRPr="007A0CBA" w14:paraId="48B4F0B1" w14:textId="77777777" w:rsidTr="00B65FA8">
        <w:tc>
          <w:tcPr>
            <w:tcW w:w="845" w:type="dxa"/>
            <w:vMerge/>
          </w:tcPr>
          <w:p w14:paraId="7651EAA1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3FA32949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</w:tcPr>
          <w:p w14:paraId="7173A6AA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перечне и количестве</w:t>
            </w:r>
            <w:r w:rsidRPr="007A0CBA">
              <w:rPr>
                <w:rStyle w:val="95pt"/>
                <w:rFonts w:eastAsiaTheme="minorHAnsi"/>
                <w:sz w:val="22"/>
                <w:szCs w:val="22"/>
              </w:rPr>
              <w:t>, разрешенных к выбросу в атмосферный воздух загрязняющих веществ</w:t>
            </w:r>
          </w:p>
        </w:tc>
        <w:tc>
          <w:tcPr>
            <w:tcW w:w="4060" w:type="dxa"/>
          </w:tcPr>
          <w:p w14:paraId="7CCDBD18" w14:textId="3CAF5FA3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 w:rsidR="006B4CAD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0120/04/00.1126 от 12.02.2020 г.</w:t>
            </w:r>
          </w:p>
        </w:tc>
        <w:tc>
          <w:tcPr>
            <w:tcW w:w="3358" w:type="dxa"/>
          </w:tcPr>
          <w:p w14:paraId="7BDC2CF0" w14:textId="3F4D6F68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На бумажном носителе хранится в отделе ОТ и ПБ </w:t>
            </w:r>
          </w:p>
        </w:tc>
      </w:tr>
      <w:tr w:rsidR="00CC6721" w:rsidRPr="007A0CBA" w14:paraId="4AC46F88" w14:textId="77777777" w:rsidTr="00B65FA8">
        <w:tc>
          <w:tcPr>
            <w:tcW w:w="845" w:type="dxa"/>
          </w:tcPr>
          <w:p w14:paraId="608299BB" w14:textId="5EB70C74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75DA2B00" w14:textId="77777777" w:rsidR="00E97921" w:rsidRDefault="00C12480" w:rsidP="00156EC7">
            <w:pPr>
              <w:pStyle w:val="160"/>
              <w:shd w:val="clear" w:color="auto" w:fill="auto"/>
              <w:spacing w:after="0" w:line="277" w:lineRule="exact"/>
              <w:jc w:val="left"/>
            </w:pPr>
            <w:r w:rsidRPr="007A0CBA">
              <w:t>РУП «Бел НИЦ «Экология»,</w:t>
            </w:r>
          </w:p>
          <w:p w14:paraId="0D507633" w14:textId="39EDE0E9" w:rsidR="00C12480" w:rsidRPr="007A0CBA" w:rsidRDefault="00C12480" w:rsidP="00156EC7">
            <w:pPr>
              <w:pStyle w:val="160"/>
              <w:shd w:val="clear" w:color="auto" w:fill="auto"/>
              <w:spacing w:after="0" w:line="277" w:lineRule="exact"/>
              <w:jc w:val="left"/>
            </w:pPr>
            <w:r w:rsidRPr="007A0CBA">
              <w:t>г.</w:t>
            </w:r>
            <w:r w:rsidR="00860218">
              <w:t xml:space="preserve"> </w:t>
            </w:r>
            <w:r w:rsidRPr="007A0CBA">
              <w:t>Минск</w:t>
            </w:r>
          </w:p>
        </w:tc>
        <w:tc>
          <w:tcPr>
            <w:tcW w:w="3508" w:type="dxa"/>
            <w:gridSpan w:val="3"/>
          </w:tcPr>
          <w:p w14:paraId="62D33F24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4060" w:type="dxa"/>
          </w:tcPr>
          <w:p w14:paraId="5D2A4642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отходов.</w:t>
            </w:r>
          </w:p>
        </w:tc>
        <w:tc>
          <w:tcPr>
            <w:tcW w:w="3358" w:type="dxa"/>
          </w:tcPr>
          <w:p w14:paraId="39D62752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</w:t>
            </w:r>
            <w:r w:rsidRPr="007A0CBA">
              <w:rPr>
                <w:rFonts w:ascii="Times New Roman" w:hAnsi="Times New Roman" w:cs="Times New Roman"/>
              </w:rPr>
              <w:lastRenderedPageBreak/>
              <w:t>глобальной компьютерной сети Интернет.</w:t>
            </w:r>
          </w:p>
          <w:p w14:paraId="67AF4A5B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 хранится в ПТО.</w:t>
            </w:r>
          </w:p>
        </w:tc>
      </w:tr>
      <w:tr w:rsidR="00C12480" w:rsidRPr="007A0CBA" w14:paraId="70BCB12F" w14:textId="77777777" w:rsidTr="005A09D0">
        <w:trPr>
          <w:trHeight w:val="817"/>
        </w:trPr>
        <w:tc>
          <w:tcPr>
            <w:tcW w:w="14029" w:type="dxa"/>
            <w:gridSpan w:val="7"/>
            <w:vAlign w:val="center"/>
          </w:tcPr>
          <w:p w14:paraId="6CF79284" w14:textId="143A1467" w:rsidR="00C12480" w:rsidRPr="007A0CBA" w:rsidRDefault="00C12480" w:rsidP="00933559">
            <w:pPr>
              <w:pStyle w:val="100"/>
              <w:numPr>
                <w:ilvl w:val="3"/>
                <w:numId w:val="3"/>
              </w:numPr>
              <w:shd w:val="clear" w:color="auto" w:fill="auto"/>
              <w:spacing w:line="240" w:lineRule="auto"/>
              <w:jc w:val="left"/>
              <w:rPr>
                <w:u w:val="single"/>
              </w:rPr>
            </w:pPr>
            <w:r w:rsidRPr="007A0CBA">
              <w:rPr>
                <w:u w:val="single"/>
              </w:rPr>
              <w:lastRenderedPageBreak/>
              <w:t>Разработка и реализация программ и мероприятий по (рациональному (устойчивому) использованию природных ресурсов и охране окружающей среды</w:t>
            </w:r>
          </w:p>
        </w:tc>
      </w:tr>
      <w:tr w:rsidR="00CC6721" w:rsidRPr="007A0CBA" w14:paraId="7481058E" w14:textId="77777777" w:rsidTr="00B65FA8">
        <w:tc>
          <w:tcPr>
            <w:tcW w:w="845" w:type="dxa"/>
          </w:tcPr>
          <w:p w14:paraId="11E6532F" w14:textId="6BD41831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4C11F655" w14:textId="43440ED8" w:rsidR="00C12480" w:rsidRPr="007A0CBA" w:rsidRDefault="00C12480" w:rsidP="00732F52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Гродно, 230023, ул.</w:t>
            </w:r>
            <w:r w:rsidR="00966961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Л.</w:t>
            </w:r>
            <w:r w:rsidR="008D4B3A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</w:tcPr>
          <w:p w14:paraId="682406EC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4060" w:type="dxa"/>
          </w:tcPr>
          <w:p w14:paraId="492A8917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 xml:space="preserve">Инструкция о проведении экологических наблюдений </w:t>
            </w:r>
          </w:p>
        </w:tc>
        <w:tc>
          <w:tcPr>
            <w:tcW w:w="3358" w:type="dxa"/>
          </w:tcPr>
          <w:p w14:paraId="7FDA0CC5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На бумажном носителе:</w:t>
            </w:r>
          </w:p>
          <w:p w14:paraId="6B28E477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хранится в отделе ОТ и ПБ;</w:t>
            </w:r>
          </w:p>
          <w:p w14:paraId="1AD18FA9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</w:p>
        </w:tc>
      </w:tr>
      <w:tr w:rsidR="00C12480" w:rsidRPr="007A0CBA" w14:paraId="02DBE710" w14:textId="77777777" w:rsidTr="005A09D0">
        <w:trPr>
          <w:trHeight w:val="659"/>
        </w:trPr>
        <w:tc>
          <w:tcPr>
            <w:tcW w:w="14029" w:type="dxa"/>
            <w:gridSpan w:val="7"/>
            <w:vAlign w:val="center"/>
          </w:tcPr>
          <w:p w14:paraId="14BF1D83" w14:textId="68639695" w:rsidR="00C12480" w:rsidRPr="007A0CBA" w:rsidRDefault="00C12480" w:rsidP="00933559">
            <w:pPr>
              <w:pStyle w:val="100"/>
              <w:numPr>
                <w:ilvl w:val="3"/>
                <w:numId w:val="3"/>
              </w:numPr>
              <w:shd w:val="clear" w:color="auto" w:fill="auto"/>
              <w:spacing w:line="240" w:lineRule="auto"/>
              <w:jc w:val="left"/>
              <w:rPr>
                <w:u w:val="single"/>
              </w:rPr>
            </w:pPr>
            <w:r w:rsidRPr="007A0CBA">
              <w:rPr>
                <w:u w:val="single"/>
              </w:rPr>
              <w:t>Осуществлени</w:t>
            </w:r>
            <w:r w:rsidR="00966961">
              <w:rPr>
                <w:u w:val="single"/>
              </w:rPr>
              <w:t>е</w:t>
            </w:r>
            <w:r w:rsidRPr="007A0CBA">
              <w:rPr>
                <w:u w:val="single"/>
              </w:rPr>
              <w:t xml:space="preserve"> контроля в области охраны окружающей среды, рационального использования природных ресурсов</w:t>
            </w:r>
          </w:p>
        </w:tc>
      </w:tr>
      <w:tr w:rsidR="00CC6721" w:rsidRPr="007A0CBA" w14:paraId="533ED8B9" w14:textId="77777777" w:rsidTr="00B65FA8">
        <w:trPr>
          <w:trHeight w:val="839"/>
        </w:trPr>
        <w:tc>
          <w:tcPr>
            <w:tcW w:w="845" w:type="dxa"/>
            <w:vMerge w:val="restart"/>
          </w:tcPr>
          <w:p w14:paraId="493BF454" w14:textId="1C3E9971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1C19181B" w14:textId="33418B5C" w:rsidR="00C12480" w:rsidRPr="007A0CBA" w:rsidRDefault="00C12480" w:rsidP="00966356">
            <w:pPr>
              <w:jc w:val="both"/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УЖРЭП Октябрьского района г.</w:t>
            </w:r>
            <w:r w:rsidR="00732F52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Гродно, 230023,</w:t>
            </w:r>
            <w:r w:rsidR="008D4B3A">
              <w:rPr>
                <w:rFonts w:ascii="Times New Roman" w:hAnsi="Times New Roman" w:cs="Times New Roman"/>
              </w:rPr>
              <w:t xml:space="preserve"> </w:t>
            </w:r>
            <w:r w:rsidRPr="007A0CBA">
              <w:rPr>
                <w:rFonts w:ascii="Times New Roman" w:hAnsi="Times New Roman" w:cs="Times New Roman"/>
              </w:rPr>
              <w:t>ул.</w:t>
            </w:r>
            <w:r w:rsidR="00966961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Л.</w:t>
            </w:r>
            <w:r w:rsidR="008D4B3A">
              <w:rPr>
                <w:rFonts w:ascii="Times New Roman" w:hAnsi="Times New Roman" w:cs="Times New Roman"/>
              </w:rPr>
              <w:t> </w:t>
            </w:r>
            <w:r w:rsidRPr="007A0CBA">
              <w:rPr>
                <w:rFonts w:ascii="Times New Roman" w:hAnsi="Times New Roman" w:cs="Times New Roman"/>
              </w:rPr>
              <w:t>Чайкиной, 2а</w:t>
            </w:r>
          </w:p>
        </w:tc>
        <w:tc>
          <w:tcPr>
            <w:tcW w:w="3508" w:type="dxa"/>
            <w:gridSpan w:val="3"/>
            <w:vMerge w:val="restart"/>
          </w:tcPr>
          <w:p w14:paraId="09BE8945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060" w:type="dxa"/>
          </w:tcPr>
          <w:p w14:paraId="6DA4DE27" w14:textId="77777777" w:rsidR="00C12480" w:rsidRPr="007A0CBA" w:rsidRDefault="00C12480" w:rsidP="002E52D2">
            <w:pPr>
              <w:pStyle w:val="160"/>
              <w:shd w:val="clear" w:color="auto" w:fill="auto"/>
              <w:spacing w:after="0" w:line="266" w:lineRule="exact"/>
              <w:jc w:val="left"/>
            </w:pPr>
            <w:r w:rsidRPr="007A0CBA">
              <w:t>Акт инвентаризации отходов производства</w:t>
            </w:r>
          </w:p>
        </w:tc>
        <w:tc>
          <w:tcPr>
            <w:tcW w:w="3358" w:type="dxa"/>
          </w:tcPr>
          <w:p w14:paraId="68EB5FF2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8CCC8C4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хранится в отделе ОТ и ПБ;</w:t>
            </w:r>
          </w:p>
        </w:tc>
      </w:tr>
      <w:tr w:rsidR="00CC6721" w:rsidRPr="007A0CBA" w14:paraId="558B5E1F" w14:textId="77777777" w:rsidTr="00B65FA8">
        <w:trPr>
          <w:trHeight w:val="836"/>
        </w:trPr>
        <w:tc>
          <w:tcPr>
            <w:tcW w:w="845" w:type="dxa"/>
            <w:vMerge/>
          </w:tcPr>
          <w:p w14:paraId="2D0D2306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6C0573A5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2832724F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25813CC" w14:textId="77777777" w:rsidR="00C12480" w:rsidRPr="007A0CBA" w:rsidRDefault="00C12480" w:rsidP="002E52D2">
            <w:pPr>
              <w:pStyle w:val="160"/>
              <w:shd w:val="clear" w:color="auto" w:fill="auto"/>
              <w:spacing w:after="0" w:line="266" w:lineRule="exact"/>
              <w:jc w:val="left"/>
            </w:pPr>
            <w:r w:rsidRPr="007A0CBA">
              <w:t>Акт инвентаризации выбросов загрязняющих веществ в атмосферный воздух</w:t>
            </w:r>
          </w:p>
        </w:tc>
        <w:tc>
          <w:tcPr>
            <w:tcW w:w="3358" w:type="dxa"/>
          </w:tcPr>
          <w:p w14:paraId="77FC3D71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2CE0B11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хранится в отделе ОТ и ПБ;</w:t>
            </w:r>
          </w:p>
        </w:tc>
      </w:tr>
      <w:tr w:rsidR="00CC6721" w:rsidRPr="007A0CBA" w14:paraId="0EE98DD0" w14:textId="77777777" w:rsidTr="00B65FA8">
        <w:trPr>
          <w:trHeight w:val="849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14:paraId="5EA6A805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3A88C313" w14:textId="77777777" w:rsidR="00C12480" w:rsidRPr="007A0CBA" w:rsidRDefault="00C12480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  <w:tcBorders>
              <w:bottom w:val="single" w:sz="4" w:space="0" w:color="auto"/>
            </w:tcBorders>
          </w:tcPr>
          <w:p w14:paraId="2BB08206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2D78FD04" w14:textId="77777777" w:rsidR="00C12480" w:rsidRPr="007A0CBA" w:rsidRDefault="00C12480" w:rsidP="002E52D2">
            <w:pPr>
              <w:pStyle w:val="160"/>
              <w:shd w:val="clear" w:color="auto" w:fill="auto"/>
              <w:spacing w:after="0" w:line="266" w:lineRule="exact"/>
            </w:pPr>
            <w:r w:rsidRPr="007A0CBA"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158F5E51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822176D" w14:textId="77777777" w:rsidR="00C12480" w:rsidRPr="007A0CBA" w:rsidRDefault="00C12480" w:rsidP="00156EC7">
            <w:pPr>
              <w:rPr>
                <w:rFonts w:ascii="Times New Roman" w:hAnsi="Times New Roman" w:cs="Times New Roman"/>
              </w:rPr>
            </w:pPr>
            <w:r w:rsidRPr="007A0CBA">
              <w:rPr>
                <w:rFonts w:ascii="Times New Roman" w:hAnsi="Times New Roman" w:cs="Times New Roman"/>
              </w:rPr>
              <w:t>хранится в отделе ОТ и ПБ;</w:t>
            </w:r>
          </w:p>
        </w:tc>
      </w:tr>
      <w:tr w:rsidR="006D6703" w:rsidRPr="006D6703" w14:paraId="48362AE8" w14:textId="77777777" w:rsidTr="00B65FA8">
        <w:trPr>
          <w:trHeight w:val="914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9D1CDDA" w14:textId="38B02EF8" w:rsidR="006D6703" w:rsidRPr="006D6703" w:rsidRDefault="006D6703" w:rsidP="006D67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03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13184" w:type="dxa"/>
            <w:gridSpan w:val="6"/>
            <w:tcBorders>
              <w:bottom w:val="single" w:sz="4" w:space="0" w:color="auto"/>
            </w:tcBorders>
            <w:vAlign w:val="center"/>
          </w:tcPr>
          <w:p w14:paraId="110A0388" w14:textId="31234FC5" w:rsidR="006D6703" w:rsidRPr="006D6703" w:rsidRDefault="006D6703" w:rsidP="00156E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Гродненское городское унитарное производственное предприятие «Специализированное автомобильное хозяйство»</w:t>
            </w:r>
          </w:p>
        </w:tc>
      </w:tr>
      <w:tr w:rsidR="006D6703" w:rsidRPr="007A0CBA" w14:paraId="69B94FC2" w14:textId="77777777" w:rsidTr="00B65FA8">
        <w:trPr>
          <w:trHeight w:val="1126"/>
        </w:trPr>
        <w:tc>
          <w:tcPr>
            <w:tcW w:w="845" w:type="dxa"/>
            <w:tcBorders>
              <w:bottom w:val="single" w:sz="4" w:space="0" w:color="auto"/>
            </w:tcBorders>
          </w:tcPr>
          <w:p w14:paraId="61212F4E" w14:textId="77777777" w:rsidR="006D6703" w:rsidRPr="007A0CBA" w:rsidRDefault="006D6703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7DE744D2" w14:textId="77777777" w:rsidR="006D6703" w:rsidRDefault="006A1B35" w:rsidP="00156E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ГГУП «Спецавтохозяйство»</w:t>
            </w:r>
          </w:p>
          <w:p w14:paraId="0BE3C168" w14:textId="77777777" w:rsidR="006A1B35" w:rsidRDefault="006A1B35" w:rsidP="00156E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220005 г. Гродно,</w:t>
            </w:r>
          </w:p>
          <w:p w14:paraId="5120BCF2" w14:textId="312B398A" w:rsidR="006A1B35" w:rsidRPr="007A0CBA" w:rsidRDefault="006A1B35" w:rsidP="00156E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Дзержинского, 104 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14:paraId="6FFD622F" w14:textId="2C4B5A93" w:rsidR="006D6703" w:rsidRPr="007A0CBA" w:rsidRDefault="006F07CB" w:rsidP="00156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баз данных, содержащих информацию о состоянии окружающей среды и воздействиях на нее</w:t>
            </w: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66AC8FD8" w14:textId="61B9A1FD" w:rsidR="006D6703" w:rsidRPr="007A0CBA" w:rsidRDefault="006F07CB" w:rsidP="002E52D2">
            <w:pPr>
              <w:pStyle w:val="160"/>
              <w:shd w:val="clear" w:color="auto" w:fill="auto"/>
              <w:spacing w:after="0" w:line="266" w:lineRule="exact"/>
            </w:pPr>
            <w:r>
              <w:t>Электронный и (или) бумажный носитель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05174B88" w14:textId="6C96E442" w:rsidR="006D6703" w:rsidRPr="007A0CBA" w:rsidRDefault="006F07CB" w:rsidP="00156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95EEA" w:rsidRPr="00013790" w14:paraId="54D0C697" w14:textId="77777777" w:rsidTr="00B65FA8">
        <w:trPr>
          <w:trHeight w:val="773"/>
        </w:trPr>
        <w:tc>
          <w:tcPr>
            <w:tcW w:w="845" w:type="dxa"/>
            <w:shd w:val="clear" w:color="auto" w:fill="E3E9E4"/>
            <w:vAlign w:val="center"/>
          </w:tcPr>
          <w:p w14:paraId="68D036D2" w14:textId="0A1D9241" w:rsidR="00F95EEA" w:rsidRPr="00013790" w:rsidRDefault="00F95EEA" w:rsidP="00F9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184" w:type="dxa"/>
            <w:gridSpan w:val="6"/>
            <w:shd w:val="clear" w:color="auto" w:fill="E3E9E4"/>
            <w:vAlign w:val="center"/>
          </w:tcPr>
          <w:p w14:paraId="1D6207C5" w14:textId="3392DEB4" w:rsidR="00F95EEA" w:rsidRPr="00013790" w:rsidRDefault="00F95EEA" w:rsidP="00156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энергетической отрасли</w:t>
            </w:r>
          </w:p>
        </w:tc>
      </w:tr>
      <w:tr w:rsidR="0079235B" w:rsidRPr="007A0CBA" w14:paraId="0F3D23D2" w14:textId="77777777" w:rsidTr="00B65FA8">
        <w:trPr>
          <w:trHeight w:val="557"/>
        </w:trPr>
        <w:tc>
          <w:tcPr>
            <w:tcW w:w="845" w:type="dxa"/>
            <w:vAlign w:val="center"/>
          </w:tcPr>
          <w:p w14:paraId="6DBED6CE" w14:textId="459C2932" w:rsidR="0079235B" w:rsidRPr="0079235B" w:rsidRDefault="0079235B" w:rsidP="007923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13184" w:type="dxa"/>
            <w:gridSpan w:val="6"/>
            <w:vAlign w:val="center"/>
          </w:tcPr>
          <w:p w14:paraId="74B64334" w14:textId="13F6AFC5" w:rsidR="0079235B" w:rsidRPr="0079235B" w:rsidRDefault="0079235B" w:rsidP="0079235B">
            <w:pPr>
              <w:rPr>
                <w:rFonts w:ascii="Times New Roman" w:hAnsi="Times New Roman" w:cs="Times New Roman"/>
                <w:b/>
                <w:bCs/>
              </w:rPr>
            </w:pPr>
            <w:r w:rsidRPr="00966356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«Белорусская атомная электростанция»</w:t>
            </w:r>
          </w:p>
        </w:tc>
      </w:tr>
      <w:tr w:rsidR="00F14B04" w:rsidRPr="007A0CBA" w14:paraId="1C161E26" w14:textId="77777777" w:rsidTr="00727F51">
        <w:trPr>
          <w:trHeight w:val="460"/>
        </w:trPr>
        <w:tc>
          <w:tcPr>
            <w:tcW w:w="14029" w:type="dxa"/>
            <w:gridSpan w:val="7"/>
            <w:vAlign w:val="center"/>
          </w:tcPr>
          <w:p w14:paraId="5E6677FD" w14:textId="08F73F34" w:rsidR="00F14B04" w:rsidRPr="00EB4605" w:rsidRDefault="00F14B04" w:rsidP="00EB4605">
            <w:pPr>
              <w:pStyle w:val="a4"/>
              <w:numPr>
                <w:ilvl w:val="2"/>
                <w:numId w:val="7"/>
              </w:numPr>
              <w:rPr>
                <w:rFonts w:ascii="Times New Roman" w:hAnsi="Times New Roman" w:cs="Times New Roman"/>
                <w:u w:val="single"/>
              </w:rPr>
            </w:pPr>
            <w:bookmarkStart w:id="1" w:name="_Hlk87280625"/>
            <w:r w:rsidRPr="00EB4605">
              <w:rPr>
                <w:rFonts w:ascii="Times New Roman" w:hAnsi="Times New Roman" w:cs="Times New Roman"/>
                <w:u w:val="single"/>
              </w:rPr>
              <w:t>Информация о мониторинге окружающей среды</w:t>
            </w:r>
            <w:bookmarkEnd w:id="1"/>
          </w:p>
        </w:tc>
      </w:tr>
      <w:tr w:rsidR="00CC6721" w:rsidRPr="007D31E0" w14:paraId="3B6F836C" w14:textId="77777777" w:rsidTr="00B65FA8">
        <w:tc>
          <w:tcPr>
            <w:tcW w:w="845" w:type="dxa"/>
          </w:tcPr>
          <w:p w14:paraId="291CF806" w14:textId="7F546D04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5763B70D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2" w:type="dxa"/>
            <w:gridSpan w:val="2"/>
          </w:tcPr>
          <w:p w14:paraId="27724265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о мониторинге окружающей среды</w:t>
            </w:r>
          </w:p>
        </w:tc>
        <w:tc>
          <w:tcPr>
            <w:tcW w:w="4060" w:type="dxa"/>
          </w:tcPr>
          <w:p w14:paraId="6569D9E8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Сводный годовой отчет «Комплексный экологический мониторинг района и площадки размещения Белорусской АЭС»</w:t>
            </w:r>
          </w:p>
        </w:tc>
        <w:tc>
          <w:tcPr>
            <w:tcW w:w="3358" w:type="dxa"/>
          </w:tcPr>
          <w:p w14:paraId="28D9827B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электронном носителе храниться в отделе охраны окружающей среды</w:t>
            </w:r>
          </w:p>
        </w:tc>
      </w:tr>
      <w:tr w:rsidR="00820519" w:rsidRPr="007D31E0" w14:paraId="7F05ECC5" w14:textId="77777777" w:rsidTr="00727F51">
        <w:trPr>
          <w:trHeight w:val="539"/>
        </w:trPr>
        <w:tc>
          <w:tcPr>
            <w:tcW w:w="14029" w:type="dxa"/>
            <w:gridSpan w:val="7"/>
            <w:vAlign w:val="center"/>
          </w:tcPr>
          <w:p w14:paraId="40119ECD" w14:textId="33EB47F5" w:rsidR="00820519" w:rsidRPr="00820519" w:rsidRDefault="00784A15" w:rsidP="00F14B04">
            <w:pPr>
              <w:ind w:left="2159" w:hanging="992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.1.2. </w:t>
            </w:r>
            <w:bookmarkStart w:id="2" w:name="_Hlk87280660"/>
            <w:r w:rsidR="00820519" w:rsidRPr="00784A15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  <w:bookmarkEnd w:id="2"/>
          </w:p>
        </w:tc>
      </w:tr>
      <w:tr w:rsidR="00CC6721" w:rsidRPr="007D31E0" w14:paraId="00CA8435" w14:textId="77777777" w:rsidTr="00B65FA8">
        <w:tc>
          <w:tcPr>
            <w:tcW w:w="845" w:type="dxa"/>
            <w:vMerge w:val="restart"/>
          </w:tcPr>
          <w:p w14:paraId="21593AA7" w14:textId="3FD7F8D4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 w:val="restart"/>
          </w:tcPr>
          <w:p w14:paraId="772BE085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2" w:type="dxa"/>
            <w:gridSpan w:val="2"/>
          </w:tcPr>
          <w:p w14:paraId="695155EF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4060" w:type="dxa"/>
          </w:tcPr>
          <w:p w14:paraId="705AA955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358" w:type="dxa"/>
            <w:vMerge w:val="restart"/>
          </w:tcPr>
          <w:p w14:paraId="611F1737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бумажном и электронном носителях храниться в отделе охраны окружающей среды</w:t>
            </w:r>
          </w:p>
        </w:tc>
      </w:tr>
      <w:tr w:rsidR="00CC6721" w:rsidRPr="007D31E0" w14:paraId="460551C2" w14:textId="77777777" w:rsidTr="00B65FA8">
        <w:tc>
          <w:tcPr>
            <w:tcW w:w="845" w:type="dxa"/>
            <w:vMerge/>
          </w:tcPr>
          <w:p w14:paraId="743E95F4" w14:textId="77777777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200BB465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 w:val="restart"/>
          </w:tcPr>
          <w:p w14:paraId="7C14445B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о проведении измерений в области охраны водных ресурсов</w:t>
            </w:r>
          </w:p>
        </w:tc>
        <w:tc>
          <w:tcPr>
            <w:tcW w:w="4060" w:type="dxa"/>
          </w:tcPr>
          <w:p w14:paraId="308F43B5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Протоколы проведения измерений на сбросы загрязняющих веществ в составе сточных вод</w:t>
            </w:r>
          </w:p>
        </w:tc>
        <w:tc>
          <w:tcPr>
            <w:tcW w:w="3358" w:type="dxa"/>
            <w:vMerge/>
          </w:tcPr>
          <w:p w14:paraId="032538EB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721" w:rsidRPr="007D31E0" w14:paraId="0F678475" w14:textId="77777777" w:rsidTr="00B65FA8">
        <w:tc>
          <w:tcPr>
            <w:tcW w:w="845" w:type="dxa"/>
            <w:vMerge/>
          </w:tcPr>
          <w:p w14:paraId="551E56C5" w14:textId="77777777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07F3A580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/>
          </w:tcPr>
          <w:p w14:paraId="2920E27D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6D9D97B8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Протоколы качества питьевой воды</w:t>
            </w:r>
          </w:p>
        </w:tc>
        <w:tc>
          <w:tcPr>
            <w:tcW w:w="3358" w:type="dxa"/>
            <w:vMerge/>
          </w:tcPr>
          <w:p w14:paraId="51D26488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721" w:rsidRPr="007D31E0" w14:paraId="35621F28" w14:textId="77777777" w:rsidTr="00B65FA8">
        <w:tc>
          <w:tcPr>
            <w:tcW w:w="845" w:type="dxa"/>
            <w:vMerge/>
          </w:tcPr>
          <w:p w14:paraId="1151482F" w14:textId="77777777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764AF815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14:paraId="351C22A2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о выявлении новых видов отходов и количественной оценке образования в период проведения инвентаризации</w:t>
            </w:r>
          </w:p>
        </w:tc>
        <w:tc>
          <w:tcPr>
            <w:tcW w:w="4060" w:type="dxa"/>
          </w:tcPr>
          <w:p w14:paraId="13697500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358" w:type="dxa"/>
            <w:vMerge/>
          </w:tcPr>
          <w:p w14:paraId="4FBA33CD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721" w:rsidRPr="007D31E0" w14:paraId="2F36341E" w14:textId="77777777" w:rsidTr="00727F51">
        <w:trPr>
          <w:trHeight w:val="613"/>
        </w:trPr>
        <w:tc>
          <w:tcPr>
            <w:tcW w:w="14029" w:type="dxa"/>
            <w:gridSpan w:val="7"/>
            <w:vAlign w:val="center"/>
          </w:tcPr>
          <w:p w14:paraId="5792A0F8" w14:textId="08D3AAE3" w:rsidR="00CC6721" w:rsidRPr="00820519" w:rsidRDefault="00784A15" w:rsidP="00F14B04">
            <w:pPr>
              <w:ind w:left="1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</w:t>
            </w:r>
            <w:r w:rsidR="00CC6721" w:rsidRPr="00784A15">
              <w:rPr>
                <w:rFonts w:ascii="Times New Roman" w:hAnsi="Times New Roman" w:cs="Times New Roman"/>
                <w:u w:val="single"/>
              </w:rPr>
              <w:t>Ведение государственного учета и отчетности в области охраны окружающей среды</w:t>
            </w:r>
          </w:p>
        </w:tc>
      </w:tr>
      <w:tr w:rsidR="00330926" w:rsidRPr="007D31E0" w14:paraId="0231C868" w14:textId="77777777" w:rsidTr="00B65FA8">
        <w:tc>
          <w:tcPr>
            <w:tcW w:w="845" w:type="dxa"/>
            <w:vMerge w:val="restart"/>
          </w:tcPr>
          <w:p w14:paraId="4D7A3D90" w14:textId="2F9B966B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 w:val="restart"/>
          </w:tcPr>
          <w:p w14:paraId="65988EE8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2" w:type="dxa"/>
            <w:gridSpan w:val="2"/>
            <w:vMerge w:val="restart"/>
          </w:tcPr>
          <w:p w14:paraId="28AF5311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Ведение государственного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60" w:type="dxa"/>
          </w:tcPr>
          <w:p w14:paraId="69128585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расчетными методами (ПОД-2). </w:t>
            </w:r>
          </w:p>
          <w:p w14:paraId="06993110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Книга общего учета отходов (ПОД-10)</w:t>
            </w:r>
          </w:p>
        </w:tc>
        <w:tc>
          <w:tcPr>
            <w:tcW w:w="3358" w:type="dxa"/>
          </w:tcPr>
          <w:p w14:paraId="3DFBDBF3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Журнал ПОД-2 и Книга ПОД-10 на бумажном носителе находится в отделе охраны окружающей среды</w:t>
            </w:r>
          </w:p>
        </w:tc>
      </w:tr>
      <w:tr w:rsidR="00330926" w:rsidRPr="007D31E0" w14:paraId="17ADB97B" w14:textId="77777777" w:rsidTr="00B65FA8">
        <w:tc>
          <w:tcPr>
            <w:tcW w:w="845" w:type="dxa"/>
            <w:vMerge/>
          </w:tcPr>
          <w:p w14:paraId="4AE1EA10" w14:textId="7777777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57DD4F11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/>
          </w:tcPr>
          <w:p w14:paraId="602F1531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094CE6B9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(ПОД-6).</w:t>
            </w:r>
          </w:p>
          <w:p w14:paraId="663C0C97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Журнал учета водопотребления и водоотведения неинструментальными методами (ПОД-7).</w:t>
            </w:r>
          </w:p>
          <w:p w14:paraId="28BBDE57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Журнал учета сбросов загрязняющих веществ в составе сточных вод (ПОД-8)</w:t>
            </w:r>
          </w:p>
        </w:tc>
        <w:tc>
          <w:tcPr>
            <w:tcW w:w="3358" w:type="dxa"/>
          </w:tcPr>
          <w:p w14:paraId="4A4D6F25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Журналы на бумажном носителе хранятся в цехе обеспечивающих систем</w:t>
            </w:r>
          </w:p>
        </w:tc>
      </w:tr>
      <w:tr w:rsidR="00330926" w:rsidRPr="007D31E0" w14:paraId="61CE23B6" w14:textId="77777777" w:rsidTr="00B65FA8">
        <w:tc>
          <w:tcPr>
            <w:tcW w:w="845" w:type="dxa"/>
            <w:vMerge/>
          </w:tcPr>
          <w:p w14:paraId="7EB171C1" w14:textId="7777777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786603A7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/>
          </w:tcPr>
          <w:p w14:paraId="7CA71852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15D0F54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Книга учета отходов (ПОД-9)</w:t>
            </w:r>
          </w:p>
        </w:tc>
        <w:tc>
          <w:tcPr>
            <w:tcW w:w="3358" w:type="dxa"/>
          </w:tcPr>
          <w:p w14:paraId="5A21E800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Храниться в структурных подразделениях предприятия</w:t>
            </w:r>
          </w:p>
        </w:tc>
      </w:tr>
      <w:tr w:rsidR="00330926" w:rsidRPr="007D31E0" w14:paraId="222CCA1B" w14:textId="77777777" w:rsidTr="00B65FA8">
        <w:tc>
          <w:tcPr>
            <w:tcW w:w="845" w:type="dxa"/>
            <w:vMerge/>
          </w:tcPr>
          <w:p w14:paraId="3C3CE38B" w14:textId="7777777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06F230F4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14:paraId="144CB1DF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4060" w:type="dxa"/>
          </w:tcPr>
          <w:p w14:paraId="5D507873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358" w:type="dxa"/>
          </w:tcPr>
          <w:p w14:paraId="7329B5B5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бумажном и электронном носителях храниться в отделе охраны окружающей среды</w:t>
            </w:r>
          </w:p>
        </w:tc>
      </w:tr>
      <w:tr w:rsidR="00330926" w:rsidRPr="007D31E0" w14:paraId="39B18804" w14:textId="77777777" w:rsidTr="00B65FA8">
        <w:tc>
          <w:tcPr>
            <w:tcW w:w="845" w:type="dxa"/>
            <w:vMerge/>
          </w:tcPr>
          <w:p w14:paraId="2B523046" w14:textId="7777777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0B12A554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 w:val="restart"/>
          </w:tcPr>
          <w:p w14:paraId="655D4E52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060" w:type="dxa"/>
          </w:tcPr>
          <w:p w14:paraId="47929294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358" w:type="dxa"/>
            <w:vMerge w:val="restart"/>
          </w:tcPr>
          <w:p w14:paraId="5D0E1C18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0158A6E1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- находится в отделе охраны окружающей среды;</w:t>
            </w:r>
          </w:p>
          <w:p w14:paraId="4106B744" w14:textId="4D193271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- передается в РУП «Бел</w:t>
            </w:r>
            <w:r>
              <w:rPr>
                <w:rFonts w:ascii="Times New Roman" w:hAnsi="Times New Roman" w:cs="Times New Roman"/>
              </w:rPr>
              <w:t> </w:t>
            </w:r>
            <w:r w:rsidRPr="00820519">
              <w:rPr>
                <w:rFonts w:ascii="Times New Roman" w:hAnsi="Times New Roman" w:cs="Times New Roman"/>
              </w:rPr>
              <w:t>НИЦ «Экология»</w:t>
            </w:r>
          </w:p>
        </w:tc>
      </w:tr>
      <w:tr w:rsidR="00330926" w:rsidRPr="007D31E0" w14:paraId="52ABC49A" w14:textId="77777777" w:rsidTr="00B65FA8">
        <w:tc>
          <w:tcPr>
            <w:tcW w:w="845" w:type="dxa"/>
            <w:vMerge/>
          </w:tcPr>
          <w:p w14:paraId="6ABBDE5D" w14:textId="7777777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444E789E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/>
          </w:tcPr>
          <w:p w14:paraId="11760F48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934F460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358" w:type="dxa"/>
            <w:vMerge/>
          </w:tcPr>
          <w:p w14:paraId="7F90020E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0926" w:rsidRPr="007D31E0" w14:paraId="141833B5" w14:textId="77777777" w:rsidTr="00B65FA8">
        <w:tc>
          <w:tcPr>
            <w:tcW w:w="845" w:type="dxa"/>
            <w:vMerge/>
          </w:tcPr>
          <w:p w14:paraId="12DCFC50" w14:textId="1B5DDC4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42C84D06" w14:textId="279DE165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/>
          </w:tcPr>
          <w:p w14:paraId="193FAF5B" w14:textId="3169EE12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3B36F72C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358" w:type="dxa"/>
          </w:tcPr>
          <w:p w14:paraId="46B526E7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EA2568B" w14:textId="5AB0EE9E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- находится в цехе обеспечивающих си</w:t>
            </w:r>
            <w:r>
              <w:rPr>
                <w:rFonts w:ascii="Times New Roman" w:hAnsi="Times New Roman" w:cs="Times New Roman"/>
              </w:rPr>
              <w:t>с</w:t>
            </w:r>
            <w:r w:rsidRPr="00820519">
              <w:rPr>
                <w:rFonts w:ascii="Times New Roman" w:hAnsi="Times New Roman" w:cs="Times New Roman"/>
              </w:rPr>
              <w:t>тем;</w:t>
            </w:r>
          </w:p>
          <w:p w14:paraId="24DED82E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- передается в Гродненский областной комитет природных ресурсов и охраны окружающей среды.</w:t>
            </w:r>
          </w:p>
        </w:tc>
      </w:tr>
      <w:tr w:rsidR="00330926" w:rsidRPr="007D31E0" w14:paraId="33ED31B1" w14:textId="77777777" w:rsidTr="00B65FA8">
        <w:tc>
          <w:tcPr>
            <w:tcW w:w="845" w:type="dxa"/>
            <w:vMerge/>
          </w:tcPr>
          <w:p w14:paraId="7F8455CE" w14:textId="77777777" w:rsidR="00330926" w:rsidRPr="00820519" w:rsidRDefault="00330926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12DCC2BD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vMerge/>
          </w:tcPr>
          <w:p w14:paraId="3A278CB9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1A4E7AAA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358" w:type="dxa"/>
          </w:tcPr>
          <w:p w14:paraId="4FC47CFC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3FFBB659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- находится в отделе охраны окружающей среды;</w:t>
            </w:r>
          </w:p>
          <w:p w14:paraId="368F5644" w14:textId="77777777" w:rsidR="00330926" w:rsidRPr="00820519" w:rsidRDefault="00330926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lastRenderedPageBreak/>
              <w:t>- передается в главное статистическое управление Гродненской области.</w:t>
            </w:r>
          </w:p>
        </w:tc>
      </w:tr>
      <w:tr w:rsidR="00CC6721" w:rsidRPr="007D31E0" w14:paraId="3E81F85C" w14:textId="77777777" w:rsidTr="006B4CAD">
        <w:trPr>
          <w:trHeight w:val="1090"/>
        </w:trPr>
        <w:tc>
          <w:tcPr>
            <w:tcW w:w="14029" w:type="dxa"/>
            <w:gridSpan w:val="7"/>
            <w:vAlign w:val="center"/>
          </w:tcPr>
          <w:p w14:paraId="2D98159D" w14:textId="07D16027" w:rsidR="00CC6721" w:rsidRPr="00820519" w:rsidRDefault="00210A70" w:rsidP="00210A70">
            <w:pPr>
              <w:ind w:left="11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2.1.4. </w:t>
            </w:r>
            <w:r w:rsidR="00CC6721" w:rsidRPr="00210A70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 либо аннулирования</w:t>
            </w:r>
          </w:p>
        </w:tc>
      </w:tr>
      <w:tr w:rsidR="00CC6721" w:rsidRPr="007D31E0" w14:paraId="40664D65" w14:textId="77777777" w:rsidTr="00B65FA8">
        <w:tc>
          <w:tcPr>
            <w:tcW w:w="845" w:type="dxa"/>
            <w:vMerge w:val="restart"/>
          </w:tcPr>
          <w:p w14:paraId="1B21B079" w14:textId="3C5D0F57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 w:val="restart"/>
          </w:tcPr>
          <w:p w14:paraId="767BDDA2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2" w:type="dxa"/>
            <w:gridSpan w:val="2"/>
          </w:tcPr>
          <w:p w14:paraId="08F27B3A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4060" w:type="dxa"/>
          </w:tcPr>
          <w:p w14:paraId="596E1EC9" w14:textId="0CB852B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Разрешение на специальное водопользование №</w:t>
            </w:r>
            <w:r w:rsidR="004C791A">
              <w:rPr>
                <w:rFonts w:ascii="Times New Roman" w:hAnsi="Times New Roman" w:cs="Times New Roman"/>
              </w:rPr>
              <w:t> </w:t>
            </w:r>
            <w:r w:rsidRPr="00820519">
              <w:rPr>
                <w:rFonts w:ascii="Times New Roman" w:hAnsi="Times New Roman" w:cs="Times New Roman"/>
              </w:rPr>
              <w:t>04/12.0397 от 08.02.2019 г. с внесенными изменениями №</w:t>
            </w:r>
            <w:r w:rsidR="004C791A">
              <w:rPr>
                <w:rFonts w:ascii="Times New Roman" w:hAnsi="Times New Roman" w:cs="Times New Roman"/>
              </w:rPr>
              <w:t> </w:t>
            </w:r>
            <w:r w:rsidRPr="00820519">
              <w:rPr>
                <w:rFonts w:ascii="Times New Roman" w:hAnsi="Times New Roman" w:cs="Times New Roman"/>
              </w:rPr>
              <w:t>3 на основании решения №</w:t>
            </w:r>
            <w:r w:rsidR="004C791A">
              <w:rPr>
                <w:rFonts w:ascii="Times New Roman" w:hAnsi="Times New Roman" w:cs="Times New Roman"/>
              </w:rPr>
              <w:t> </w:t>
            </w:r>
            <w:r w:rsidRPr="00820519">
              <w:rPr>
                <w:rFonts w:ascii="Times New Roman" w:hAnsi="Times New Roman" w:cs="Times New Roman"/>
              </w:rPr>
              <w:t>67 от 09.07.2021 г.</w:t>
            </w:r>
          </w:p>
        </w:tc>
        <w:tc>
          <w:tcPr>
            <w:tcW w:w="3358" w:type="dxa"/>
            <w:vMerge w:val="restart"/>
          </w:tcPr>
          <w:p w14:paraId="709FE021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на бумажном и электронном носителях храниться в отделе охраны окружающей среды</w:t>
            </w:r>
          </w:p>
        </w:tc>
      </w:tr>
      <w:tr w:rsidR="00CC6721" w:rsidRPr="007D31E0" w14:paraId="5B44180D" w14:textId="77777777" w:rsidTr="00B65FA8">
        <w:tc>
          <w:tcPr>
            <w:tcW w:w="845" w:type="dxa"/>
            <w:vMerge/>
          </w:tcPr>
          <w:p w14:paraId="2FB3FBD3" w14:textId="77777777" w:rsidR="00CC6721" w:rsidRPr="00820519" w:rsidRDefault="00CC6721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</w:tcPr>
          <w:p w14:paraId="26D0A937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14:paraId="2DF87B79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060" w:type="dxa"/>
          </w:tcPr>
          <w:p w14:paraId="30A5984A" w14:textId="3BAE8505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  <w:r w:rsidRPr="00820519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 w:rsidR="004C791A">
              <w:rPr>
                <w:rFonts w:ascii="Times New Roman" w:hAnsi="Times New Roman" w:cs="Times New Roman"/>
              </w:rPr>
              <w:t> </w:t>
            </w:r>
            <w:r w:rsidRPr="00820519">
              <w:rPr>
                <w:rFonts w:ascii="Times New Roman" w:hAnsi="Times New Roman" w:cs="Times New Roman"/>
              </w:rPr>
              <w:t>02120/04/00.1093 от 19.12.2019 г.</w:t>
            </w:r>
          </w:p>
        </w:tc>
        <w:tc>
          <w:tcPr>
            <w:tcW w:w="3358" w:type="dxa"/>
            <w:vMerge/>
          </w:tcPr>
          <w:p w14:paraId="5BD025B9" w14:textId="77777777" w:rsidR="00CC6721" w:rsidRPr="00820519" w:rsidRDefault="00CC6721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F4D" w:rsidRPr="00913F4D" w14:paraId="5800F622" w14:textId="77777777" w:rsidTr="00B65FA8">
        <w:tc>
          <w:tcPr>
            <w:tcW w:w="845" w:type="dxa"/>
          </w:tcPr>
          <w:p w14:paraId="31DA4882" w14:textId="4FA402E0" w:rsidR="00913F4D" w:rsidRPr="00913F4D" w:rsidRDefault="00913F4D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1E1C62C5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8" w:type="dxa"/>
            <w:gridSpan w:val="3"/>
          </w:tcPr>
          <w:p w14:paraId="4205D43E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060" w:type="dxa"/>
          </w:tcPr>
          <w:p w14:paraId="74AC1C99" w14:textId="697EEE83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</w:t>
            </w:r>
            <w:r w:rsidR="00D71659">
              <w:rPr>
                <w:rFonts w:ascii="Times New Roman" w:hAnsi="Times New Roman" w:cs="Times New Roman"/>
              </w:rPr>
              <w:t> </w:t>
            </w:r>
            <w:r w:rsidRPr="00913F4D">
              <w:rPr>
                <w:rFonts w:ascii="Times New Roman" w:hAnsi="Times New Roman" w:cs="Times New Roman"/>
              </w:rPr>
              <w:t>20057 от 11.03.2020 г. с внесенными изменениями от 21.07.2021 г.</w:t>
            </w:r>
          </w:p>
        </w:tc>
        <w:tc>
          <w:tcPr>
            <w:tcW w:w="3358" w:type="dxa"/>
          </w:tcPr>
          <w:p w14:paraId="09D1FDC4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Информация на бумажном и электронном носителях храниться в отделе охраны окружающей среды</w:t>
            </w:r>
          </w:p>
        </w:tc>
      </w:tr>
      <w:tr w:rsidR="00913F4D" w:rsidRPr="00913F4D" w14:paraId="74E10294" w14:textId="77777777" w:rsidTr="00727F51">
        <w:trPr>
          <w:trHeight w:val="636"/>
        </w:trPr>
        <w:tc>
          <w:tcPr>
            <w:tcW w:w="14029" w:type="dxa"/>
            <w:gridSpan w:val="7"/>
            <w:vAlign w:val="center"/>
          </w:tcPr>
          <w:p w14:paraId="37EF5D74" w14:textId="4B32256F" w:rsidR="00913F4D" w:rsidRPr="004D0419" w:rsidRDefault="00913F4D" w:rsidP="004D0419">
            <w:pPr>
              <w:pStyle w:val="a4"/>
              <w:numPr>
                <w:ilvl w:val="2"/>
                <w:numId w:val="6"/>
              </w:numPr>
              <w:rPr>
                <w:rFonts w:ascii="Times New Roman" w:hAnsi="Times New Roman" w:cs="Times New Roman"/>
                <w:u w:val="single"/>
              </w:rPr>
            </w:pPr>
            <w:bookmarkStart w:id="3" w:name="_Hlk87281835"/>
            <w:r w:rsidRPr="004D0419">
              <w:rPr>
                <w:rFonts w:ascii="Times New Roman" w:hAnsi="Times New Roman" w:cs="Times New Roman"/>
                <w:u w:val="single"/>
              </w:rPr>
              <w:t>Оценка воздействия на окружающую среду и государственная экологическая экспертиза</w:t>
            </w:r>
            <w:bookmarkEnd w:id="3"/>
          </w:p>
        </w:tc>
      </w:tr>
      <w:tr w:rsidR="00913F4D" w:rsidRPr="00913F4D" w14:paraId="32356EC2" w14:textId="77777777" w:rsidTr="00B65FA8">
        <w:tc>
          <w:tcPr>
            <w:tcW w:w="845" w:type="dxa"/>
            <w:vMerge w:val="restart"/>
          </w:tcPr>
          <w:p w14:paraId="772CE6FE" w14:textId="620F1960" w:rsidR="00913F4D" w:rsidRPr="00913F4D" w:rsidRDefault="00913F4D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10A6889A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8" w:type="dxa"/>
            <w:gridSpan w:val="3"/>
          </w:tcPr>
          <w:p w14:paraId="5FD325D4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Информация о проведении оценки воздействия планируемой хозяйственной деятельности на окружающую среду</w:t>
            </w:r>
          </w:p>
        </w:tc>
        <w:tc>
          <w:tcPr>
            <w:tcW w:w="4060" w:type="dxa"/>
          </w:tcPr>
          <w:p w14:paraId="425F2476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Обоснование инвестирования в строительство атомной электростанции в Республике Беларусь. Оценка воздействия на окружающую среду.</w:t>
            </w:r>
          </w:p>
        </w:tc>
        <w:tc>
          <w:tcPr>
            <w:tcW w:w="3358" w:type="dxa"/>
          </w:tcPr>
          <w:p w14:paraId="570692AA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 xml:space="preserve">Информация находится на </w:t>
            </w:r>
            <w:r w:rsidRPr="00913F4D">
              <w:rPr>
                <w:rFonts w:ascii="Times New Roman" w:hAnsi="Times New Roman" w:cs="Times New Roman"/>
                <w:lang w:val="en-US"/>
              </w:rPr>
              <w:t>web</w:t>
            </w:r>
            <w:r w:rsidRPr="00913F4D">
              <w:rPr>
                <w:rFonts w:ascii="Times New Roman" w:hAnsi="Times New Roman" w:cs="Times New Roman"/>
              </w:rPr>
              <w:t xml:space="preserve"> сайте предприятия</w:t>
            </w:r>
          </w:p>
        </w:tc>
      </w:tr>
      <w:tr w:rsidR="00913F4D" w:rsidRPr="00913F4D" w14:paraId="64DE4959" w14:textId="77777777" w:rsidTr="00B65FA8">
        <w:tc>
          <w:tcPr>
            <w:tcW w:w="845" w:type="dxa"/>
            <w:vMerge/>
          </w:tcPr>
          <w:p w14:paraId="46E6CAA3" w14:textId="77777777" w:rsidR="00913F4D" w:rsidRPr="00913F4D" w:rsidRDefault="00913F4D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1EF8B7F8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</w:tcPr>
          <w:p w14:paraId="46B65606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Информация о государственной экологической экспертизе</w:t>
            </w:r>
          </w:p>
        </w:tc>
        <w:tc>
          <w:tcPr>
            <w:tcW w:w="4060" w:type="dxa"/>
          </w:tcPr>
          <w:p w14:paraId="5C0EEF1B" w14:textId="2877EF82" w:rsidR="00913F4D" w:rsidRPr="00913F4D" w:rsidRDefault="00913F4D" w:rsidP="00156E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Заключение №</w:t>
            </w:r>
            <w:r w:rsidR="00D71659">
              <w:rPr>
                <w:rFonts w:ascii="Times New Roman" w:hAnsi="Times New Roman" w:cs="Times New Roman"/>
              </w:rPr>
              <w:t> </w:t>
            </w:r>
            <w:r w:rsidRPr="00913F4D">
              <w:rPr>
                <w:rFonts w:ascii="Times New Roman" w:hAnsi="Times New Roman" w:cs="Times New Roman"/>
              </w:rPr>
              <w:t xml:space="preserve">98 государственной экологической экспертизы Министерства природных ресурсов и охраны окружающей среды Республики </w:t>
            </w:r>
            <w:r w:rsidRPr="00913F4D">
              <w:rPr>
                <w:rFonts w:ascii="Times New Roman" w:hAnsi="Times New Roman" w:cs="Times New Roman"/>
              </w:rPr>
              <w:lastRenderedPageBreak/>
              <w:t xml:space="preserve">Беларусь по проектной документации «Белорусская АЭС» от 23.10.2013 </w:t>
            </w:r>
            <w:r w:rsidR="00DD55C5">
              <w:rPr>
                <w:rFonts w:ascii="Times New Roman" w:hAnsi="Times New Roman" w:cs="Times New Roman"/>
              </w:rPr>
              <w:t>г.</w:t>
            </w:r>
          </w:p>
          <w:p w14:paraId="43F7D139" w14:textId="031A1F3E" w:rsidR="00913F4D" w:rsidRPr="00913F4D" w:rsidRDefault="00913F4D" w:rsidP="00156EC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Заключение №</w:t>
            </w:r>
            <w:r w:rsidR="00B23931">
              <w:rPr>
                <w:rFonts w:ascii="Times New Roman" w:hAnsi="Times New Roman" w:cs="Times New Roman"/>
              </w:rPr>
              <w:t> </w:t>
            </w:r>
            <w:r w:rsidRPr="00913F4D">
              <w:rPr>
                <w:rFonts w:ascii="Times New Roman" w:hAnsi="Times New Roman" w:cs="Times New Roman"/>
              </w:rPr>
              <w:t xml:space="preserve">1610/2020 государственной экологической экспертизы Министерства природных ресурсов и охраны окружающей среды по проектной документации «Белорусская АЭС. Корректировка» от </w:t>
            </w:r>
            <w:r w:rsidRPr="006B4CAD">
              <w:rPr>
                <w:rFonts w:ascii="Times New Roman" w:hAnsi="Times New Roman" w:cs="Times New Roman"/>
              </w:rPr>
              <w:t>11.09.2020</w:t>
            </w:r>
            <w:r w:rsidR="006B4CAD" w:rsidRPr="006B4CAD">
              <w:rPr>
                <w:rFonts w:ascii="Times New Roman" w:hAnsi="Times New Roman" w:cs="Times New Roman"/>
              </w:rPr>
              <w:t> г.</w:t>
            </w:r>
            <w:r w:rsidRPr="00913F4D">
              <w:rPr>
                <w:rFonts w:ascii="Times New Roman" w:hAnsi="Times New Roman" w:cs="Times New Roman"/>
              </w:rPr>
              <w:t xml:space="preserve"> </w:t>
            </w:r>
          </w:p>
          <w:p w14:paraId="15225F90" w14:textId="51BAE3A1" w:rsidR="00913F4D" w:rsidRPr="00913F4D" w:rsidRDefault="00913F4D" w:rsidP="00156EC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t>Заключение №</w:t>
            </w:r>
            <w:r w:rsidR="00B23931">
              <w:rPr>
                <w:rFonts w:ascii="Times New Roman" w:hAnsi="Times New Roman" w:cs="Times New Roman"/>
              </w:rPr>
              <w:t> </w:t>
            </w:r>
            <w:r w:rsidRPr="00913F4D">
              <w:rPr>
                <w:rFonts w:ascii="Times New Roman" w:hAnsi="Times New Roman" w:cs="Times New Roman"/>
              </w:rPr>
              <w:t>1610/2020-1 государственной экологической экспертизы Министерства природных ресурсов и охраны окружающей среды по проектной документации «Белорусская АЭС. Корректировка» от 25.05.202</w:t>
            </w:r>
            <w:r w:rsidR="006B4CAD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3358" w:type="dxa"/>
          </w:tcPr>
          <w:p w14:paraId="62B8C158" w14:textId="77777777" w:rsidR="00913F4D" w:rsidRPr="00913F4D" w:rsidRDefault="00913F4D" w:rsidP="00156EC7">
            <w:pPr>
              <w:jc w:val="both"/>
              <w:rPr>
                <w:rFonts w:ascii="Times New Roman" w:hAnsi="Times New Roman" w:cs="Times New Roman"/>
              </w:rPr>
            </w:pPr>
            <w:r w:rsidRPr="00913F4D">
              <w:rPr>
                <w:rFonts w:ascii="Times New Roman" w:hAnsi="Times New Roman" w:cs="Times New Roman"/>
              </w:rPr>
              <w:lastRenderedPageBreak/>
              <w:t>Информация на бумажном и электронном носителях храниться в отделе охраны окружающей среды</w:t>
            </w:r>
          </w:p>
        </w:tc>
      </w:tr>
      <w:tr w:rsidR="00981604" w:rsidRPr="00981604" w14:paraId="0A7CD33F" w14:textId="77777777" w:rsidTr="00727F51">
        <w:trPr>
          <w:trHeight w:val="534"/>
        </w:trPr>
        <w:tc>
          <w:tcPr>
            <w:tcW w:w="14029" w:type="dxa"/>
            <w:gridSpan w:val="7"/>
            <w:vAlign w:val="center"/>
          </w:tcPr>
          <w:p w14:paraId="6E533DF5" w14:textId="48F8DAD8" w:rsidR="00981604" w:rsidRPr="00981604" w:rsidRDefault="00981604" w:rsidP="004D0419">
            <w:pPr>
              <w:pStyle w:val="a4"/>
              <w:numPr>
                <w:ilvl w:val="2"/>
                <w:numId w:val="6"/>
              </w:numPr>
              <w:rPr>
                <w:rFonts w:ascii="Times New Roman" w:hAnsi="Times New Roman" w:cs="Times New Roman"/>
                <w:u w:val="single"/>
              </w:rPr>
            </w:pPr>
            <w:bookmarkStart w:id="4" w:name="_Hlk87281886"/>
            <w:r w:rsidRPr="00981604">
              <w:rPr>
                <w:rFonts w:ascii="Times New Roman" w:hAnsi="Times New Roman" w:cs="Times New Roman"/>
                <w:u w:val="single"/>
              </w:rPr>
              <w:t xml:space="preserve">Осуществление нормирования в области охраны окружающей среды </w:t>
            </w:r>
            <w:bookmarkEnd w:id="4"/>
          </w:p>
        </w:tc>
      </w:tr>
      <w:tr w:rsidR="00981604" w:rsidRPr="00981604" w14:paraId="4A1848EB" w14:textId="77777777" w:rsidTr="00B65FA8">
        <w:tc>
          <w:tcPr>
            <w:tcW w:w="845" w:type="dxa"/>
            <w:vMerge w:val="restart"/>
          </w:tcPr>
          <w:p w14:paraId="71C0D972" w14:textId="1264062E" w:rsidR="00981604" w:rsidRPr="00981604" w:rsidRDefault="00981604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0E62E826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8" w:type="dxa"/>
            <w:gridSpan w:val="3"/>
          </w:tcPr>
          <w:p w14:paraId="0370A57E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4060" w:type="dxa"/>
          </w:tcPr>
          <w:p w14:paraId="13898248" w14:textId="77777777" w:rsidR="00981604" w:rsidRPr="00981604" w:rsidRDefault="00981604" w:rsidP="00156E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358" w:type="dxa"/>
          </w:tcPr>
          <w:p w14:paraId="1D57BDC7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на бумажном носителе храниться в отделе охраны окружающей среды</w:t>
            </w:r>
          </w:p>
        </w:tc>
      </w:tr>
      <w:tr w:rsidR="00981604" w:rsidRPr="00981604" w14:paraId="19CC46D3" w14:textId="77777777" w:rsidTr="00B65FA8">
        <w:tc>
          <w:tcPr>
            <w:tcW w:w="845" w:type="dxa"/>
            <w:vMerge/>
          </w:tcPr>
          <w:p w14:paraId="20B2401B" w14:textId="77777777" w:rsidR="00981604" w:rsidRPr="00981604" w:rsidRDefault="00981604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71521263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</w:tcPr>
          <w:p w14:paraId="74986436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4060" w:type="dxa"/>
          </w:tcPr>
          <w:p w14:paraId="15495C63" w14:textId="77777777" w:rsidR="00981604" w:rsidRPr="00981604" w:rsidRDefault="00981604" w:rsidP="00156E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Нормативы образования отходов производства республиканского унитарного предприятия «Белорусская атомная электростанция»</w:t>
            </w:r>
          </w:p>
        </w:tc>
        <w:tc>
          <w:tcPr>
            <w:tcW w:w="3358" w:type="dxa"/>
          </w:tcPr>
          <w:p w14:paraId="3A6A03AD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на бумажном и электронном носителях храниться в отделе охраны окружающей среды.</w:t>
            </w:r>
          </w:p>
          <w:p w14:paraId="101BE927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Размещение информации в локальной сети предприятия</w:t>
            </w:r>
          </w:p>
        </w:tc>
      </w:tr>
      <w:tr w:rsidR="00981604" w:rsidRPr="00981604" w14:paraId="5C95FF0F" w14:textId="77777777" w:rsidTr="00727F51">
        <w:trPr>
          <w:trHeight w:val="517"/>
        </w:trPr>
        <w:tc>
          <w:tcPr>
            <w:tcW w:w="14029" w:type="dxa"/>
            <w:gridSpan w:val="7"/>
            <w:vAlign w:val="center"/>
          </w:tcPr>
          <w:p w14:paraId="4CC5D555" w14:textId="17F56515" w:rsidR="00981604" w:rsidRPr="00981604" w:rsidRDefault="00981604" w:rsidP="004D0419">
            <w:pPr>
              <w:pStyle w:val="a4"/>
              <w:numPr>
                <w:ilvl w:val="2"/>
                <w:numId w:val="6"/>
              </w:numPr>
              <w:rPr>
                <w:rFonts w:ascii="Times New Roman" w:hAnsi="Times New Roman" w:cs="Times New Roman"/>
                <w:u w:val="single"/>
              </w:rPr>
            </w:pPr>
            <w:bookmarkStart w:id="5" w:name="_Hlk87281909"/>
            <w:r w:rsidRPr="00981604">
              <w:rPr>
                <w:rFonts w:ascii="Times New Roman" w:hAnsi="Times New Roman" w:cs="Times New Roman"/>
                <w:u w:val="single"/>
              </w:rPr>
              <w:t>Внутренний экологически аудит</w:t>
            </w:r>
            <w:bookmarkEnd w:id="5"/>
          </w:p>
        </w:tc>
      </w:tr>
      <w:tr w:rsidR="00981604" w:rsidRPr="00981604" w14:paraId="685C919F" w14:textId="77777777" w:rsidTr="00B65FA8">
        <w:trPr>
          <w:trHeight w:val="923"/>
        </w:trPr>
        <w:tc>
          <w:tcPr>
            <w:tcW w:w="845" w:type="dxa"/>
          </w:tcPr>
          <w:p w14:paraId="0166D2D9" w14:textId="224DDB2B" w:rsidR="00981604" w:rsidRPr="00981604" w:rsidRDefault="00981604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60B36DA0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8" w:type="dxa"/>
            <w:gridSpan w:val="3"/>
          </w:tcPr>
          <w:p w14:paraId="5E818611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4060" w:type="dxa"/>
          </w:tcPr>
          <w:p w14:paraId="2A01118B" w14:textId="77777777" w:rsidR="00981604" w:rsidRPr="00981604" w:rsidRDefault="00981604" w:rsidP="00156E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Отчет о проведении внутреннего аудита</w:t>
            </w:r>
          </w:p>
        </w:tc>
        <w:tc>
          <w:tcPr>
            <w:tcW w:w="3358" w:type="dxa"/>
          </w:tcPr>
          <w:p w14:paraId="060AD366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на бумажном носителе храниться в отделе управления качеством</w:t>
            </w:r>
          </w:p>
        </w:tc>
      </w:tr>
      <w:tr w:rsidR="00981604" w:rsidRPr="00981604" w14:paraId="62077EC9" w14:textId="77777777" w:rsidTr="00727F51">
        <w:trPr>
          <w:trHeight w:val="777"/>
        </w:trPr>
        <w:tc>
          <w:tcPr>
            <w:tcW w:w="14029" w:type="dxa"/>
            <w:gridSpan w:val="7"/>
            <w:vAlign w:val="center"/>
          </w:tcPr>
          <w:p w14:paraId="424B68FD" w14:textId="48DD9C65" w:rsidR="00981604" w:rsidRPr="00981604" w:rsidRDefault="00D43721" w:rsidP="00D43721">
            <w:pPr>
              <w:ind w:left="2018" w:hanging="851"/>
              <w:rPr>
                <w:rFonts w:ascii="Times New Roman" w:hAnsi="Times New Roman" w:cs="Times New Roman"/>
              </w:rPr>
            </w:pPr>
            <w:bookmarkStart w:id="6" w:name="_Hlk87281931"/>
            <w:r>
              <w:rPr>
                <w:rFonts w:ascii="Times New Roman" w:hAnsi="Times New Roman" w:cs="Times New Roman"/>
              </w:rPr>
              <w:lastRenderedPageBreak/>
              <w:t>2.1.</w:t>
            </w:r>
            <w:r w:rsidR="004D04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     </w:t>
            </w:r>
            <w:r w:rsidR="00981604" w:rsidRPr="00D4372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bookmarkEnd w:id="6"/>
      <w:tr w:rsidR="00981604" w:rsidRPr="00981604" w14:paraId="1F170876" w14:textId="77777777" w:rsidTr="00B65FA8">
        <w:tc>
          <w:tcPr>
            <w:tcW w:w="845" w:type="dxa"/>
            <w:vMerge w:val="restart"/>
          </w:tcPr>
          <w:p w14:paraId="5497CCCB" w14:textId="1FDDCCE6" w:rsidR="00981604" w:rsidRPr="00981604" w:rsidRDefault="00981604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</w:tcPr>
          <w:p w14:paraId="5E98778A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Государственное предприятие «Белорусская АЭС»</w:t>
            </w:r>
          </w:p>
        </w:tc>
        <w:tc>
          <w:tcPr>
            <w:tcW w:w="3508" w:type="dxa"/>
            <w:gridSpan w:val="3"/>
            <w:vMerge w:val="restart"/>
          </w:tcPr>
          <w:p w14:paraId="1A2EC346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060" w:type="dxa"/>
          </w:tcPr>
          <w:p w14:paraId="0F061B9D" w14:textId="77777777" w:rsidR="00981604" w:rsidRPr="00981604" w:rsidRDefault="00981604" w:rsidP="00156E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Мероприятия по охране окружающей среды республиканского унитарного предприятия «Белорусская атомная электростанция»</w:t>
            </w:r>
          </w:p>
        </w:tc>
        <w:tc>
          <w:tcPr>
            <w:tcW w:w="3358" w:type="dxa"/>
            <w:vMerge w:val="restart"/>
          </w:tcPr>
          <w:p w14:paraId="785E1EF0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Информация на бумажном и электронном носителях храниться в отделе охраны окружающей среды.</w:t>
            </w:r>
          </w:p>
          <w:p w14:paraId="4DD5D346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Размещение информации в локальной сети предприятия</w:t>
            </w:r>
          </w:p>
        </w:tc>
      </w:tr>
      <w:tr w:rsidR="00981604" w:rsidRPr="00981604" w14:paraId="5C8BE1DC" w14:textId="77777777" w:rsidTr="00B65FA8">
        <w:tc>
          <w:tcPr>
            <w:tcW w:w="845" w:type="dxa"/>
            <w:vMerge/>
          </w:tcPr>
          <w:p w14:paraId="51AC5D26" w14:textId="77777777" w:rsidR="00981604" w:rsidRPr="00981604" w:rsidRDefault="00981604" w:rsidP="0015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</w:tcPr>
          <w:p w14:paraId="5C7E632E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gridSpan w:val="3"/>
            <w:vMerge/>
          </w:tcPr>
          <w:p w14:paraId="77AFB685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2AFA1237" w14:textId="466B3F48" w:rsidR="00727F51" w:rsidRPr="00981604" w:rsidRDefault="00981604" w:rsidP="00156E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81604">
              <w:rPr>
                <w:rFonts w:ascii="Times New Roman" w:hAnsi="Times New Roman" w:cs="Times New Roman"/>
              </w:rPr>
              <w:t>Мероприятия в области обращения с отходами производства республиканского унитарного предприятия «Белорусская атомная электростанция»</w:t>
            </w:r>
          </w:p>
        </w:tc>
        <w:tc>
          <w:tcPr>
            <w:tcW w:w="3358" w:type="dxa"/>
            <w:vMerge/>
          </w:tcPr>
          <w:p w14:paraId="5699923C" w14:textId="77777777" w:rsidR="00981604" w:rsidRPr="00981604" w:rsidRDefault="00981604" w:rsidP="00156E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1A9" w:rsidRPr="00981604" w14:paraId="4AA0A5F4" w14:textId="77777777" w:rsidTr="00B65FA8">
        <w:trPr>
          <w:trHeight w:val="832"/>
        </w:trPr>
        <w:tc>
          <w:tcPr>
            <w:tcW w:w="845" w:type="dxa"/>
            <w:vAlign w:val="center"/>
          </w:tcPr>
          <w:p w14:paraId="5628776B" w14:textId="4ADFF394" w:rsidR="008E71A9" w:rsidRPr="008E71A9" w:rsidRDefault="008E71A9" w:rsidP="008E71A9">
            <w:pPr>
              <w:ind w:left="176" w:right="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13184" w:type="dxa"/>
            <w:gridSpan w:val="6"/>
            <w:vAlign w:val="center"/>
          </w:tcPr>
          <w:p w14:paraId="30BFD6D0" w14:textId="0AEB636A" w:rsidR="008E71A9" w:rsidRPr="008E71A9" w:rsidRDefault="008E71A9" w:rsidP="008E71A9">
            <w:pPr>
              <w:rPr>
                <w:rFonts w:ascii="Times New Roman" w:hAnsi="Times New Roman" w:cs="Times New Roman"/>
                <w:b/>
                <w:bCs/>
              </w:rPr>
            </w:pPr>
            <w:r w:rsidRPr="00966356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«Брестэнерго»</w:t>
            </w:r>
          </w:p>
        </w:tc>
      </w:tr>
      <w:tr w:rsidR="000B7C9A" w:rsidRPr="00981604" w14:paraId="037AC6ED" w14:textId="77777777" w:rsidTr="00727F51">
        <w:trPr>
          <w:trHeight w:val="560"/>
        </w:trPr>
        <w:tc>
          <w:tcPr>
            <w:tcW w:w="14029" w:type="dxa"/>
            <w:gridSpan w:val="7"/>
            <w:vAlign w:val="center"/>
          </w:tcPr>
          <w:p w14:paraId="5C31F46C" w14:textId="06A42D5D" w:rsidR="000B7C9A" w:rsidRPr="00966356" w:rsidRDefault="000B7C9A" w:rsidP="000B7C9A">
            <w:pPr>
              <w:ind w:left="7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6356">
              <w:rPr>
                <w:rFonts w:ascii="Times New Roman" w:hAnsi="Times New Roman" w:cs="Times New Roman"/>
                <w:b/>
                <w:bCs/>
                <w:i/>
                <w:iCs/>
              </w:rPr>
              <w:t>2.2.1. Филиал «Пинские тепловые сети»</w:t>
            </w:r>
          </w:p>
        </w:tc>
      </w:tr>
      <w:tr w:rsidR="004A57E8" w:rsidRPr="00981604" w14:paraId="0B276845" w14:textId="77777777" w:rsidTr="00727F51">
        <w:trPr>
          <w:trHeight w:val="652"/>
        </w:trPr>
        <w:tc>
          <w:tcPr>
            <w:tcW w:w="14029" w:type="dxa"/>
            <w:gridSpan w:val="7"/>
            <w:vAlign w:val="center"/>
          </w:tcPr>
          <w:p w14:paraId="3F6B1C3F" w14:textId="288B9EFD" w:rsidR="004A57E8" w:rsidRPr="004A57E8" w:rsidRDefault="004A57E8" w:rsidP="000B7C9A">
            <w:pPr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2.2.1.1. </w:t>
            </w:r>
            <w:r w:rsidR="00BB48F3">
              <w:rPr>
                <w:rFonts w:ascii="Times New Roman" w:hAnsi="Times New Roman" w:cs="Times New Roman"/>
              </w:rPr>
              <w:t xml:space="preserve"> </w:t>
            </w:r>
            <w:r w:rsidRPr="004A57E8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</w:tbl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"/>
        <w:gridCol w:w="134"/>
        <w:gridCol w:w="2268"/>
        <w:gridCol w:w="67"/>
        <w:gridCol w:w="75"/>
        <w:gridCol w:w="67"/>
        <w:gridCol w:w="75"/>
        <w:gridCol w:w="2977"/>
        <w:gridCol w:w="24"/>
        <w:gridCol w:w="116"/>
        <w:gridCol w:w="67"/>
        <w:gridCol w:w="3762"/>
        <w:gridCol w:w="67"/>
        <w:gridCol w:w="72"/>
        <w:gridCol w:w="142"/>
        <w:gridCol w:w="3549"/>
      </w:tblGrid>
      <w:tr w:rsidR="00727F51" w:rsidRPr="00477046" w14:paraId="2A8116A2" w14:textId="77777777" w:rsidTr="00D56B4C">
        <w:tc>
          <w:tcPr>
            <w:tcW w:w="709" w:type="dxa"/>
            <w:gridSpan w:val="3"/>
            <w:vMerge w:val="restart"/>
          </w:tcPr>
          <w:p w14:paraId="39E915F2" w14:textId="77777777" w:rsidR="00727F51" w:rsidRPr="00DC236E" w:rsidRDefault="00727F51" w:rsidP="004A57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E7D3ECA" w14:textId="6D4CE48E" w:rsidR="00727F51" w:rsidRDefault="00727F51" w:rsidP="004A57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 xml:space="preserve">Филиал «Пинские тепловые сети» </w:t>
            </w:r>
          </w:p>
          <w:p w14:paraId="15DE8FCC" w14:textId="77777777" w:rsidR="00727F51" w:rsidRPr="00DC236E" w:rsidRDefault="00727F51" w:rsidP="00270014">
            <w:pPr>
              <w:spacing w:after="0" w:line="240" w:lineRule="auto"/>
              <w:ind w:right="601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РУП «Брестэнерго»,</w:t>
            </w:r>
          </w:p>
          <w:p w14:paraId="163F325E" w14:textId="77777777" w:rsidR="00727F51" w:rsidRPr="00DC236E" w:rsidRDefault="00727F51" w:rsidP="004A57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ул. Переборная, 1А</w:t>
            </w:r>
          </w:p>
          <w:p w14:paraId="117C0EE7" w14:textId="1E0B0891" w:rsidR="00727F51" w:rsidRPr="00DC236E" w:rsidRDefault="00727F51" w:rsidP="004A57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DC236E">
              <w:rPr>
                <w:rFonts w:ascii="Times New Roman" w:hAnsi="Times New Roman"/>
              </w:rPr>
              <w:t>Пинск,</w:t>
            </w:r>
          </w:p>
          <w:p w14:paraId="5F5463B8" w14:textId="77777777" w:rsidR="00727F51" w:rsidRPr="00DC236E" w:rsidRDefault="00727F51" w:rsidP="004A57E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438285B3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1500789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Протоколы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63DCEA2" w14:textId="77777777" w:rsidR="00727F51" w:rsidRPr="00DC236E" w:rsidRDefault="00727F51" w:rsidP="00156E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Информация на бумажном и электронном носителях, хранится в ЛПЭ.</w:t>
            </w:r>
          </w:p>
          <w:p w14:paraId="3C2D2213" w14:textId="77777777" w:rsidR="00727F51" w:rsidRPr="00DC236E" w:rsidRDefault="00727F51" w:rsidP="00156E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 xml:space="preserve">Копии протоколов на бумажном носителе направляется в ГУ «Республиканский центр аналитического контроля в области охраны окружающей среды» -1 раз в квартал. </w:t>
            </w:r>
          </w:p>
        </w:tc>
      </w:tr>
      <w:tr w:rsidR="00727F51" w:rsidRPr="00477046" w14:paraId="68756902" w14:textId="77777777" w:rsidTr="00D56B4C">
        <w:tc>
          <w:tcPr>
            <w:tcW w:w="709" w:type="dxa"/>
            <w:gridSpan w:val="3"/>
            <w:vMerge/>
          </w:tcPr>
          <w:p w14:paraId="7BA41CDF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FA06DA0" w14:textId="3DFBB038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89A4614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17F3485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80EC88E" w14:textId="77777777" w:rsidR="00727F51" w:rsidRPr="00DC236E" w:rsidRDefault="00727F51" w:rsidP="00156E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Информация на бумажном и электронном носителях, хранится в ЛПЭ.</w:t>
            </w:r>
          </w:p>
          <w:p w14:paraId="2A30BB57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 xml:space="preserve">Направляется в Брестский областной комитет природных ресурсов и </w:t>
            </w:r>
            <w:r w:rsidRPr="00DC236E">
              <w:rPr>
                <w:rFonts w:ascii="Times New Roman" w:hAnsi="Times New Roman"/>
              </w:rPr>
              <w:lastRenderedPageBreak/>
              <w:t>охраны окружающей среды - 1 раз в месяц;</w:t>
            </w:r>
          </w:p>
          <w:p w14:paraId="2A8FC496" w14:textId="77777777" w:rsidR="00727F51" w:rsidRPr="00DC236E" w:rsidRDefault="00727F51" w:rsidP="00156E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в ГУ «Республиканский центр аналитического контроля в области охраны окружающей среды» - 1 раз в месяц.</w:t>
            </w:r>
          </w:p>
        </w:tc>
      </w:tr>
      <w:tr w:rsidR="00727F51" w:rsidRPr="00477046" w14:paraId="727B6517" w14:textId="77777777" w:rsidTr="00D56B4C"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7E5CF61B" w14:textId="77777777" w:rsidR="00727F51" w:rsidRPr="00DC236E" w:rsidRDefault="00727F51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71357250" w14:textId="61F4909E" w:rsidR="00727F51" w:rsidRPr="00DC236E" w:rsidRDefault="00727F51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6F5895" w14:textId="77777777" w:rsidR="00727F51" w:rsidRPr="00DC236E" w:rsidRDefault="00727F51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A606CD" w14:textId="77777777" w:rsidR="00727F51" w:rsidRPr="00DC236E" w:rsidRDefault="00727F51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Сведения о локальном мониторинге окружающей среды по требуемой форме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FA290" w14:textId="77777777" w:rsidR="00727F51" w:rsidRPr="00DC236E" w:rsidRDefault="00727F51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>Информация на бумажном и электронном носителях, хранится в ЛПЭ.</w:t>
            </w:r>
          </w:p>
          <w:p w14:paraId="67EC6213" w14:textId="77777777" w:rsidR="00727F51" w:rsidRPr="00DC236E" w:rsidRDefault="00727F51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36E">
              <w:rPr>
                <w:rFonts w:ascii="Times New Roman" w:hAnsi="Times New Roman"/>
              </w:rPr>
              <w:t xml:space="preserve">На бумажном носителе направляется в ГУ «Республиканский центр аналитического контроля в области охраны окружающей среды» -1 раз в квартал. </w:t>
            </w:r>
          </w:p>
        </w:tc>
      </w:tr>
      <w:tr w:rsidR="00013790" w:rsidRPr="00477046" w14:paraId="1A40E3CC" w14:textId="77777777" w:rsidTr="00D56B4C">
        <w:tc>
          <w:tcPr>
            <w:tcW w:w="709" w:type="dxa"/>
            <w:gridSpan w:val="3"/>
            <w:vMerge w:val="restart"/>
            <w:tcBorders>
              <w:top w:val="double" w:sz="4" w:space="0" w:color="auto"/>
            </w:tcBorders>
          </w:tcPr>
          <w:p w14:paraId="5876FFDF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57ACCD" w14:textId="4F5A5B8D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F8D1429" w14:textId="21D6B3CF" w:rsidR="00013790" w:rsidRPr="00F052AA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52AA">
              <w:rPr>
                <w:rFonts w:ascii="Times New Roman" w:hAnsi="Times New Roman"/>
              </w:rPr>
              <w:t>Информация о проведении локального мониторинга, объектом наблюдения которого является подземная вода скважин ш</w:t>
            </w:r>
            <w:r w:rsidR="00F052AA" w:rsidRPr="00F052AA">
              <w:rPr>
                <w:rFonts w:ascii="Times New Roman" w:hAnsi="Times New Roman"/>
              </w:rPr>
              <w:t>л</w:t>
            </w:r>
            <w:r w:rsidRPr="00F052AA">
              <w:rPr>
                <w:rFonts w:ascii="Times New Roman" w:hAnsi="Times New Roman"/>
              </w:rPr>
              <w:t>амоотвала Пинской ТЭЦ</w:t>
            </w:r>
          </w:p>
        </w:tc>
        <w:tc>
          <w:tcPr>
            <w:tcW w:w="394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24B1AA7" w14:textId="44BCD6FA" w:rsidR="00013790" w:rsidRPr="00F052AA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52AA">
              <w:rPr>
                <w:rFonts w:ascii="Times New Roman" w:hAnsi="Times New Roman"/>
              </w:rPr>
              <w:t>Протоколы результатов измерений по контролю за подземной водой скважин ш</w:t>
            </w:r>
            <w:r w:rsidR="00F052AA" w:rsidRPr="00F052AA">
              <w:rPr>
                <w:rFonts w:ascii="Times New Roman" w:hAnsi="Times New Roman"/>
              </w:rPr>
              <w:t>л</w:t>
            </w:r>
            <w:r w:rsidRPr="00F052AA">
              <w:rPr>
                <w:rFonts w:ascii="Times New Roman" w:hAnsi="Times New Roman"/>
              </w:rPr>
              <w:t>амоотвала Пинской ТЭЦ</w:t>
            </w:r>
          </w:p>
        </w:tc>
        <w:tc>
          <w:tcPr>
            <w:tcW w:w="383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164A1D29" w14:textId="77777777" w:rsidR="00013790" w:rsidRPr="00477046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>нформация на б</w:t>
            </w:r>
            <w:r>
              <w:rPr>
                <w:rFonts w:ascii="Times New Roman" w:hAnsi="Times New Roman"/>
              </w:rPr>
              <w:t xml:space="preserve">умажном и электронном носителях, </w:t>
            </w:r>
            <w:r w:rsidRPr="00477046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ЛПЭ</w:t>
            </w:r>
            <w:r w:rsidRPr="00477046">
              <w:rPr>
                <w:rFonts w:ascii="Times New Roman" w:hAnsi="Times New Roman"/>
              </w:rPr>
              <w:t>.</w:t>
            </w:r>
          </w:p>
          <w:p w14:paraId="344D72FB" w14:textId="77777777" w:rsidR="00013790" w:rsidRPr="00477046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77046">
              <w:rPr>
                <w:rFonts w:ascii="Times New Roman" w:hAnsi="Times New Roman"/>
              </w:rPr>
              <w:t>опии протоколов направляется в ГУ</w:t>
            </w:r>
            <w:r>
              <w:rPr>
                <w:rFonts w:ascii="Times New Roman" w:hAnsi="Times New Roman"/>
              </w:rPr>
              <w:t> </w:t>
            </w:r>
            <w:r w:rsidRPr="00477046">
              <w:rPr>
                <w:rFonts w:ascii="Times New Roman" w:hAnsi="Times New Roman"/>
              </w:rPr>
              <w:t>«Республиканский центр аналитического контроля в области охраны окружающей среды»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-1 раз в год.</w:t>
            </w:r>
          </w:p>
        </w:tc>
      </w:tr>
      <w:tr w:rsidR="00013790" w:rsidRPr="00477046" w14:paraId="58F77B0D" w14:textId="77777777" w:rsidTr="00D56B4C">
        <w:tc>
          <w:tcPr>
            <w:tcW w:w="709" w:type="dxa"/>
            <w:gridSpan w:val="3"/>
            <w:vMerge/>
          </w:tcPr>
          <w:p w14:paraId="6A41024E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A8DF68A" w14:textId="6842EB12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337E838" w14:textId="77777777" w:rsidR="00013790" w:rsidRPr="00F052AA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2D48F40" w14:textId="1B90194D" w:rsidR="00013790" w:rsidRPr="00F052AA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52AA">
              <w:rPr>
                <w:rFonts w:ascii="Times New Roman" w:hAnsi="Times New Roman"/>
              </w:rPr>
              <w:t>Данные локального мониторинга, объектом наблюдения которого является подземная вода скважин ш</w:t>
            </w:r>
            <w:r w:rsidR="00F052AA" w:rsidRPr="00F052AA">
              <w:rPr>
                <w:rFonts w:ascii="Times New Roman" w:hAnsi="Times New Roman"/>
              </w:rPr>
              <w:t>л</w:t>
            </w:r>
            <w:r w:rsidRPr="00F052AA">
              <w:rPr>
                <w:rFonts w:ascii="Times New Roman" w:hAnsi="Times New Roman"/>
              </w:rPr>
              <w:t>амоотвала Пинской ТЭЦ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F885B19" w14:textId="77777777" w:rsidR="00013790" w:rsidRPr="00477046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>нформация на бумажном и электронном носителях</w:t>
            </w:r>
            <w:r>
              <w:rPr>
                <w:rFonts w:ascii="Times New Roman" w:hAnsi="Times New Roman"/>
              </w:rPr>
              <w:t xml:space="preserve">, </w:t>
            </w:r>
            <w:r w:rsidRPr="00477046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ЛПЭ</w:t>
            </w:r>
            <w:r w:rsidRPr="00477046">
              <w:rPr>
                <w:rFonts w:ascii="Times New Roman" w:hAnsi="Times New Roman"/>
              </w:rPr>
              <w:t>.</w:t>
            </w:r>
          </w:p>
          <w:p w14:paraId="6D1BA78B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77046">
              <w:rPr>
                <w:rFonts w:ascii="Times New Roman" w:hAnsi="Times New Roman"/>
              </w:rPr>
              <w:t xml:space="preserve">аправляется в Брестский областной комитет природных ресурсов и охраны окружающей среды </w:t>
            </w:r>
            <w:r>
              <w:rPr>
                <w:rFonts w:ascii="Times New Roman" w:hAnsi="Times New Roman"/>
              </w:rPr>
              <w:t xml:space="preserve">и </w:t>
            </w:r>
            <w:r w:rsidRPr="006231F7">
              <w:rPr>
                <w:rFonts w:ascii="Times New Roman" w:hAnsi="Times New Roman"/>
              </w:rPr>
              <w:t>в ГУ</w:t>
            </w:r>
            <w:r>
              <w:rPr>
                <w:rFonts w:ascii="Times New Roman" w:hAnsi="Times New Roman"/>
              </w:rPr>
              <w:t> </w:t>
            </w:r>
            <w:r w:rsidRPr="006231F7">
              <w:rPr>
                <w:rFonts w:ascii="Times New Roman" w:hAnsi="Times New Roman"/>
              </w:rPr>
              <w:t>«Республиканский центр аналитического контроля в области охраны о</w:t>
            </w:r>
            <w:r>
              <w:rPr>
                <w:rFonts w:ascii="Times New Roman" w:hAnsi="Times New Roman"/>
              </w:rPr>
              <w:t>кружающей среды» - 1 раз в год.</w:t>
            </w:r>
          </w:p>
        </w:tc>
      </w:tr>
      <w:tr w:rsidR="00013790" w:rsidRPr="00477046" w14:paraId="5BBB1336" w14:textId="77777777" w:rsidTr="00D56B4C">
        <w:tc>
          <w:tcPr>
            <w:tcW w:w="709" w:type="dxa"/>
            <w:gridSpan w:val="3"/>
            <w:vMerge/>
          </w:tcPr>
          <w:p w14:paraId="031D8B95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9F13210" w14:textId="5B025256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51A8F6B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6FCBC3C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Сведения о локальном мониторинге окружающей среды </w:t>
            </w:r>
            <w:r>
              <w:rPr>
                <w:rFonts w:ascii="Times New Roman" w:hAnsi="Times New Roman"/>
              </w:rPr>
              <w:t>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8CE24C3" w14:textId="77777777" w:rsidR="00013790" w:rsidRPr="00477046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>нформация на бумажном и электронном носителях</w:t>
            </w:r>
            <w:r>
              <w:rPr>
                <w:rFonts w:ascii="Times New Roman" w:hAnsi="Times New Roman"/>
              </w:rPr>
              <w:t xml:space="preserve">, </w:t>
            </w:r>
            <w:r w:rsidRPr="00477046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ЛПЭ</w:t>
            </w:r>
            <w:r w:rsidRPr="00477046">
              <w:rPr>
                <w:rFonts w:ascii="Times New Roman" w:hAnsi="Times New Roman"/>
              </w:rPr>
              <w:t>.</w:t>
            </w:r>
          </w:p>
          <w:p w14:paraId="576513F2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Pr="00477046">
              <w:rPr>
                <w:rFonts w:ascii="Times New Roman" w:hAnsi="Times New Roman"/>
              </w:rPr>
              <w:t>а бумажном носителе направляется в ГУ</w:t>
            </w:r>
            <w:r>
              <w:rPr>
                <w:rFonts w:ascii="Times New Roman" w:hAnsi="Times New Roman"/>
              </w:rPr>
              <w:t> </w:t>
            </w:r>
            <w:r w:rsidRPr="00477046">
              <w:rPr>
                <w:rFonts w:ascii="Times New Roman" w:hAnsi="Times New Roman"/>
              </w:rPr>
              <w:t>«Республиканский центр аналитического контроля в области охраны окружающей среды»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-1 раз в квартал.</w:t>
            </w:r>
          </w:p>
        </w:tc>
      </w:tr>
      <w:tr w:rsidR="00270014" w:rsidRPr="00477046" w14:paraId="30269281" w14:textId="77777777" w:rsidTr="00727F51">
        <w:trPr>
          <w:trHeight w:val="649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62429A4E" w14:textId="1F807A8B" w:rsidR="00270014" w:rsidRPr="00156EC7" w:rsidRDefault="00270014" w:rsidP="000A2464">
            <w:pPr>
              <w:spacing w:after="0" w:line="240" w:lineRule="auto"/>
              <w:ind w:left="742"/>
              <w:contextualSpacing/>
              <w:rPr>
                <w:rFonts w:ascii="Times New Roman" w:hAnsi="Times New Roman"/>
                <w:bCs/>
              </w:rPr>
            </w:pPr>
            <w:r w:rsidRPr="00156EC7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 xml:space="preserve">.2.1.2. </w:t>
            </w:r>
            <w:r w:rsidRPr="001F258E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EF66A4" w:rsidRPr="00477046" w14:paraId="7712A7C1" w14:textId="77777777" w:rsidTr="00D56B4C">
        <w:tc>
          <w:tcPr>
            <w:tcW w:w="709" w:type="dxa"/>
            <w:gridSpan w:val="3"/>
            <w:vMerge w:val="restart"/>
          </w:tcPr>
          <w:p w14:paraId="030DFC48" w14:textId="77777777" w:rsidR="00EF66A4" w:rsidRPr="00971E7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3DD2CE8" w14:textId="0F7B2A2F" w:rsidR="00EF66A4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Филиал «Пинские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7107E8B" w14:textId="77777777" w:rsidR="00EF66A4" w:rsidRPr="00971E7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РУП «Брестэнерго»,</w:t>
            </w:r>
          </w:p>
          <w:p w14:paraId="4ED39886" w14:textId="50F82627" w:rsidR="00EF66A4" w:rsidRPr="00971E7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971E76">
              <w:rPr>
                <w:rFonts w:ascii="Times New Roman" w:hAnsi="Times New Roman"/>
              </w:rPr>
              <w:t>Переборная, 1А</w:t>
            </w:r>
          </w:p>
          <w:p w14:paraId="268F3A9A" w14:textId="5ADC7D02" w:rsidR="00EF66A4" w:rsidRPr="00971E7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971E76">
              <w:rPr>
                <w:rFonts w:ascii="Times New Roman" w:hAnsi="Times New Roman"/>
              </w:rPr>
              <w:t>Пинск,</w:t>
            </w:r>
          </w:p>
          <w:p w14:paraId="5FC7EB54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Брестская область</w:t>
            </w:r>
          </w:p>
          <w:p w14:paraId="139BD700" w14:textId="77777777" w:rsidR="00EF66A4" w:rsidRPr="00477046" w:rsidRDefault="00EF66A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5C93DA8A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Информация о проведении производственного лабораторного контроля за загрязнением атмосферного воздуха на </w:t>
            </w:r>
            <w:r>
              <w:rPr>
                <w:rFonts w:ascii="Times New Roman" w:hAnsi="Times New Roman"/>
              </w:rPr>
              <w:t>границе санитарно-защитной зоны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F33BB2C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по результатам лабораторного контроля за загрязнением атмосферного воздуха на границе санитарно-защитной зоны.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EA0550F" w14:textId="77777777" w:rsidR="00EF66A4" w:rsidRDefault="00EF66A4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>нформация на бумажном носителе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17EC04A2" w14:textId="77777777" w:rsidR="00EF66A4" w:rsidRPr="00477046" w:rsidRDefault="00EF66A4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ЛПЭ</w:t>
            </w:r>
            <w:r w:rsidRPr="00477046">
              <w:rPr>
                <w:rFonts w:ascii="Times New Roman" w:hAnsi="Times New Roman"/>
              </w:rPr>
              <w:t>.</w:t>
            </w:r>
          </w:p>
          <w:p w14:paraId="547A68C8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(по требованию) направляются в ГУ «Пинский зональный центр гигиены и эпидемиологии», ГУ «Лунинецкий районный центр гигиены и эпидемиологии».</w:t>
            </w:r>
          </w:p>
        </w:tc>
      </w:tr>
      <w:tr w:rsidR="00EF66A4" w:rsidRPr="00477046" w14:paraId="0220015C" w14:textId="77777777" w:rsidTr="00D56B4C">
        <w:tc>
          <w:tcPr>
            <w:tcW w:w="709" w:type="dxa"/>
            <w:gridSpan w:val="3"/>
            <w:vMerge/>
          </w:tcPr>
          <w:p w14:paraId="2EC080D1" w14:textId="77777777" w:rsidR="00EF66A4" w:rsidRPr="00477046" w:rsidRDefault="00EF66A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DEFD450" w14:textId="4A941A44" w:rsidR="00EF66A4" w:rsidRPr="00477046" w:rsidRDefault="00EF66A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4B0CBD7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D88DB95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испытаний сточных вод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65CD339" w14:textId="77777777" w:rsidR="00EF66A4" w:rsidRPr="00517D49" w:rsidRDefault="00EF66A4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>нформация на б</w:t>
            </w:r>
            <w:r>
              <w:rPr>
                <w:rFonts w:ascii="Times New Roman" w:hAnsi="Times New Roman"/>
              </w:rPr>
              <w:t xml:space="preserve">умажном носителе, </w:t>
            </w:r>
            <w:r w:rsidRPr="00477046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ЛПЭ</w:t>
            </w:r>
            <w:r w:rsidRPr="004770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Копии протоколов направляются в структурные подразделения филиала.</w:t>
            </w:r>
          </w:p>
        </w:tc>
      </w:tr>
      <w:tr w:rsidR="00EF66A4" w:rsidRPr="00477046" w14:paraId="79D66C0C" w14:textId="77777777" w:rsidTr="00D56B4C">
        <w:trPr>
          <w:trHeight w:val="1270"/>
        </w:trPr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5ABE0113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D8FB8AA" w14:textId="2A1AA1CD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C50C3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проведении</w:t>
            </w:r>
            <w:r w:rsidRPr="00477046">
              <w:rPr>
                <w:rFonts w:ascii="Times New Roman" w:hAnsi="Times New Roman"/>
              </w:rPr>
              <w:t xml:space="preserve"> контроля за эффективностью работы ГОУ</w:t>
            </w: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A31E30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7A2">
              <w:rPr>
                <w:rFonts w:ascii="Times New Roman" w:hAnsi="Times New Roman"/>
              </w:rPr>
              <w:t>Протоколы результатов измерений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C9C6A5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измерений занося</w:t>
            </w:r>
            <w:r w:rsidRPr="00477046">
              <w:rPr>
                <w:rFonts w:ascii="Times New Roman" w:hAnsi="Times New Roman"/>
              </w:rPr>
              <w:t>тся в паспорт</w:t>
            </w:r>
            <w:r>
              <w:rPr>
                <w:rFonts w:ascii="Times New Roman" w:hAnsi="Times New Roman"/>
              </w:rPr>
              <w:t>а</w:t>
            </w:r>
            <w:r w:rsidRPr="00477046">
              <w:rPr>
                <w:rFonts w:ascii="Times New Roman" w:hAnsi="Times New Roman"/>
              </w:rPr>
              <w:t xml:space="preserve"> ГОУ. Паспорт</w:t>
            </w:r>
            <w:r>
              <w:rPr>
                <w:rFonts w:ascii="Times New Roman" w:hAnsi="Times New Roman"/>
              </w:rPr>
              <w:t>а ГОУ храня</w:t>
            </w:r>
            <w:r w:rsidRPr="00477046">
              <w:rPr>
                <w:rFonts w:ascii="Times New Roman" w:hAnsi="Times New Roman"/>
              </w:rPr>
              <w:t xml:space="preserve">тся </w:t>
            </w:r>
            <w:r>
              <w:rPr>
                <w:rFonts w:ascii="Times New Roman" w:hAnsi="Times New Roman"/>
              </w:rPr>
              <w:t>в структурных подразделениях филиала.</w:t>
            </w:r>
          </w:p>
        </w:tc>
      </w:tr>
      <w:tr w:rsidR="00AE7774" w:rsidRPr="00477046" w14:paraId="4758B924" w14:textId="77777777" w:rsidTr="00D56B4C">
        <w:trPr>
          <w:trHeight w:val="1805"/>
        </w:trPr>
        <w:tc>
          <w:tcPr>
            <w:tcW w:w="709" w:type="dxa"/>
            <w:gridSpan w:val="3"/>
            <w:tcBorders>
              <w:top w:val="double" w:sz="4" w:space="0" w:color="auto"/>
            </w:tcBorders>
          </w:tcPr>
          <w:p w14:paraId="0ACA0B77" w14:textId="77777777" w:rsidR="00270014" w:rsidRPr="00971E7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2D85269D" w14:textId="463C1A4E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Филиал «Пинские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2729B4" w14:textId="77777777" w:rsidR="00270014" w:rsidRPr="00971E7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РУП «Брестэнерго»,</w:t>
            </w:r>
          </w:p>
          <w:p w14:paraId="4177C1F8" w14:textId="77777777" w:rsidR="00270014" w:rsidRPr="00971E7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971E76">
              <w:rPr>
                <w:rFonts w:ascii="Times New Roman" w:hAnsi="Times New Roman"/>
              </w:rPr>
              <w:t>Переборная, 1А</w:t>
            </w:r>
          </w:p>
          <w:p w14:paraId="2A59304B" w14:textId="375570C9" w:rsidR="00270014" w:rsidRPr="00971E7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971E76">
              <w:rPr>
                <w:rFonts w:ascii="Times New Roman" w:hAnsi="Times New Roman"/>
              </w:rPr>
              <w:t>Пинск,</w:t>
            </w:r>
          </w:p>
          <w:p w14:paraId="3A9E87FC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1E7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ED3A71C" w14:textId="77777777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проведении непрерывных измерений выбросов по данным АСК  </w:t>
            </w:r>
          </w:p>
        </w:tc>
        <w:tc>
          <w:tcPr>
            <w:tcW w:w="394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8BED1D6" w14:textId="77777777" w:rsidR="00270014" w:rsidRPr="007637A2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среднесуточных концентраций загрязняющих веществ за месяц в соответствии с ТКП 17.13-01-2008 (02120)</w:t>
            </w:r>
          </w:p>
        </w:tc>
        <w:tc>
          <w:tcPr>
            <w:tcW w:w="383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84D189" w14:textId="77777777" w:rsidR="00270014" w:rsidRPr="00477046" w:rsidRDefault="00270014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>нформация на бумажном и электронном носителях</w:t>
            </w:r>
            <w:r>
              <w:rPr>
                <w:rFonts w:ascii="Times New Roman" w:hAnsi="Times New Roman"/>
              </w:rPr>
              <w:t xml:space="preserve">, </w:t>
            </w:r>
            <w:r w:rsidRPr="00477046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ПТО</w:t>
            </w:r>
            <w:r w:rsidRPr="00477046">
              <w:rPr>
                <w:rFonts w:ascii="Times New Roman" w:hAnsi="Times New Roman"/>
              </w:rPr>
              <w:t>.</w:t>
            </w:r>
          </w:p>
          <w:p w14:paraId="116769F6" w14:textId="77777777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77046">
              <w:rPr>
                <w:rFonts w:ascii="Times New Roman" w:hAnsi="Times New Roman"/>
              </w:rPr>
              <w:t>аправляется в Брестский областной комитет природных ресурсов и охран</w:t>
            </w:r>
            <w:r>
              <w:rPr>
                <w:rFonts w:ascii="Times New Roman" w:hAnsi="Times New Roman"/>
              </w:rPr>
              <w:t>ы окружающей среды - 1 раз в месяц;</w:t>
            </w:r>
          </w:p>
        </w:tc>
      </w:tr>
      <w:tr w:rsidR="00270014" w:rsidRPr="00477046" w14:paraId="1B1F51BE" w14:textId="77777777" w:rsidTr="00D56B4C">
        <w:trPr>
          <w:trHeight w:val="549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30FDFEA8" w14:textId="042681A4" w:rsidR="00270014" w:rsidRPr="001F258E" w:rsidRDefault="00270014" w:rsidP="000A2464">
            <w:pPr>
              <w:spacing w:after="0" w:line="240" w:lineRule="auto"/>
              <w:ind w:left="742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2.2.1.3. </w:t>
            </w:r>
            <w:r w:rsidRPr="001F258E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270014" w:rsidRPr="00477046" w14:paraId="7DFEF321" w14:textId="77777777" w:rsidTr="00D56B4C">
        <w:tc>
          <w:tcPr>
            <w:tcW w:w="709" w:type="dxa"/>
            <w:gridSpan w:val="3"/>
            <w:vMerge w:val="restart"/>
          </w:tcPr>
          <w:p w14:paraId="4FFCE9B6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726A6DDB" w14:textId="6F0939D7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Филиал «Пинские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8055122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lastRenderedPageBreak/>
              <w:t>РУП «Брестэнерго»,</w:t>
            </w:r>
          </w:p>
          <w:p w14:paraId="7F0678D0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Переборная, 1А</w:t>
            </w:r>
          </w:p>
          <w:p w14:paraId="3655C052" w14:textId="353E6FD8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Пинск,</w:t>
            </w:r>
          </w:p>
          <w:p w14:paraId="12BFCDE7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634ACEAA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lastRenderedPageBreak/>
              <w:t>Формы учетной документации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7E72EFE" w14:textId="62B0D73F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Журнал учета выбросов загрязняющих веществ </w:t>
            </w:r>
            <w:r>
              <w:rPr>
                <w:rFonts w:ascii="Times New Roman" w:hAnsi="Times New Roman"/>
              </w:rPr>
              <w:t xml:space="preserve">в </w:t>
            </w:r>
            <w:r w:rsidRPr="00477046">
              <w:rPr>
                <w:rFonts w:ascii="Times New Roman" w:hAnsi="Times New Roman"/>
              </w:rPr>
              <w:t xml:space="preserve">атмосферный воздух от </w:t>
            </w:r>
            <w:r w:rsidRPr="00477046">
              <w:rPr>
                <w:rFonts w:ascii="Times New Roman" w:hAnsi="Times New Roman"/>
              </w:rPr>
              <w:lastRenderedPageBreak/>
              <w:t>стационарных источников выбросов инструментальными и расчетно-инструментальными методами по форме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ПОД-1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B029AF2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lastRenderedPageBreak/>
              <w:t>Журнал на бумажном носителе, ведется в ЛПЭ -1 раз в месяц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70014" w:rsidRPr="00477046" w14:paraId="08D6A718" w14:textId="77777777" w:rsidTr="00D56B4C">
        <w:tc>
          <w:tcPr>
            <w:tcW w:w="709" w:type="dxa"/>
            <w:gridSpan w:val="3"/>
            <w:vMerge/>
          </w:tcPr>
          <w:p w14:paraId="4A5E3805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AA6662E" w14:textId="349EC7A8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CAAA4EA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985734F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методов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FA5706B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на бумажном носителе, ведется в ПТО -1 раз в месяц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70014" w:rsidRPr="00477046" w14:paraId="2EFBA904" w14:textId="77777777" w:rsidTr="00D56B4C">
        <w:tc>
          <w:tcPr>
            <w:tcW w:w="709" w:type="dxa"/>
            <w:gridSpan w:val="3"/>
            <w:vMerge/>
          </w:tcPr>
          <w:p w14:paraId="2FD0C3B0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F3B7DE7" w14:textId="1B97F64E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859EA34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C7A73DA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0BB5D6C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на бумажном носителе, ведется в ПТО -1 раз в месяц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70014" w:rsidRPr="00477046" w14:paraId="26031A68" w14:textId="77777777" w:rsidTr="00D56B4C">
        <w:tc>
          <w:tcPr>
            <w:tcW w:w="709" w:type="dxa"/>
            <w:gridSpan w:val="3"/>
            <w:vMerge/>
          </w:tcPr>
          <w:p w14:paraId="6EE3A073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016E436" w14:textId="76EFF700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93DBB00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03BED37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608431B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на бумажном носителе, ведется в структ</w:t>
            </w:r>
            <w:r>
              <w:rPr>
                <w:rFonts w:ascii="Times New Roman" w:hAnsi="Times New Roman"/>
              </w:rPr>
              <w:t>урных подразделениях филиала.</w:t>
            </w:r>
          </w:p>
        </w:tc>
      </w:tr>
      <w:tr w:rsidR="00270014" w:rsidRPr="00477046" w14:paraId="15A38D9D" w14:textId="77777777" w:rsidTr="00D56B4C">
        <w:tc>
          <w:tcPr>
            <w:tcW w:w="709" w:type="dxa"/>
            <w:gridSpan w:val="3"/>
            <w:vMerge/>
          </w:tcPr>
          <w:p w14:paraId="6F78018D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44CB12E" w14:textId="2D8F59E2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D35EE2D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8FF2498" w14:textId="02F05769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2B9298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на бумажном носителе, ведется в структ</w:t>
            </w:r>
            <w:r>
              <w:rPr>
                <w:rFonts w:ascii="Times New Roman" w:hAnsi="Times New Roman"/>
              </w:rPr>
              <w:t>урных подразделениях филиала.</w:t>
            </w:r>
          </w:p>
        </w:tc>
      </w:tr>
      <w:tr w:rsidR="00270014" w:rsidRPr="00477046" w14:paraId="23BAF003" w14:textId="77777777" w:rsidTr="00D56B4C">
        <w:tc>
          <w:tcPr>
            <w:tcW w:w="709" w:type="dxa"/>
            <w:gridSpan w:val="3"/>
            <w:vMerge/>
          </w:tcPr>
          <w:p w14:paraId="5FA4C3DD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9B85F9F" w14:textId="69E05EE1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1392B35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93B5EEE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Книга учета отходов по форме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5B59FAA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на бумажном носителе, ведется в структ</w:t>
            </w:r>
            <w:r>
              <w:rPr>
                <w:rFonts w:ascii="Times New Roman" w:hAnsi="Times New Roman"/>
              </w:rPr>
              <w:t>урных подразделениях филиала.</w:t>
            </w:r>
          </w:p>
        </w:tc>
      </w:tr>
      <w:tr w:rsidR="00270014" w:rsidRPr="00477046" w14:paraId="3A32FDA4" w14:textId="77777777" w:rsidTr="00D56B4C"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0A38CA26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4E83A51" w14:textId="4EFAE53A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11DC2A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380D94" w14:textId="365556D1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Книга общего учета отходов по форме ПОД-10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6DA3D5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на бумажном носителе, ведется в ПТО -1 раз в месяц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11CEA" w:rsidRPr="00477046" w14:paraId="3E4A3DFB" w14:textId="77777777" w:rsidTr="006B4CAD">
        <w:tc>
          <w:tcPr>
            <w:tcW w:w="709" w:type="dxa"/>
            <w:gridSpan w:val="3"/>
            <w:vMerge w:val="restart"/>
          </w:tcPr>
          <w:p w14:paraId="064A0424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52AD3BA" w14:textId="77777777" w:rsidR="00811CEA" w:rsidRDefault="00811CEA" w:rsidP="00811C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Филиал «Пинские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709413C" w14:textId="77777777" w:rsidR="00811CEA" w:rsidRPr="00477046" w:rsidRDefault="00811CEA" w:rsidP="00811C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РУП «Брестэнерго»,</w:t>
            </w:r>
          </w:p>
          <w:p w14:paraId="3918A39E" w14:textId="77777777" w:rsidR="00811CEA" w:rsidRPr="00477046" w:rsidRDefault="00811CEA" w:rsidP="00811C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Переборная, 1А</w:t>
            </w:r>
          </w:p>
          <w:p w14:paraId="0149B1F4" w14:textId="77777777" w:rsidR="00811CEA" w:rsidRPr="00477046" w:rsidRDefault="00811CEA" w:rsidP="00811C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Пинск,</w:t>
            </w:r>
          </w:p>
          <w:p w14:paraId="608D9FE2" w14:textId="033C910C" w:rsidR="00811CEA" w:rsidRPr="00477046" w:rsidRDefault="00811CEA" w:rsidP="00811C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343B93E5" w14:textId="3D0BFB34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A57628" w14:textId="181ED61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2BEB0" w14:textId="739BB7BC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 «Брестэнерго»; РУП «Бел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НИЦ «Экология» - 1 раз в год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11CEA" w:rsidRPr="00477046" w14:paraId="131125D9" w14:textId="77777777" w:rsidTr="00D56B4C">
        <w:trPr>
          <w:trHeight w:val="1056"/>
        </w:trPr>
        <w:tc>
          <w:tcPr>
            <w:tcW w:w="709" w:type="dxa"/>
            <w:gridSpan w:val="3"/>
            <w:vMerge/>
          </w:tcPr>
          <w:p w14:paraId="01404F09" w14:textId="77777777" w:rsidR="00811CEA" w:rsidRPr="00477046" w:rsidRDefault="00811CEA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135DA6C" w14:textId="1BC575AE" w:rsidR="00811CEA" w:rsidRPr="00477046" w:rsidRDefault="00811CEA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A092772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C3AFB75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DCD9670" w14:textId="260DEAFC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 «Брестэнерго»; РУП «Бел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НИЦ «Экология» - 1 раз в год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11CEA" w:rsidRPr="00477046" w14:paraId="7E179A48" w14:textId="77777777" w:rsidTr="00D56B4C">
        <w:tc>
          <w:tcPr>
            <w:tcW w:w="709" w:type="dxa"/>
            <w:gridSpan w:val="3"/>
            <w:vMerge/>
          </w:tcPr>
          <w:p w14:paraId="697E4F58" w14:textId="77777777" w:rsidR="00811CEA" w:rsidRPr="00477046" w:rsidRDefault="00811CEA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08B201B" w14:textId="1B24AFF0" w:rsidR="00811CEA" w:rsidRPr="00477046" w:rsidRDefault="00811CEA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45B94A3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861E92F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3BA437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 «Брестэнерго»; Пинскую горрайинспекцию Минприроды- 1</w:t>
            </w:r>
            <w:r>
              <w:rPr>
                <w:rFonts w:ascii="Times New Roman" w:hAnsi="Times New Roman"/>
              </w:rPr>
              <w:t> </w:t>
            </w:r>
            <w:r w:rsidRPr="00477046">
              <w:rPr>
                <w:rFonts w:ascii="Times New Roman" w:hAnsi="Times New Roman"/>
              </w:rPr>
              <w:t>раз в год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11CEA" w:rsidRPr="00477046" w14:paraId="52DFCB9C" w14:textId="77777777" w:rsidTr="00D56B4C">
        <w:tc>
          <w:tcPr>
            <w:tcW w:w="709" w:type="dxa"/>
            <w:gridSpan w:val="3"/>
            <w:vMerge/>
          </w:tcPr>
          <w:p w14:paraId="5BF253A8" w14:textId="77777777" w:rsidR="00811CEA" w:rsidRPr="00477046" w:rsidRDefault="00811CEA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F95B457" w14:textId="2DB6E169" w:rsidR="00811CEA" w:rsidRPr="00477046" w:rsidRDefault="00811CEA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D345741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C0436CD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8B7164F" w14:textId="77777777" w:rsidR="00811CEA" w:rsidRPr="00477046" w:rsidRDefault="00811CEA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 «Брестэнерго»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F66A4" w:rsidRPr="00477046" w14:paraId="48FBD032" w14:textId="77777777" w:rsidTr="00D56B4C">
        <w:tc>
          <w:tcPr>
            <w:tcW w:w="709" w:type="dxa"/>
            <w:gridSpan w:val="3"/>
            <w:vMerge w:val="restart"/>
          </w:tcPr>
          <w:p w14:paraId="24D979C0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18FEF6CE" w14:textId="7A803E0D" w:rsidR="00EF66A4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Филиал «Пинские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84F030C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РУП «Брестэнерго»,</w:t>
            </w:r>
          </w:p>
          <w:p w14:paraId="5A349E67" w14:textId="7CB3651A" w:rsidR="00EF66A4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Переборная, 1А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FADB45A" w14:textId="093A82F2" w:rsidR="00EF66A4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Пинск,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ECBFDB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6890242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12885AD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A9D26AC" w14:textId="7EFC835C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на бумажном и электронном носителях, хранится в ПТО, направляется в РУП «Бел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НИЦ «Экология»,</w:t>
            </w:r>
          </w:p>
          <w:p w14:paraId="29E172BF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составляется – не реже 1 раз</w:t>
            </w:r>
            <w:r>
              <w:rPr>
                <w:rFonts w:ascii="Times New Roman" w:hAnsi="Times New Roman"/>
              </w:rPr>
              <w:t>а</w:t>
            </w:r>
            <w:r w:rsidRPr="00477046">
              <w:rPr>
                <w:rFonts w:ascii="Times New Roman" w:hAnsi="Times New Roman"/>
              </w:rPr>
              <w:t xml:space="preserve"> в 5 лет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F66A4" w:rsidRPr="00477046" w14:paraId="31D1C082" w14:textId="77777777" w:rsidTr="00D56B4C">
        <w:tc>
          <w:tcPr>
            <w:tcW w:w="709" w:type="dxa"/>
            <w:gridSpan w:val="3"/>
            <w:vMerge/>
          </w:tcPr>
          <w:p w14:paraId="69BAC47E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EE301F5" w14:textId="46208C7F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5CEDBF0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BD8480C" w14:textId="77777777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350E799" w14:textId="7FC1EF3A" w:rsidR="00EF66A4" w:rsidRPr="00477046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на бумажном носителе, хранится в ПТО, составляется – не реже 1 раз</w:t>
            </w:r>
            <w:r>
              <w:rPr>
                <w:rFonts w:ascii="Times New Roman" w:hAnsi="Times New Roman"/>
              </w:rPr>
              <w:t>а</w:t>
            </w:r>
            <w:r w:rsidRPr="00477046">
              <w:rPr>
                <w:rFonts w:ascii="Times New Roman" w:hAnsi="Times New Roman"/>
              </w:rPr>
              <w:t xml:space="preserve"> в 5 лет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F66A4" w:rsidRPr="00477046" w14:paraId="45D75A4A" w14:textId="77777777" w:rsidTr="00D56B4C"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512944A6" w14:textId="77777777" w:rsidR="00EF66A4" w:rsidRPr="000F5F08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F9E51D5" w14:textId="3D11063E" w:rsidR="00EF66A4" w:rsidRPr="000F5F08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621CF" w14:textId="5EA1CC2C" w:rsidR="00EF66A4" w:rsidRPr="00D076BE" w:rsidRDefault="00EF66A4" w:rsidP="00811CEA">
            <w:pPr>
              <w:spacing w:after="0" w:line="240" w:lineRule="auto"/>
              <w:rPr>
                <w:rFonts w:ascii="Times New Roman" w:hAnsi="Times New Roman"/>
              </w:rPr>
            </w:pPr>
            <w:r w:rsidRPr="00D076BE">
              <w:rPr>
                <w:rFonts w:ascii="Times New Roman" w:hAnsi="Times New Roman"/>
              </w:rPr>
              <w:t xml:space="preserve">Информация об учете оборудования </w:t>
            </w:r>
            <w:r>
              <w:rPr>
                <w:rFonts w:ascii="Times New Roman" w:hAnsi="Times New Roman"/>
              </w:rPr>
              <w:t>и отходов, содержащих</w:t>
            </w:r>
            <w:r w:rsidRPr="00D076BE">
              <w:rPr>
                <w:rFonts w:ascii="Times New Roman" w:hAnsi="Times New Roman"/>
              </w:rPr>
              <w:t xml:space="preserve"> полих</w:t>
            </w:r>
            <w:r w:rsidR="00965A1C">
              <w:rPr>
                <w:rFonts w:ascii="Times New Roman" w:hAnsi="Times New Roman"/>
              </w:rPr>
              <w:t>л</w:t>
            </w:r>
            <w:r w:rsidRPr="00D076BE">
              <w:rPr>
                <w:rFonts w:ascii="Times New Roman" w:hAnsi="Times New Roman"/>
              </w:rPr>
              <w:t>орированные бифенилы</w:t>
            </w: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3BDC57" w14:textId="77777777" w:rsidR="00EF66A4" w:rsidRPr="009A734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80BCC9" w14:textId="77777777" w:rsidR="00EF66A4" w:rsidRPr="00D076BE" w:rsidRDefault="00EF66A4" w:rsidP="00811CEA">
            <w:pPr>
              <w:spacing w:after="0" w:line="240" w:lineRule="auto"/>
              <w:rPr>
                <w:rFonts w:ascii="Times New Roman" w:hAnsi="Times New Roman"/>
              </w:rPr>
            </w:pPr>
            <w:r w:rsidRPr="00D076BE">
              <w:rPr>
                <w:rFonts w:ascii="Times New Roman" w:hAnsi="Times New Roman"/>
              </w:rPr>
              <w:t xml:space="preserve">Информация на бумажном носителе хранится в ПТО филиала, направляется в </w:t>
            </w:r>
            <w:r>
              <w:rPr>
                <w:rFonts w:ascii="Times New Roman" w:hAnsi="Times New Roman"/>
              </w:rPr>
              <w:t>РУП </w:t>
            </w:r>
            <w:r w:rsidRPr="00D076BE">
              <w:rPr>
                <w:rFonts w:ascii="Times New Roman" w:hAnsi="Times New Roman"/>
              </w:rPr>
              <w:t>Брестэнерго» -1 раз в год.</w:t>
            </w:r>
          </w:p>
        </w:tc>
      </w:tr>
      <w:tr w:rsidR="00270014" w:rsidRPr="00BD1191" w14:paraId="21C30DF7" w14:textId="77777777" w:rsidTr="00811CEA">
        <w:trPr>
          <w:trHeight w:val="767"/>
        </w:trPr>
        <w:tc>
          <w:tcPr>
            <w:tcW w:w="14037" w:type="dxa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E5656" w14:textId="373B8320" w:rsidR="00270014" w:rsidRPr="00BD1191" w:rsidRDefault="00270014" w:rsidP="000A2464">
            <w:pPr>
              <w:spacing w:after="0" w:line="240" w:lineRule="auto"/>
              <w:ind w:left="742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2.2.1.4. </w:t>
            </w:r>
            <w:r w:rsidRPr="00BD1191">
              <w:rPr>
                <w:rFonts w:ascii="Times New Roman" w:hAnsi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E7774" w:rsidRPr="00477046" w14:paraId="1F4317C6" w14:textId="77777777" w:rsidTr="00D56B4C">
        <w:tc>
          <w:tcPr>
            <w:tcW w:w="709" w:type="dxa"/>
            <w:gridSpan w:val="3"/>
          </w:tcPr>
          <w:p w14:paraId="785A0318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6484DAF" w14:textId="176E2A50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Филиал «Пинские тепловые сети»</w:t>
            </w:r>
          </w:p>
          <w:p w14:paraId="6ED8E7FF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РУП «Брестэнерго»,</w:t>
            </w:r>
          </w:p>
          <w:p w14:paraId="12490F09" w14:textId="7F163F43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Переборная, 1А</w:t>
            </w:r>
          </w:p>
          <w:p w14:paraId="17D2873E" w14:textId="0DAB48D8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Пинск,</w:t>
            </w:r>
          </w:p>
          <w:p w14:paraId="029B0721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06D39E9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953469C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AC8AA89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На бумажном носителе, ведется в ПТО – 1 раз в год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70014" w:rsidRPr="00477046" w14:paraId="06C94DB0" w14:textId="77777777" w:rsidTr="00D56B4C">
        <w:trPr>
          <w:trHeight w:val="874"/>
        </w:trPr>
        <w:tc>
          <w:tcPr>
            <w:tcW w:w="14037" w:type="dxa"/>
            <w:gridSpan w:val="17"/>
            <w:shd w:val="clear" w:color="auto" w:fill="auto"/>
          </w:tcPr>
          <w:p w14:paraId="00C453A3" w14:textId="6CFD1605" w:rsidR="00270014" w:rsidRPr="00BD1191" w:rsidRDefault="00270014" w:rsidP="000A2464">
            <w:pPr>
              <w:spacing w:after="0" w:line="240" w:lineRule="auto"/>
              <w:ind w:left="1592" w:hanging="850"/>
              <w:contextualSpacing/>
              <w:rPr>
                <w:rFonts w:ascii="Times New Roman" w:hAnsi="Times New Roman"/>
                <w:bCs/>
                <w:u w:val="single"/>
              </w:rPr>
            </w:pPr>
            <w:r w:rsidRPr="00BD1191">
              <w:rPr>
                <w:rFonts w:ascii="Times New Roman" w:hAnsi="Times New Roman"/>
                <w:bCs/>
              </w:rPr>
              <w:lastRenderedPageBreak/>
              <w:t xml:space="preserve">2.2.1.5.   </w:t>
            </w:r>
            <w:r w:rsidRPr="00BD1191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</w:t>
            </w:r>
            <w:r w:rsidR="00FB0A6D">
              <w:rPr>
                <w:rFonts w:ascii="Times New Roman" w:hAnsi="Times New Roman"/>
                <w:bCs/>
                <w:u w:val="single"/>
              </w:rPr>
              <w:t>)</w:t>
            </w:r>
            <w:r w:rsidRPr="00BD1191">
              <w:rPr>
                <w:rFonts w:ascii="Times New Roman" w:hAnsi="Times New Roman"/>
                <w:bCs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FB0A6D">
              <w:rPr>
                <w:rFonts w:ascii="Times New Roman" w:hAnsi="Times New Roman"/>
                <w:bCs/>
                <w:u w:val="single"/>
              </w:rPr>
              <w:t>)</w:t>
            </w:r>
            <w:r w:rsidRPr="00BD1191">
              <w:rPr>
                <w:rFonts w:ascii="Times New Roman" w:hAnsi="Times New Roman"/>
                <w:bCs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E7774" w:rsidRPr="00477046" w14:paraId="58ADD347" w14:textId="77777777" w:rsidTr="00D56B4C">
        <w:tc>
          <w:tcPr>
            <w:tcW w:w="709" w:type="dxa"/>
            <w:gridSpan w:val="3"/>
          </w:tcPr>
          <w:p w14:paraId="311E79DF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BDBA69A" w14:textId="4D46D321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среды,</w:t>
            </w:r>
          </w:p>
          <w:p w14:paraId="2493368B" w14:textId="428E174B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пл.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Свободы,11</w:t>
            </w:r>
          </w:p>
          <w:p w14:paraId="3EA028BF" w14:textId="602060DA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224030,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 xml:space="preserve">Брест 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147EE59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F8F8055" w14:textId="428B5775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Комплексное природоохранное разрешение от 31.05.2017 </w:t>
            </w:r>
            <w:r w:rsidR="00DD55C5">
              <w:rPr>
                <w:rFonts w:ascii="Times New Roman" w:hAnsi="Times New Roman"/>
              </w:rPr>
              <w:t xml:space="preserve">г. </w:t>
            </w:r>
            <w:r w:rsidRPr="00477046">
              <w:rPr>
                <w:rFonts w:ascii="Times New Roman" w:hAnsi="Times New Roman"/>
              </w:rPr>
              <w:t xml:space="preserve">№ 20 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F3B18F8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14:paraId="7287A40F" w14:textId="453B89E1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На бумажном носителе направляется: в Пинскую горрайинспекцию природных ресурсов и охраны окружающей среды, в филиал «Пинские </w:t>
            </w:r>
            <w:r>
              <w:rPr>
                <w:rFonts w:ascii="Times New Roman" w:hAnsi="Times New Roman"/>
              </w:rPr>
              <w:t>тепловые сети</w:t>
            </w:r>
            <w:r w:rsidRPr="00477046">
              <w:rPr>
                <w:rFonts w:ascii="Times New Roman" w:hAnsi="Times New Roman"/>
              </w:rPr>
              <w:t>» РУП «Брестэнерго»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774" w:rsidRPr="00477046" w14:paraId="3285A270" w14:textId="77777777" w:rsidTr="00D56B4C">
        <w:tc>
          <w:tcPr>
            <w:tcW w:w="709" w:type="dxa"/>
            <w:gridSpan w:val="3"/>
          </w:tcPr>
          <w:p w14:paraId="2F8A1B0D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0D0B448" w14:textId="7936348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РУП «БЕЛНИЦ «Экология» </w:t>
            </w:r>
          </w:p>
          <w:p w14:paraId="71A118A0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 Якубова, 76</w:t>
            </w:r>
          </w:p>
          <w:p w14:paraId="4C3AB699" w14:textId="60B8F6E5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220085,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37BEAD2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3EC2898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Свидетельства о регистрации введенных в эксплуатацию объекта</w:t>
            </w:r>
            <w:r>
              <w:rPr>
                <w:rFonts w:ascii="Times New Roman" w:hAnsi="Times New Roman"/>
              </w:rPr>
              <w:t>х</w:t>
            </w:r>
            <w:r w:rsidRPr="00477046">
              <w:rPr>
                <w:rFonts w:ascii="Times New Roman" w:hAnsi="Times New Roman"/>
              </w:rPr>
              <w:t xml:space="preserve"> хранения отходов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5DE32CC" w14:textId="32E49EC3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Размещение информации на официальном сайте Минприроды в глобальной компьютерной сети Интернет. </w:t>
            </w:r>
          </w:p>
          <w:p w14:paraId="484FA54F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На б</w:t>
            </w:r>
            <w:r>
              <w:rPr>
                <w:rFonts w:ascii="Times New Roman" w:hAnsi="Times New Roman"/>
              </w:rPr>
              <w:t>умажном носителе хранится в ПТО.</w:t>
            </w:r>
          </w:p>
        </w:tc>
      </w:tr>
      <w:tr w:rsidR="00270014" w:rsidRPr="00477046" w14:paraId="7D4EF5BA" w14:textId="77777777" w:rsidTr="00D56B4C">
        <w:trPr>
          <w:trHeight w:val="615"/>
        </w:trPr>
        <w:tc>
          <w:tcPr>
            <w:tcW w:w="14037" w:type="dxa"/>
            <w:gridSpan w:val="17"/>
            <w:shd w:val="clear" w:color="auto" w:fill="auto"/>
          </w:tcPr>
          <w:p w14:paraId="0C463AEB" w14:textId="603C8CE0" w:rsidR="00270014" w:rsidRPr="005743E5" w:rsidRDefault="00270014" w:rsidP="000A2464">
            <w:pPr>
              <w:spacing w:after="0" w:line="240" w:lineRule="auto"/>
              <w:ind w:left="1451" w:hanging="70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2.2.1.6. </w:t>
            </w:r>
            <w:r w:rsidRPr="00680CF4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7774" w:rsidRPr="00477046" w14:paraId="5830575E" w14:textId="77777777" w:rsidTr="00D56B4C">
        <w:tc>
          <w:tcPr>
            <w:tcW w:w="709" w:type="dxa"/>
            <w:gridSpan w:val="3"/>
          </w:tcPr>
          <w:p w14:paraId="02275DAD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04AFCB8" w14:textId="16CAEE5F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Филиал «Пинские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CDD072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РУП «Брестэнерго»,</w:t>
            </w:r>
          </w:p>
          <w:p w14:paraId="0DC288B3" w14:textId="552B0072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Переборная, 1А</w:t>
            </w:r>
          </w:p>
          <w:p w14:paraId="7B02F05F" w14:textId="07AB6414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225710, г.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Пинск,</w:t>
            </w:r>
          </w:p>
          <w:p w14:paraId="3ACC794D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1566480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A5A610E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84A5F20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На бумажном носителе, хранится в ПТО</w:t>
            </w:r>
          </w:p>
        </w:tc>
      </w:tr>
      <w:tr w:rsidR="00270014" w:rsidRPr="00477046" w14:paraId="3EE33930" w14:textId="77777777" w:rsidTr="00D56B4C">
        <w:trPr>
          <w:trHeight w:val="575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305B6FF8" w14:textId="3B415AF0" w:rsidR="00270014" w:rsidRPr="00966356" w:rsidRDefault="00270014" w:rsidP="000A2464">
            <w:pPr>
              <w:spacing w:after="0"/>
              <w:ind w:left="743"/>
              <w:rPr>
                <w:rFonts w:ascii="Times New Roman" w:hAnsi="Times New Roman"/>
                <w:b/>
                <w:bCs/>
                <w:i/>
                <w:iCs/>
              </w:rPr>
            </w:pPr>
            <w:r w:rsidRPr="00966356">
              <w:rPr>
                <w:rFonts w:ascii="Times New Roman" w:hAnsi="Times New Roman"/>
                <w:b/>
                <w:bCs/>
                <w:i/>
                <w:iCs/>
              </w:rPr>
              <w:t>2.2.2. Филиал «Барановичские тепловые сети»</w:t>
            </w:r>
          </w:p>
        </w:tc>
      </w:tr>
      <w:tr w:rsidR="00270014" w:rsidRPr="00477046" w14:paraId="6098002D" w14:textId="77777777" w:rsidTr="00D56B4C">
        <w:trPr>
          <w:trHeight w:val="427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4CC9463A" w14:textId="2610320A" w:rsidR="00270014" w:rsidRPr="0085701D" w:rsidRDefault="00270014" w:rsidP="000A2464">
            <w:pPr>
              <w:spacing w:after="0" w:line="240" w:lineRule="auto"/>
              <w:ind w:left="742"/>
              <w:contextualSpacing/>
              <w:rPr>
                <w:rFonts w:ascii="Times New Roman" w:hAnsi="Times New Roman"/>
                <w:bCs/>
              </w:rPr>
            </w:pPr>
            <w:r w:rsidRPr="0085701D">
              <w:rPr>
                <w:rFonts w:ascii="Times New Roman" w:hAnsi="Times New Roman"/>
                <w:bCs/>
              </w:rPr>
              <w:t xml:space="preserve">2.2.2.1. </w:t>
            </w:r>
            <w:r w:rsidRPr="0085701D">
              <w:rPr>
                <w:rFonts w:ascii="Times New Roman" w:hAnsi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270014" w:rsidRPr="00477046" w14:paraId="4099AAF3" w14:textId="77777777" w:rsidTr="00D56B4C">
        <w:tc>
          <w:tcPr>
            <w:tcW w:w="709" w:type="dxa"/>
            <w:gridSpan w:val="3"/>
            <w:vMerge w:val="restart"/>
          </w:tcPr>
          <w:p w14:paraId="137F6B0F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E6830DC" w14:textId="33CB260C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Филиал «</w:t>
            </w:r>
            <w:r>
              <w:rPr>
                <w:rFonts w:ascii="Times New Roman" w:hAnsi="Times New Roman"/>
              </w:rPr>
              <w:t xml:space="preserve">Барановичские </w:t>
            </w:r>
            <w:r w:rsidRPr="00477046">
              <w:rPr>
                <w:rFonts w:ascii="Times New Roman" w:hAnsi="Times New Roman"/>
              </w:rPr>
              <w:t>тепловые сети»</w:t>
            </w:r>
          </w:p>
          <w:p w14:paraId="0E2758D8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РУП «Брестэнерго»,</w:t>
            </w:r>
          </w:p>
          <w:p w14:paraId="1687FFAF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Пр-т Советский</w:t>
            </w:r>
            <w:r w:rsidRPr="0047704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41</w:t>
            </w:r>
          </w:p>
          <w:p w14:paraId="7A688C4D" w14:textId="0BFA058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>
                <w:rPr>
                  <w:rFonts w:ascii="Times New Roman" w:hAnsi="Times New Roman"/>
                </w:rPr>
                <w:t>225411</w:t>
              </w:r>
              <w:r w:rsidRPr="00477046">
                <w:rPr>
                  <w:rFonts w:ascii="Times New Roman" w:hAnsi="Times New Roman"/>
                </w:rPr>
                <w:t>, г</w:t>
              </w:r>
            </w:smartTag>
            <w:r w:rsidRPr="004770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Барановичи</w:t>
            </w:r>
            <w:r w:rsidRPr="00477046">
              <w:rPr>
                <w:rFonts w:ascii="Times New Roman" w:hAnsi="Times New Roman"/>
              </w:rPr>
              <w:t>,</w:t>
            </w:r>
          </w:p>
          <w:p w14:paraId="31E6BD6F" w14:textId="17DB5ADD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77046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7BFE2157" w14:textId="5539918C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lastRenderedPageBreak/>
              <w:t xml:space="preserve">Информация о проведении локального мониторинга, </w:t>
            </w:r>
            <w:r w:rsidRPr="00477046">
              <w:rPr>
                <w:rFonts w:ascii="Times New Roman" w:hAnsi="Times New Roman"/>
              </w:rPr>
              <w:lastRenderedPageBreak/>
              <w:t>объектом наблюдения которого являются выбросы загрязняющих</w:t>
            </w:r>
            <w:r>
              <w:rPr>
                <w:rFonts w:ascii="Times New Roman" w:hAnsi="Times New Roman"/>
              </w:rPr>
              <w:t xml:space="preserve">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F51F486" w14:textId="1C9189B8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lastRenderedPageBreak/>
              <w:t>Протокол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результатов измерений по контролю за выбросами загрязняющих </w:t>
            </w:r>
            <w:r w:rsidRPr="00477046">
              <w:rPr>
                <w:rFonts w:ascii="Times New Roman" w:hAnsi="Times New Roman"/>
              </w:rPr>
              <w:lastRenderedPageBreak/>
              <w:t>веществ в атмосферный воздух от стационарных источников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65D13DD" w14:textId="7FEA43C8" w:rsidR="00270014" w:rsidRPr="00477046" w:rsidRDefault="00DD55C5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="00270014" w:rsidRPr="00477046">
              <w:rPr>
                <w:rFonts w:ascii="Times New Roman" w:hAnsi="Times New Roman"/>
              </w:rPr>
              <w:t>нформация</w:t>
            </w:r>
            <w:r w:rsidR="00270014">
              <w:rPr>
                <w:rFonts w:ascii="Times New Roman" w:hAnsi="Times New Roman"/>
              </w:rPr>
              <w:t xml:space="preserve"> </w:t>
            </w:r>
            <w:r w:rsidR="00270014" w:rsidRPr="00477046">
              <w:rPr>
                <w:rFonts w:ascii="Times New Roman" w:hAnsi="Times New Roman"/>
              </w:rPr>
              <w:t>на б</w:t>
            </w:r>
            <w:r w:rsidR="00270014">
              <w:rPr>
                <w:rFonts w:ascii="Times New Roman" w:hAnsi="Times New Roman"/>
              </w:rPr>
              <w:t xml:space="preserve">умажном и электронном носителях, </w:t>
            </w:r>
            <w:r w:rsidR="00270014" w:rsidRPr="00477046">
              <w:rPr>
                <w:rFonts w:ascii="Times New Roman" w:hAnsi="Times New Roman"/>
              </w:rPr>
              <w:t xml:space="preserve">хранится в </w:t>
            </w:r>
            <w:r w:rsidR="00270014">
              <w:rPr>
                <w:rFonts w:ascii="Times New Roman" w:hAnsi="Times New Roman"/>
              </w:rPr>
              <w:t>ПТО</w:t>
            </w:r>
          </w:p>
          <w:p w14:paraId="661EA480" w14:textId="0BCFCBB9" w:rsidR="00270014" w:rsidRPr="00477046" w:rsidRDefault="00270014" w:rsidP="000A2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477046">
              <w:rPr>
                <w:rFonts w:ascii="Times New Roman" w:hAnsi="Times New Roman"/>
              </w:rPr>
              <w:t>опии протоколов на бумажном носителе направляется в информационно-аналитический центр локального мониторинга окружающей среды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- ГУ</w:t>
            </w:r>
            <w:r>
              <w:rPr>
                <w:rFonts w:ascii="Times New Roman" w:hAnsi="Times New Roman"/>
              </w:rPr>
              <w:t> </w:t>
            </w:r>
            <w:r w:rsidRPr="00477046">
              <w:rPr>
                <w:rFonts w:ascii="Times New Roman" w:hAnsi="Times New Roman"/>
              </w:rPr>
              <w:t>«Республиканский центр аналитического контроля в области охраны окружающей среды»-1 раз в квартал</w:t>
            </w:r>
          </w:p>
        </w:tc>
      </w:tr>
      <w:tr w:rsidR="00270014" w:rsidRPr="00477046" w14:paraId="217B1C8C" w14:textId="77777777" w:rsidTr="00D56B4C">
        <w:tc>
          <w:tcPr>
            <w:tcW w:w="709" w:type="dxa"/>
            <w:gridSpan w:val="3"/>
            <w:vMerge/>
          </w:tcPr>
          <w:p w14:paraId="612EF941" w14:textId="77777777" w:rsidR="00270014" w:rsidRPr="00477046" w:rsidRDefault="0027001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6FC6819" w14:textId="1A3AE9FB" w:rsidR="00270014" w:rsidRPr="00477046" w:rsidRDefault="0027001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C3259A8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2A63BF4" w14:textId="0B02DF95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Данные локального мониторинга, объектом наблюдения которого являются выбросы загрязняющих веществ в атмосфе</w:t>
            </w:r>
            <w:r>
              <w:rPr>
                <w:rFonts w:ascii="Times New Roman" w:hAnsi="Times New Roman"/>
              </w:rPr>
              <w:t>рный воздух,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8481DDD" w14:textId="3BB46903" w:rsidR="00270014" w:rsidRPr="00477046" w:rsidRDefault="00DD55C5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70014" w:rsidRPr="00477046">
              <w:rPr>
                <w:rFonts w:ascii="Times New Roman" w:hAnsi="Times New Roman"/>
              </w:rPr>
              <w:t xml:space="preserve">нформация на бумажном и </w:t>
            </w:r>
            <w:r w:rsidR="00270014">
              <w:rPr>
                <w:rFonts w:ascii="Times New Roman" w:hAnsi="Times New Roman"/>
              </w:rPr>
              <w:t xml:space="preserve">электронном носителях, </w:t>
            </w:r>
            <w:r w:rsidR="00270014" w:rsidRPr="00477046">
              <w:rPr>
                <w:rFonts w:ascii="Times New Roman" w:hAnsi="Times New Roman"/>
              </w:rPr>
              <w:t xml:space="preserve">хранится в </w:t>
            </w:r>
            <w:r w:rsidR="00270014">
              <w:rPr>
                <w:rFonts w:ascii="Times New Roman" w:hAnsi="Times New Roman"/>
              </w:rPr>
              <w:t>ПТО</w:t>
            </w:r>
          </w:p>
          <w:p w14:paraId="3E56C2C7" w14:textId="51AE6CBE" w:rsidR="00270014" w:rsidRDefault="00270014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B46DD">
              <w:rPr>
                <w:rFonts w:ascii="Times New Roman" w:hAnsi="Times New Roman"/>
              </w:rPr>
              <w:t>аправляется в Брестскую областную лабор</w:t>
            </w:r>
            <w:r>
              <w:rPr>
                <w:rFonts w:ascii="Times New Roman" w:hAnsi="Times New Roman"/>
              </w:rPr>
              <w:t>а</w:t>
            </w:r>
            <w:r w:rsidRPr="00FB46DD">
              <w:rPr>
                <w:rFonts w:ascii="Times New Roman" w:hAnsi="Times New Roman"/>
              </w:rPr>
              <w:t>торию аналитического контроля - 1 раз в месяц</w:t>
            </w:r>
          </w:p>
        </w:tc>
      </w:tr>
      <w:tr w:rsidR="00270014" w:rsidRPr="00477046" w14:paraId="3612366C" w14:textId="77777777" w:rsidTr="00D56B4C">
        <w:tc>
          <w:tcPr>
            <w:tcW w:w="709" w:type="dxa"/>
            <w:gridSpan w:val="3"/>
            <w:vMerge/>
          </w:tcPr>
          <w:p w14:paraId="125C0E52" w14:textId="77777777" w:rsidR="00270014" w:rsidRPr="00477046" w:rsidRDefault="0027001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671E9F2" w14:textId="621D1FDB" w:rsidR="00270014" w:rsidRPr="00477046" w:rsidRDefault="00270014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B28D08A" w14:textId="77777777" w:rsidR="00270014" w:rsidRPr="00477046" w:rsidRDefault="00270014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7D51FFE" w14:textId="73BE94F0" w:rsidR="00270014" w:rsidRPr="00477046" w:rsidRDefault="00270014" w:rsidP="000A2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План-график наблюдений выбросов загрязняющих веществ в атмосферный воздух и карта-схема расположения источников выбросов на производственной площадке Барановичской ТЭЦ с указанием местоположения пункта наблюдений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164B4DE" w14:textId="508FB39C" w:rsidR="00270014" w:rsidRPr="00477046" w:rsidRDefault="00DD55C5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70014" w:rsidRPr="00477046">
              <w:rPr>
                <w:rFonts w:ascii="Times New Roman" w:hAnsi="Times New Roman"/>
              </w:rPr>
              <w:t>нформация на б</w:t>
            </w:r>
            <w:r w:rsidR="00270014">
              <w:rPr>
                <w:rFonts w:ascii="Times New Roman" w:hAnsi="Times New Roman"/>
              </w:rPr>
              <w:t xml:space="preserve">умажном носителе </w:t>
            </w:r>
            <w:r w:rsidR="00270014" w:rsidRPr="00477046">
              <w:rPr>
                <w:rFonts w:ascii="Times New Roman" w:hAnsi="Times New Roman"/>
              </w:rPr>
              <w:t xml:space="preserve">хранится в </w:t>
            </w:r>
            <w:r w:rsidR="00270014">
              <w:rPr>
                <w:rFonts w:ascii="Times New Roman" w:hAnsi="Times New Roman"/>
              </w:rPr>
              <w:t>ПТО</w:t>
            </w:r>
          </w:p>
          <w:p w14:paraId="3F7BA840" w14:textId="77777777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на бумажном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 xml:space="preserve">носителе направляется </w:t>
            </w:r>
            <w:r w:rsidRPr="00FB46DD">
              <w:rPr>
                <w:rFonts w:ascii="Times New Roman" w:hAnsi="Times New Roman"/>
              </w:rPr>
              <w:t>в Брестскую областную лабор</w:t>
            </w:r>
            <w:r>
              <w:rPr>
                <w:rFonts w:ascii="Times New Roman" w:hAnsi="Times New Roman"/>
              </w:rPr>
              <w:t>а</w:t>
            </w:r>
            <w:r w:rsidRPr="00FB46DD">
              <w:rPr>
                <w:rFonts w:ascii="Times New Roman" w:hAnsi="Times New Roman"/>
              </w:rPr>
              <w:t xml:space="preserve">торию аналитического контроля </w:t>
            </w:r>
            <w:r>
              <w:rPr>
                <w:rFonts w:ascii="Times New Roman" w:hAnsi="Times New Roman"/>
              </w:rPr>
              <w:t xml:space="preserve">– </w:t>
            </w:r>
            <w:r w:rsidRPr="00477046">
              <w:rPr>
                <w:rFonts w:ascii="Times New Roman" w:hAnsi="Times New Roman"/>
              </w:rPr>
              <w:t xml:space="preserve">1 раз в </w:t>
            </w:r>
            <w:r>
              <w:rPr>
                <w:rFonts w:ascii="Times New Roman" w:hAnsi="Times New Roman"/>
              </w:rPr>
              <w:t>год</w:t>
            </w:r>
          </w:p>
          <w:p w14:paraId="66390F70" w14:textId="77777777" w:rsidR="00270014" w:rsidRPr="00477046" w:rsidRDefault="00270014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70014" w:rsidRPr="00477046" w14:paraId="6B95DA3B" w14:textId="77777777" w:rsidTr="00D56B4C">
        <w:trPr>
          <w:trHeight w:val="559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4FF4560C" w14:textId="709E19A2" w:rsidR="00270014" w:rsidRPr="00BE3FF0" w:rsidRDefault="00270014" w:rsidP="000A2464">
            <w:pPr>
              <w:spacing w:after="0" w:line="240" w:lineRule="auto"/>
              <w:ind w:left="742"/>
              <w:contextualSpacing/>
              <w:rPr>
                <w:rFonts w:ascii="Times New Roman" w:hAnsi="Times New Roman"/>
                <w:bCs/>
              </w:rPr>
            </w:pPr>
            <w:r w:rsidRPr="00BE3FF0">
              <w:rPr>
                <w:rFonts w:ascii="Times New Roman" w:hAnsi="Times New Roman"/>
                <w:bCs/>
              </w:rPr>
              <w:t xml:space="preserve">2.2.2.2. </w:t>
            </w:r>
            <w:r w:rsidRPr="00BE3FF0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13790" w:rsidRPr="00477046" w14:paraId="51CED923" w14:textId="77777777" w:rsidTr="00D56B4C">
        <w:tc>
          <w:tcPr>
            <w:tcW w:w="709" w:type="dxa"/>
            <w:gridSpan w:val="3"/>
            <w:vMerge w:val="restart"/>
          </w:tcPr>
          <w:p w14:paraId="31B63D1C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787D96C8" w14:textId="47480A0C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Филиал «Барановичские тепловые сети»</w:t>
            </w:r>
          </w:p>
          <w:p w14:paraId="050E6D32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РУП «Брестэнерго»,</w:t>
            </w:r>
          </w:p>
          <w:p w14:paraId="157FD86E" w14:textId="5F8D88DC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216FD">
              <w:rPr>
                <w:rFonts w:ascii="Times New Roman" w:hAnsi="Times New Roman"/>
              </w:rPr>
              <w:t>р-т Советский, 41</w:t>
            </w:r>
          </w:p>
          <w:p w14:paraId="649EAF74" w14:textId="229E1141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B216FD">
                <w:rPr>
                  <w:rFonts w:ascii="Times New Roman" w:hAnsi="Times New Roman"/>
                </w:rPr>
                <w:t>225411, г</w:t>
              </w:r>
            </w:smartTag>
            <w:r w:rsidRPr="00B216F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216FD">
              <w:rPr>
                <w:rFonts w:ascii="Times New Roman" w:hAnsi="Times New Roman"/>
              </w:rPr>
              <w:t>Барановичи,</w:t>
            </w:r>
          </w:p>
          <w:p w14:paraId="60DDE839" w14:textId="21F3D779" w:rsidR="00013790" w:rsidRPr="00BE3FF0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C22B204" w14:textId="2C01F61D" w:rsidR="00013790" w:rsidRPr="00477046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Информация о проведении производственного лабораторного контроля за загрязнением атмосферного воздуха на </w:t>
            </w:r>
            <w:r>
              <w:rPr>
                <w:rFonts w:ascii="Times New Roman" w:hAnsi="Times New Roman"/>
              </w:rPr>
              <w:t>границе санитарно-защитной зоны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A141F18" w14:textId="624B867B" w:rsidR="00013790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по результатам лабораторного контроля за загрязнением атмосферного воздуха на границе санитарно-защитной зоны.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673159F" w14:textId="25E83472" w:rsidR="00013790" w:rsidRDefault="00DD55C5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13790">
              <w:rPr>
                <w:rFonts w:ascii="Times New Roman" w:hAnsi="Times New Roman"/>
              </w:rPr>
              <w:t>роведение</w:t>
            </w:r>
            <w:r w:rsidR="00013790" w:rsidRPr="00477046">
              <w:rPr>
                <w:rFonts w:ascii="Times New Roman" w:hAnsi="Times New Roman"/>
              </w:rPr>
              <w:t xml:space="preserve"> </w:t>
            </w:r>
            <w:r w:rsidR="00013790">
              <w:rPr>
                <w:rFonts w:ascii="Times New Roman" w:hAnsi="Times New Roman"/>
              </w:rPr>
              <w:t>наблюдения</w:t>
            </w:r>
            <w:r w:rsidR="00013790" w:rsidRPr="00477046">
              <w:rPr>
                <w:rFonts w:ascii="Times New Roman" w:hAnsi="Times New Roman"/>
              </w:rPr>
              <w:t xml:space="preserve"> за загрязнением атмосферного воздуха на границе санитарно-защитной зоны</w:t>
            </w:r>
            <w:r w:rsidR="00013790">
              <w:rPr>
                <w:rFonts w:ascii="Times New Roman" w:hAnsi="Times New Roman"/>
              </w:rPr>
              <w:t xml:space="preserve"> и жилой застройки– 1 раз в квартал</w:t>
            </w:r>
          </w:p>
          <w:p w14:paraId="08112EAF" w14:textId="2508AB5A" w:rsidR="00013790" w:rsidRPr="00477046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77046">
              <w:rPr>
                <w:rFonts w:ascii="Times New Roman" w:hAnsi="Times New Roman"/>
              </w:rPr>
              <w:t>ротокол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по результатам лабораторного контроля за загрязнением атмосферного воздуха </w:t>
            </w:r>
            <w:r w:rsidRPr="00477046">
              <w:rPr>
                <w:rFonts w:ascii="Times New Roman" w:hAnsi="Times New Roman"/>
              </w:rPr>
              <w:lastRenderedPageBreak/>
              <w:t>на границе санитарно-защитной зоны</w:t>
            </w:r>
            <w:r>
              <w:rPr>
                <w:rFonts w:ascii="Times New Roman" w:hAnsi="Times New Roman"/>
              </w:rPr>
              <w:t xml:space="preserve"> и жилой застройки</w:t>
            </w:r>
            <w:r w:rsidRPr="00477046">
              <w:rPr>
                <w:rFonts w:ascii="Times New Roman" w:hAnsi="Times New Roman"/>
              </w:rPr>
              <w:t xml:space="preserve"> хранится в </w:t>
            </w:r>
            <w:r>
              <w:rPr>
                <w:rFonts w:ascii="Times New Roman" w:hAnsi="Times New Roman"/>
              </w:rPr>
              <w:t>ПТО</w:t>
            </w:r>
            <w:r w:rsidRPr="00477046">
              <w:rPr>
                <w:rFonts w:ascii="Times New Roman" w:hAnsi="Times New Roman"/>
              </w:rPr>
              <w:t>.</w:t>
            </w:r>
          </w:p>
          <w:p w14:paraId="10F994D1" w14:textId="6B27DE94" w:rsidR="00013790" w:rsidRPr="00477046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выполнении лабораторного контроля вредных веществ на границе санитарно-защитной зоны и жилой застройки хранится в ПТО и предоставляется на бумажном носителе в ГУ «Барановичский зональный центр гигиены и эпидемиологии» - 1 раз в</w:t>
            </w:r>
            <w:r w:rsidRPr="00DE48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полугодие</w:t>
            </w:r>
          </w:p>
        </w:tc>
      </w:tr>
      <w:tr w:rsidR="00013790" w:rsidRPr="00477046" w14:paraId="3D812E8A" w14:textId="77777777" w:rsidTr="00D56B4C">
        <w:tc>
          <w:tcPr>
            <w:tcW w:w="709" w:type="dxa"/>
            <w:gridSpan w:val="3"/>
            <w:vMerge/>
          </w:tcPr>
          <w:p w14:paraId="0D98AC1A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A32BD68" w14:textId="3753315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5798E358" w14:textId="1FE33A27" w:rsidR="00013790" w:rsidRPr="00477046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 проведение контроля за эффективностью работы ГОУ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F569963" w14:textId="6B3AB1B9" w:rsidR="00013790" w:rsidRPr="00477046" w:rsidRDefault="00013790" w:rsidP="000A2464">
            <w:pPr>
              <w:rPr>
                <w:rFonts w:ascii="Times New Roman" w:hAnsi="Times New Roman"/>
              </w:rPr>
            </w:pPr>
            <w:r w:rsidRPr="007637A2">
              <w:rPr>
                <w:rFonts w:ascii="Times New Roman" w:hAnsi="Times New Roman"/>
              </w:rPr>
              <w:t>Протоколы результатов измерений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5C0F1F4" w14:textId="619E7362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7637A2">
              <w:rPr>
                <w:rFonts w:ascii="Times New Roman" w:hAnsi="Times New Roman"/>
              </w:rPr>
              <w:t>нформация на б</w:t>
            </w:r>
            <w:r w:rsidR="00013790">
              <w:rPr>
                <w:rFonts w:ascii="Times New Roman" w:hAnsi="Times New Roman"/>
              </w:rPr>
              <w:t>умажном носителе, хранится в ПТО</w:t>
            </w:r>
          </w:p>
          <w:p w14:paraId="58472C73" w14:textId="160EFF46" w:rsidR="00013790" w:rsidRDefault="00013790" w:rsidP="000A2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измерений занося</w:t>
            </w:r>
            <w:r w:rsidRPr="00477046">
              <w:rPr>
                <w:rFonts w:ascii="Times New Roman" w:hAnsi="Times New Roman"/>
              </w:rPr>
              <w:t>тся в паспорт</w:t>
            </w:r>
            <w:r>
              <w:rPr>
                <w:rFonts w:ascii="Times New Roman" w:hAnsi="Times New Roman"/>
              </w:rPr>
              <w:t>а</w:t>
            </w:r>
            <w:r w:rsidRPr="00477046">
              <w:rPr>
                <w:rFonts w:ascii="Times New Roman" w:hAnsi="Times New Roman"/>
              </w:rPr>
              <w:t xml:space="preserve"> ГОУ. Паспорт</w:t>
            </w:r>
            <w:r>
              <w:rPr>
                <w:rFonts w:ascii="Times New Roman" w:hAnsi="Times New Roman"/>
              </w:rPr>
              <w:t>а ГОУ храня</w:t>
            </w:r>
            <w:r w:rsidRPr="00477046">
              <w:rPr>
                <w:rFonts w:ascii="Times New Roman" w:hAnsi="Times New Roman"/>
              </w:rPr>
              <w:t xml:space="preserve">тся </w:t>
            </w:r>
            <w:r>
              <w:rPr>
                <w:rFonts w:ascii="Times New Roman" w:hAnsi="Times New Roman"/>
              </w:rPr>
              <w:t>в ПТО</w:t>
            </w:r>
          </w:p>
        </w:tc>
      </w:tr>
      <w:tr w:rsidR="00013790" w:rsidRPr="00477046" w14:paraId="2C141220" w14:textId="77777777" w:rsidTr="00D56B4C">
        <w:tc>
          <w:tcPr>
            <w:tcW w:w="709" w:type="dxa"/>
            <w:gridSpan w:val="3"/>
            <w:vMerge/>
          </w:tcPr>
          <w:p w14:paraId="201542BA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667AF80" w14:textId="350F1E96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2C48BC1" w14:textId="0FF33FFE" w:rsidR="00013790" w:rsidRPr="00477046" w:rsidRDefault="00013790" w:rsidP="000A2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среднемесячных значениях выбросов загрязняющих веществ от источника №3, по данным АСК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932452E" w14:textId="687F4C01" w:rsidR="00013790" w:rsidRPr="007637A2" w:rsidRDefault="00013790" w:rsidP="000A2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суточных значений концентрации выбросов загрязняющих веществ в атмосферный воздух (CO</w:t>
            </w:r>
            <w:r w:rsidRPr="00B7756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NO</w:t>
            </w:r>
            <w:r w:rsidRPr="006E2B5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NO</w:t>
            </w:r>
            <w:r w:rsidRPr="006E2B51">
              <w:rPr>
                <w:rFonts w:ascii="Times New Roman" w:hAnsi="Times New Roman"/>
                <w:vertAlign w:val="subscript"/>
              </w:rPr>
              <w:t>2</w:t>
            </w:r>
            <w:r w:rsidRPr="006E2B51">
              <w:rPr>
                <w:rFonts w:ascii="Times New Roman" w:hAnsi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693C39D" w14:textId="78ACA63E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>
              <w:rPr>
                <w:rFonts w:ascii="Times New Roman" w:hAnsi="Times New Roman"/>
              </w:rPr>
              <w:t>нформация в электронном виде и на бумажном носителе храниться в ПТО и направляется на бумажном носителе в Брестский областной комитет природных ресурсов и охраны окружающей среды</w:t>
            </w:r>
          </w:p>
          <w:p w14:paraId="6894B5EC" w14:textId="77777777" w:rsidR="00013790" w:rsidRPr="007637A2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70014" w:rsidRPr="00477046" w14:paraId="44889ACF" w14:textId="77777777" w:rsidTr="00D56B4C">
        <w:trPr>
          <w:trHeight w:val="545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61DBB3AB" w14:textId="6AAD9210" w:rsidR="00270014" w:rsidRPr="00BE3FF0" w:rsidRDefault="00270014" w:rsidP="000A2464">
            <w:pPr>
              <w:spacing w:after="0" w:line="240" w:lineRule="auto"/>
              <w:ind w:left="884"/>
              <w:contextualSpacing/>
              <w:rPr>
                <w:rFonts w:ascii="Times New Roman" w:hAnsi="Times New Roman"/>
                <w:bCs/>
              </w:rPr>
            </w:pPr>
            <w:r w:rsidRPr="00BE3FF0">
              <w:rPr>
                <w:rFonts w:ascii="Times New Roman" w:hAnsi="Times New Roman"/>
                <w:bCs/>
              </w:rPr>
              <w:t xml:space="preserve">2.2.2.3. </w:t>
            </w:r>
            <w:r w:rsidRPr="00BE3FF0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013790" w:rsidRPr="00477046" w14:paraId="19171D5C" w14:textId="77777777" w:rsidTr="00D56B4C">
        <w:trPr>
          <w:trHeight w:val="1545"/>
        </w:trPr>
        <w:tc>
          <w:tcPr>
            <w:tcW w:w="709" w:type="dxa"/>
            <w:gridSpan w:val="3"/>
            <w:vMerge w:val="restart"/>
          </w:tcPr>
          <w:p w14:paraId="2F9F5A6C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C431201" w14:textId="0D9BDDF9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Филиал «Барановичские тепловые сети»</w:t>
            </w:r>
          </w:p>
          <w:p w14:paraId="4416A075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РУП «Брестэнерго»,</w:t>
            </w:r>
          </w:p>
          <w:p w14:paraId="33167827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Пр-т Советский, 41</w:t>
            </w:r>
          </w:p>
          <w:p w14:paraId="000C4D3C" w14:textId="79D18D73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B216FD">
                <w:rPr>
                  <w:rFonts w:ascii="Times New Roman" w:hAnsi="Times New Roman"/>
                </w:rPr>
                <w:t>225411, г</w:t>
              </w:r>
            </w:smartTag>
            <w:r w:rsidRPr="00B216F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216FD">
              <w:rPr>
                <w:rFonts w:ascii="Times New Roman" w:hAnsi="Times New Roman"/>
              </w:rPr>
              <w:t>Барановичи,</w:t>
            </w:r>
          </w:p>
          <w:p w14:paraId="0D9FECD0" w14:textId="72FB9AD6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16FD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4B4CA4DA" w14:textId="396FEBBF" w:rsidR="00013790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Формы учетной документации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5B3C426" w14:textId="77777777" w:rsidR="00013790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Журнал учета выбросов загрязняющих веществ </w:t>
            </w:r>
            <w:r>
              <w:rPr>
                <w:rFonts w:ascii="Times New Roman" w:hAnsi="Times New Roman"/>
              </w:rPr>
              <w:t xml:space="preserve">в </w:t>
            </w:r>
            <w:r w:rsidRPr="00477046">
              <w:rPr>
                <w:rFonts w:ascii="Times New Roman" w:hAnsi="Times New Roman"/>
              </w:rPr>
              <w:t>атмосферный воздух от стационарных источников выбросов инструментальным и</w:t>
            </w:r>
            <w:r>
              <w:rPr>
                <w:rFonts w:ascii="Times New Roman" w:hAnsi="Times New Roman"/>
              </w:rPr>
              <w:t>ли</w:t>
            </w:r>
            <w:r w:rsidRPr="00477046">
              <w:rPr>
                <w:rFonts w:ascii="Times New Roman" w:hAnsi="Times New Roman"/>
              </w:rPr>
              <w:t xml:space="preserve"> расчетно-инструментальным метод</w:t>
            </w:r>
            <w:r>
              <w:rPr>
                <w:rFonts w:ascii="Times New Roman" w:hAnsi="Times New Roman"/>
              </w:rPr>
              <w:t>о</w:t>
            </w:r>
            <w:r w:rsidRPr="00477046">
              <w:rPr>
                <w:rFonts w:ascii="Times New Roman" w:hAnsi="Times New Roman"/>
              </w:rPr>
              <w:t>м по форме</w:t>
            </w:r>
          </w:p>
          <w:p w14:paraId="565D2F5D" w14:textId="2C789D67" w:rsidR="00013790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 ПОД-1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FEED967" w14:textId="53007661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 xml:space="preserve">урнал на бумажном носителе, ведется в </w:t>
            </w:r>
            <w:r w:rsidR="00013790">
              <w:rPr>
                <w:rFonts w:ascii="Times New Roman" w:hAnsi="Times New Roman"/>
              </w:rPr>
              <w:t>ПТО</w:t>
            </w:r>
            <w:r w:rsidR="00013790" w:rsidRPr="00477046">
              <w:rPr>
                <w:rFonts w:ascii="Times New Roman" w:hAnsi="Times New Roman"/>
              </w:rPr>
              <w:t xml:space="preserve"> -1 раз в месяц</w:t>
            </w:r>
          </w:p>
        </w:tc>
      </w:tr>
      <w:tr w:rsidR="00013790" w:rsidRPr="00477046" w14:paraId="6A5286E0" w14:textId="77777777" w:rsidTr="00D56B4C">
        <w:tc>
          <w:tcPr>
            <w:tcW w:w="709" w:type="dxa"/>
            <w:gridSpan w:val="3"/>
            <w:vMerge/>
          </w:tcPr>
          <w:p w14:paraId="7087DBD8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37BB37A" w14:textId="0F5CA738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BA12B2F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1027814" w14:textId="7B0D2A98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</w:t>
            </w:r>
            <w:r>
              <w:rPr>
                <w:rFonts w:ascii="Times New Roman" w:hAnsi="Times New Roman"/>
              </w:rPr>
              <w:t>м</w:t>
            </w:r>
            <w:r w:rsidRPr="00477046">
              <w:rPr>
                <w:rFonts w:ascii="Times New Roman" w:hAnsi="Times New Roman"/>
              </w:rPr>
              <w:t xml:space="preserve">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6C54E1D" w14:textId="146868D3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>урнал на бумажном носителе, ведется в ПТО -1 раз в месяц</w:t>
            </w:r>
          </w:p>
        </w:tc>
      </w:tr>
      <w:tr w:rsidR="00013790" w:rsidRPr="00477046" w14:paraId="5495D0B3" w14:textId="77777777" w:rsidTr="00D56B4C">
        <w:tc>
          <w:tcPr>
            <w:tcW w:w="709" w:type="dxa"/>
            <w:gridSpan w:val="3"/>
            <w:vMerge/>
          </w:tcPr>
          <w:p w14:paraId="3FCDB53D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3487828" w14:textId="2709D8C5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E367A7C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B05CCBA" w14:textId="127441F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88BC1C7" w14:textId="4F601DAD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>урнал на бумажном носителе, ведется в ПТО -1 раз в месяц</w:t>
            </w:r>
          </w:p>
        </w:tc>
      </w:tr>
      <w:tr w:rsidR="00013790" w:rsidRPr="00477046" w14:paraId="68A55833" w14:textId="77777777" w:rsidTr="00D56B4C">
        <w:trPr>
          <w:trHeight w:val="1130"/>
        </w:trPr>
        <w:tc>
          <w:tcPr>
            <w:tcW w:w="709" w:type="dxa"/>
            <w:gridSpan w:val="3"/>
            <w:vMerge/>
          </w:tcPr>
          <w:p w14:paraId="37A5D763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3A7B680" w14:textId="51AEBD6D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41104C5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A358B59" w14:textId="77777777" w:rsidR="00013790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учета водопотребления и водоотведения с применением средств измерений расхода (объема) вод по форме ПОД-6</w:t>
            </w:r>
          </w:p>
          <w:p w14:paraId="4BF0E337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73499350" w14:textId="3B1704D3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>урнал</w:t>
            </w:r>
            <w:r w:rsidR="00013790">
              <w:rPr>
                <w:rFonts w:ascii="Times New Roman" w:hAnsi="Times New Roman"/>
              </w:rPr>
              <w:t>ы</w:t>
            </w:r>
            <w:r w:rsidR="00013790" w:rsidRPr="00477046">
              <w:rPr>
                <w:rFonts w:ascii="Times New Roman" w:hAnsi="Times New Roman"/>
              </w:rPr>
              <w:t xml:space="preserve"> на бумажном носителе, вед</w:t>
            </w:r>
            <w:r w:rsidR="00013790">
              <w:rPr>
                <w:rFonts w:ascii="Times New Roman" w:hAnsi="Times New Roman"/>
              </w:rPr>
              <w:t>у</w:t>
            </w:r>
            <w:r w:rsidR="00013790" w:rsidRPr="00477046">
              <w:rPr>
                <w:rFonts w:ascii="Times New Roman" w:hAnsi="Times New Roman"/>
              </w:rPr>
              <w:t>тся в</w:t>
            </w:r>
            <w:r w:rsidR="00013790">
              <w:rPr>
                <w:rFonts w:ascii="Times New Roman" w:hAnsi="Times New Roman"/>
              </w:rPr>
              <w:t xml:space="preserve"> местах установки приборов учета и в</w:t>
            </w:r>
            <w:r w:rsidR="00013790" w:rsidRPr="00477046">
              <w:rPr>
                <w:rFonts w:ascii="Times New Roman" w:hAnsi="Times New Roman"/>
              </w:rPr>
              <w:t xml:space="preserve"> </w:t>
            </w:r>
            <w:r w:rsidR="00013790">
              <w:rPr>
                <w:rFonts w:ascii="Times New Roman" w:hAnsi="Times New Roman"/>
              </w:rPr>
              <w:t>ПТО- 1 раз в месяц</w:t>
            </w:r>
          </w:p>
        </w:tc>
      </w:tr>
      <w:tr w:rsidR="00013790" w:rsidRPr="00477046" w14:paraId="01842353" w14:textId="77777777" w:rsidTr="00D56B4C">
        <w:tc>
          <w:tcPr>
            <w:tcW w:w="709" w:type="dxa"/>
            <w:gridSpan w:val="3"/>
            <w:vMerge/>
          </w:tcPr>
          <w:p w14:paraId="1B8C6258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30CCB15" w14:textId="7044D42B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CD7E1C1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54BCAE5" w14:textId="77777777" w:rsidR="00013790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ы</w:t>
            </w:r>
            <w:r w:rsidRPr="00477046">
              <w:rPr>
                <w:rFonts w:ascii="Times New Roman" w:hAnsi="Times New Roman"/>
              </w:rPr>
              <w:t xml:space="preserve"> учета водопотребления и водоотведения неинструментальными методами по форме </w:t>
            </w:r>
          </w:p>
          <w:p w14:paraId="00FCB65B" w14:textId="07B37F53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ПОД-7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9EC83AB" w14:textId="73820AEB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>урнал</w:t>
            </w:r>
            <w:r w:rsidR="00013790">
              <w:rPr>
                <w:rFonts w:ascii="Times New Roman" w:hAnsi="Times New Roman"/>
              </w:rPr>
              <w:t>ы</w:t>
            </w:r>
            <w:r w:rsidR="00013790" w:rsidRPr="00477046">
              <w:rPr>
                <w:rFonts w:ascii="Times New Roman" w:hAnsi="Times New Roman"/>
              </w:rPr>
              <w:t xml:space="preserve"> на бумажном носителе, вед</w:t>
            </w:r>
            <w:r w:rsidR="00013790">
              <w:rPr>
                <w:rFonts w:ascii="Times New Roman" w:hAnsi="Times New Roman"/>
              </w:rPr>
              <w:t>у</w:t>
            </w:r>
            <w:r w:rsidR="00013790" w:rsidRPr="00477046">
              <w:rPr>
                <w:rFonts w:ascii="Times New Roman" w:hAnsi="Times New Roman"/>
              </w:rPr>
              <w:t xml:space="preserve">тся в </w:t>
            </w:r>
            <w:r w:rsidR="00013790">
              <w:rPr>
                <w:rFonts w:ascii="Times New Roman" w:hAnsi="Times New Roman"/>
              </w:rPr>
              <w:t>подразделениях филиала и ПТО – 1 раз в месяц</w:t>
            </w:r>
          </w:p>
        </w:tc>
      </w:tr>
      <w:tr w:rsidR="00013790" w:rsidRPr="00477046" w14:paraId="604911E3" w14:textId="77777777" w:rsidTr="00D56B4C">
        <w:tc>
          <w:tcPr>
            <w:tcW w:w="709" w:type="dxa"/>
            <w:gridSpan w:val="3"/>
            <w:vMerge/>
          </w:tcPr>
          <w:p w14:paraId="32062AD7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747095F" w14:textId="73A59305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B3F4E9E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6B7B35B" w14:textId="6E401471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Книг</w:t>
            </w:r>
            <w:r>
              <w:rPr>
                <w:rFonts w:ascii="Times New Roman" w:hAnsi="Times New Roman"/>
              </w:rPr>
              <w:t>и</w:t>
            </w:r>
            <w:r w:rsidRPr="00477046">
              <w:rPr>
                <w:rFonts w:ascii="Times New Roman" w:hAnsi="Times New Roman"/>
              </w:rPr>
              <w:t xml:space="preserve"> учета отходов по форме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0686721" w14:textId="47E0211A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>урнал</w:t>
            </w:r>
            <w:r w:rsidR="00013790">
              <w:rPr>
                <w:rFonts w:ascii="Times New Roman" w:hAnsi="Times New Roman"/>
              </w:rPr>
              <w:t>ы</w:t>
            </w:r>
            <w:r w:rsidR="00013790" w:rsidRPr="00477046">
              <w:rPr>
                <w:rFonts w:ascii="Times New Roman" w:hAnsi="Times New Roman"/>
              </w:rPr>
              <w:t xml:space="preserve"> на бумажном носителе, вед</w:t>
            </w:r>
            <w:r w:rsidR="00013790">
              <w:rPr>
                <w:rFonts w:ascii="Times New Roman" w:hAnsi="Times New Roman"/>
              </w:rPr>
              <w:t>у</w:t>
            </w:r>
            <w:r w:rsidR="00013790" w:rsidRPr="00477046">
              <w:rPr>
                <w:rFonts w:ascii="Times New Roman" w:hAnsi="Times New Roman"/>
              </w:rPr>
              <w:t xml:space="preserve">тся в </w:t>
            </w:r>
            <w:r w:rsidR="00013790">
              <w:rPr>
                <w:rFonts w:ascii="Times New Roman" w:hAnsi="Times New Roman"/>
              </w:rPr>
              <w:t>подразделениях филиала – 1 раз в месяц</w:t>
            </w:r>
          </w:p>
        </w:tc>
      </w:tr>
      <w:tr w:rsidR="00013790" w:rsidRPr="00477046" w14:paraId="61C6EE15" w14:textId="77777777" w:rsidTr="00D56B4C">
        <w:tc>
          <w:tcPr>
            <w:tcW w:w="709" w:type="dxa"/>
            <w:gridSpan w:val="3"/>
            <w:vMerge/>
          </w:tcPr>
          <w:p w14:paraId="553FB8F7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A4213AF" w14:textId="31A6560B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3FA05A7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7A89697" w14:textId="77777777" w:rsidR="00013790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Книга общего учета отходов по форме </w:t>
            </w:r>
          </w:p>
          <w:p w14:paraId="09B7B2C9" w14:textId="09A5D51B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75277B3" w14:textId="75B54D78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13790" w:rsidRPr="00477046">
              <w:rPr>
                <w:rFonts w:ascii="Times New Roman" w:hAnsi="Times New Roman"/>
              </w:rPr>
              <w:t>урнал на бумажном носителе, ведется в ПТО -1 раз в месяц</w:t>
            </w:r>
          </w:p>
        </w:tc>
      </w:tr>
      <w:tr w:rsidR="00013790" w:rsidRPr="00477046" w14:paraId="7FEAEF63" w14:textId="77777777" w:rsidTr="00D56B4C">
        <w:tc>
          <w:tcPr>
            <w:tcW w:w="709" w:type="dxa"/>
            <w:gridSpan w:val="3"/>
            <w:vMerge w:val="restart"/>
          </w:tcPr>
          <w:p w14:paraId="24D0B502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9C29E06" w14:textId="08A7B4D3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Филиал «Барановичские тепловые сети»</w:t>
            </w:r>
          </w:p>
          <w:p w14:paraId="4A3515D5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РУП «Брестэнерго»,</w:t>
            </w:r>
          </w:p>
          <w:p w14:paraId="71937B6C" w14:textId="1DC8ADDE" w:rsidR="00013790" w:rsidRPr="00B216FD" w:rsidRDefault="00B47D52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13790" w:rsidRPr="00B216F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  <w:r w:rsidR="00013790" w:rsidRPr="00B216FD">
              <w:rPr>
                <w:rFonts w:ascii="Times New Roman" w:hAnsi="Times New Roman"/>
              </w:rPr>
              <w:t xml:space="preserve"> Советский, 41</w:t>
            </w:r>
          </w:p>
          <w:p w14:paraId="41F2BF6B" w14:textId="082FD008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B216FD">
                <w:rPr>
                  <w:rFonts w:ascii="Times New Roman" w:hAnsi="Times New Roman"/>
                </w:rPr>
                <w:t>225411, г</w:t>
              </w:r>
            </w:smartTag>
            <w:r w:rsidRPr="00B216F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216FD">
              <w:rPr>
                <w:rFonts w:ascii="Times New Roman" w:hAnsi="Times New Roman"/>
              </w:rPr>
              <w:t>Барановичи,</w:t>
            </w:r>
          </w:p>
          <w:p w14:paraId="58C5FA66" w14:textId="18A635FA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3E240DC5" w14:textId="3B7183F3" w:rsidR="00013790" w:rsidRPr="00477046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8311BEE" w14:textId="0CDFC9BD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F093960" w14:textId="45CD1445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477046">
              <w:rPr>
                <w:rFonts w:ascii="Times New Roman" w:hAnsi="Times New Roman"/>
              </w:rPr>
              <w:t>нформация на бумажном и электронном носителях: хранится в ПТО филиала; направляется в ПТО РУП «Брестэнерго»; РУП «Бел</w:t>
            </w:r>
            <w:r w:rsidR="00013790">
              <w:rPr>
                <w:rFonts w:ascii="Times New Roman" w:hAnsi="Times New Roman"/>
              </w:rPr>
              <w:t xml:space="preserve"> </w:t>
            </w:r>
            <w:r w:rsidR="00013790" w:rsidRPr="00477046">
              <w:rPr>
                <w:rFonts w:ascii="Times New Roman" w:hAnsi="Times New Roman"/>
              </w:rPr>
              <w:t>НИЦ «Экология» - 1 раз в год</w:t>
            </w:r>
          </w:p>
        </w:tc>
      </w:tr>
      <w:tr w:rsidR="00013790" w:rsidRPr="00477046" w14:paraId="7EF3E03E" w14:textId="77777777" w:rsidTr="00D56B4C">
        <w:tc>
          <w:tcPr>
            <w:tcW w:w="709" w:type="dxa"/>
            <w:gridSpan w:val="3"/>
            <w:vMerge/>
          </w:tcPr>
          <w:p w14:paraId="65A8B56C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D26E224" w14:textId="75BCC399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7BE29A4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55032A6" w14:textId="6CEE99B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0B3DB61" w14:textId="084ABA03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477046">
              <w:rPr>
                <w:rFonts w:ascii="Times New Roman" w:hAnsi="Times New Roman"/>
              </w:rPr>
              <w:t>нформация на бумажном и электронном носителях: хранится в ПТО филиала; направляется в ПТО РУП «Брестэнерго»; РУП «Бел</w:t>
            </w:r>
            <w:r w:rsidR="00013790">
              <w:rPr>
                <w:rFonts w:ascii="Times New Roman" w:hAnsi="Times New Roman"/>
              </w:rPr>
              <w:t xml:space="preserve"> </w:t>
            </w:r>
            <w:r w:rsidR="00013790" w:rsidRPr="00477046">
              <w:rPr>
                <w:rFonts w:ascii="Times New Roman" w:hAnsi="Times New Roman"/>
              </w:rPr>
              <w:t>НИЦ «Экология» - 1 раз в год</w:t>
            </w:r>
          </w:p>
        </w:tc>
      </w:tr>
      <w:tr w:rsidR="00013790" w:rsidRPr="00477046" w14:paraId="5257B83C" w14:textId="77777777" w:rsidTr="00D56B4C">
        <w:tc>
          <w:tcPr>
            <w:tcW w:w="709" w:type="dxa"/>
            <w:gridSpan w:val="3"/>
            <w:vMerge/>
          </w:tcPr>
          <w:p w14:paraId="313967D9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4DC5FA7" w14:textId="1444DF5B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54E55DE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9411B70" w14:textId="0A43BCAD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1C65FD8" w14:textId="59292637" w:rsidR="00013790" w:rsidRDefault="00DD55C5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477046">
              <w:rPr>
                <w:rFonts w:ascii="Times New Roman" w:hAnsi="Times New Roman"/>
              </w:rPr>
              <w:t xml:space="preserve">нформация на бумажном и электронном носителях: хранится в ПТО филиала; направляется в ПТО РУП «Брестэнерго»; </w:t>
            </w:r>
            <w:r w:rsidR="00013790">
              <w:rPr>
                <w:rFonts w:ascii="Times New Roman" w:hAnsi="Times New Roman"/>
              </w:rPr>
              <w:t>Барановичскую</w:t>
            </w:r>
            <w:r w:rsidR="00013790" w:rsidRPr="00477046">
              <w:rPr>
                <w:rFonts w:ascii="Times New Roman" w:hAnsi="Times New Roman"/>
              </w:rPr>
              <w:t xml:space="preserve"> горрайинспекцию Минприроды- 1 раз в год</w:t>
            </w:r>
          </w:p>
        </w:tc>
      </w:tr>
      <w:tr w:rsidR="00013790" w:rsidRPr="00477046" w14:paraId="3FBDBBDB" w14:textId="77777777" w:rsidTr="00D56B4C">
        <w:tc>
          <w:tcPr>
            <w:tcW w:w="709" w:type="dxa"/>
            <w:gridSpan w:val="3"/>
            <w:vMerge/>
          </w:tcPr>
          <w:p w14:paraId="13B5FF8F" w14:textId="77777777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A9CF2E8" w14:textId="0251B5BF" w:rsidR="00013790" w:rsidRPr="00B216FD" w:rsidRDefault="00013790" w:rsidP="000A2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521F99BA" w14:textId="77777777" w:rsidR="00013790" w:rsidRPr="00477046" w:rsidRDefault="00013790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CDC9CCB" w14:textId="77777777" w:rsidR="00013790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  <w:p w14:paraId="2159608B" w14:textId="77777777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7CD98484" w14:textId="7967613D" w:rsidR="00013790" w:rsidRDefault="006B4CAD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477046">
              <w:rPr>
                <w:rFonts w:ascii="Times New Roman" w:hAnsi="Times New Roman"/>
              </w:rPr>
              <w:t>нформация на бумажном и электронном носителях: хранится в ПТО филиала; направляется в ПТО РУП «Брестэнерго»</w:t>
            </w:r>
            <w:r w:rsidR="00013790">
              <w:rPr>
                <w:rFonts w:ascii="Times New Roman" w:hAnsi="Times New Roman"/>
              </w:rPr>
              <w:t xml:space="preserve"> 1 раз в год</w:t>
            </w:r>
          </w:p>
        </w:tc>
      </w:tr>
      <w:tr w:rsidR="00013790" w:rsidRPr="00477046" w14:paraId="7A508A3D" w14:textId="77777777" w:rsidTr="00D56B4C">
        <w:tc>
          <w:tcPr>
            <w:tcW w:w="709" w:type="dxa"/>
            <w:gridSpan w:val="3"/>
            <w:vMerge/>
          </w:tcPr>
          <w:p w14:paraId="22CD4D07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3BCA0C9" w14:textId="6E18B033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6710DD8" w14:textId="4D500346" w:rsidR="00013790" w:rsidRPr="00477046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A2CF49A" w14:textId="119A747E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9B0AFAF" w14:textId="3F265FE1" w:rsidR="00013790" w:rsidRDefault="006B4CAD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477046">
              <w:rPr>
                <w:rFonts w:ascii="Times New Roman" w:hAnsi="Times New Roman"/>
              </w:rPr>
              <w:t>нформация на бумажном и электронном носителях, хранится в ПТО, составляется – не реже 1 раз в 5 лет</w:t>
            </w:r>
          </w:p>
        </w:tc>
      </w:tr>
      <w:tr w:rsidR="00013790" w:rsidRPr="00477046" w14:paraId="1CE33DCD" w14:textId="77777777" w:rsidTr="00727F51">
        <w:trPr>
          <w:trHeight w:val="951"/>
        </w:trPr>
        <w:tc>
          <w:tcPr>
            <w:tcW w:w="709" w:type="dxa"/>
            <w:gridSpan w:val="3"/>
            <w:vMerge/>
          </w:tcPr>
          <w:p w14:paraId="5645708F" w14:textId="77777777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44FD709" w14:textId="3910D844" w:rsidR="00013790" w:rsidRPr="00B216FD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65F96FF9" w14:textId="70520F3F" w:rsidR="00013790" w:rsidRPr="00477046" w:rsidRDefault="00013790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D499F64" w14:textId="171FC49F" w:rsidR="00013790" w:rsidRPr="00477046" w:rsidRDefault="00013790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C74836F" w14:textId="2FD15830" w:rsidR="00727F51" w:rsidRDefault="006B4CAD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3790" w:rsidRPr="00477046">
              <w:rPr>
                <w:rFonts w:ascii="Times New Roman" w:hAnsi="Times New Roman"/>
              </w:rPr>
              <w:t xml:space="preserve">нформация на бумажном носителе, хранится в ПТО, составляется – не реже 1 раз в 5 лет </w:t>
            </w:r>
          </w:p>
        </w:tc>
      </w:tr>
      <w:tr w:rsidR="00270014" w:rsidRPr="00477046" w14:paraId="2404D701" w14:textId="77777777" w:rsidTr="00727F51">
        <w:trPr>
          <w:trHeight w:val="690"/>
        </w:trPr>
        <w:tc>
          <w:tcPr>
            <w:tcW w:w="14037" w:type="dxa"/>
            <w:gridSpan w:val="17"/>
            <w:vAlign w:val="center"/>
          </w:tcPr>
          <w:p w14:paraId="51F0F571" w14:textId="40FBFF35" w:rsidR="00270014" w:rsidRDefault="00270014" w:rsidP="005E7B12">
            <w:pPr>
              <w:spacing w:after="0" w:line="240" w:lineRule="auto"/>
              <w:ind w:left="74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2.2.2.</w:t>
            </w:r>
            <w:r w:rsidRPr="00571F00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571F00">
              <w:rPr>
                <w:rFonts w:ascii="Times New Roman" w:hAnsi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E7774" w:rsidRPr="00477046" w14:paraId="2A19F45B" w14:textId="77777777" w:rsidTr="00D56B4C">
        <w:tc>
          <w:tcPr>
            <w:tcW w:w="709" w:type="dxa"/>
            <w:gridSpan w:val="3"/>
          </w:tcPr>
          <w:p w14:paraId="6EAFE69E" w14:textId="77777777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52E0F91" w14:textId="588B2FA6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Филиал «Барановичские тепловые сети»</w:t>
            </w:r>
          </w:p>
          <w:p w14:paraId="7317EAD1" w14:textId="77777777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РУП «Брестэнерго»,</w:t>
            </w:r>
          </w:p>
          <w:p w14:paraId="77983627" w14:textId="77777777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Пр-т Советский, 41</w:t>
            </w:r>
          </w:p>
          <w:p w14:paraId="25627B78" w14:textId="31C1A959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B216FD">
                <w:rPr>
                  <w:rFonts w:ascii="Times New Roman" w:hAnsi="Times New Roman"/>
                </w:rPr>
                <w:t>225411, г</w:t>
              </w:r>
            </w:smartTag>
            <w:r w:rsidRPr="00B216F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216FD">
              <w:rPr>
                <w:rFonts w:ascii="Times New Roman" w:hAnsi="Times New Roman"/>
              </w:rPr>
              <w:t>Барановичи,</w:t>
            </w:r>
          </w:p>
          <w:p w14:paraId="257BBEB9" w14:textId="4E2763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16FD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750917B" w14:textId="581FA0E6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8E9E019" w14:textId="506C7B22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46CC58" w14:textId="07B89AF1" w:rsidR="00270014" w:rsidRDefault="006B4CAD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70014" w:rsidRPr="00477046">
              <w:rPr>
                <w:rFonts w:ascii="Times New Roman" w:hAnsi="Times New Roman"/>
              </w:rPr>
              <w:t>а бумажном носителе, ведется в ПТО – 1 раз в год</w:t>
            </w:r>
          </w:p>
        </w:tc>
      </w:tr>
      <w:tr w:rsidR="00270014" w:rsidRPr="00477046" w14:paraId="63CF98D3" w14:textId="77777777" w:rsidTr="00EF66A4">
        <w:trPr>
          <w:trHeight w:val="942"/>
        </w:trPr>
        <w:tc>
          <w:tcPr>
            <w:tcW w:w="14037" w:type="dxa"/>
            <w:gridSpan w:val="17"/>
            <w:vAlign w:val="center"/>
          </w:tcPr>
          <w:p w14:paraId="0E4ABA09" w14:textId="4E3EA60C" w:rsidR="00270014" w:rsidRDefault="00270014" w:rsidP="005E7B12">
            <w:pPr>
              <w:spacing w:after="0" w:line="240" w:lineRule="auto"/>
              <w:ind w:left="1452" w:hanging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2.2.2.</w:t>
            </w:r>
            <w:r w:rsidRPr="00591E8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591E8E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</w:t>
            </w:r>
            <w:r w:rsidR="00FB0A6D">
              <w:rPr>
                <w:rFonts w:ascii="Times New Roman" w:hAnsi="Times New Roman"/>
                <w:bCs/>
                <w:u w:val="single"/>
              </w:rPr>
              <w:t>)</w:t>
            </w:r>
            <w:r w:rsidRPr="00591E8E">
              <w:rPr>
                <w:rFonts w:ascii="Times New Roman" w:hAnsi="Times New Roman"/>
                <w:bCs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FB0A6D">
              <w:rPr>
                <w:rFonts w:ascii="Times New Roman" w:hAnsi="Times New Roman"/>
                <w:bCs/>
                <w:u w:val="single"/>
              </w:rPr>
              <w:t>)</w:t>
            </w:r>
            <w:r w:rsidRPr="00591E8E">
              <w:rPr>
                <w:rFonts w:ascii="Times New Roman" w:hAnsi="Times New Roman"/>
                <w:bCs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E7774" w:rsidRPr="00477046" w14:paraId="36788F31" w14:textId="77777777" w:rsidTr="00D56B4C">
        <w:tc>
          <w:tcPr>
            <w:tcW w:w="709" w:type="dxa"/>
            <w:gridSpan w:val="3"/>
          </w:tcPr>
          <w:p w14:paraId="12B26A05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6513FABE" w14:textId="0AC06A15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среды,</w:t>
            </w:r>
          </w:p>
          <w:p w14:paraId="4A8743F5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пл.Свободы,11</w:t>
            </w:r>
          </w:p>
          <w:p w14:paraId="17ACBB62" w14:textId="2BE3C09F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477046">
                <w:rPr>
                  <w:rFonts w:ascii="Times New Roman" w:hAnsi="Times New Roman"/>
                </w:rPr>
                <w:t>224030, г</w:t>
              </w:r>
            </w:smartTag>
            <w:r w:rsidRPr="004770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 xml:space="preserve">Брест 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89D6D20" w14:textId="36305005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A704C41" w14:textId="328F2B48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08A1">
              <w:rPr>
                <w:rFonts w:ascii="Times New Roman" w:hAnsi="Times New Roman"/>
              </w:rPr>
              <w:t xml:space="preserve">Комплексное природоохранное разрешение </w:t>
            </w:r>
            <w:r>
              <w:rPr>
                <w:rFonts w:ascii="Times New Roman" w:hAnsi="Times New Roman"/>
              </w:rPr>
              <w:t>№</w:t>
            </w:r>
            <w:r w:rsidR="006B4CA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24 от 17.10.2017</w:t>
            </w:r>
            <w:r w:rsidR="006B4CAD">
              <w:rPr>
                <w:rFonts w:ascii="Times New Roman" w:hAnsi="Times New Roman"/>
              </w:rPr>
              <w:t xml:space="preserve"> г.</w:t>
            </w:r>
            <w:r w:rsidRPr="004408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12A151C" w14:textId="6CBBDDFB" w:rsidR="00270014" w:rsidRDefault="006B4CAD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70014" w:rsidRPr="004408A1">
              <w:rPr>
                <w:rFonts w:ascii="Times New Roman" w:hAnsi="Times New Roman"/>
              </w:rPr>
              <w:t xml:space="preserve">омплексное природоохранное разрешение </w:t>
            </w:r>
            <w:r w:rsidR="0027001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 </w:t>
            </w:r>
            <w:r w:rsidR="00270014">
              <w:rPr>
                <w:rFonts w:ascii="Times New Roman" w:hAnsi="Times New Roman"/>
              </w:rPr>
              <w:t xml:space="preserve">24 от 17.10.2017 </w:t>
            </w:r>
            <w:r>
              <w:rPr>
                <w:rFonts w:ascii="Times New Roman" w:hAnsi="Times New Roman"/>
              </w:rPr>
              <w:t xml:space="preserve">г. </w:t>
            </w:r>
            <w:r w:rsidR="00270014">
              <w:rPr>
                <w:rFonts w:ascii="Times New Roman" w:hAnsi="Times New Roman"/>
              </w:rPr>
              <w:t>на бумажном носителе хранится: в ПТО филиала, Брестском областном комитете природных ресурсов и охраны окружающей среды</w:t>
            </w:r>
          </w:p>
        </w:tc>
      </w:tr>
      <w:tr w:rsidR="00AE7774" w:rsidRPr="00477046" w14:paraId="675D8206" w14:textId="77777777" w:rsidTr="00D56B4C">
        <w:tc>
          <w:tcPr>
            <w:tcW w:w="709" w:type="dxa"/>
            <w:gridSpan w:val="3"/>
          </w:tcPr>
          <w:p w14:paraId="6A025450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9A67B58" w14:textId="6199F2BE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 xml:space="preserve">РУП «БЕЛНИЦ «Экология» </w:t>
            </w:r>
          </w:p>
          <w:p w14:paraId="72D69AE9" w14:textId="77777777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ул. Якубова, 76</w:t>
            </w:r>
          </w:p>
          <w:p w14:paraId="0B76B137" w14:textId="5B614F41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0085, г"/>
              </w:smartTagPr>
              <w:r w:rsidRPr="00477046">
                <w:rPr>
                  <w:rFonts w:ascii="Times New Roman" w:hAnsi="Times New Roman"/>
                </w:rPr>
                <w:t>220085, г</w:t>
              </w:r>
            </w:smartTag>
            <w:r w:rsidRPr="004770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77046">
              <w:rPr>
                <w:rFonts w:ascii="Times New Roman" w:hAnsi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3795276" w14:textId="148E701B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05D5DA5" w14:textId="02C4C630" w:rsidR="00270014" w:rsidRPr="004408A1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Свидетельств</w:t>
            </w:r>
            <w:r>
              <w:rPr>
                <w:rFonts w:ascii="Times New Roman" w:hAnsi="Times New Roman"/>
              </w:rPr>
              <w:t>о</w:t>
            </w:r>
            <w:r w:rsidRPr="00477046">
              <w:rPr>
                <w:rFonts w:ascii="Times New Roman" w:hAnsi="Times New Roman"/>
              </w:rPr>
              <w:t xml:space="preserve"> о регистрации введенн</w:t>
            </w:r>
            <w:r>
              <w:rPr>
                <w:rFonts w:ascii="Times New Roman" w:hAnsi="Times New Roman"/>
              </w:rPr>
              <w:t>ого</w:t>
            </w:r>
            <w:r w:rsidRPr="00477046">
              <w:rPr>
                <w:rFonts w:ascii="Times New Roman" w:hAnsi="Times New Roman"/>
              </w:rPr>
              <w:t xml:space="preserve"> в эксплуатацию объекта хранения отходов № 01-14/1</w:t>
            </w:r>
            <w:r>
              <w:rPr>
                <w:rFonts w:ascii="Times New Roman" w:hAnsi="Times New Roman"/>
              </w:rPr>
              <w:t>36</w:t>
            </w:r>
            <w:r w:rsidRPr="00477046">
              <w:rPr>
                <w:rFonts w:ascii="Times New Roman" w:hAnsi="Times New Roman"/>
              </w:rPr>
              <w:t>9 от 0</w:t>
            </w:r>
            <w:r>
              <w:rPr>
                <w:rFonts w:ascii="Times New Roman" w:hAnsi="Times New Roman"/>
              </w:rPr>
              <w:t>8</w:t>
            </w:r>
            <w:r w:rsidRPr="0047704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9.2008</w:t>
            </w:r>
            <w:r w:rsidR="006B4CAD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8F3365B" w14:textId="7453B743" w:rsidR="00270014" w:rsidRDefault="006B4CAD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70014" w:rsidRPr="00477046">
              <w:rPr>
                <w:rFonts w:ascii="Times New Roman" w:hAnsi="Times New Roman"/>
              </w:rPr>
              <w:t>азмещение информации на официальном сайте Минприроды в глобальной компьютерной сети Интернет</w:t>
            </w:r>
          </w:p>
          <w:p w14:paraId="58DE688B" w14:textId="71717CC8" w:rsidR="00EF66A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Pr="00477046">
              <w:rPr>
                <w:rFonts w:ascii="Times New Roman" w:hAnsi="Times New Roman"/>
              </w:rPr>
              <w:t>а б</w:t>
            </w:r>
            <w:r>
              <w:rPr>
                <w:rFonts w:ascii="Times New Roman" w:hAnsi="Times New Roman"/>
              </w:rPr>
              <w:t>умажном носителе хранится в ПТО</w:t>
            </w:r>
          </w:p>
        </w:tc>
      </w:tr>
      <w:tr w:rsidR="00270014" w:rsidRPr="00477046" w14:paraId="5020E560" w14:textId="77777777" w:rsidTr="00EF66A4">
        <w:trPr>
          <w:trHeight w:val="703"/>
        </w:trPr>
        <w:tc>
          <w:tcPr>
            <w:tcW w:w="14037" w:type="dxa"/>
            <w:gridSpan w:val="17"/>
            <w:vAlign w:val="center"/>
          </w:tcPr>
          <w:p w14:paraId="33C2B830" w14:textId="7669737A" w:rsidR="00270014" w:rsidRDefault="00270014" w:rsidP="00941909">
            <w:pPr>
              <w:spacing w:after="0" w:line="240" w:lineRule="auto"/>
              <w:ind w:left="1452" w:hanging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2.2.2.</w:t>
            </w:r>
            <w:r w:rsidRPr="00CB48CB">
              <w:rPr>
                <w:rFonts w:ascii="Times New Roman" w:hAnsi="Times New Roman"/>
                <w:bCs/>
              </w:rPr>
              <w:t>6.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205A4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7774" w:rsidRPr="00477046" w14:paraId="257FBD73" w14:textId="77777777" w:rsidTr="00D56B4C">
        <w:tc>
          <w:tcPr>
            <w:tcW w:w="709" w:type="dxa"/>
            <w:gridSpan w:val="3"/>
          </w:tcPr>
          <w:p w14:paraId="6F71FC5C" w14:textId="77777777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A55E8A3" w14:textId="363A2389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Филиал «Барановичские тепловые сети»</w:t>
            </w:r>
          </w:p>
          <w:p w14:paraId="3CCA88FC" w14:textId="77777777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16FD">
              <w:rPr>
                <w:rFonts w:ascii="Times New Roman" w:hAnsi="Times New Roman"/>
              </w:rPr>
              <w:t>РУП «Брестэнерго»,</w:t>
            </w:r>
          </w:p>
          <w:p w14:paraId="40F6083C" w14:textId="4C70B8F7" w:rsidR="00270014" w:rsidRPr="00B216FD" w:rsidRDefault="00B47D52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70014" w:rsidRPr="00B216F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  <w:r w:rsidR="00270014" w:rsidRPr="00B216FD">
              <w:rPr>
                <w:rFonts w:ascii="Times New Roman" w:hAnsi="Times New Roman"/>
              </w:rPr>
              <w:t xml:space="preserve"> Советский, 41</w:t>
            </w:r>
          </w:p>
          <w:p w14:paraId="39A6B3B9" w14:textId="7B119655" w:rsidR="00270014" w:rsidRPr="00B216FD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B216FD">
                <w:rPr>
                  <w:rFonts w:ascii="Times New Roman" w:hAnsi="Times New Roman"/>
                </w:rPr>
                <w:t>225411, г</w:t>
              </w:r>
            </w:smartTag>
            <w:r w:rsidRPr="00B216F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216FD">
              <w:rPr>
                <w:rFonts w:ascii="Times New Roman" w:hAnsi="Times New Roman"/>
              </w:rPr>
              <w:t>Барановичи,</w:t>
            </w:r>
          </w:p>
          <w:p w14:paraId="77493030" w14:textId="4B499673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16FD">
              <w:rPr>
                <w:rFonts w:ascii="Times New Roman" w:hAnsi="Times New Roman"/>
              </w:rPr>
              <w:t>Брестская область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DCA9952" w14:textId="611D963D" w:rsidR="00270014" w:rsidRPr="00477046" w:rsidRDefault="00270014" w:rsidP="000A2464">
            <w:pPr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068D09A" w14:textId="4719818B" w:rsidR="00270014" w:rsidRPr="00477046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7046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017A0C8" w14:textId="388B941A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77046">
              <w:rPr>
                <w:rFonts w:ascii="Times New Roman" w:hAnsi="Times New Roman"/>
              </w:rPr>
              <w:t>а бумажном носителе, хранится в ПТО</w:t>
            </w:r>
          </w:p>
        </w:tc>
      </w:tr>
      <w:tr w:rsidR="00270014" w:rsidRPr="00477046" w14:paraId="7EA01707" w14:textId="77777777" w:rsidTr="00D56B4C">
        <w:trPr>
          <w:trHeight w:val="669"/>
        </w:trPr>
        <w:tc>
          <w:tcPr>
            <w:tcW w:w="14037" w:type="dxa"/>
            <w:gridSpan w:val="17"/>
            <w:vAlign w:val="center"/>
          </w:tcPr>
          <w:p w14:paraId="0769BDB9" w14:textId="3949208C" w:rsidR="00270014" w:rsidRDefault="00270014" w:rsidP="00941909">
            <w:pPr>
              <w:spacing w:after="0" w:line="240" w:lineRule="auto"/>
              <w:ind w:left="601"/>
              <w:contextualSpacing/>
              <w:rPr>
                <w:rFonts w:ascii="Times New Roman" w:hAnsi="Times New Roman"/>
              </w:rPr>
            </w:pPr>
            <w:r w:rsidRPr="00966356">
              <w:rPr>
                <w:rFonts w:ascii="Times New Roman" w:hAnsi="Times New Roman"/>
                <w:b/>
                <w:i/>
                <w:iCs/>
              </w:rPr>
              <w:t>2.2.3. Филиал «Бер</w:t>
            </w:r>
            <w:r w:rsidR="00E60FCA">
              <w:rPr>
                <w:rFonts w:ascii="Times New Roman" w:hAnsi="Times New Roman"/>
                <w:b/>
                <w:i/>
                <w:iCs/>
              </w:rPr>
              <w:t>е</w:t>
            </w:r>
            <w:r w:rsidRPr="00966356">
              <w:rPr>
                <w:rFonts w:ascii="Times New Roman" w:hAnsi="Times New Roman"/>
                <w:b/>
                <w:i/>
                <w:iCs/>
              </w:rPr>
              <w:t>зовская ГРЭС»</w:t>
            </w:r>
          </w:p>
        </w:tc>
      </w:tr>
      <w:tr w:rsidR="00270014" w:rsidRPr="00477046" w14:paraId="08B9DAC4" w14:textId="77777777" w:rsidTr="00D56B4C">
        <w:trPr>
          <w:trHeight w:val="563"/>
        </w:trPr>
        <w:tc>
          <w:tcPr>
            <w:tcW w:w="14037" w:type="dxa"/>
            <w:gridSpan w:val="17"/>
            <w:vAlign w:val="center"/>
          </w:tcPr>
          <w:p w14:paraId="57F26281" w14:textId="63D65A13" w:rsidR="00270014" w:rsidRDefault="00270014" w:rsidP="00941909">
            <w:pPr>
              <w:spacing w:after="0" w:line="240" w:lineRule="auto"/>
              <w:ind w:left="743"/>
              <w:contextualSpacing/>
              <w:rPr>
                <w:rFonts w:ascii="Times New Roman" w:hAnsi="Times New Roman"/>
              </w:rPr>
            </w:pPr>
            <w:r w:rsidRPr="00895D33">
              <w:rPr>
                <w:rFonts w:ascii="Times New Roman" w:hAnsi="Times New Roman"/>
              </w:rPr>
              <w:t xml:space="preserve">2.2.3.1. </w:t>
            </w:r>
            <w:r w:rsidRPr="00895D33">
              <w:rPr>
                <w:rFonts w:ascii="Times New Roman" w:hAnsi="Times New Roman"/>
                <w:u w:val="single"/>
              </w:rPr>
              <w:t>Проведение локального мониторинга</w:t>
            </w:r>
          </w:p>
        </w:tc>
      </w:tr>
      <w:tr w:rsidR="00AE7774" w:rsidRPr="00501BEB" w14:paraId="63CA15D6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5E85090D" w14:textId="77777777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587196D" w14:textId="7DC3872E" w:rsidR="00270014" w:rsidRPr="00501BEB" w:rsidRDefault="00270014" w:rsidP="000A2464">
            <w:pPr>
              <w:spacing w:after="0"/>
              <w:rPr>
                <w:rFonts w:ascii="Times New Roman" w:hAnsi="Times New Roman"/>
                <w:b/>
              </w:rPr>
            </w:pPr>
            <w:r w:rsidRPr="00501BEB">
              <w:rPr>
                <w:rFonts w:ascii="Times New Roman" w:hAnsi="Times New Roman"/>
              </w:rPr>
              <w:t>Филиал «Бер</w:t>
            </w:r>
            <w:r w:rsidR="00E60FCA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зовская ГРЭС» 225215 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Белоозёрск,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Шоссейная,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6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AE71815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E939AEB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 xml:space="preserve">ы </w:t>
            </w:r>
            <w:r w:rsidRPr="00501BEB">
              <w:rPr>
                <w:rFonts w:ascii="Times New Roman" w:hAnsi="Times New Roman"/>
              </w:rPr>
              <w:t>результатов измерений по контролю за выбросами загрязняющих веществ в атмосферный воздух от стационарных источников</w:t>
            </w:r>
            <w:r>
              <w:rPr>
                <w:rFonts w:ascii="Times New Roman" w:hAnsi="Times New Roman"/>
              </w:rPr>
              <w:t xml:space="preserve"> выбросов, отчет «Данные локального мониторинга» по требуемой форме.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FAB1989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на бумажном и электронном носителях: хранится в лаборатории промышленной экологии (ЛПЭ) филиала</w:t>
            </w:r>
          </w:p>
          <w:p w14:paraId="61FF99D3" w14:textId="77777777" w:rsidR="0027001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среды- ГУ «Республиканский центр аналитического контроля в области охраны окружающей среды» - 1 раз в квартал</w:t>
            </w:r>
          </w:p>
          <w:p w14:paraId="61A721D7" w14:textId="1D99A2D6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Брестскую ОЛАК-1 раз в квартал.</w:t>
            </w:r>
          </w:p>
        </w:tc>
      </w:tr>
      <w:tr w:rsidR="00AE7774" w:rsidRPr="00501BEB" w14:paraId="062E83D2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48F47B30" w14:textId="77777777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E5F00D2" w14:textId="67C869AC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Филиал «Бер</w:t>
            </w:r>
            <w:r w:rsidR="00E60FCA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зовская ГРЭС» 225215 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Белоозёрск</w:t>
            </w:r>
            <w:r>
              <w:rPr>
                <w:rFonts w:ascii="Times New Roman" w:hAnsi="Times New Roman"/>
              </w:rPr>
              <w:t xml:space="preserve">, </w:t>
            </w:r>
            <w:r w:rsidRPr="000F15B4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0F15B4">
              <w:rPr>
                <w:rFonts w:ascii="Times New Roman" w:hAnsi="Times New Roman"/>
              </w:rPr>
              <w:t>Шоссейная,</w:t>
            </w:r>
            <w:r>
              <w:rPr>
                <w:rFonts w:ascii="Times New Roman" w:hAnsi="Times New Roman"/>
              </w:rPr>
              <w:t xml:space="preserve"> </w:t>
            </w:r>
            <w:r w:rsidRPr="000F15B4">
              <w:rPr>
                <w:rFonts w:ascii="Times New Roman" w:hAnsi="Times New Roman"/>
              </w:rPr>
              <w:t>6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DAF68FA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Информация о проведении локального мониторинга, объектом наблюдения которого являются </w:t>
            </w:r>
            <w:r>
              <w:rPr>
                <w:rFonts w:ascii="Times New Roman" w:hAnsi="Times New Roman"/>
              </w:rPr>
              <w:t>сточные воды.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D5B4637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 xml:space="preserve">ы </w:t>
            </w:r>
            <w:r w:rsidRPr="00501BEB">
              <w:rPr>
                <w:rFonts w:ascii="Times New Roman" w:hAnsi="Times New Roman"/>
              </w:rPr>
              <w:t xml:space="preserve">результатов измерений по контролю </w:t>
            </w:r>
            <w:r>
              <w:rPr>
                <w:rFonts w:ascii="Times New Roman" w:hAnsi="Times New Roman"/>
              </w:rPr>
              <w:t>за сточными водами, отчет «Данные локального мониторинга» по требуемой форме.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1A18E83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на бумажном и электронном носителях: хранится в лаборатории промышленной экологии (ЛПЭ) филиала</w:t>
            </w:r>
          </w:p>
          <w:p w14:paraId="6DE50BF5" w14:textId="77777777" w:rsidR="0027001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lastRenderedPageBreak/>
              <w:t>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среды- ГУ «Республиканский центр аналитического контроля в области охраны окружающей среды» - 1 раз в квартал</w:t>
            </w:r>
          </w:p>
          <w:p w14:paraId="718B404B" w14:textId="6373FE32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Брестскую ОЛАК-1 раз в квартал.</w:t>
            </w:r>
          </w:p>
        </w:tc>
      </w:tr>
      <w:tr w:rsidR="00AE7774" w:rsidRPr="00501BEB" w14:paraId="1C423ADD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780CB8B8" w14:textId="77777777" w:rsidR="00270014" w:rsidRPr="000F15B4" w:rsidRDefault="00270014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8211BDF" w14:textId="6626C2D1" w:rsidR="00270014" w:rsidRPr="000F15B4" w:rsidRDefault="00270014" w:rsidP="000A2464">
            <w:pPr>
              <w:spacing w:after="0"/>
              <w:rPr>
                <w:rFonts w:ascii="Times New Roman" w:hAnsi="Times New Roman"/>
              </w:rPr>
            </w:pPr>
            <w:r w:rsidRPr="000F15B4">
              <w:rPr>
                <w:rFonts w:ascii="Times New Roman" w:hAnsi="Times New Roman"/>
              </w:rPr>
              <w:t xml:space="preserve">Филиал ГРУП </w:t>
            </w:r>
          </w:p>
          <w:p w14:paraId="29372815" w14:textId="77777777" w:rsidR="00270014" w:rsidRPr="000F15B4" w:rsidRDefault="00270014" w:rsidP="000A2464">
            <w:pPr>
              <w:spacing w:after="0"/>
              <w:rPr>
                <w:rFonts w:ascii="Times New Roman" w:hAnsi="Times New Roman"/>
              </w:rPr>
            </w:pPr>
            <w:r w:rsidRPr="000F15B4">
              <w:rPr>
                <w:rFonts w:ascii="Times New Roman" w:hAnsi="Times New Roman"/>
              </w:rPr>
              <w:t>«Белгеология»</w:t>
            </w:r>
          </w:p>
          <w:p w14:paraId="44098106" w14:textId="73EBBE99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  <w:r w:rsidRPr="000F15B4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F15B4">
              <w:rPr>
                <w:rFonts w:ascii="Times New Roman" w:hAnsi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BA7A363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Информация о проведении локального мониторинга, объектом наблюдения которого являются </w:t>
            </w:r>
            <w:r>
              <w:rPr>
                <w:rFonts w:ascii="Times New Roman" w:hAnsi="Times New Roman"/>
              </w:rPr>
              <w:t>подземные воды в районе шламонакопителей.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933EF7F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 xml:space="preserve">ы </w:t>
            </w:r>
            <w:r w:rsidRPr="00501BEB">
              <w:rPr>
                <w:rFonts w:ascii="Times New Roman" w:hAnsi="Times New Roman"/>
              </w:rPr>
              <w:t xml:space="preserve">результатов измерений по контролю </w:t>
            </w:r>
            <w:r>
              <w:rPr>
                <w:rFonts w:ascii="Times New Roman" w:hAnsi="Times New Roman"/>
              </w:rPr>
              <w:t>за подземными водами, отчет «Данные локального мониторинга» по требуемой форме.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877AF81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Информация на бумажном и электронном носителях: хранится </w:t>
            </w:r>
            <w:r>
              <w:rPr>
                <w:rFonts w:ascii="Times New Roman" w:hAnsi="Times New Roman"/>
              </w:rPr>
              <w:t>в ПТО филиала.</w:t>
            </w:r>
          </w:p>
          <w:p w14:paraId="3294D5EF" w14:textId="77777777" w:rsidR="0027001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среды- ГУ «Республиканский центр аналитического контроля в области охраны окружающей среды» - 1 раз в </w:t>
            </w:r>
            <w:r>
              <w:rPr>
                <w:rFonts w:ascii="Times New Roman" w:hAnsi="Times New Roman"/>
              </w:rPr>
              <w:t>год.</w:t>
            </w:r>
          </w:p>
          <w:p w14:paraId="373235AF" w14:textId="0F87729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Брестскую ОЛАК-1 раз в год.</w:t>
            </w:r>
          </w:p>
        </w:tc>
      </w:tr>
      <w:tr w:rsidR="00AE7774" w:rsidRPr="00501BEB" w14:paraId="66173207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6AF70E2D" w14:textId="77777777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7860963" w14:textId="52D735D8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Филиал «Бер</w:t>
            </w:r>
            <w:r w:rsidR="006A3CDA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зовская ГРЭС» 225215 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Белоозёрск</w:t>
            </w:r>
            <w:r>
              <w:rPr>
                <w:rFonts w:ascii="Times New Roman" w:hAnsi="Times New Roman"/>
              </w:rPr>
              <w:t xml:space="preserve">, </w:t>
            </w:r>
            <w:r w:rsidRPr="000F15B4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 </w:t>
            </w:r>
            <w:r w:rsidRPr="000F15B4">
              <w:rPr>
                <w:rFonts w:ascii="Times New Roman" w:hAnsi="Times New Roman"/>
              </w:rPr>
              <w:t>Шоссейная,</w:t>
            </w:r>
            <w:r>
              <w:rPr>
                <w:rFonts w:ascii="Times New Roman" w:hAnsi="Times New Roman"/>
              </w:rPr>
              <w:t xml:space="preserve"> </w:t>
            </w:r>
            <w:r w:rsidRPr="000F15B4">
              <w:rPr>
                <w:rFonts w:ascii="Times New Roman" w:hAnsi="Times New Roman"/>
              </w:rPr>
              <w:t>6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C22DC87" w14:textId="77777777" w:rsidR="00270014" w:rsidRPr="00501BEB" w:rsidRDefault="00270014" w:rsidP="000A246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072FE69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Сведения о локальном мониторинге окружающей среды, по требуемой форме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696D40B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на бумажном и электронном носителях: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хранится в ПТО филиала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568C7952" w14:textId="5A43CE5D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направляется в ГУ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«Республикански</w:t>
            </w:r>
            <w:r>
              <w:rPr>
                <w:rFonts w:ascii="Times New Roman" w:hAnsi="Times New Roman"/>
              </w:rPr>
              <w:t>й</w:t>
            </w:r>
            <w:r w:rsidRPr="00501BEB">
              <w:rPr>
                <w:rFonts w:ascii="Times New Roman" w:hAnsi="Times New Roman"/>
              </w:rPr>
              <w:t xml:space="preserve"> центр аналитического контроля в области охраны окружающей среды» - 1 раз в квартал </w:t>
            </w:r>
          </w:p>
        </w:tc>
      </w:tr>
      <w:tr w:rsidR="00270014" w:rsidRPr="00501BEB" w14:paraId="4E74BD66" w14:textId="77777777" w:rsidTr="00D56B4C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4037" w:type="dxa"/>
            <w:gridSpan w:val="17"/>
            <w:vAlign w:val="center"/>
          </w:tcPr>
          <w:p w14:paraId="722D49CA" w14:textId="22E7BB9A" w:rsidR="00270014" w:rsidRPr="00501BEB" w:rsidRDefault="00270014" w:rsidP="00CF3684">
            <w:pPr>
              <w:spacing w:after="0" w:line="240" w:lineRule="auto"/>
              <w:ind w:left="8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2.2.3.2. </w:t>
            </w:r>
            <w:r w:rsidRPr="00790401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AE7774" w:rsidRPr="00501BEB" w14:paraId="365A7EF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01420A9E" w14:textId="77777777" w:rsidR="00270014" w:rsidRDefault="00270014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4AC9756" w14:textId="4A678ABB" w:rsidR="00270014" w:rsidRDefault="00270014" w:rsidP="000A24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«АудитЭкоСервис»</w:t>
            </w:r>
          </w:p>
          <w:p w14:paraId="7C36B453" w14:textId="77777777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9B0DE8B" w14:textId="77777777" w:rsidR="00270014" w:rsidRPr="001E735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735B">
              <w:rPr>
                <w:rFonts w:ascii="Times New Roman" w:hAnsi="Times New Roman"/>
              </w:rPr>
              <w:t xml:space="preserve">Информация о проведении производственного контроля за выбросом загрязняющих </w:t>
            </w:r>
            <w:r w:rsidRPr="001E735B">
              <w:rPr>
                <w:rFonts w:ascii="Times New Roman" w:hAnsi="Times New Roman"/>
              </w:rPr>
              <w:lastRenderedPageBreak/>
              <w:t>веществ в атмосферный воздух от стационарных источников, оснащенных ГОУ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1566737" w14:textId="77777777" w:rsidR="00270014" w:rsidRPr="001E735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Результаты</w:t>
            </w:r>
            <w:r w:rsidRPr="001E735B">
              <w:rPr>
                <w:rFonts w:ascii="Times New Roman" w:hAnsi="Times New Roman"/>
              </w:rPr>
              <w:t xml:space="preserve"> измерений </w:t>
            </w:r>
            <w:r>
              <w:rPr>
                <w:rFonts w:ascii="Times New Roman" w:hAnsi="Times New Roman"/>
              </w:rPr>
              <w:t>эффективности работы</w:t>
            </w:r>
            <w:r w:rsidRPr="001E735B">
              <w:rPr>
                <w:rFonts w:ascii="Times New Roman" w:hAnsi="Times New Roman"/>
              </w:rPr>
              <w:t xml:space="preserve"> ГОУ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AC29854" w14:textId="77777777" w:rsidR="00270014" w:rsidRPr="00554A4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A44">
              <w:rPr>
                <w:rFonts w:ascii="Times New Roman" w:hAnsi="Times New Roman"/>
              </w:rPr>
              <w:t>Информация заносится в паспорт ГОУ. Паспорт хранится на Березовской ГРЭС</w:t>
            </w:r>
          </w:p>
        </w:tc>
      </w:tr>
      <w:tr w:rsidR="00AE7774" w:rsidRPr="00501BEB" w14:paraId="7BFBC108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1325EE70" w14:textId="77777777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C5E97AE" w14:textId="4A54C60D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ПП «Бер</w:t>
            </w:r>
            <w:r w:rsidR="006A3CD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зовское ЖКХ», ГУ «Березовский районный центр гигиены и эпидемиологии»,</w:t>
            </w:r>
          </w:p>
          <w:p w14:paraId="23EDAD74" w14:textId="178782B2" w:rsidR="00270014" w:rsidRPr="00501BEB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«Брестский областной центр гигиены, эпидемиологии и общественного питания» лаборатория промышленной экологии ХЦ БГРЭС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023FA4D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 проведении производственного контроля за качеством</w:t>
            </w:r>
            <w:r>
              <w:rPr>
                <w:rFonts w:ascii="Times New Roman" w:hAnsi="Times New Roman"/>
              </w:rPr>
              <w:t xml:space="preserve"> сточных вод.</w:t>
            </w:r>
          </w:p>
          <w:p w14:paraId="2F4660E6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A001406" w14:textId="77777777" w:rsidR="00270014" w:rsidRPr="00501BEB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Протокол </w:t>
            </w:r>
            <w:r>
              <w:rPr>
                <w:rFonts w:ascii="Times New Roman" w:hAnsi="Times New Roman"/>
              </w:rPr>
              <w:t>испытания сточных вод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00CF40F" w14:textId="41F9EA5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Информация на бумажном и электронном </w:t>
            </w:r>
            <w:r>
              <w:rPr>
                <w:rFonts w:ascii="Times New Roman" w:hAnsi="Times New Roman"/>
              </w:rPr>
              <w:t>н</w:t>
            </w:r>
            <w:r w:rsidRPr="00501BEB">
              <w:rPr>
                <w:rFonts w:ascii="Times New Roman" w:hAnsi="Times New Roman"/>
              </w:rPr>
              <w:t>осителях: хранится в</w:t>
            </w:r>
            <w:r>
              <w:rPr>
                <w:rFonts w:ascii="Times New Roman" w:hAnsi="Times New Roman"/>
              </w:rPr>
              <w:t xml:space="preserve"> ЛПЭ и</w:t>
            </w:r>
            <w:r w:rsidRPr="00501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ПТО</w:t>
            </w:r>
            <w:r w:rsidRPr="00501BEB">
              <w:rPr>
                <w:rFonts w:ascii="Times New Roman" w:hAnsi="Times New Roman"/>
              </w:rPr>
              <w:t xml:space="preserve"> филиала</w:t>
            </w:r>
            <w:r>
              <w:rPr>
                <w:rFonts w:ascii="Times New Roman" w:hAnsi="Times New Roman"/>
              </w:rPr>
              <w:t xml:space="preserve">; экземпляр на бумажном носителе </w:t>
            </w:r>
            <w:r w:rsidRPr="00501BEB">
              <w:rPr>
                <w:rFonts w:ascii="Times New Roman" w:hAnsi="Times New Roman"/>
              </w:rPr>
              <w:t>направляется в ГУ</w:t>
            </w:r>
            <w:r w:rsidR="00B65FA8"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«Республиканский центр аналитического контроля в области охраны окружающей среды»</w:t>
            </w:r>
            <w:r>
              <w:rPr>
                <w:rFonts w:ascii="Times New Roman" w:hAnsi="Times New Roman"/>
              </w:rPr>
              <w:t xml:space="preserve"> согласно плану-графику</w:t>
            </w:r>
          </w:p>
        </w:tc>
      </w:tr>
      <w:tr w:rsidR="00AE7774" w:rsidRPr="00501BEB" w14:paraId="1ACF6EE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71897D19" w14:textId="77777777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F327C82" w14:textId="3138F7DC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ГРУП </w:t>
            </w:r>
          </w:p>
          <w:p w14:paraId="0EDF6830" w14:textId="77777777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«Белгеология»</w:t>
            </w:r>
          </w:p>
          <w:p w14:paraId="2BACAE90" w14:textId="45179F44" w:rsidR="00270014" w:rsidRPr="001E735B" w:rsidRDefault="00270014" w:rsidP="000A246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г</w:t>
            </w:r>
            <w:r w:rsidRPr="00554A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54A44">
              <w:rPr>
                <w:rFonts w:ascii="Times New Roman" w:hAnsi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AB19BD6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подземных поверхностных вод на шламохранилище 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AB42C32" w14:textId="77777777" w:rsidR="00270014" w:rsidRPr="00501BEB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локального мониторинга по утвержденной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D1050A1" w14:textId="77777777" w:rsidR="0027001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на бумажном носител</w:t>
            </w:r>
            <w:r>
              <w:rPr>
                <w:rFonts w:ascii="Times New Roman" w:hAnsi="Times New Roman"/>
              </w:rPr>
              <w:t>е: хранится в ПТО филиала;</w:t>
            </w:r>
          </w:p>
          <w:p w14:paraId="55F221DB" w14:textId="77777777" w:rsidR="00270014" w:rsidRPr="008772B1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2B1">
              <w:rPr>
                <w:rFonts w:ascii="Times New Roman" w:hAnsi="Times New Roman"/>
              </w:rPr>
              <w:t>Сканированные копии протоколов по электронной почте и на бумажных носителях направляются ГУ «Республиканский центр аналитического контроля в области охраны окружающей среды» - 1 раз в год.</w:t>
            </w:r>
          </w:p>
          <w:p w14:paraId="1D888E7F" w14:textId="760C50B9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2B1">
              <w:rPr>
                <w:rFonts w:ascii="Times New Roman" w:hAnsi="Times New Roman"/>
              </w:rPr>
              <w:t>Брестскую ОЛАК-1 раз в год.</w:t>
            </w:r>
          </w:p>
        </w:tc>
      </w:tr>
      <w:tr w:rsidR="00AE7774" w:rsidRPr="00501BEB" w14:paraId="565A2B85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54C095E8" w14:textId="77777777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48B4564" w14:textId="4291218A" w:rsidR="00270014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«Лабораторные измерения и охрана труда»</w:t>
            </w:r>
          </w:p>
          <w:p w14:paraId="7DF1FAF2" w14:textId="4E3D3B59" w:rsidR="00270014" w:rsidRDefault="006A3CDA" w:rsidP="000A2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70014">
              <w:rPr>
                <w:rFonts w:ascii="Times New Roman" w:hAnsi="Times New Roman"/>
              </w:rPr>
              <w:t>. Брест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7350C27" w14:textId="2938D7DB" w:rsidR="0027001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уровня шума на границе санитарно-защитной зоны.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91FFFEB" w14:textId="77777777" w:rsidR="00270014" w:rsidRDefault="00270014" w:rsidP="00525665">
            <w:pPr>
              <w:spacing w:after="0" w:line="240" w:lineRule="auto"/>
              <w:rPr>
                <w:rFonts w:ascii="Times New Roman" w:hAnsi="Times New Roman"/>
              </w:rPr>
            </w:pPr>
            <w:r w:rsidRPr="00197F25">
              <w:rPr>
                <w:rFonts w:ascii="Times New Roman" w:hAnsi="Times New Roman"/>
              </w:rPr>
              <w:t xml:space="preserve">Протоколы результатов измерений по контролю за </w:t>
            </w:r>
            <w:r>
              <w:rPr>
                <w:rFonts w:ascii="Times New Roman" w:hAnsi="Times New Roman"/>
              </w:rPr>
              <w:t>уровнем шума.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BA9CCB6" w14:textId="77777777" w:rsidR="00270014" w:rsidRPr="00197F25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F25">
              <w:rPr>
                <w:rFonts w:ascii="Times New Roman" w:hAnsi="Times New Roman"/>
              </w:rPr>
              <w:t>Информация на бумажном носителе: хранится в ПТО филиала;</w:t>
            </w:r>
          </w:p>
          <w:p w14:paraId="7C1F42FF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F25">
              <w:rPr>
                <w:rFonts w:ascii="Times New Roman" w:hAnsi="Times New Roman"/>
              </w:rPr>
              <w:t xml:space="preserve">Сканированные копии протоколов по электронной почте и на бумажных носителях направляются </w:t>
            </w:r>
            <w:r>
              <w:rPr>
                <w:rFonts w:ascii="Times New Roman" w:hAnsi="Times New Roman"/>
              </w:rPr>
              <w:t>в Брестский комитет природных ресурсов и охраны окружающей среды – 1 раз в месяц.</w:t>
            </w:r>
          </w:p>
        </w:tc>
      </w:tr>
      <w:tr w:rsidR="00270014" w:rsidRPr="00501BEB" w14:paraId="0351C550" w14:textId="77777777" w:rsidTr="00EF66A4">
        <w:tblPrEx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14037" w:type="dxa"/>
            <w:gridSpan w:val="17"/>
            <w:vAlign w:val="center"/>
          </w:tcPr>
          <w:p w14:paraId="65297A9D" w14:textId="66F733B2" w:rsidR="00EF66A4" w:rsidRPr="00EF66A4" w:rsidRDefault="00270014" w:rsidP="00EF66A4">
            <w:pPr>
              <w:spacing w:after="0" w:line="240" w:lineRule="auto"/>
              <w:ind w:left="1450" w:hanging="32"/>
              <w:jc w:val="both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  <w:r w:rsidRPr="00501BE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.3. </w:t>
            </w:r>
            <w:r w:rsidRPr="00790401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EF66A4" w:rsidRPr="00501BEB" w14:paraId="4DE8385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14A20E53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4E0823F" w14:textId="1D3C18D1" w:rsidR="00EF66A4" w:rsidRPr="00501BEB" w:rsidRDefault="00EF66A4" w:rsidP="000A2464">
            <w:pPr>
              <w:spacing w:after="0"/>
              <w:rPr>
                <w:rFonts w:ascii="Times New Roman" w:hAnsi="Times New Roman"/>
                <w:b/>
              </w:rPr>
            </w:pPr>
            <w:r w:rsidRPr="00501BEB">
              <w:rPr>
                <w:rFonts w:ascii="Times New Roman" w:hAnsi="Times New Roman"/>
              </w:rPr>
              <w:t>Филиал «Бер</w:t>
            </w:r>
            <w:r w:rsidR="006A3CDA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зовская ГРЭС» 225215 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Белооз</w:t>
            </w:r>
            <w:r w:rsidR="00FB0A6D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рск,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Шоссейная,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6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4C308B38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D59C50C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7E9582A" w14:textId="77777777" w:rsidR="00EF66A4" w:rsidRPr="00501BEB" w:rsidRDefault="00EF66A4" w:rsidP="00DD55C5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Журнал на бумажном носителе ведется в ПТО -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1раз в месяц</w:t>
            </w:r>
          </w:p>
        </w:tc>
      </w:tr>
      <w:tr w:rsidR="00EF66A4" w:rsidRPr="00501BEB" w14:paraId="3306AAD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9EBB18F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D574A93" w14:textId="280C4625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8D4C8C8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627A9A1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AA33A77" w14:textId="77777777" w:rsidR="00EF66A4" w:rsidRPr="00501BEB" w:rsidRDefault="00EF66A4" w:rsidP="000A2464">
            <w:pPr>
              <w:spacing w:after="0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Журнал на бумажном носителе ведется </w:t>
            </w:r>
            <w:r>
              <w:rPr>
                <w:rFonts w:ascii="Times New Roman" w:hAnsi="Times New Roman"/>
              </w:rPr>
              <w:t xml:space="preserve">в </w:t>
            </w:r>
            <w:r w:rsidRPr="00501BEB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ТО, ЦТПК и РСР</w:t>
            </w:r>
            <w:r w:rsidRPr="00501BEB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1раз в месяц</w:t>
            </w:r>
          </w:p>
        </w:tc>
      </w:tr>
      <w:tr w:rsidR="00EF66A4" w:rsidRPr="00501BEB" w14:paraId="7FA19520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5DEB759B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969947A" w14:textId="6207BD06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27204BB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B2C4FCE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Журнал учета водопотребления и водоотведения </w:t>
            </w:r>
            <w:r>
              <w:rPr>
                <w:rFonts w:ascii="Times New Roman" w:hAnsi="Times New Roman"/>
              </w:rPr>
              <w:t>не</w:t>
            </w:r>
            <w:r w:rsidRPr="00501BEB">
              <w:rPr>
                <w:rFonts w:ascii="Times New Roman" w:hAnsi="Times New Roman"/>
              </w:rPr>
              <w:t>инструментальными ме</w:t>
            </w:r>
            <w:r>
              <w:rPr>
                <w:rFonts w:ascii="Times New Roman" w:hAnsi="Times New Roman"/>
              </w:rPr>
              <w:t>тодами по форме ПОД-7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DFE4B74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EF66A4" w:rsidRPr="00501BEB" w14:paraId="7B08916E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223306F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1ACC6DD" w14:textId="2D0BA0C3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C55F137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8139829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Журнал учета </w:t>
            </w:r>
            <w:r>
              <w:rPr>
                <w:rFonts w:ascii="Times New Roman" w:hAnsi="Times New Roman"/>
              </w:rPr>
              <w:t>загрязняющих веществ в составе сточных вод по форме ПОД-8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2C113D2" w14:textId="77777777" w:rsidR="00EF66A4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Журналы на бумажном носителе ве</w:t>
            </w:r>
            <w:r>
              <w:rPr>
                <w:rFonts w:ascii="Times New Roman" w:hAnsi="Times New Roman"/>
              </w:rPr>
              <w:t>де</w:t>
            </w:r>
            <w:r w:rsidRPr="00501BEB">
              <w:rPr>
                <w:rFonts w:ascii="Times New Roman" w:hAnsi="Times New Roman"/>
              </w:rPr>
              <w:t xml:space="preserve">тся в </w:t>
            </w:r>
            <w:r>
              <w:rPr>
                <w:rFonts w:ascii="Times New Roman" w:hAnsi="Times New Roman"/>
              </w:rPr>
              <w:t>ЛПЭ</w:t>
            </w:r>
            <w:r w:rsidRPr="00501BEB">
              <w:rPr>
                <w:rFonts w:ascii="Times New Roman" w:hAnsi="Times New Roman"/>
              </w:rPr>
              <w:t xml:space="preserve"> филиала </w:t>
            </w:r>
            <w:r>
              <w:rPr>
                <w:rFonts w:ascii="Times New Roman" w:hAnsi="Times New Roman"/>
              </w:rPr>
              <w:t>по результатам лабораторного контроля</w:t>
            </w:r>
          </w:p>
          <w:p w14:paraId="1422183D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66A4" w:rsidRPr="00501BEB" w14:paraId="1BCD0564" w14:textId="77777777" w:rsidTr="00D56B4C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709" w:type="dxa"/>
            <w:gridSpan w:val="3"/>
            <w:vMerge/>
          </w:tcPr>
          <w:p w14:paraId="797364C5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1CF9861" w14:textId="0B05D2C4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415A664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D9D2C90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Журнал учета </w:t>
            </w:r>
            <w:r>
              <w:rPr>
                <w:rFonts w:ascii="Times New Roman" w:hAnsi="Times New Roman"/>
              </w:rPr>
              <w:t>загрязняющих веществ в составе сточных вод по форме ПОД-8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1C348CF" w14:textId="77777777" w:rsidR="00EF66A4" w:rsidRPr="00501BEB" w:rsidRDefault="00EF66A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Журналы на бумажном носителе ве</w:t>
            </w:r>
            <w:r>
              <w:rPr>
                <w:rFonts w:ascii="Times New Roman" w:hAnsi="Times New Roman"/>
              </w:rPr>
              <w:t>де</w:t>
            </w:r>
            <w:r w:rsidRPr="00501BEB">
              <w:rPr>
                <w:rFonts w:ascii="Times New Roman" w:hAnsi="Times New Roman"/>
              </w:rPr>
              <w:t xml:space="preserve">тся в </w:t>
            </w:r>
            <w:r>
              <w:rPr>
                <w:rFonts w:ascii="Times New Roman" w:hAnsi="Times New Roman"/>
              </w:rPr>
              <w:t>ЛПЭ</w:t>
            </w:r>
            <w:r w:rsidRPr="00501BEB">
              <w:rPr>
                <w:rFonts w:ascii="Times New Roman" w:hAnsi="Times New Roman"/>
              </w:rPr>
              <w:t xml:space="preserve"> филиала </w:t>
            </w:r>
            <w:r>
              <w:rPr>
                <w:rFonts w:ascii="Times New Roman" w:hAnsi="Times New Roman"/>
              </w:rPr>
              <w:t>по результатам лабораторного контроля</w:t>
            </w:r>
          </w:p>
        </w:tc>
      </w:tr>
      <w:tr w:rsidR="00EF66A4" w:rsidRPr="00501BEB" w14:paraId="06B390FA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6E5B73D4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06A5C23" w14:textId="5AEDC2EA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B5D4A57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4F991C0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5591CD2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Книга на бумажном носителе ведется в структурных подразделениях филиала</w:t>
            </w:r>
          </w:p>
        </w:tc>
      </w:tr>
      <w:tr w:rsidR="00EF66A4" w:rsidRPr="00501BEB" w14:paraId="0C1011C6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6F4AA8A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2AE6939" w14:textId="457790A4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8077A2F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1E74C0C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15D1C36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Книга на бумажном носителе ведется в ПТО филиала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заполняется </w:t>
            </w:r>
            <w:r w:rsidRPr="00501BEB">
              <w:rPr>
                <w:rFonts w:ascii="Times New Roman" w:hAnsi="Times New Roman"/>
              </w:rPr>
              <w:t>1 раз в месяц</w:t>
            </w:r>
          </w:p>
        </w:tc>
      </w:tr>
      <w:tr w:rsidR="00EF66A4" w:rsidRPr="00501BEB" w14:paraId="4D1B1CDA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685A0870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8100017" w14:textId="433F2422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8E053B0" w14:textId="77777777" w:rsidR="00EF66A4" w:rsidRPr="00501BEB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0F75EE7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D00A732" w14:textId="77777777" w:rsidR="00EF66A4" w:rsidRPr="00501BEB" w:rsidRDefault="00EF66A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811CEA" w:rsidRPr="00501BEB" w14:paraId="7222FC9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3AE4FF11" w14:textId="77777777" w:rsidR="00811CEA" w:rsidRPr="00501BEB" w:rsidRDefault="00811CEA" w:rsidP="000A2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4B4C61C" w14:textId="410D3B09" w:rsidR="00811CEA" w:rsidRPr="00501BEB" w:rsidRDefault="00811CEA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Филиал «Бер</w:t>
            </w:r>
            <w:r w:rsidR="006A3CDA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 xml:space="preserve">зовская ГРЭС» 225215 </w:t>
            </w:r>
            <w:r w:rsidRPr="00501BEB">
              <w:rPr>
                <w:rFonts w:ascii="Times New Roman" w:hAnsi="Times New Roman"/>
              </w:rPr>
              <w:lastRenderedPageBreak/>
              <w:t>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Белооз</w:t>
            </w:r>
            <w:r w:rsidR="006A3CDA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рск,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Шоссейная,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6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4569BB19" w14:textId="77777777" w:rsidR="00811CEA" w:rsidRPr="00501BEB" w:rsidRDefault="00811CEA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lastRenderedPageBreak/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43B77E4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Отчет по форме 1-воздух (Минприроды) «Отчет о выбросах загрязняющих веществ и диоксида </w:t>
            </w:r>
            <w:r w:rsidRPr="00501BEB">
              <w:rPr>
                <w:rFonts w:ascii="Times New Roman" w:hAnsi="Times New Roman"/>
              </w:rPr>
              <w:lastRenderedPageBreak/>
              <w:t>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  <w:vMerge w:val="restart"/>
            <w:shd w:val="clear" w:color="auto" w:fill="auto"/>
          </w:tcPr>
          <w:p w14:paraId="78731614" w14:textId="5719FC38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lastRenderedPageBreak/>
              <w:t xml:space="preserve">Информация на бумажном и электронном носителях: хранится в ПТО филиала; направляется в ПТО </w:t>
            </w:r>
            <w:r w:rsidRPr="00501BEB">
              <w:rPr>
                <w:rFonts w:ascii="Times New Roman" w:hAnsi="Times New Roman"/>
              </w:rPr>
              <w:lastRenderedPageBreak/>
              <w:t xml:space="preserve">РУП «Брестэнерго»; </w:t>
            </w:r>
            <w:r>
              <w:rPr>
                <w:rFonts w:ascii="Times New Roman" w:hAnsi="Times New Roman"/>
              </w:rPr>
              <w:t xml:space="preserve">Брестский областной комитет природных ресурсов и охраны окружающей среды, в </w:t>
            </w:r>
            <w:r w:rsidRPr="00501BEB">
              <w:rPr>
                <w:rFonts w:ascii="Times New Roman" w:hAnsi="Times New Roman"/>
              </w:rPr>
              <w:t>РУП «Бел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НИЦ «Экология»</w:t>
            </w:r>
            <w:r>
              <w:rPr>
                <w:rFonts w:ascii="Times New Roman" w:hAnsi="Times New Roman"/>
              </w:rPr>
              <w:t>, Берёзовскую районную инспекцию природных ресурсов и охраны окружающей среды</w:t>
            </w:r>
          </w:p>
        </w:tc>
      </w:tr>
      <w:tr w:rsidR="00811CEA" w:rsidRPr="00501BEB" w14:paraId="1895616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47CA50C5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1AD115A" w14:textId="7E1A08A3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77F7646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FE92755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vMerge/>
            <w:shd w:val="clear" w:color="auto" w:fill="auto"/>
          </w:tcPr>
          <w:p w14:paraId="1E96C1CC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1CEA" w:rsidRPr="00501BEB" w14:paraId="0125866D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18BD789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46B1467" w14:textId="378983A3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AFA554A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0A6AF42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59E335E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 «Брест</w:t>
            </w:r>
            <w:r>
              <w:rPr>
                <w:rFonts w:ascii="Times New Roman" w:hAnsi="Times New Roman"/>
              </w:rPr>
              <w:t>энерго»</w:t>
            </w:r>
          </w:p>
        </w:tc>
      </w:tr>
      <w:tr w:rsidR="00811CEA" w:rsidRPr="00501BEB" w14:paraId="346BB8F3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81A3F60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983F7FF" w14:textId="5CD87C02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6CDCBD0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010C860" w14:textId="5890361C" w:rsidR="00811CEA" w:rsidRPr="009544CE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4CE">
              <w:rPr>
                <w:rFonts w:ascii="Times New Roman" w:hAnsi="Times New Roman"/>
              </w:rPr>
              <w:t>Отчет по форме 1-мр (лом) «Отчет об образовании и использовании лома и отходов черных и цветных металлов»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EE3CE3C" w14:textId="77777777" w:rsidR="00811CEA" w:rsidRPr="009544CE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4CE">
              <w:rPr>
                <w:rFonts w:ascii="Times New Roman" w:hAnsi="Times New Roman"/>
              </w:rPr>
              <w:t>Информация на бумажном и электронном носителях: хранится в ОМТР филиала; направляется в ПТО РУП «Брестэнерго»</w:t>
            </w:r>
          </w:p>
        </w:tc>
      </w:tr>
      <w:tr w:rsidR="00811CEA" w:rsidRPr="00501BEB" w14:paraId="0B244A6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1F3091A" w14:textId="77777777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4BC6E16" w14:textId="21FE403C" w:rsidR="00811CEA" w:rsidRPr="00501BEB" w:rsidRDefault="00811CEA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BD81A30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обращении с вторичными материальными ресурсами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C714EE4" w14:textId="77777777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выполнении производителями и поставщиками в отчетном периоде обязанности по обеспечению сбора и передачи на использование вторичных материальных ресурсов.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1EC8E85" w14:textId="3F232E8B" w:rsidR="00811CEA" w:rsidRPr="00501BEB" w:rsidRDefault="00811CEA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Информация на бумажном и электронном носителях: хранится в ПТО филиала; направляется в </w:t>
            </w:r>
            <w:r>
              <w:rPr>
                <w:rFonts w:ascii="Times New Roman" w:hAnsi="Times New Roman"/>
              </w:rPr>
              <w:t>отдел ЖКХ Бер</w:t>
            </w:r>
            <w:r w:rsidR="00FB0A6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зовского РИК - 1 раз в месяц</w:t>
            </w:r>
          </w:p>
        </w:tc>
      </w:tr>
      <w:tr w:rsidR="00270014" w:rsidRPr="00501BEB" w14:paraId="61B92039" w14:textId="77777777" w:rsidTr="00EF66A4">
        <w:tblPrEx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14037" w:type="dxa"/>
            <w:gridSpan w:val="17"/>
            <w:vAlign w:val="center"/>
          </w:tcPr>
          <w:p w14:paraId="10ECA66B" w14:textId="26F12CE1" w:rsidR="00270014" w:rsidRPr="00501BEB" w:rsidRDefault="00270014" w:rsidP="00AB28C6">
            <w:pPr>
              <w:spacing w:after="0" w:line="240" w:lineRule="auto"/>
              <w:ind w:left="1591" w:hanging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2.2.3.4. </w:t>
            </w:r>
            <w:r w:rsidRPr="00F42684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</w:t>
            </w:r>
            <w:r w:rsidR="00FB0A6D">
              <w:rPr>
                <w:rFonts w:ascii="Times New Roman" w:hAnsi="Times New Roman"/>
                <w:bCs/>
                <w:u w:val="single"/>
              </w:rPr>
              <w:t>)</w:t>
            </w:r>
            <w:r w:rsidRPr="00F42684">
              <w:rPr>
                <w:rFonts w:ascii="Times New Roman" w:hAnsi="Times New Roman"/>
                <w:bCs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FB0A6D">
              <w:rPr>
                <w:rFonts w:ascii="Times New Roman" w:hAnsi="Times New Roman"/>
                <w:bCs/>
                <w:u w:val="single"/>
              </w:rPr>
              <w:t>)</w:t>
            </w:r>
            <w:r w:rsidRPr="00F42684">
              <w:rPr>
                <w:rFonts w:ascii="Times New Roman" w:hAnsi="Times New Roman"/>
                <w:bCs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727F51" w:rsidRPr="00501BEB" w14:paraId="2A794DBE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3E49FA30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60E780BC" w14:textId="59E84272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Брест пл.Свободы,11</w:t>
            </w:r>
          </w:p>
          <w:p w14:paraId="2C429160" w14:textId="77777777" w:rsidR="00727F51" w:rsidRPr="00501BEB" w:rsidRDefault="00727F51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10CFEAFE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501BEB">
              <w:rPr>
                <w:rFonts w:ascii="Times New Roman" w:hAnsi="Times New Roman"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501BEB">
              <w:rPr>
                <w:rFonts w:ascii="Times New Roman" w:hAnsi="Times New Roman"/>
              </w:rPr>
              <w:t xml:space="preserve"> разрешенных к хранению на объектах хранения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376C0F5" w14:textId="77777777" w:rsidR="00727F51" w:rsidRPr="00501BEB" w:rsidRDefault="00727F51" w:rsidP="00DD5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природоохранное разрешение №11 от 29.07.2016г.</w:t>
            </w:r>
          </w:p>
        </w:tc>
        <w:tc>
          <w:tcPr>
            <w:tcW w:w="3830" w:type="dxa"/>
            <w:gridSpan w:val="4"/>
            <w:vMerge w:val="restart"/>
            <w:shd w:val="clear" w:color="auto" w:fill="auto"/>
          </w:tcPr>
          <w:p w14:paraId="4DD530B3" w14:textId="77777777" w:rsidR="00727F5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На бумажном носителе</w:t>
            </w:r>
            <w:r>
              <w:rPr>
                <w:rFonts w:ascii="Times New Roman" w:hAnsi="Times New Roman"/>
              </w:rPr>
              <w:t>:</w:t>
            </w:r>
          </w:p>
          <w:p w14:paraId="06BA17A0" w14:textId="42020B2F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55C5"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 xml:space="preserve">хранится в </w:t>
            </w:r>
            <w:r>
              <w:rPr>
                <w:rFonts w:ascii="Times New Roman" w:hAnsi="Times New Roman"/>
              </w:rPr>
              <w:t>Брестском областном комитете</w:t>
            </w:r>
            <w:r w:rsidRPr="00501BEB">
              <w:rPr>
                <w:rFonts w:ascii="Times New Roman" w:hAnsi="Times New Roman"/>
              </w:rPr>
              <w:t xml:space="preserve"> природных ресурсов и охраны окружаю</w:t>
            </w:r>
            <w:r>
              <w:rPr>
                <w:rFonts w:ascii="Times New Roman" w:hAnsi="Times New Roman"/>
              </w:rPr>
              <w:t>щей среды</w:t>
            </w:r>
          </w:p>
          <w:p w14:paraId="2C290B60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01BEB">
              <w:rPr>
                <w:rFonts w:ascii="Times New Roman" w:hAnsi="Times New Roman"/>
              </w:rPr>
              <w:t xml:space="preserve"> направляется в </w:t>
            </w:r>
            <w:r>
              <w:rPr>
                <w:rFonts w:ascii="Times New Roman" w:hAnsi="Times New Roman"/>
              </w:rPr>
              <w:t>Берёзовскую</w:t>
            </w:r>
            <w:r w:rsidRPr="00501BEB">
              <w:rPr>
                <w:rFonts w:ascii="Times New Roman" w:hAnsi="Times New Roman"/>
              </w:rPr>
              <w:t xml:space="preserve"> районную инспекцию природных ресурсов и охраны окружающей среды, </w:t>
            </w:r>
            <w:r>
              <w:rPr>
                <w:rFonts w:ascii="Times New Roman" w:hAnsi="Times New Roman"/>
              </w:rPr>
              <w:t xml:space="preserve">в </w:t>
            </w:r>
            <w:r w:rsidRPr="00501BEB">
              <w:rPr>
                <w:rFonts w:ascii="Times New Roman" w:hAnsi="Times New Roman"/>
              </w:rPr>
              <w:t xml:space="preserve">филиал </w:t>
            </w:r>
            <w:r>
              <w:rPr>
                <w:rFonts w:ascii="Times New Roman" w:hAnsi="Times New Roman"/>
              </w:rPr>
              <w:t>«Берёзовская ГРЭС»</w:t>
            </w:r>
            <w:r w:rsidRPr="00501BEB">
              <w:rPr>
                <w:rFonts w:ascii="Times New Roman" w:hAnsi="Times New Roman"/>
              </w:rPr>
              <w:t xml:space="preserve"> РУП «Брестэнерго»</w:t>
            </w:r>
          </w:p>
          <w:p w14:paraId="3DA628D5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7F51" w:rsidRPr="00501BEB" w14:paraId="6A58BDA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5BA2932" w14:textId="77777777" w:rsidR="00727F51" w:rsidRPr="00501BEB" w:rsidRDefault="00727F51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5C96B13" w14:textId="370FD70F" w:rsidR="00727F51" w:rsidRPr="00501BEB" w:rsidRDefault="00727F51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B1DAF1D" w14:textId="6F7372E5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 количестве и перечне загрязняющих веществ, разрешенных к выбросу в атмосферный воздух</w:t>
            </w:r>
            <w:r>
              <w:rPr>
                <w:rFonts w:ascii="Times New Roman" w:hAnsi="Times New Roman"/>
              </w:rPr>
              <w:t>,</w:t>
            </w:r>
            <w:r w:rsidRPr="00501BEB">
              <w:rPr>
                <w:rFonts w:ascii="Times New Roman" w:hAnsi="Times New Roman"/>
              </w:rPr>
              <w:t xml:space="preserve"> объектами воздействия</w:t>
            </w:r>
            <w:r>
              <w:rPr>
                <w:rFonts w:ascii="Times New Roman" w:hAnsi="Times New Roman"/>
              </w:rPr>
              <w:t>,</w:t>
            </w:r>
            <w:r w:rsidRPr="00501BEB">
              <w:rPr>
                <w:rFonts w:ascii="Times New Roman" w:hAnsi="Times New Roman"/>
              </w:rPr>
              <w:t xml:space="preserve"> имеющими стационарные источники выбросов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CD3C513" w14:textId="5213B193" w:rsidR="00727F51" w:rsidRPr="00501BEB" w:rsidRDefault="00727F51" w:rsidP="00DD5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природоохранное разрешение №</w:t>
            </w:r>
            <w:r w:rsidR="00DD55C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11 от 29.07.2016</w:t>
            </w:r>
            <w:r w:rsidR="00DD55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830" w:type="dxa"/>
            <w:gridSpan w:val="4"/>
            <w:vMerge/>
            <w:shd w:val="clear" w:color="auto" w:fill="auto"/>
          </w:tcPr>
          <w:p w14:paraId="733C4610" w14:textId="77777777" w:rsidR="00727F51" w:rsidRPr="00501BEB" w:rsidRDefault="00727F51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7F51" w:rsidRPr="00501BEB" w14:paraId="1315918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223054E" w14:textId="77777777" w:rsidR="00727F5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F219478" w14:textId="01CB5FB3" w:rsidR="00727F51" w:rsidRPr="00501BEB" w:rsidRDefault="00727F51" w:rsidP="00EF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 «Бел НИЦ «Экология»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6498D25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 введении в эксплуатацию объектов по хранению</w:t>
            </w:r>
            <w:r>
              <w:rPr>
                <w:rFonts w:ascii="Times New Roman" w:hAnsi="Times New Roman"/>
              </w:rPr>
              <w:t>, захоронению</w:t>
            </w:r>
            <w:r w:rsidRPr="00501BEB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EB89E34" w14:textId="5904896A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Свидетельство о регистрации введенного в эксплуатацию объекта хранения отходов №</w:t>
            </w:r>
            <w:r w:rsidR="00DD55C5">
              <w:rPr>
                <w:rFonts w:ascii="Times New Roman" w:hAnsi="Times New Roman"/>
              </w:rPr>
              <w:t> </w:t>
            </w:r>
            <w:r w:rsidRPr="006A3CDA">
              <w:rPr>
                <w:rFonts w:ascii="Times New Roman" w:hAnsi="Times New Roman"/>
              </w:rPr>
              <w:t>204</w:t>
            </w:r>
            <w:r w:rsidR="00DE6518" w:rsidRPr="006A3CDA">
              <w:rPr>
                <w:rFonts w:ascii="Times New Roman" w:hAnsi="Times New Roman"/>
              </w:rPr>
              <w:t>,</w:t>
            </w:r>
            <w:r w:rsidR="007012D2" w:rsidRPr="006A3CDA">
              <w:rPr>
                <w:rFonts w:ascii="Times New Roman" w:hAnsi="Times New Roman"/>
              </w:rPr>
              <w:t xml:space="preserve"> № </w:t>
            </w:r>
            <w:r w:rsidRPr="006A3CDA">
              <w:rPr>
                <w:rFonts w:ascii="Times New Roman" w:hAnsi="Times New Roman"/>
              </w:rPr>
              <w:t>245</w:t>
            </w:r>
            <w:r>
              <w:rPr>
                <w:rFonts w:ascii="Times New Roman" w:hAnsi="Times New Roman"/>
              </w:rPr>
              <w:t xml:space="preserve"> от 30</w:t>
            </w:r>
            <w:r w:rsidRPr="00501BE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501BE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08</w:t>
            </w:r>
            <w:r w:rsidR="00DD55C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B9A21F5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 </w:t>
            </w:r>
          </w:p>
        </w:tc>
      </w:tr>
      <w:tr w:rsidR="00270014" w:rsidRPr="00501BEB" w14:paraId="489CEED1" w14:textId="77777777" w:rsidTr="00EF66A4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4037" w:type="dxa"/>
            <w:gridSpan w:val="17"/>
            <w:vAlign w:val="center"/>
          </w:tcPr>
          <w:p w14:paraId="69750064" w14:textId="448F72C8" w:rsidR="00270014" w:rsidRPr="00501BEB" w:rsidRDefault="00270014" w:rsidP="00AB28C6">
            <w:pPr>
              <w:spacing w:after="0" w:line="240" w:lineRule="auto"/>
              <w:ind w:left="8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2.2.3.5. </w:t>
            </w:r>
            <w:bookmarkStart w:id="7" w:name="_Hlk87297204"/>
            <w:r w:rsidRPr="004E3F7C">
              <w:rPr>
                <w:rFonts w:ascii="Times New Roman" w:hAnsi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7"/>
          </w:p>
        </w:tc>
      </w:tr>
      <w:tr w:rsidR="00727F51" w:rsidRPr="00501BEB" w14:paraId="17C6AE2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29EA41AD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8DDB463" w14:textId="0F8A9C6F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Филиал «Бер</w:t>
            </w:r>
            <w:r w:rsidR="00FB0A6D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зовская ГРЭС» 225215 Брестская 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Белооз</w:t>
            </w:r>
            <w:r w:rsidR="00FB0A6D">
              <w:rPr>
                <w:rFonts w:ascii="Times New Roman" w:hAnsi="Times New Roman"/>
              </w:rPr>
              <w:t>е</w:t>
            </w:r>
            <w:r w:rsidRPr="00501BEB">
              <w:rPr>
                <w:rFonts w:ascii="Times New Roman" w:hAnsi="Times New Roman"/>
              </w:rPr>
              <w:t>рск,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ул.Шоссейная,6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C5E29E8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37A9181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02CF52E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27F51" w:rsidRPr="00501BEB" w14:paraId="1D1BE6B6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1F5DAD9" w14:textId="77777777" w:rsidR="00727F51" w:rsidRPr="00BA374C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7AF14F2" w14:textId="1AE65920" w:rsidR="00727F51" w:rsidRPr="00BA374C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>ООО «АудитЭкоСервис»</w:t>
            </w:r>
          </w:p>
          <w:p w14:paraId="12C37251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>г. 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F053E34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источниках выбросов загрязняющих веществ в атмосферный воздух от стационарных источников ГОУ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730343F" w14:textId="77777777" w:rsidR="00727F51" w:rsidRPr="00501BEB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проб и проведение измерений. Протокол проведения измерений в области ООС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F512955" w14:textId="77777777" w:rsidR="00727F5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0E1">
              <w:rPr>
                <w:rFonts w:ascii="Times New Roman" w:hAnsi="Times New Roman"/>
              </w:rPr>
              <w:t>Информация на бумажном носителе хранится в ПТО предприятия</w:t>
            </w:r>
          </w:p>
          <w:p w14:paraId="77AB708D" w14:textId="77777777" w:rsidR="00727F5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09C6CA" w14:textId="77777777" w:rsidR="00727F51" w:rsidRPr="00CC30E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7F51" w:rsidRPr="00501BEB" w14:paraId="73F707C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3968172" w14:textId="77777777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7C467D3" w14:textId="1FD96F7B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 «ЭколабЭкоСервис»</w:t>
            </w:r>
          </w:p>
          <w:p w14:paraId="44CFFD7E" w14:textId="77777777" w:rsidR="00727F51" w:rsidRPr="00BA374C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A3C9DB7" w14:textId="77777777" w:rsidR="00727F5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>Информация об источниках выбросов загрязняющих веществ в атмосферный воздух от стационарных источников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27B789C" w14:textId="77777777" w:rsidR="00727F5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>Акт инвентаризации</w:t>
            </w:r>
            <w:r>
              <w:rPr>
                <w:rFonts w:ascii="Times New Roman" w:hAnsi="Times New Roman"/>
              </w:rPr>
              <w:t xml:space="preserve">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5CEA75A" w14:textId="77777777" w:rsidR="00727F51" w:rsidRPr="00CC30E1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27F51" w:rsidRPr="00501BEB" w14:paraId="4F3A3432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0728A54A" w14:textId="77777777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134D488B" w14:textId="6FF0E25B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«ПартнерГарантПроект»</w:t>
            </w:r>
          </w:p>
          <w:p w14:paraId="16E4B06D" w14:textId="77777777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E50F45A" w14:textId="77777777" w:rsidR="00727F51" w:rsidRPr="00BA374C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lastRenderedPageBreak/>
              <w:t xml:space="preserve">Информация об учете </w:t>
            </w:r>
            <w:r>
              <w:rPr>
                <w:rFonts w:ascii="Times New Roman" w:hAnsi="Times New Roman"/>
              </w:rPr>
              <w:t>объектов растительного мира.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2BB07B8" w14:textId="77777777" w:rsidR="00727F51" w:rsidRPr="00BA374C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 xml:space="preserve">Акт инвентаризации </w:t>
            </w:r>
            <w:r>
              <w:rPr>
                <w:rFonts w:ascii="Times New Roman" w:hAnsi="Times New Roman"/>
              </w:rPr>
              <w:t>объектов растительного мира.</w:t>
            </w:r>
          </w:p>
        </w:tc>
        <w:tc>
          <w:tcPr>
            <w:tcW w:w="3830" w:type="dxa"/>
            <w:gridSpan w:val="4"/>
            <w:vMerge w:val="restart"/>
            <w:shd w:val="clear" w:color="auto" w:fill="auto"/>
          </w:tcPr>
          <w:p w14:paraId="3C2414AE" w14:textId="77777777" w:rsidR="00727F51" w:rsidRPr="00BA374C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74C">
              <w:rPr>
                <w:rFonts w:ascii="Times New Roman" w:hAnsi="Times New Roman"/>
              </w:rPr>
              <w:t>Информация на бумажном носителе хранится в ПТО филиала.</w:t>
            </w:r>
          </w:p>
        </w:tc>
      </w:tr>
      <w:tr w:rsidR="00727F51" w:rsidRPr="00501BEB" w14:paraId="16149CA8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4872057" w14:textId="77777777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1FC087C" w14:textId="3D59AE79" w:rsidR="00727F51" w:rsidRDefault="00727F51" w:rsidP="000A246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6CDE815E" w14:textId="77777777" w:rsidR="00727F51" w:rsidRPr="00BA374C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технологических нормативов водопользования.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F15EAF6" w14:textId="77777777" w:rsidR="00727F51" w:rsidRPr="00BA374C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47360">
              <w:rPr>
                <w:rFonts w:ascii="Times New Roman" w:hAnsi="Times New Roman"/>
              </w:rPr>
              <w:t>ехнологичес</w:t>
            </w:r>
            <w:r>
              <w:rPr>
                <w:rFonts w:ascii="Times New Roman" w:hAnsi="Times New Roman"/>
              </w:rPr>
              <w:t>кие</w:t>
            </w:r>
            <w:r w:rsidRPr="00447360">
              <w:rPr>
                <w:rFonts w:ascii="Times New Roman" w:hAnsi="Times New Roman"/>
              </w:rPr>
              <w:t xml:space="preserve"> норматив</w:t>
            </w:r>
            <w:r>
              <w:rPr>
                <w:rFonts w:ascii="Times New Roman" w:hAnsi="Times New Roman"/>
              </w:rPr>
              <w:t>ы</w:t>
            </w:r>
            <w:r w:rsidRPr="00447360">
              <w:rPr>
                <w:rFonts w:ascii="Times New Roman" w:hAnsi="Times New Roman"/>
              </w:rPr>
              <w:t xml:space="preserve"> водопользования.</w:t>
            </w:r>
          </w:p>
        </w:tc>
        <w:tc>
          <w:tcPr>
            <w:tcW w:w="3830" w:type="dxa"/>
            <w:gridSpan w:val="4"/>
            <w:vMerge/>
            <w:shd w:val="clear" w:color="auto" w:fill="auto"/>
          </w:tcPr>
          <w:p w14:paraId="76E3A3EC" w14:textId="77777777" w:rsidR="00727F51" w:rsidRPr="00BA374C" w:rsidRDefault="00727F51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0014" w:rsidRPr="00501BEB" w14:paraId="16886CFB" w14:textId="77777777" w:rsidTr="00EF66A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4A78C773" w14:textId="3EF06EEA" w:rsidR="00270014" w:rsidRPr="00501BEB" w:rsidRDefault="00270014" w:rsidP="00AB28C6">
            <w:pPr>
              <w:spacing w:after="0"/>
              <w:ind w:left="8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2.2.3.6. </w:t>
            </w:r>
            <w:bookmarkStart w:id="8" w:name="_Hlk87297226"/>
            <w:r w:rsidRPr="004E3F7C">
              <w:rPr>
                <w:rFonts w:ascii="Times New Roman" w:hAnsi="Times New Roman"/>
                <w:bCs/>
                <w:u w:val="single"/>
              </w:rPr>
              <w:t>Проведение экологического аудита</w:t>
            </w:r>
            <w:bookmarkEnd w:id="8"/>
          </w:p>
        </w:tc>
      </w:tr>
      <w:tr w:rsidR="00AE7774" w:rsidRPr="00501BEB" w14:paraId="57129E6D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1ED90545" w14:textId="77777777" w:rsidR="00270014" w:rsidRPr="00501BEB" w:rsidRDefault="00270014" w:rsidP="00AB28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550B14B" w14:textId="16679558" w:rsidR="00270014" w:rsidRPr="00501BEB" w:rsidRDefault="00270014" w:rsidP="00AB28C6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РУП «Б</w:t>
            </w:r>
            <w:r>
              <w:rPr>
                <w:rFonts w:ascii="Times New Roman" w:hAnsi="Times New Roman"/>
              </w:rPr>
              <w:t xml:space="preserve">ел </w:t>
            </w:r>
            <w:r w:rsidRPr="00501BEB">
              <w:rPr>
                <w:rFonts w:ascii="Times New Roman" w:hAnsi="Times New Roman"/>
              </w:rPr>
              <w:t>НИЦ «Экология» г.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3AE6968" w14:textId="77777777" w:rsidR="00270014" w:rsidRPr="00501BEB" w:rsidRDefault="00270014" w:rsidP="000A2464">
            <w:pPr>
              <w:spacing w:after="0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Не проводился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50E887C" w14:textId="77777777" w:rsidR="00270014" w:rsidRPr="00501BEB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6996BE62" w14:textId="77777777" w:rsidR="00270014" w:rsidRPr="00501BEB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0014" w:rsidRPr="00501BEB" w14:paraId="7F0C58BF" w14:textId="77777777" w:rsidTr="00EF66A4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4037" w:type="dxa"/>
            <w:gridSpan w:val="17"/>
            <w:vAlign w:val="center"/>
          </w:tcPr>
          <w:p w14:paraId="1799B6F3" w14:textId="06ABF9AB" w:rsidR="00270014" w:rsidRPr="00501BEB" w:rsidRDefault="00270014" w:rsidP="00AB28C6">
            <w:pPr>
              <w:spacing w:after="0"/>
              <w:ind w:left="1591" w:hanging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2.2.3.7. </w:t>
            </w:r>
            <w:bookmarkStart w:id="9" w:name="_Hlk87300149"/>
            <w:r w:rsidRPr="004E3F7C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9"/>
          </w:p>
        </w:tc>
      </w:tr>
      <w:tr w:rsidR="00AE7774" w:rsidRPr="00501BEB" w14:paraId="132E0A12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60740ED3" w14:textId="77777777" w:rsidR="00270014" w:rsidRPr="00501BEB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CBBE913" w14:textId="2220D40F" w:rsidR="00270014" w:rsidRPr="00501BEB" w:rsidRDefault="00270014" w:rsidP="000A2464">
            <w:pPr>
              <w:spacing w:after="0" w:line="240" w:lineRule="auto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Филиал «Берёзовская ГРЭС» 225215 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Белоозёрск,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501BEB">
              <w:rPr>
                <w:rFonts w:ascii="Times New Roman" w:hAnsi="Times New Roman"/>
              </w:rPr>
              <w:t>Шоссейная,</w:t>
            </w:r>
            <w:r>
              <w:rPr>
                <w:rFonts w:ascii="Times New Roman" w:hAnsi="Times New Roman"/>
              </w:rPr>
              <w:t xml:space="preserve"> </w:t>
            </w:r>
            <w:r w:rsidRPr="00501BEB">
              <w:rPr>
                <w:rFonts w:ascii="Times New Roman" w:hAnsi="Times New Roman"/>
              </w:rPr>
              <w:t>6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FE9642E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7B5103B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-график проведения</w:t>
            </w:r>
            <w:r w:rsidRPr="00501BEB">
              <w:rPr>
                <w:rFonts w:ascii="Times New Roman" w:hAnsi="Times New Roman"/>
              </w:rPr>
              <w:t xml:space="preserve"> мероприятий по охране ок</w:t>
            </w:r>
            <w:r>
              <w:rPr>
                <w:rFonts w:ascii="Times New Roman" w:hAnsi="Times New Roman"/>
              </w:rPr>
              <w:t>ру</w:t>
            </w:r>
            <w:r w:rsidRPr="00501BEB">
              <w:rPr>
                <w:rFonts w:ascii="Times New Roman" w:hAnsi="Times New Roman"/>
              </w:rPr>
              <w:t>жающей среды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83C60E7" w14:textId="77777777" w:rsidR="00270014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BEB">
              <w:rPr>
                <w:rFonts w:ascii="Times New Roman" w:hAnsi="Times New Roman"/>
              </w:rPr>
              <w:t>На бумажном носителе</w:t>
            </w:r>
            <w:r>
              <w:rPr>
                <w:rFonts w:ascii="Times New Roman" w:hAnsi="Times New Roman"/>
              </w:rPr>
              <w:t xml:space="preserve">: </w:t>
            </w:r>
            <w:r w:rsidRPr="00501BEB">
              <w:rPr>
                <w:rFonts w:ascii="Times New Roman" w:hAnsi="Times New Roman"/>
              </w:rPr>
              <w:t>хранится в ПТО филиала</w:t>
            </w:r>
            <w:r>
              <w:rPr>
                <w:rFonts w:ascii="Times New Roman" w:hAnsi="Times New Roman"/>
              </w:rPr>
              <w:t>;</w:t>
            </w:r>
          </w:p>
          <w:p w14:paraId="6F5E63F8" w14:textId="77777777" w:rsidR="00270014" w:rsidRPr="00501BEB" w:rsidRDefault="00270014" w:rsidP="000A2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РУП «Брестэнерго» - ежегодно </w:t>
            </w:r>
          </w:p>
        </w:tc>
      </w:tr>
      <w:tr w:rsidR="00270014" w:rsidRPr="00501BEB" w14:paraId="28CC4B6A" w14:textId="77777777" w:rsidTr="00EF66A4">
        <w:tblPrEx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14037" w:type="dxa"/>
            <w:gridSpan w:val="17"/>
            <w:vAlign w:val="center"/>
          </w:tcPr>
          <w:p w14:paraId="6E575E5F" w14:textId="7ECAA7A5" w:rsidR="00270014" w:rsidRPr="00966356" w:rsidRDefault="00270014" w:rsidP="00AB28C6">
            <w:pPr>
              <w:spacing w:after="0" w:line="240" w:lineRule="auto"/>
              <w:ind w:left="741"/>
              <w:jc w:val="both"/>
              <w:rPr>
                <w:rFonts w:ascii="Times New Roman" w:hAnsi="Times New Roman"/>
                <w:b/>
              </w:rPr>
            </w:pPr>
            <w:bookmarkStart w:id="10" w:name="_Hlk87300178"/>
            <w:r w:rsidRPr="00966356">
              <w:rPr>
                <w:rFonts w:ascii="Times New Roman" w:hAnsi="Times New Roman"/>
                <w:b/>
                <w:i/>
                <w:iCs/>
              </w:rPr>
              <w:t>2.2.4. Филиал «Брестские тепловые сети»</w:t>
            </w:r>
            <w:bookmarkEnd w:id="10"/>
          </w:p>
        </w:tc>
      </w:tr>
      <w:tr w:rsidR="00270014" w:rsidRPr="00501BEB" w14:paraId="4EA5F61C" w14:textId="77777777" w:rsidTr="00EF66A4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14037" w:type="dxa"/>
            <w:gridSpan w:val="17"/>
            <w:vAlign w:val="center"/>
          </w:tcPr>
          <w:p w14:paraId="6F13335A" w14:textId="0EC926EA" w:rsidR="00270014" w:rsidRPr="00501BEB" w:rsidRDefault="00270014" w:rsidP="00AB28C6">
            <w:pPr>
              <w:spacing w:after="0" w:line="240" w:lineRule="auto"/>
              <w:ind w:left="8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2.2.4.1. </w:t>
            </w:r>
            <w:bookmarkStart w:id="11" w:name="_Hlk87300263"/>
            <w:r w:rsidRPr="005542C5">
              <w:rPr>
                <w:rFonts w:ascii="Times New Roman" w:hAnsi="Times New Roman"/>
                <w:u w:val="single"/>
              </w:rPr>
              <w:t>Проведение локального мониторинга</w:t>
            </w:r>
            <w:bookmarkEnd w:id="11"/>
          </w:p>
        </w:tc>
      </w:tr>
      <w:tr w:rsidR="00174CE8" w:rsidRPr="00477046" w14:paraId="192983D0" w14:textId="77777777" w:rsidTr="00D56B4C">
        <w:tc>
          <w:tcPr>
            <w:tcW w:w="709" w:type="dxa"/>
            <w:gridSpan w:val="3"/>
            <w:vMerge w:val="restart"/>
          </w:tcPr>
          <w:p w14:paraId="4209908E" w14:textId="77777777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09762F44" w14:textId="0B93D972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Брестская областная лаборатория аналитиче</w:t>
            </w:r>
            <w:r>
              <w:rPr>
                <w:rFonts w:ascii="Times New Roman" w:hAnsi="Times New Roman"/>
              </w:rPr>
              <w:t>ского контроля</w:t>
            </w:r>
          </w:p>
          <w:p w14:paraId="15FFED4B" w14:textId="77777777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ГУ «Республиканский центр аналитического контроля в области охраны окружающей среды»</w:t>
            </w:r>
          </w:p>
          <w:p w14:paraId="163F0275" w14:textId="4FB46B61" w:rsidR="00174CE8" w:rsidRDefault="00174CE8" w:rsidP="0005242D">
            <w:pPr>
              <w:spacing w:after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E03BD0">
                <w:rPr>
                  <w:rFonts w:ascii="Times New Roman" w:hAnsi="Times New Roman"/>
                </w:rPr>
                <w:t>224030, г</w:t>
              </w:r>
            </w:smartTag>
            <w:r w:rsidRPr="00E03B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 xml:space="preserve">Брест, </w:t>
            </w:r>
          </w:p>
          <w:p w14:paraId="7E60EED4" w14:textId="0A4DFC6D" w:rsidR="00174CE8" w:rsidRPr="00B216FD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пл. Свободы, 11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67B745A2" w14:textId="6CD9A4BB" w:rsidR="00174CE8" w:rsidRPr="00477046" w:rsidRDefault="00174CE8" w:rsidP="000A2464">
            <w:pPr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CF73330" w14:textId="7491908B" w:rsidR="00174CE8" w:rsidRPr="00477046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631305" w14:textId="77777777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на бумажном носителе:</w:t>
            </w:r>
          </w:p>
          <w:p w14:paraId="66DD574B" w14:textId="0BD8A544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>хранится в ПТО;</w:t>
            </w:r>
          </w:p>
          <w:p w14:paraId="3273A263" w14:textId="546AC617" w:rsidR="00174CE8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Сканированные копии протоколов по электронной почте и на бумажных носителях направляются в ГУ «Республиканский центр аналитического контроля в области охраны окружающей среды» - 1 раз в квартал.  </w:t>
            </w:r>
          </w:p>
        </w:tc>
      </w:tr>
      <w:tr w:rsidR="00174CE8" w:rsidRPr="00477046" w14:paraId="1742D3AB" w14:textId="77777777" w:rsidTr="00D56B4C">
        <w:tc>
          <w:tcPr>
            <w:tcW w:w="709" w:type="dxa"/>
            <w:gridSpan w:val="3"/>
            <w:vMerge/>
          </w:tcPr>
          <w:p w14:paraId="5D19385A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DFEEDAF" w14:textId="03FB5C86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7F11747" w14:textId="77777777" w:rsidR="00174CE8" w:rsidRPr="00E03BD0" w:rsidRDefault="00174CE8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716B8AD" w14:textId="79BEF859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DB797AE" w14:textId="2E4A5523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электронной почте </w:t>
            </w:r>
            <w:r w:rsidRPr="00E03BD0">
              <w:rPr>
                <w:rFonts w:ascii="Times New Roman" w:hAnsi="Times New Roman"/>
              </w:rPr>
              <w:t xml:space="preserve">направляются в ГУ «Республиканский центр аналитического контроля в области </w:t>
            </w:r>
            <w:r w:rsidRPr="00E03BD0">
              <w:rPr>
                <w:rFonts w:ascii="Times New Roman" w:hAnsi="Times New Roman"/>
              </w:rPr>
              <w:lastRenderedPageBreak/>
              <w:t xml:space="preserve">охраны окружающей среды» - 1 раз в месяц.  </w:t>
            </w:r>
          </w:p>
        </w:tc>
      </w:tr>
      <w:tr w:rsidR="00174CE8" w:rsidRPr="00477046" w14:paraId="14A998FA" w14:textId="77777777" w:rsidTr="00D56B4C">
        <w:tc>
          <w:tcPr>
            <w:tcW w:w="709" w:type="dxa"/>
            <w:gridSpan w:val="3"/>
            <w:vMerge/>
          </w:tcPr>
          <w:p w14:paraId="5B5F3228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B273772" w14:textId="2B93ACF6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A8718EF" w14:textId="77777777" w:rsidR="00174CE8" w:rsidRPr="00E03BD0" w:rsidRDefault="00174CE8" w:rsidP="000A2464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BD460DE" w14:textId="495E740E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Сведения о локальном мониторинге окружающей среды,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79710A1" w14:textId="77777777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на бумажном носителе:</w:t>
            </w:r>
          </w:p>
          <w:p w14:paraId="0965DEA3" w14:textId="77777777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-хранится в ПТО;</w:t>
            </w:r>
          </w:p>
          <w:p w14:paraId="3D94E889" w14:textId="241AC724" w:rsidR="00174CE8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Сканированные копии протоколов по электронной почте и на бумажных носителях направляются в ГУ «Республиканский центр аналитического контроля в области охраны окружающей среды» - 1 раз в квартал.  </w:t>
            </w:r>
          </w:p>
        </w:tc>
      </w:tr>
      <w:tr w:rsidR="00270014" w:rsidRPr="00477046" w14:paraId="61F105D6" w14:textId="77777777" w:rsidTr="00EF66A4">
        <w:trPr>
          <w:trHeight w:val="653"/>
        </w:trPr>
        <w:tc>
          <w:tcPr>
            <w:tcW w:w="14037" w:type="dxa"/>
            <w:gridSpan w:val="17"/>
            <w:vAlign w:val="center"/>
          </w:tcPr>
          <w:p w14:paraId="0184E27A" w14:textId="6E140BBC" w:rsidR="00270014" w:rsidRPr="00E03BD0" w:rsidRDefault="00270014" w:rsidP="00280C95">
            <w:pPr>
              <w:spacing w:after="0"/>
              <w:ind w:left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2.2.4.2. </w:t>
            </w:r>
            <w:bookmarkStart w:id="12" w:name="_Hlk87300299"/>
            <w:r w:rsidRPr="00280C95">
              <w:rPr>
                <w:rFonts w:ascii="Times New Roman" w:hAnsi="Times New Roman"/>
                <w:u w:val="single"/>
              </w:rPr>
              <w:t>Проведение измерений в области охраны окружающей среды</w:t>
            </w:r>
            <w:bookmarkEnd w:id="12"/>
          </w:p>
        </w:tc>
      </w:tr>
      <w:tr w:rsidR="00174CE8" w:rsidRPr="00477046" w14:paraId="3EB5342A" w14:textId="77777777" w:rsidTr="00D56B4C">
        <w:tc>
          <w:tcPr>
            <w:tcW w:w="709" w:type="dxa"/>
            <w:gridSpan w:val="3"/>
            <w:vMerge w:val="restart"/>
          </w:tcPr>
          <w:p w14:paraId="22FE88AD" w14:textId="77777777" w:rsidR="00174CE8" w:rsidRDefault="00174CE8" w:rsidP="000524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1894511A" w14:textId="018D40E0" w:rsidR="00174CE8" w:rsidRDefault="00174CE8" w:rsidP="000524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«Лабораторные измерения и охрана труда», </w:t>
            </w:r>
            <w:smartTag w:uri="urn:schemas-microsoft-com:office:smarttags" w:element="metricconverter">
              <w:smartTagPr>
                <w:attr w:name="ProductID" w:val="224005, г"/>
              </w:smartTagPr>
              <w:r>
                <w:rPr>
                  <w:rFonts w:ascii="Times New Roman" w:hAnsi="Times New Roman"/>
                </w:rPr>
                <w:t>224005, г</w:t>
              </w:r>
            </w:smartTag>
            <w:r>
              <w:rPr>
                <w:rFonts w:ascii="Times New Roman" w:hAnsi="Times New Roman"/>
              </w:rPr>
              <w:t xml:space="preserve">. Брест, </w:t>
            </w:r>
          </w:p>
          <w:p w14:paraId="4B7B8152" w14:textId="0CF80A92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Пушкинская, 16/1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C1D1169" w14:textId="1EB2E2D3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филиала «Брестские тепловые сети»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>РУП «Брестэнерго»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231D530" w14:textId="19A525C9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FA7413F" w14:textId="77777777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хранится на бумажном носителе в ПТО.</w:t>
            </w:r>
          </w:p>
          <w:p w14:paraId="2CCC8FCB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74CE8" w:rsidRPr="00477046" w14:paraId="33B2C3C5" w14:textId="77777777" w:rsidTr="00D56B4C">
        <w:tc>
          <w:tcPr>
            <w:tcW w:w="709" w:type="dxa"/>
            <w:gridSpan w:val="3"/>
            <w:vMerge/>
          </w:tcPr>
          <w:p w14:paraId="106CF1F7" w14:textId="77777777" w:rsidR="00174CE8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1C77B7F" w14:textId="19CE0A46" w:rsidR="00174CE8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CD9B445" w14:textId="6C0D2013" w:rsidR="00174CE8" w:rsidRPr="00E03BD0" w:rsidRDefault="00174CE8" w:rsidP="0005242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6E57BBB" w14:textId="4E946BFE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Данные в виде результатов измерений выбросов в окружающую среду от стационарных источников.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CC88567" w14:textId="2EFFC91D" w:rsidR="00174CE8" w:rsidRDefault="00174CE8" w:rsidP="000524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хранится на бумажном носителе в ПТО.</w:t>
            </w:r>
          </w:p>
        </w:tc>
      </w:tr>
      <w:tr w:rsidR="00174CE8" w:rsidRPr="00477046" w14:paraId="2DF83B9E" w14:textId="77777777" w:rsidTr="00D56B4C">
        <w:tc>
          <w:tcPr>
            <w:tcW w:w="709" w:type="dxa"/>
            <w:gridSpan w:val="3"/>
            <w:vMerge/>
          </w:tcPr>
          <w:p w14:paraId="0315E0B7" w14:textId="77777777" w:rsidR="00174CE8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77B9FC9" w14:textId="3E8B5A59" w:rsidR="00174CE8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CADB7AA" w14:textId="2713F484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Информация о проведении производственного лабораторного контроля за </w:t>
            </w:r>
            <w:r w:rsidRPr="00E03BD0">
              <w:rPr>
                <w:rFonts w:ascii="Times New Roman" w:hAnsi="Times New Roman"/>
              </w:rPr>
              <w:lastRenderedPageBreak/>
              <w:t>загрязнением атмосферного воздуха на границе санитарно-защитной зоны</w:t>
            </w:r>
            <w:r>
              <w:rPr>
                <w:rFonts w:ascii="Times New Roman" w:hAnsi="Times New Roman"/>
              </w:rPr>
              <w:t xml:space="preserve"> и </w:t>
            </w:r>
            <w:r w:rsidRPr="00E03BD0">
              <w:rPr>
                <w:rFonts w:ascii="Times New Roman" w:hAnsi="Times New Roman"/>
              </w:rPr>
              <w:t>производственного контроля за выбросами загрязняющих веществ в атмосферный воздух от стационарных источников</w:t>
            </w:r>
            <w:r>
              <w:rPr>
                <w:rFonts w:ascii="Times New Roman" w:hAnsi="Times New Roman"/>
              </w:rPr>
              <w:t xml:space="preserve"> в период неблагоприятных метеорологических условий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F6BBFD5" w14:textId="439836CE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Протоколы измерений атмосферного воздуха и протоколы проведения измерений по выбросам загрязняющих </w:t>
            </w:r>
            <w:r>
              <w:rPr>
                <w:rFonts w:ascii="Times New Roman" w:hAnsi="Times New Roman"/>
              </w:rPr>
              <w:lastRenderedPageBreak/>
              <w:t xml:space="preserve">веществ в атмосферный воздух от стационарных источников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3AB4EBC" w14:textId="417B6849" w:rsidR="00174CE8" w:rsidRDefault="00174CE8" w:rsidP="00E078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Информация хранится на бумажном носителе в ПТО.</w:t>
            </w:r>
          </w:p>
        </w:tc>
      </w:tr>
      <w:tr w:rsidR="00AE7774" w:rsidRPr="00477046" w14:paraId="5A00C6E9" w14:textId="77777777" w:rsidTr="00D56B4C">
        <w:tc>
          <w:tcPr>
            <w:tcW w:w="709" w:type="dxa"/>
            <w:gridSpan w:val="3"/>
          </w:tcPr>
          <w:p w14:paraId="1E731C9F" w14:textId="77777777" w:rsidR="00270014" w:rsidRPr="00E03BD0" w:rsidRDefault="00270014" w:rsidP="00E0788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D07066F" w14:textId="795A7623" w:rsidR="00270014" w:rsidRPr="00E03BD0" w:rsidRDefault="00270014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ГУ</w:t>
            </w:r>
            <w:r>
              <w:rPr>
                <w:rFonts w:ascii="Times New Roman" w:hAnsi="Times New Roman"/>
              </w:rPr>
              <w:t xml:space="preserve"> «</w:t>
            </w:r>
            <w:r w:rsidRPr="00E03BD0">
              <w:rPr>
                <w:rFonts w:ascii="Times New Roman" w:hAnsi="Times New Roman"/>
              </w:rPr>
              <w:t>Брестский областной центр гигиены и эпидемиологии и общественного здоровья»,</w:t>
            </w:r>
          </w:p>
          <w:p w14:paraId="618E7E8E" w14:textId="77777777" w:rsidR="00270014" w:rsidRPr="00E03BD0" w:rsidRDefault="00270014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224030,</w:t>
            </w:r>
          </w:p>
          <w:p w14:paraId="3BB16987" w14:textId="33F2C326" w:rsidR="00270014" w:rsidRDefault="00270014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>Брест, пл. Свободы</w:t>
            </w:r>
            <w:r>
              <w:rPr>
                <w:rFonts w:ascii="Times New Roman" w:hAnsi="Times New Roman"/>
              </w:rPr>
              <w:t xml:space="preserve">, </w:t>
            </w:r>
            <w:r w:rsidRPr="00E03BD0">
              <w:rPr>
                <w:rFonts w:ascii="Times New Roman" w:hAnsi="Times New Roman"/>
              </w:rPr>
              <w:t>11/Б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02A31B8" w14:textId="55BA6D7C" w:rsidR="00270014" w:rsidRPr="00E03BD0" w:rsidRDefault="00270014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DC212E0" w14:textId="6C070868" w:rsidR="00270014" w:rsidRDefault="0027001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сточных вод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4DA803B" w14:textId="77777777" w:rsidR="00270014" w:rsidRPr="00E03BD0" w:rsidRDefault="00270014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Информация хранится на бумажном </w:t>
            </w:r>
            <w:r>
              <w:rPr>
                <w:rFonts w:ascii="Times New Roman" w:hAnsi="Times New Roman"/>
              </w:rPr>
              <w:t xml:space="preserve">носителе </w:t>
            </w:r>
            <w:r w:rsidRPr="00E03BD0">
              <w:rPr>
                <w:rFonts w:ascii="Times New Roman" w:hAnsi="Times New Roman"/>
              </w:rPr>
              <w:t>в Лаборатории промышленной экологии предпри</w:t>
            </w:r>
            <w:r>
              <w:rPr>
                <w:rFonts w:ascii="Times New Roman" w:hAnsi="Times New Roman"/>
              </w:rPr>
              <w:t>ятия.</w:t>
            </w:r>
          </w:p>
          <w:p w14:paraId="695AC33C" w14:textId="77777777" w:rsidR="00270014" w:rsidRDefault="00270014" w:rsidP="00E0788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0014" w:rsidRPr="00477046" w14:paraId="2314DD9C" w14:textId="77777777" w:rsidTr="00EF66A4">
        <w:trPr>
          <w:trHeight w:val="571"/>
        </w:trPr>
        <w:tc>
          <w:tcPr>
            <w:tcW w:w="14037" w:type="dxa"/>
            <w:gridSpan w:val="17"/>
            <w:vAlign w:val="center"/>
          </w:tcPr>
          <w:p w14:paraId="5E23EBAB" w14:textId="411DCC90" w:rsidR="00270014" w:rsidRPr="00E03BD0" w:rsidRDefault="00270014" w:rsidP="00E07888">
            <w:pPr>
              <w:spacing w:after="0"/>
              <w:rPr>
                <w:rFonts w:ascii="Times New Roman" w:hAnsi="Times New Roman"/>
              </w:rPr>
            </w:pPr>
            <w:r w:rsidRPr="00E0788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2.2.4.3. </w:t>
            </w:r>
            <w:bookmarkStart w:id="13" w:name="_Hlk87300329"/>
            <w:r w:rsidRPr="00E07888">
              <w:rPr>
                <w:rFonts w:ascii="Times New Roman" w:hAnsi="Times New Roman"/>
              </w:rPr>
              <w:t>Ведение государственного учета в области охраны окружающей среды</w:t>
            </w:r>
            <w:bookmarkEnd w:id="13"/>
            <w:r w:rsidRPr="00E07888">
              <w:rPr>
                <w:rFonts w:ascii="Times New Roman" w:hAnsi="Times New Roman"/>
              </w:rPr>
              <w:tab/>
            </w:r>
            <w:r w:rsidRPr="00E07888">
              <w:rPr>
                <w:rFonts w:ascii="Times New Roman" w:hAnsi="Times New Roman"/>
              </w:rPr>
              <w:tab/>
            </w:r>
            <w:r w:rsidRPr="00E07888">
              <w:rPr>
                <w:rFonts w:ascii="Times New Roman" w:hAnsi="Times New Roman"/>
              </w:rPr>
              <w:tab/>
            </w:r>
            <w:r w:rsidRPr="00E07888">
              <w:rPr>
                <w:rFonts w:ascii="Times New Roman" w:hAnsi="Times New Roman"/>
              </w:rPr>
              <w:tab/>
            </w:r>
          </w:p>
        </w:tc>
      </w:tr>
      <w:tr w:rsidR="00174CE8" w:rsidRPr="00477046" w14:paraId="63212F32" w14:textId="77777777" w:rsidTr="00D56B4C">
        <w:tc>
          <w:tcPr>
            <w:tcW w:w="709" w:type="dxa"/>
            <w:gridSpan w:val="3"/>
            <w:vMerge w:val="restart"/>
          </w:tcPr>
          <w:p w14:paraId="41D24854" w14:textId="77777777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FC2AEAF" w14:textId="67F51FCF" w:rsidR="00174CE8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Филиал «Брестские тепловые сети» </w:t>
            </w:r>
          </w:p>
          <w:p w14:paraId="4AB45B8C" w14:textId="77777777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РУП «Брестэнерго»,</w:t>
            </w:r>
          </w:p>
          <w:p w14:paraId="6237DF9E" w14:textId="0428D9E3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E03BD0">
              <w:rPr>
                <w:rFonts w:ascii="Times New Roman" w:hAnsi="Times New Roman"/>
              </w:rPr>
              <w:t>. Брест, пр-т Машерова, 5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148AAAE9" w14:textId="2E3B8CA4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6CB5F73" w14:textId="3D8F4BBE" w:rsidR="00174CE8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методами по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03BD0">
              <w:rPr>
                <w:rFonts w:ascii="Times New Roman" w:hAnsi="Times New Roman"/>
              </w:rPr>
              <w:t>форма ПОД-1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3197818" w14:textId="3D597B89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 xml:space="preserve">в электронном виде </w:t>
            </w:r>
            <w:r w:rsidRPr="00E03BD0">
              <w:rPr>
                <w:rFonts w:ascii="Times New Roman" w:hAnsi="Times New Roman"/>
              </w:rPr>
              <w:t>ведется в ПТО – 1 раз в месяц.</w:t>
            </w:r>
          </w:p>
        </w:tc>
      </w:tr>
      <w:tr w:rsidR="00174CE8" w:rsidRPr="00477046" w14:paraId="3827C0A3" w14:textId="77777777" w:rsidTr="00D56B4C">
        <w:tc>
          <w:tcPr>
            <w:tcW w:w="709" w:type="dxa"/>
            <w:gridSpan w:val="3"/>
            <w:vMerge/>
          </w:tcPr>
          <w:p w14:paraId="5CF606DA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98D0C72" w14:textId="3B2D8938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32378A9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2D8BFFC" w14:textId="68160794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04A2987" w14:textId="302DA33D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 xml:space="preserve">в электронном виде </w:t>
            </w:r>
            <w:r w:rsidRPr="00E03BD0">
              <w:rPr>
                <w:rFonts w:ascii="Times New Roman" w:hAnsi="Times New Roman"/>
              </w:rPr>
              <w:t>ведется в ПТО – 1 раз в месяц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4CE8" w:rsidRPr="00477046" w14:paraId="38B2D930" w14:textId="77777777" w:rsidTr="00D56B4C">
        <w:tc>
          <w:tcPr>
            <w:tcW w:w="709" w:type="dxa"/>
            <w:gridSpan w:val="3"/>
            <w:vMerge/>
          </w:tcPr>
          <w:p w14:paraId="59E2046B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602FE0D" w14:textId="6571CD68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BD90707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FEF43E7" w14:textId="4042D76F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90CBCC6" w14:textId="5F4FA4B9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Журнал на бумажном носителе ведется в подразделениях предприятия – ежедневно.</w:t>
            </w:r>
          </w:p>
        </w:tc>
      </w:tr>
      <w:tr w:rsidR="00174CE8" w:rsidRPr="00477046" w14:paraId="38CFFD41" w14:textId="77777777" w:rsidTr="00D56B4C">
        <w:tc>
          <w:tcPr>
            <w:tcW w:w="709" w:type="dxa"/>
            <w:gridSpan w:val="3"/>
            <w:vMerge/>
          </w:tcPr>
          <w:p w14:paraId="2A9E0A27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242150A" w14:textId="4ED05D74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C2DC426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2CAC365" w14:textId="1E33888C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Журнал учета водопотребления и водоотведения инструментальными методами ПОД-6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7B6BF26" w14:textId="3A0A25D9" w:rsidR="00174CE8" w:rsidRPr="00E03BD0" w:rsidRDefault="00174CE8" w:rsidP="00E07888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 xml:space="preserve">на бумажном носителе </w:t>
            </w:r>
            <w:r w:rsidRPr="00E03BD0">
              <w:rPr>
                <w:rFonts w:ascii="Times New Roman" w:hAnsi="Times New Roman"/>
              </w:rPr>
              <w:t>ведется в подразделениях предприятия</w:t>
            </w:r>
            <w:r>
              <w:rPr>
                <w:rFonts w:ascii="Times New Roman" w:hAnsi="Times New Roman"/>
              </w:rPr>
              <w:t>, в ПТО</w:t>
            </w:r>
            <w:r w:rsidRPr="00E03BD0">
              <w:rPr>
                <w:rFonts w:ascii="Times New Roman" w:hAnsi="Times New Roman"/>
              </w:rPr>
              <w:t xml:space="preserve"> – 1 раз в месяц.</w:t>
            </w:r>
          </w:p>
        </w:tc>
      </w:tr>
      <w:tr w:rsidR="00174CE8" w:rsidRPr="00477046" w14:paraId="22B753BF" w14:textId="77777777" w:rsidTr="00D56B4C">
        <w:tc>
          <w:tcPr>
            <w:tcW w:w="709" w:type="dxa"/>
            <w:gridSpan w:val="3"/>
            <w:vMerge/>
          </w:tcPr>
          <w:p w14:paraId="4CD34F67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8E51332" w14:textId="0BF839EF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71E3AF5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DC8A204" w14:textId="6E149775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Журнал учета водопотребления и водоотведения неинструментальными методами ПОД-7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4FC6B90" w14:textId="270351E0" w:rsidR="00174CE8" w:rsidRPr="00E03BD0" w:rsidRDefault="00174CE8" w:rsidP="00B15E3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 xml:space="preserve">на бумажном носителе </w:t>
            </w:r>
            <w:r w:rsidRPr="00E03BD0">
              <w:rPr>
                <w:rFonts w:ascii="Times New Roman" w:hAnsi="Times New Roman"/>
              </w:rPr>
              <w:t>ведется в подразделениях предприятия</w:t>
            </w:r>
            <w:r>
              <w:rPr>
                <w:rFonts w:ascii="Times New Roman" w:hAnsi="Times New Roman"/>
              </w:rPr>
              <w:t>, в ПТО</w:t>
            </w:r>
            <w:r w:rsidRPr="00E03BD0">
              <w:rPr>
                <w:rFonts w:ascii="Times New Roman" w:hAnsi="Times New Roman"/>
              </w:rPr>
              <w:t xml:space="preserve"> – 1 раз в месяц.</w:t>
            </w:r>
          </w:p>
        </w:tc>
      </w:tr>
      <w:tr w:rsidR="00174CE8" w:rsidRPr="00477046" w14:paraId="389F9DA8" w14:textId="77777777" w:rsidTr="00D56B4C">
        <w:tc>
          <w:tcPr>
            <w:tcW w:w="709" w:type="dxa"/>
            <w:gridSpan w:val="3"/>
            <w:vMerge/>
          </w:tcPr>
          <w:p w14:paraId="6D916913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3011295" w14:textId="619A0A7E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B32A42F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0D198E8" w14:textId="5E700288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3E3E39B" w14:textId="0A1E06B5" w:rsidR="00174CE8" w:rsidRPr="00E03BD0" w:rsidRDefault="00174CE8" w:rsidP="00B15E3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Журнал на бумажном носителе ведется в подразделениях предприятия – 1 раз в месяц.</w:t>
            </w:r>
          </w:p>
        </w:tc>
      </w:tr>
      <w:tr w:rsidR="00174CE8" w:rsidRPr="00477046" w14:paraId="2E7C5C32" w14:textId="77777777" w:rsidTr="00727F51">
        <w:trPr>
          <w:trHeight w:val="716"/>
        </w:trPr>
        <w:tc>
          <w:tcPr>
            <w:tcW w:w="709" w:type="dxa"/>
            <w:gridSpan w:val="3"/>
            <w:vMerge/>
          </w:tcPr>
          <w:p w14:paraId="004C3F7E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8246FDB" w14:textId="7E78EDEB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8E4274F" w14:textId="77777777" w:rsidR="00174CE8" w:rsidRPr="00E03BD0" w:rsidRDefault="00174CE8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3C4DA30" w14:textId="73E9B1A5" w:rsidR="00174CE8" w:rsidRPr="00E03BD0" w:rsidRDefault="00174CE8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1F35122" w14:textId="6750EBB8" w:rsidR="00174CE8" w:rsidRPr="00E03BD0" w:rsidRDefault="00174CE8" w:rsidP="00B15E3D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 xml:space="preserve">в электронном виде </w:t>
            </w:r>
            <w:r w:rsidRPr="00E03BD0">
              <w:rPr>
                <w:rFonts w:ascii="Times New Roman" w:hAnsi="Times New Roman"/>
              </w:rPr>
              <w:t>ведется в ПТО – 1 раз в месяц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F66A4" w:rsidRPr="00477046" w14:paraId="6F9761E4" w14:textId="77777777" w:rsidTr="00D56B4C">
        <w:tc>
          <w:tcPr>
            <w:tcW w:w="709" w:type="dxa"/>
            <w:gridSpan w:val="3"/>
            <w:vMerge w:val="restart"/>
          </w:tcPr>
          <w:p w14:paraId="2F35E818" w14:textId="77777777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32F91D68" w14:textId="082C86A4" w:rsidR="00EF66A4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Филиал «Брестские тепловые сети» </w:t>
            </w:r>
          </w:p>
          <w:p w14:paraId="19E9EAFC" w14:textId="77777777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РУП «Брестэнерго»,</w:t>
            </w:r>
          </w:p>
          <w:p w14:paraId="5B828885" w14:textId="3DE894F9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E03BD0">
              <w:rPr>
                <w:rFonts w:ascii="Times New Roman" w:hAnsi="Times New Roman"/>
              </w:rPr>
              <w:t>. Брест, пр-т Машерова, 5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1EA7DC9E" w14:textId="77777777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Государственная статистическая отчетность</w:t>
            </w:r>
          </w:p>
          <w:p w14:paraId="28C749CE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9BC3E05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5A40848" w14:textId="0067245A" w:rsidR="00EF66A4" w:rsidRPr="00E03BD0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Экологический паспорт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0DE6A0F" w14:textId="0FEA533C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На бумажном носителе ведется в ПТО – заполняется один раз в год.</w:t>
            </w:r>
          </w:p>
        </w:tc>
      </w:tr>
      <w:tr w:rsidR="00EF66A4" w:rsidRPr="00477046" w14:paraId="2C4CC376" w14:textId="77777777" w:rsidTr="00D56B4C">
        <w:tc>
          <w:tcPr>
            <w:tcW w:w="709" w:type="dxa"/>
            <w:gridSpan w:val="3"/>
            <w:vMerge/>
          </w:tcPr>
          <w:p w14:paraId="552146FA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0C0F1C9" w14:textId="4215B082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5088FAD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47CA9A6" w14:textId="17F350B9" w:rsidR="00EF66A4" w:rsidRPr="00E03BD0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C6C8E4A" w14:textId="77777777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хранится на бумажном носителе:</w:t>
            </w:r>
          </w:p>
          <w:p w14:paraId="1B9B98DB" w14:textId="77777777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-в ПТО;</w:t>
            </w:r>
          </w:p>
          <w:p w14:paraId="6D854248" w14:textId="3B43D9A8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 направляется в РУП «Бел НИЦ «Экология» - 1 раз в год.</w:t>
            </w:r>
          </w:p>
        </w:tc>
      </w:tr>
      <w:tr w:rsidR="00EF66A4" w:rsidRPr="00477046" w14:paraId="745D17D8" w14:textId="77777777" w:rsidTr="00D56B4C">
        <w:tc>
          <w:tcPr>
            <w:tcW w:w="709" w:type="dxa"/>
            <w:gridSpan w:val="3"/>
            <w:vMerge/>
          </w:tcPr>
          <w:p w14:paraId="15A5505F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4B87EC6" w14:textId="78ACBB96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4E425DC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268BCD2" w14:textId="77777777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Отчет по форме 1- вода (Минприроды»</w:t>
            </w:r>
          </w:p>
          <w:p w14:paraId="3F8D17AD" w14:textId="772087CC" w:rsidR="00EF66A4" w:rsidRPr="00E03BD0" w:rsidRDefault="00EF66A4" w:rsidP="000A2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«Отчет об использовании воды»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6069033" w14:textId="77777777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хранится на бумажном носителе:</w:t>
            </w:r>
          </w:p>
          <w:p w14:paraId="34D6CE5E" w14:textId="77777777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-в ПТО;</w:t>
            </w:r>
          </w:p>
          <w:p w14:paraId="22D22EE0" w14:textId="5678C60E" w:rsidR="00EF66A4" w:rsidRPr="00E03BD0" w:rsidRDefault="00EF66A4" w:rsidP="000A287E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 направляется в Брестский городскую инспекцию природных ресурсов и охраны окружающей среды, в РУП «ЦНИИКИВР» - 1 раз в год.</w:t>
            </w:r>
          </w:p>
        </w:tc>
      </w:tr>
      <w:tr w:rsidR="00EF66A4" w:rsidRPr="00477046" w14:paraId="7D5AB761" w14:textId="77777777" w:rsidTr="00D56B4C">
        <w:tc>
          <w:tcPr>
            <w:tcW w:w="709" w:type="dxa"/>
            <w:gridSpan w:val="3"/>
            <w:vMerge/>
          </w:tcPr>
          <w:p w14:paraId="30960476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47CB179" w14:textId="02090F21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EB148B9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23FABEA" w14:textId="1C39F9E1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«Отчет об обращении с отходами производства»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733E71B" w14:textId="7328DF97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Информация хранится на бумажном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03BD0">
              <w:rPr>
                <w:rFonts w:ascii="Times New Roman" w:hAnsi="Times New Roman"/>
              </w:rPr>
              <w:t>носителе: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>ПТО;</w:t>
            </w:r>
          </w:p>
          <w:p w14:paraId="2FB2E728" w14:textId="1D35E3C2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lastRenderedPageBreak/>
              <w:t>- направляется в РУП «Бел НИЦ «Экология» - 1 раз в год.</w:t>
            </w:r>
          </w:p>
        </w:tc>
      </w:tr>
      <w:tr w:rsidR="00EF66A4" w:rsidRPr="00477046" w14:paraId="603A5F42" w14:textId="77777777" w:rsidTr="00727F51">
        <w:trPr>
          <w:trHeight w:val="1591"/>
        </w:trPr>
        <w:tc>
          <w:tcPr>
            <w:tcW w:w="709" w:type="dxa"/>
            <w:gridSpan w:val="3"/>
            <w:vMerge/>
          </w:tcPr>
          <w:p w14:paraId="5C164381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E8444B8" w14:textId="0635E170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34D4D1E" w14:textId="77777777" w:rsidR="00EF66A4" w:rsidRPr="00E03BD0" w:rsidRDefault="00EF66A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7943E8F" w14:textId="3A654862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«Отчет о текущих затратах на охрану окружающей среды»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2E584ED" w14:textId="07224E2D" w:rsidR="00EF66A4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хранится на бумажном носителе:</w:t>
            </w:r>
            <w:r>
              <w:rPr>
                <w:rFonts w:ascii="Times New Roman" w:hAnsi="Times New Roman"/>
              </w:rPr>
              <w:t xml:space="preserve"> </w:t>
            </w:r>
            <w:r w:rsidRPr="00E03BD0">
              <w:rPr>
                <w:rFonts w:ascii="Times New Roman" w:hAnsi="Times New Roman"/>
              </w:rPr>
              <w:t>в ПТО;</w:t>
            </w:r>
          </w:p>
          <w:p w14:paraId="4D30B270" w14:textId="785C9450" w:rsidR="00727F51" w:rsidRPr="00E03BD0" w:rsidRDefault="00EF66A4" w:rsidP="00D41B34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Национальный статистический комитет Республики Беларусь-1 раз в год.</w:t>
            </w:r>
          </w:p>
        </w:tc>
      </w:tr>
      <w:tr w:rsidR="00270014" w:rsidRPr="00477046" w14:paraId="646A4215" w14:textId="77777777" w:rsidTr="00727F51">
        <w:trPr>
          <w:trHeight w:val="832"/>
        </w:trPr>
        <w:tc>
          <w:tcPr>
            <w:tcW w:w="14037" w:type="dxa"/>
            <w:gridSpan w:val="17"/>
            <w:vAlign w:val="center"/>
          </w:tcPr>
          <w:p w14:paraId="5DA029A3" w14:textId="5D288015" w:rsidR="00270014" w:rsidRPr="00E03BD0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2.2.4.4. </w:t>
            </w:r>
            <w:bookmarkStart w:id="14" w:name="_Hlk87300359"/>
            <w:r w:rsidRPr="00D41B34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4"/>
          </w:p>
        </w:tc>
      </w:tr>
      <w:tr w:rsidR="00AE7774" w:rsidRPr="00477046" w14:paraId="59E81D65" w14:textId="77777777" w:rsidTr="00D56B4C">
        <w:tc>
          <w:tcPr>
            <w:tcW w:w="709" w:type="dxa"/>
            <w:gridSpan w:val="3"/>
          </w:tcPr>
          <w:p w14:paraId="7C6CF90E" w14:textId="77777777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4D9D2E1" w14:textId="5C066567" w:rsidR="00270014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Филиал «Брестские тепловые сети» </w:t>
            </w:r>
          </w:p>
          <w:p w14:paraId="237BD01E" w14:textId="77777777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РУП «Брестэнерго»,</w:t>
            </w:r>
          </w:p>
          <w:p w14:paraId="2AD681FF" w14:textId="5FEBC239" w:rsidR="00270014" w:rsidRPr="00E03BD0" w:rsidRDefault="00270014" w:rsidP="00DE7A0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г. Брест, пр-т Машерова, 5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245D2A8" w14:textId="7286EECD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BAF214A" w14:textId="3D843678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Акт инвентаризации отходов производства.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89CFED0" w14:textId="142A6726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хранится на бумажном носителе в ПТО.</w:t>
            </w:r>
          </w:p>
        </w:tc>
      </w:tr>
      <w:tr w:rsidR="00AE7774" w:rsidRPr="00477046" w14:paraId="7FA2148A" w14:textId="77777777" w:rsidTr="00D56B4C">
        <w:tc>
          <w:tcPr>
            <w:tcW w:w="709" w:type="dxa"/>
            <w:gridSpan w:val="3"/>
          </w:tcPr>
          <w:p w14:paraId="18FF2699" w14:textId="77777777" w:rsidR="00270014" w:rsidRPr="00E03BD0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385DEF1" w14:textId="7B9B89B7" w:rsidR="00270014" w:rsidRPr="00E03BD0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1C6820B" w14:textId="55566AE3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об учете оборудования со</w:t>
            </w:r>
            <w:r>
              <w:rPr>
                <w:rFonts w:ascii="Times New Roman" w:hAnsi="Times New Roman"/>
              </w:rPr>
              <w:t>д</w:t>
            </w:r>
            <w:r w:rsidRPr="005F02F0">
              <w:rPr>
                <w:rFonts w:ascii="Times New Roman" w:hAnsi="Times New Roman"/>
              </w:rPr>
              <w:t>ержащего полих</w:t>
            </w:r>
            <w:r w:rsidR="000858F6">
              <w:rPr>
                <w:rFonts w:ascii="Times New Roman" w:hAnsi="Times New Roman"/>
              </w:rPr>
              <w:t>л</w:t>
            </w:r>
            <w:r w:rsidRPr="005F02F0">
              <w:rPr>
                <w:rFonts w:ascii="Times New Roman" w:hAnsi="Times New Roman"/>
              </w:rPr>
              <w:t>орированные бифенилы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777A633" w14:textId="41FBB5E2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Акт инвентаризации</w:t>
            </w:r>
            <w:r>
              <w:rPr>
                <w:rFonts w:ascii="Times New Roman" w:hAnsi="Times New Roman"/>
              </w:rPr>
              <w:t xml:space="preserve"> отходов, содержащих</w:t>
            </w:r>
            <w:r w:rsidRPr="005F02F0">
              <w:rPr>
                <w:rFonts w:ascii="Times New Roman" w:hAnsi="Times New Roman"/>
              </w:rPr>
              <w:t xml:space="preserve"> ПХБ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07D6E60" w14:textId="77777777" w:rsidR="00270014" w:rsidRPr="00E03BD0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на бумажном носителе хранится:</w:t>
            </w:r>
          </w:p>
          <w:p w14:paraId="17003976" w14:textId="77777777" w:rsidR="00270014" w:rsidRDefault="00270014" w:rsidP="00D95560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 в ПТО</w:t>
            </w:r>
            <w:r>
              <w:rPr>
                <w:rFonts w:ascii="Times New Roman" w:hAnsi="Times New Roman"/>
              </w:rPr>
              <w:t>;</w:t>
            </w:r>
          </w:p>
          <w:p w14:paraId="442FFA4C" w14:textId="7EA91C96" w:rsidR="00270014" w:rsidRDefault="00270014" w:rsidP="00D955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Брестской городской инспекции природных ресурсов и охраны окружающей среды.</w:t>
            </w:r>
          </w:p>
        </w:tc>
      </w:tr>
      <w:tr w:rsidR="00270014" w:rsidRPr="00477046" w14:paraId="78F6F746" w14:textId="77777777" w:rsidTr="00EF66A4">
        <w:trPr>
          <w:trHeight w:val="1078"/>
        </w:trPr>
        <w:tc>
          <w:tcPr>
            <w:tcW w:w="14037" w:type="dxa"/>
            <w:gridSpan w:val="17"/>
            <w:vAlign w:val="center"/>
          </w:tcPr>
          <w:p w14:paraId="4D70BC5C" w14:textId="7FC66794" w:rsidR="00270014" w:rsidRPr="00E03BD0" w:rsidRDefault="00270014" w:rsidP="00CD72D6">
            <w:pPr>
              <w:spacing w:after="0"/>
              <w:ind w:left="1450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2.2.4.5. </w:t>
            </w:r>
            <w:bookmarkStart w:id="15" w:name="_Hlk87300391"/>
            <w:r w:rsidRPr="00CD72D6">
              <w:rPr>
                <w:rFonts w:ascii="Times New Roman" w:hAnsi="Times New Roman"/>
                <w:u w:val="single"/>
              </w:rPr>
              <w:t>Выдача специальных разрешений (лицензий</w:t>
            </w:r>
            <w:r w:rsidR="00FB0A6D">
              <w:rPr>
                <w:rFonts w:ascii="Times New Roman" w:hAnsi="Times New Roman"/>
                <w:u w:val="single"/>
              </w:rPr>
              <w:t>)</w:t>
            </w:r>
            <w:r w:rsidRPr="00CD72D6">
              <w:rPr>
                <w:rFonts w:ascii="Times New Roman" w:hAnsi="Times New Roman"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FB0A6D">
              <w:rPr>
                <w:rFonts w:ascii="Times New Roman" w:hAnsi="Times New Roman"/>
                <w:u w:val="single"/>
              </w:rPr>
              <w:t>)</w:t>
            </w:r>
            <w:r w:rsidRPr="00CD72D6">
              <w:rPr>
                <w:rFonts w:ascii="Times New Roman" w:hAnsi="Times New Roman"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  <w:bookmarkEnd w:id="15"/>
          </w:p>
        </w:tc>
      </w:tr>
      <w:tr w:rsidR="00AE7774" w:rsidRPr="00477046" w14:paraId="17784825" w14:textId="77777777" w:rsidTr="00D56B4C">
        <w:tc>
          <w:tcPr>
            <w:tcW w:w="709" w:type="dxa"/>
            <w:gridSpan w:val="3"/>
          </w:tcPr>
          <w:p w14:paraId="59591529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06B9215" w14:textId="5F5EF7E6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9D01442" w14:textId="2FD98B5B" w:rsidR="00270014" w:rsidRPr="005F02F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Информация об осуществлении деятельности, связанной с эксплуатацией объектов, оказывающих комплексное воздействие на окружающую среду. 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EA5FFA4" w14:textId="4E72B7DC" w:rsidR="00270014" w:rsidRPr="005F02F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Комплексное природоохранное разрешение №</w:t>
            </w:r>
            <w:r w:rsidR="00803B2C">
              <w:rPr>
                <w:rFonts w:ascii="Times New Roman" w:hAnsi="Times New Roman"/>
              </w:rPr>
              <w:t> </w:t>
            </w:r>
            <w:r w:rsidRPr="00E03BD0">
              <w:rPr>
                <w:rFonts w:ascii="Times New Roman" w:hAnsi="Times New Roman"/>
              </w:rPr>
              <w:t>15 от 23.11.2016</w:t>
            </w:r>
            <w:r w:rsidR="00803B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5640F90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на бумажном носителе хранится:</w:t>
            </w:r>
          </w:p>
          <w:p w14:paraId="2AB5D923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 в ПТО</w:t>
            </w:r>
          </w:p>
          <w:p w14:paraId="514D2459" w14:textId="1D57D4AE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 в Брестском областном комитете природных ресурсов и охраны окружающей среды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774" w:rsidRPr="00477046" w14:paraId="165C5D8B" w14:textId="77777777" w:rsidTr="00D56B4C">
        <w:tc>
          <w:tcPr>
            <w:tcW w:w="709" w:type="dxa"/>
            <w:gridSpan w:val="3"/>
          </w:tcPr>
          <w:p w14:paraId="596F3E62" w14:textId="77777777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1213996" w14:textId="498DA13B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 «Бел НИЦ «Экология»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2AAF5DA" w14:textId="15781106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объекте хранения отходов, содержащих ПХБ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3A6752D" w14:textId="3A31D98A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обезвреживание отходов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5734C1D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на бумажном носителе хранится:</w:t>
            </w:r>
          </w:p>
          <w:p w14:paraId="533BCB3A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 в ПТО</w:t>
            </w:r>
          </w:p>
          <w:p w14:paraId="13EA160B" w14:textId="37F04FFB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РУП «Бел НИЦ «Экология».</w:t>
            </w:r>
          </w:p>
        </w:tc>
      </w:tr>
      <w:tr w:rsidR="00270014" w:rsidRPr="00477046" w14:paraId="0F74C656" w14:textId="77777777" w:rsidTr="00EF66A4">
        <w:trPr>
          <w:trHeight w:val="570"/>
        </w:trPr>
        <w:tc>
          <w:tcPr>
            <w:tcW w:w="14037" w:type="dxa"/>
            <w:gridSpan w:val="17"/>
            <w:vAlign w:val="center"/>
          </w:tcPr>
          <w:p w14:paraId="43899062" w14:textId="1BB9094D" w:rsidR="00270014" w:rsidRPr="00E03BD0" w:rsidRDefault="00270014" w:rsidP="00CD72D6">
            <w:pPr>
              <w:spacing w:after="0"/>
              <w:ind w:left="7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2.2.4.6. </w:t>
            </w:r>
            <w:r w:rsidRPr="00C730C1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AE7774" w:rsidRPr="00477046" w14:paraId="667725E7" w14:textId="77777777" w:rsidTr="00D56B4C">
        <w:tc>
          <w:tcPr>
            <w:tcW w:w="709" w:type="dxa"/>
            <w:gridSpan w:val="3"/>
          </w:tcPr>
          <w:p w14:paraId="6C8C202E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0029D35" w14:textId="22492E90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Филиал «Брестские тепловые сети» </w:t>
            </w:r>
          </w:p>
          <w:p w14:paraId="4F55AD81" w14:textId="77777777" w:rsidR="00270014" w:rsidRPr="00E03BD0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РУП «Брестэнерго»,</w:t>
            </w:r>
          </w:p>
          <w:p w14:paraId="40BEF60B" w14:textId="56B285AB" w:rsidR="00270014" w:rsidRDefault="00FB0A6D" w:rsidP="00CD7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70014" w:rsidRPr="00E03BD0">
              <w:rPr>
                <w:rFonts w:ascii="Times New Roman" w:hAnsi="Times New Roman"/>
              </w:rPr>
              <w:t>. Брест, пр-т Машерова, 5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C0EC606" w14:textId="77777777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Не проводился</w:t>
            </w:r>
          </w:p>
          <w:p w14:paraId="3DCFC7A5" w14:textId="77777777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</w:p>
          <w:p w14:paraId="672ADB42" w14:textId="77777777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</w:p>
          <w:p w14:paraId="722A5667" w14:textId="77777777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</w:p>
          <w:p w14:paraId="78F1EB9E" w14:textId="77777777" w:rsidR="00270014" w:rsidRDefault="00270014" w:rsidP="00CD72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3E9149E" w14:textId="5F74DD60" w:rsidR="00270014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FC8D3EE" w14:textId="215D9F57" w:rsidR="00270014" w:rsidRPr="00E03BD0" w:rsidRDefault="00270014" w:rsidP="000A2464">
            <w:pPr>
              <w:spacing w:after="0"/>
              <w:jc w:val="center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-</w:t>
            </w:r>
          </w:p>
        </w:tc>
      </w:tr>
      <w:tr w:rsidR="00270014" w:rsidRPr="00477046" w14:paraId="4F33BA60" w14:textId="77777777" w:rsidTr="00EF66A4">
        <w:trPr>
          <w:trHeight w:val="739"/>
        </w:trPr>
        <w:tc>
          <w:tcPr>
            <w:tcW w:w="14037" w:type="dxa"/>
            <w:gridSpan w:val="17"/>
            <w:vAlign w:val="center"/>
          </w:tcPr>
          <w:p w14:paraId="0566AE27" w14:textId="56BB64B1" w:rsidR="00270014" w:rsidRPr="00E03BD0" w:rsidRDefault="00270014" w:rsidP="00E4171A">
            <w:pPr>
              <w:spacing w:after="0"/>
              <w:ind w:left="1450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2.2.4.7. </w:t>
            </w:r>
            <w:bookmarkStart w:id="16" w:name="_Hlk87300459"/>
            <w:r w:rsidRPr="00E4171A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6"/>
          </w:p>
        </w:tc>
      </w:tr>
      <w:tr w:rsidR="00AE7774" w:rsidRPr="00477046" w14:paraId="639D13F9" w14:textId="77777777" w:rsidTr="00D56B4C">
        <w:tc>
          <w:tcPr>
            <w:tcW w:w="709" w:type="dxa"/>
            <w:gridSpan w:val="3"/>
          </w:tcPr>
          <w:p w14:paraId="70A356DE" w14:textId="77777777" w:rsidR="00270014" w:rsidRPr="00E03BD0" w:rsidRDefault="00270014" w:rsidP="00E417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D4C4FB7" w14:textId="6283AD7C" w:rsidR="00270014" w:rsidRDefault="00270014" w:rsidP="00E4171A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 xml:space="preserve">Филиал «Брестские тепловые сети» </w:t>
            </w:r>
          </w:p>
          <w:p w14:paraId="039AF8CD" w14:textId="77777777" w:rsidR="00270014" w:rsidRPr="00E03BD0" w:rsidRDefault="00270014" w:rsidP="00E4171A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РУП «Брестэнерго»,</w:t>
            </w:r>
          </w:p>
          <w:p w14:paraId="7B24B2CD" w14:textId="491AFE6A" w:rsidR="00270014" w:rsidRPr="00E03BD0" w:rsidRDefault="00FB0A6D" w:rsidP="00E417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70014" w:rsidRPr="00E03BD0">
              <w:rPr>
                <w:rFonts w:ascii="Times New Roman" w:hAnsi="Times New Roman"/>
              </w:rPr>
              <w:t>. Брест, пр-т Машерова, 5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9EC6021" w14:textId="2ED4F306" w:rsidR="00270014" w:rsidRPr="00E03BD0" w:rsidRDefault="00270014" w:rsidP="00E4171A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C309CFF" w14:textId="3A7BF8EF" w:rsidR="00270014" w:rsidRDefault="00270014" w:rsidP="00E4171A">
            <w:pPr>
              <w:spacing w:after="0"/>
              <w:rPr>
                <w:rFonts w:ascii="Times New Roman" w:hAnsi="Times New Roman"/>
              </w:rPr>
            </w:pPr>
            <w:r w:rsidRPr="00E03BD0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0038F4B" w14:textId="4109B4CD" w:rsidR="00270014" w:rsidRPr="00E03BD0" w:rsidRDefault="00270014" w:rsidP="00E417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хранится на бумажном носителе в ПТО.</w:t>
            </w:r>
          </w:p>
        </w:tc>
      </w:tr>
      <w:tr w:rsidR="00270014" w:rsidRPr="00477046" w14:paraId="691D73F8" w14:textId="77777777" w:rsidTr="00EF66A4">
        <w:trPr>
          <w:trHeight w:val="599"/>
        </w:trPr>
        <w:tc>
          <w:tcPr>
            <w:tcW w:w="14037" w:type="dxa"/>
            <w:gridSpan w:val="17"/>
            <w:vAlign w:val="center"/>
          </w:tcPr>
          <w:p w14:paraId="44220B6F" w14:textId="48614E7A" w:rsidR="00270014" w:rsidRPr="00966356" w:rsidRDefault="00270014" w:rsidP="00F93BE2">
            <w:pPr>
              <w:spacing w:after="0"/>
              <w:ind w:left="741"/>
              <w:rPr>
                <w:rFonts w:ascii="Times New Roman" w:hAnsi="Times New Roman"/>
                <w:b/>
                <w:bCs/>
                <w:i/>
                <w:iCs/>
              </w:rPr>
            </w:pPr>
            <w:bookmarkStart w:id="17" w:name="_Hlk87300486"/>
            <w:r w:rsidRPr="00966356">
              <w:rPr>
                <w:rFonts w:ascii="Times New Roman" w:hAnsi="Times New Roman"/>
                <w:b/>
                <w:bCs/>
                <w:i/>
                <w:iCs/>
              </w:rPr>
              <w:t>2.2.5. Филиал «Пружанские электрические сети»</w:t>
            </w:r>
            <w:bookmarkEnd w:id="17"/>
          </w:p>
        </w:tc>
      </w:tr>
      <w:tr w:rsidR="00270014" w:rsidRPr="005F02F0" w14:paraId="57EB788D" w14:textId="77777777" w:rsidTr="00EF66A4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4037" w:type="dxa"/>
            <w:gridSpan w:val="17"/>
            <w:vAlign w:val="center"/>
          </w:tcPr>
          <w:p w14:paraId="0786C2CA" w14:textId="0578E01D" w:rsidR="00270014" w:rsidRPr="005F02F0" w:rsidRDefault="00270014" w:rsidP="00A722D4">
            <w:pPr>
              <w:spacing w:after="0"/>
              <w:ind w:left="883"/>
              <w:rPr>
                <w:rFonts w:ascii="Times New Roman" w:hAnsi="Times New Roman"/>
              </w:rPr>
            </w:pPr>
            <w:bookmarkStart w:id="18" w:name="_Hlk87300523"/>
            <w:r>
              <w:rPr>
                <w:rFonts w:ascii="Times New Roman" w:hAnsi="Times New Roman"/>
              </w:rPr>
              <w:t>2.2.5.</w:t>
            </w:r>
            <w:r w:rsidRPr="005F02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A722D4">
              <w:rPr>
                <w:rFonts w:ascii="Times New Roman" w:hAnsi="Times New Roman"/>
                <w:bCs/>
                <w:u w:val="single"/>
              </w:rPr>
              <w:t>Проведение локального мониторинга</w:t>
            </w:r>
            <w:bookmarkEnd w:id="18"/>
          </w:p>
        </w:tc>
      </w:tr>
      <w:tr w:rsidR="00AE7774" w:rsidRPr="005F02F0" w14:paraId="238D6513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48944B0B" w14:textId="77777777" w:rsidR="00270014" w:rsidRPr="00DE3F75" w:rsidRDefault="00270014" w:rsidP="00A722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6C89974C" w14:textId="23171BDA" w:rsidR="00270014" w:rsidRPr="00DE3F75" w:rsidRDefault="00270014" w:rsidP="00A722D4">
            <w:pPr>
              <w:spacing w:after="0"/>
              <w:rPr>
                <w:rFonts w:ascii="Times New Roman" w:hAnsi="Times New Roman"/>
                <w:b/>
              </w:rPr>
            </w:pPr>
            <w:r w:rsidRPr="00DE3F75">
              <w:rPr>
                <w:rFonts w:ascii="Times New Roman" w:hAnsi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DE3F75">
              <w:rPr>
                <w:rFonts w:ascii="Times New Roman" w:hAnsi="Times New Roman"/>
              </w:rPr>
              <w:t>Пружаны ул.</w:t>
            </w:r>
            <w:r>
              <w:rPr>
                <w:rFonts w:ascii="Times New Roman" w:hAnsi="Times New Roman"/>
              </w:rPr>
              <w:t> </w:t>
            </w:r>
            <w:r w:rsidRPr="00DE3F75">
              <w:rPr>
                <w:rFonts w:ascii="Times New Roman" w:hAnsi="Times New Roman"/>
              </w:rPr>
              <w:t>Лазо 24б</w:t>
            </w:r>
          </w:p>
        </w:tc>
        <w:tc>
          <w:tcPr>
            <w:tcW w:w="3001" w:type="dxa"/>
            <w:gridSpan w:val="2"/>
          </w:tcPr>
          <w:p w14:paraId="0406684D" w14:textId="796CB337" w:rsidR="00EF66A4" w:rsidRPr="00DE3F75" w:rsidRDefault="00270014" w:rsidP="00A722D4">
            <w:pPr>
              <w:spacing w:after="0"/>
              <w:rPr>
                <w:rFonts w:ascii="Times New Roman" w:hAnsi="Times New Roman"/>
              </w:rPr>
            </w:pPr>
            <w:r w:rsidRPr="00DE3F75">
              <w:rPr>
                <w:rFonts w:ascii="Times New Roman" w:hAnsi="Times New Roman"/>
              </w:rPr>
              <w:t>Филиал не имеет объектов входящих в перечень</w:t>
            </w:r>
            <w:r>
              <w:rPr>
                <w:rFonts w:ascii="Times New Roman" w:hAnsi="Times New Roman"/>
              </w:rPr>
              <w:t>,</w:t>
            </w:r>
            <w:r w:rsidRPr="00DE3F75">
              <w:rPr>
                <w:rFonts w:ascii="Times New Roman" w:hAnsi="Times New Roman"/>
              </w:rPr>
              <w:t xml:space="preserve"> утвержденный Постановлением Минприроды № 5 от 11.01.2017</w:t>
            </w:r>
          </w:p>
        </w:tc>
        <w:tc>
          <w:tcPr>
            <w:tcW w:w="3945" w:type="dxa"/>
            <w:gridSpan w:val="3"/>
          </w:tcPr>
          <w:p w14:paraId="04DC0168" w14:textId="77777777" w:rsidR="00270014" w:rsidRPr="005F02F0" w:rsidRDefault="00270014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</w:tcPr>
          <w:p w14:paraId="072EA570" w14:textId="77777777" w:rsidR="00270014" w:rsidRPr="005F02F0" w:rsidRDefault="00270014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0014" w:rsidRPr="005F02F0" w14:paraId="12A55787" w14:textId="77777777" w:rsidTr="00EF66A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681898A8" w14:textId="7C0FBE75" w:rsidR="00270014" w:rsidRPr="005F02F0" w:rsidRDefault="00270014" w:rsidP="00A722D4">
            <w:pPr>
              <w:spacing w:after="0"/>
              <w:ind w:left="883"/>
              <w:rPr>
                <w:rFonts w:ascii="Times New Roman" w:hAnsi="Times New Roman"/>
                <w:b/>
              </w:rPr>
            </w:pPr>
            <w:r w:rsidRPr="005F02F0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 xml:space="preserve">.2.5.2. </w:t>
            </w:r>
            <w:bookmarkStart w:id="19" w:name="_Hlk87300552"/>
            <w:r w:rsidRPr="00A722D4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19"/>
          </w:p>
        </w:tc>
      </w:tr>
      <w:tr w:rsidR="00EF66A4" w:rsidRPr="005F02F0" w14:paraId="10C64537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517A74A3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784F1B49" w14:textId="465F4F85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Филиал Пружанские электрические сети 225133 Брестская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Пружаны ул.</w:t>
            </w:r>
            <w:r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Лазо 24б</w:t>
            </w:r>
          </w:p>
        </w:tc>
        <w:tc>
          <w:tcPr>
            <w:tcW w:w="3001" w:type="dxa"/>
            <w:gridSpan w:val="2"/>
          </w:tcPr>
          <w:p w14:paraId="0DD6BD2D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 проведении производственного контроля за выбросом загрязняющих веществ в атмосферный воздух от Пружанской ТЭЦ</w:t>
            </w:r>
          </w:p>
        </w:tc>
        <w:tc>
          <w:tcPr>
            <w:tcW w:w="3945" w:type="dxa"/>
            <w:gridSpan w:val="3"/>
          </w:tcPr>
          <w:p w14:paraId="0224325B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3830" w:type="dxa"/>
            <w:gridSpan w:val="4"/>
          </w:tcPr>
          <w:p w14:paraId="41AC79B7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на бумажном носителе: хранится в ПТО филиала. Сведения передаются в бумажном и электронном виде ежемесячно передаются в Брестский областной комитет ПР и ООС</w:t>
            </w:r>
          </w:p>
        </w:tc>
      </w:tr>
      <w:tr w:rsidR="00EF66A4" w:rsidRPr="005F02F0" w14:paraId="5250C3E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0484316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1733BC20" w14:textId="61D98175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</w:tcPr>
          <w:p w14:paraId="36C4CB67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 проведение контроля за эффективностью работы ГОУ (электрофильтра)</w:t>
            </w:r>
          </w:p>
        </w:tc>
        <w:tc>
          <w:tcPr>
            <w:tcW w:w="3945" w:type="dxa"/>
            <w:gridSpan w:val="3"/>
          </w:tcPr>
          <w:p w14:paraId="36BBF59A" w14:textId="05890452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Данные в виде результатов измерений параметров ГВС до и после ГОУ</w:t>
            </w:r>
          </w:p>
        </w:tc>
        <w:tc>
          <w:tcPr>
            <w:tcW w:w="3830" w:type="dxa"/>
            <w:gridSpan w:val="4"/>
          </w:tcPr>
          <w:p w14:paraId="63C9DDD9" w14:textId="77777777" w:rsidR="00EF66A4" w:rsidRPr="005F02F0" w:rsidRDefault="00EF66A4" w:rsidP="00A722D4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заносится в паспорт ГОУ. Паспорт хранится на Пружанской ТЭЦ</w:t>
            </w:r>
          </w:p>
        </w:tc>
      </w:tr>
      <w:tr w:rsidR="00EF66A4" w:rsidRPr="005F02F0" w14:paraId="36BDF9B1" w14:textId="77777777" w:rsidTr="00D56B4C">
        <w:tblPrEx>
          <w:tblLook w:val="01E0" w:firstRow="1" w:lastRow="1" w:firstColumn="1" w:lastColumn="1" w:noHBand="0" w:noVBand="0"/>
        </w:tblPrEx>
        <w:trPr>
          <w:trHeight w:val="1334"/>
        </w:trPr>
        <w:tc>
          <w:tcPr>
            <w:tcW w:w="709" w:type="dxa"/>
            <w:gridSpan w:val="3"/>
            <w:vMerge/>
          </w:tcPr>
          <w:p w14:paraId="59BAEF80" w14:textId="77777777" w:rsidR="00EF66A4" w:rsidRPr="005F02F0" w:rsidRDefault="00EF66A4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5DF81FB3" w14:textId="1F429E2D" w:rsidR="00EF66A4" w:rsidRPr="005F02F0" w:rsidRDefault="00EF66A4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</w:tcPr>
          <w:p w14:paraId="3EED90F4" w14:textId="74777DA0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  о проведении производственного контроля за качеством воды скважины золоотвала</w:t>
            </w:r>
          </w:p>
        </w:tc>
        <w:tc>
          <w:tcPr>
            <w:tcW w:w="3945" w:type="dxa"/>
            <w:gridSpan w:val="3"/>
          </w:tcPr>
          <w:p w14:paraId="3ADEAD4B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Протокол по результатам лабораторного контроля</w:t>
            </w:r>
          </w:p>
        </w:tc>
        <w:tc>
          <w:tcPr>
            <w:tcW w:w="3830" w:type="dxa"/>
            <w:gridSpan w:val="4"/>
          </w:tcPr>
          <w:p w14:paraId="0BAAE91F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на бумажном носителе: хранится в ПТО филиала</w:t>
            </w:r>
          </w:p>
        </w:tc>
      </w:tr>
      <w:tr w:rsidR="00270014" w:rsidRPr="005F02F0" w14:paraId="22CCED58" w14:textId="77777777" w:rsidTr="00EF66A4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14037" w:type="dxa"/>
            <w:gridSpan w:val="17"/>
            <w:vAlign w:val="center"/>
          </w:tcPr>
          <w:p w14:paraId="537DF92C" w14:textId="7382E274" w:rsidR="00270014" w:rsidRPr="005F02F0" w:rsidRDefault="00270014" w:rsidP="00117BCB">
            <w:pPr>
              <w:spacing w:after="0"/>
              <w:ind w:left="10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2.2.5.</w:t>
            </w:r>
            <w:r w:rsidRPr="005F02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bookmarkStart w:id="20" w:name="_Hlk87300576"/>
            <w:r w:rsidRPr="00117BCB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20"/>
          </w:p>
        </w:tc>
      </w:tr>
      <w:tr w:rsidR="00013790" w:rsidRPr="005F02F0" w14:paraId="710D504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69211F81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3F7A8C08" w14:textId="688C4ADE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Пружаны ул.</w:t>
            </w:r>
            <w:r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Лазо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24б</w:t>
            </w:r>
          </w:p>
        </w:tc>
        <w:tc>
          <w:tcPr>
            <w:tcW w:w="3001" w:type="dxa"/>
            <w:gridSpan w:val="2"/>
            <w:vMerge w:val="restart"/>
          </w:tcPr>
          <w:p w14:paraId="5B5AD75C" w14:textId="694A072B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945" w:type="dxa"/>
            <w:gridSpan w:val="3"/>
          </w:tcPr>
          <w:p w14:paraId="4704D710" w14:textId="5C8B5BB5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</w:tcPr>
          <w:p w14:paraId="1FBB5735" w14:textId="3C99457D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Журнал на бумажном носителе ведется в ПТО -1раз в месяц</w:t>
            </w:r>
          </w:p>
        </w:tc>
      </w:tr>
      <w:tr w:rsidR="00013790" w:rsidRPr="005F02F0" w14:paraId="6197EB02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623C76C0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47970F9C" w14:textId="36C2978B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093EAEF0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44C9E9CE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830" w:type="dxa"/>
            <w:gridSpan w:val="4"/>
          </w:tcPr>
          <w:p w14:paraId="111B5BA8" w14:textId="5F0BA37A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Журнал на бумажном носителе ведется на Пружанской ТЭЦ -1раз в месяц</w:t>
            </w:r>
          </w:p>
        </w:tc>
      </w:tr>
      <w:tr w:rsidR="00013790" w:rsidRPr="005F02F0" w14:paraId="53F002AC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9B44A82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056FC282" w14:textId="44A499FD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2B85ACFA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4249ABB1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3830" w:type="dxa"/>
            <w:gridSpan w:val="4"/>
          </w:tcPr>
          <w:p w14:paraId="1F4C79F9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013790" w:rsidRPr="005F02F0" w14:paraId="213932AC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28F16466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4D1A3950" w14:textId="149B67FF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02158AA2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0F7410CB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72B4E81A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Книга на бумажном носителе ведется в структурных подразделениях филиала</w:t>
            </w:r>
          </w:p>
        </w:tc>
      </w:tr>
      <w:tr w:rsidR="00013790" w:rsidRPr="005F02F0" w14:paraId="25F82D9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8E62B57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4BBA68A0" w14:textId="4FA570D3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494CA135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1BD15B5A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</w:tcPr>
          <w:p w14:paraId="49AA5127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Книга на бумажном носителе ведется в ПТО филиала-1 раз в месяц</w:t>
            </w:r>
          </w:p>
        </w:tc>
      </w:tr>
      <w:tr w:rsidR="00013790" w:rsidRPr="005F02F0" w14:paraId="70D149B5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58E515A6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00AA0821" w14:textId="51197688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16067E2E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12237A4A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7617241C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013790" w:rsidRPr="005F02F0" w14:paraId="11FCC55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29260797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77F88664" w14:textId="677C5DC4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 w:val="restart"/>
          </w:tcPr>
          <w:p w14:paraId="1448A151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</w:tcPr>
          <w:p w14:paraId="416164FC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  <w:vMerge w:val="restart"/>
          </w:tcPr>
          <w:p w14:paraId="506BF91A" w14:textId="4BF0FDE4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НИЦ «Экология»</w:t>
            </w:r>
          </w:p>
          <w:p w14:paraId="59404751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3790" w:rsidRPr="005F02F0" w14:paraId="6C163EFC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51BDE26B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0729DC88" w14:textId="32FDE819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6BFE0D05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0C465AD3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  <w:p w14:paraId="02171A9C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vMerge/>
          </w:tcPr>
          <w:p w14:paraId="4B6490DD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3790" w:rsidRPr="005F02F0" w14:paraId="531CABA0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C8CA7FC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0C56CFB7" w14:textId="7CA40CD1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796B47CA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23AE05F3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830" w:type="dxa"/>
            <w:gridSpan w:val="4"/>
            <w:vMerge w:val="restart"/>
          </w:tcPr>
          <w:p w14:paraId="6626EE9A" w14:textId="77777777" w:rsidR="00013790" w:rsidRPr="005F02F0" w:rsidRDefault="00013790" w:rsidP="008E71A9">
            <w:pPr>
              <w:spacing w:after="0"/>
              <w:jc w:val="both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 xml:space="preserve">Информация на бумажном и электронном носителях: хранится в ПТО филиала; направляется в ПТО РУП «Брестэнерго»; </w:t>
            </w:r>
          </w:p>
          <w:p w14:paraId="7E9C740A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3790" w:rsidRPr="005F02F0" w14:paraId="6C05A50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9EB969E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738E1265" w14:textId="7B154456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</w:tcPr>
          <w:p w14:paraId="2C649DC2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</w:tcPr>
          <w:p w14:paraId="2B04F910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Отчет по форме 1- мр (лом) «Отчет об образовании и использовании лома и отходов черных и цветных металлов»</w:t>
            </w:r>
          </w:p>
        </w:tc>
        <w:tc>
          <w:tcPr>
            <w:tcW w:w="3830" w:type="dxa"/>
            <w:gridSpan w:val="4"/>
            <w:vMerge/>
          </w:tcPr>
          <w:p w14:paraId="78D3AFA1" w14:textId="77777777" w:rsidR="00013790" w:rsidRPr="005F02F0" w:rsidRDefault="00013790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0014" w:rsidRPr="005F02F0" w14:paraId="356AE814" w14:textId="77777777" w:rsidTr="00EF66A4">
        <w:tblPrEx>
          <w:tblLook w:val="01E0" w:firstRow="1" w:lastRow="1" w:firstColumn="1" w:lastColumn="1" w:noHBand="0" w:noVBand="0"/>
        </w:tblPrEx>
        <w:trPr>
          <w:trHeight w:val="986"/>
        </w:trPr>
        <w:tc>
          <w:tcPr>
            <w:tcW w:w="14037" w:type="dxa"/>
            <w:gridSpan w:val="17"/>
            <w:vAlign w:val="center"/>
          </w:tcPr>
          <w:p w14:paraId="74211D38" w14:textId="28121BE5" w:rsidR="00270014" w:rsidRPr="00117BCB" w:rsidRDefault="00270014" w:rsidP="00117BCB">
            <w:pPr>
              <w:spacing w:after="0"/>
              <w:ind w:left="1450" w:hanging="851"/>
              <w:jc w:val="both"/>
              <w:rPr>
                <w:rFonts w:ascii="Times New Roman" w:hAnsi="Times New Roman"/>
                <w:bCs/>
                <w:u w:val="single"/>
              </w:rPr>
            </w:pPr>
            <w:r w:rsidRPr="00117BCB">
              <w:rPr>
                <w:rFonts w:ascii="Times New Roman" w:hAnsi="Times New Roman"/>
                <w:bCs/>
              </w:rPr>
              <w:t xml:space="preserve">2.2.5.4. </w:t>
            </w:r>
            <w:bookmarkStart w:id="21" w:name="_Hlk87300602"/>
            <w:r w:rsidRPr="00117BCB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</w:t>
            </w:r>
            <w:r w:rsidR="00FA72C3">
              <w:rPr>
                <w:rFonts w:ascii="Times New Roman" w:hAnsi="Times New Roman"/>
                <w:bCs/>
                <w:u w:val="single"/>
              </w:rPr>
              <w:t>)</w:t>
            </w:r>
            <w:r w:rsidRPr="00117BCB">
              <w:rPr>
                <w:rFonts w:ascii="Times New Roman" w:hAnsi="Times New Roman"/>
                <w:bCs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727F51">
              <w:rPr>
                <w:rFonts w:ascii="Times New Roman" w:hAnsi="Times New Roman"/>
                <w:bCs/>
                <w:u w:val="single"/>
              </w:rPr>
              <w:t>)</w:t>
            </w:r>
            <w:r w:rsidRPr="00117BCB">
              <w:rPr>
                <w:rFonts w:ascii="Times New Roman" w:hAnsi="Times New Roman"/>
                <w:bCs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  <w:bookmarkEnd w:id="21"/>
          </w:p>
        </w:tc>
      </w:tr>
      <w:tr w:rsidR="00013790" w:rsidRPr="005F02F0" w14:paraId="7BB7EEAE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7036F9BF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3D8EF985" w14:textId="5AA2A6CA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 г.</w:t>
            </w:r>
            <w:r w:rsidR="00EF66A4"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Брест пл.Свободы,11</w:t>
            </w:r>
          </w:p>
        </w:tc>
        <w:tc>
          <w:tcPr>
            <w:tcW w:w="3001" w:type="dxa"/>
            <w:gridSpan w:val="2"/>
          </w:tcPr>
          <w:p w14:paraId="31073451" w14:textId="37BCC285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разрешенных к захоронению на объектах захоронения отходов и о перечне и количестве </w:t>
            </w:r>
            <w:r w:rsidRPr="005F02F0">
              <w:rPr>
                <w:rFonts w:ascii="Times New Roman" w:hAnsi="Times New Roman"/>
              </w:rPr>
              <w:lastRenderedPageBreak/>
              <w:t>отходов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производства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разрешенных к хранению на объектах хранения отходов</w:t>
            </w:r>
          </w:p>
        </w:tc>
        <w:tc>
          <w:tcPr>
            <w:tcW w:w="3945" w:type="dxa"/>
            <w:gridSpan w:val="3"/>
          </w:tcPr>
          <w:p w14:paraId="7C6EC876" w14:textId="51F35810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lastRenderedPageBreak/>
              <w:t xml:space="preserve">Разрешение на хранение и захоронение отходов производства от </w:t>
            </w:r>
            <w:r>
              <w:rPr>
                <w:rFonts w:ascii="Times New Roman" w:hAnsi="Times New Roman"/>
              </w:rPr>
              <w:t>22</w:t>
            </w:r>
            <w:r w:rsidRPr="005F02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5F02F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F02F0">
              <w:rPr>
                <w:rFonts w:ascii="Times New Roman" w:hAnsi="Times New Roman"/>
              </w:rPr>
              <w:t xml:space="preserve"> </w:t>
            </w:r>
            <w:r w:rsidR="00803B2C">
              <w:rPr>
                <w:rFonts w:ascii="Times New Roman" w:hAnsi="Times New Roman"/>
              </w:rPr>
              <w:t xml:space="preserve">г. </w:t>
            </w:r>
            <w:r w:rsidRPr="005F02F0">
              <w:rPr>
                <w:rFonts w:ascii="Times New Roman" w:hAnsi="Times New Roman"/>
              </w:rPr>
              <w:t>№</w:t>
            </w:r>
            <w:r w:rsidR="00EF66A4"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 xml:space="preserve">71 </w:t>
            </w:r>
          </w:p>
        </w:tc>
        <w:tc>
          <w:tcPr>
            <w:tcW w:w="3830" w:type="dxa"/>
            <w:gridSpan w:val="4"/>
            <w:vMerge w:val="restart"/>
          </w:tcPr>
          <w:p w14:paraId="410D4A2F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14:paraId="35E3B588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 xml:space="preserve">На бумажном носителе направляется в Пружанскую районную инспекцию </w:t>
            </w:r>
            <w:r w:rsidRPr="005F02F0">
              <w:rPr>
                <w:rFonts w:ascii="Times New Roman" w:hAnsi="Times New Roman"/>
              </w:rPr>
              <w:lastRenderedPageBreak/>
              <w:t>природных ресурсов и охраны окружающей среды, филиал Пружанские электрические сети РУП «Брестэнерго»</w:t>
            </w:r>
          </w:p>
        </w:tc>
      </w:tr>
      <w:tr w:rsidR="00013790" w:rsidRPr="005F02F0" w14:paraId="7F6DD5F5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E64DBFB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44BC3F34" w14:textId="08181185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</w:tcPr>
          <w:p w14:paraId="04D18C01" w14:textId="13DCF9CA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 количестве и перечне загрязняющих веществ, разрешенных к выбросу в атмосферный воздух объектами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воздействия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имеющими стационарные источники выбросов</w:t>
            </w:r>
          </w:p>
        </w:tc>
        <w:tc>
          <w:tcPr>
            <w:tcW w:w="3945" w:type="dxa"/>
            <w:gridSpan w:val="3"/>
          </w:tcPr>
          <w:p w14:paraId="75F4BB3B" w14:textId="4E128219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Разрешение на выбросы загрязняющих веществ в атмосферный воздух №</w:t>
            </w:r>
            <w:r w:rsidR="00803B2C"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02120/01/00.0</w:t>
            </w:r>
            <w:r>
              <w:rPr>
                <w:rFonts w:ascii="Times New Roman" w:hAnsi="Times New Roman"/>
              </w:rPr>
              <w:t>956</w:t>
            </w:r>
            <w:r w:rsidRPr="005F02F0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</w:t>
            </w:r>
            <w:r w:rsidRPr="005F02F0">
              <w:rPr>
                <w:rFonts w:ascii="Times New Roman" w:hAnsi="Times New Roman"/>
              </w:rPr>
              <w:t>.05.20</w:t>
            </w:r>
            <w:r>
              <w:rPr>
                <w:rFonts w:ascii="Times New Roman" w:hAnsi="Times New Roman"/>
              </w:rPr>
              <w:t>21</w:t>
            </w:r>
            <w:r w:rsidR="00803B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30" w:type="dxa"/>
            <w:gridSpan w:val="4"/>
            <w:vMerge/>
          </w:tcPr>
          <w:p w14:paraId="48BFC177" w14:textId="77777777" w:rsidR="00013790" w:rsidRPr="005F02F0" w:rsidRDefault="00013790" w:rsidP="00117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7774" w:rsidRPr="005F02F0" w14:paraId="34A9592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30849605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6A6FAAB9" w14:textId="1E57FCA9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РУП «Б</w:t>
            </w:r>
            <w:r>
              <w:rPr>
                <w:rFonts w:ascii="Times New Roman" w:hAnsi="Times New Roman"/>
              </w:rPr>
              <w:t xml:space="preserve">ел </w:t>
            </w:r>
            <w:r w:rsidRPr="005F02F0">
              <w:rPr>
                <w:rFonts w:ascii="Times New Roman" w:hAnsi="Times New Roman"/>
              </w:rPr>
              <w:t>НИЦ «Экология» г.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Минск</w:t>
            </w:r>
          </w:p>
        </w:tc>
        <w:tc>
          <w:tcPr>
            <w:tcW w:w="3001" w:type="dxa"/>
            <w:gridSpan w:val="2"/>
          </w:tcPr>
          <w:p w14:paraId="58F56275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</w:tcPr>
          <w:p w14:paraId="58CF07E1" w14:textId="4A056FC5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Свидетельство о регистрации введенного в эксплуатацию объекта хранения, захоронения отходов № 01-14/74 от 18.01.2010</w:t>
            </w:r>
            <w:r w:rsidR="00803B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30" w:type="dxa"/>
            <w:gridSpan w:val="4"/>
          </w:tcPr>
          <w:p w14:paraId="196E39BA" w14:textId="0B9774FA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 </w:t>
            </w:r>
          </w:p>
        </w:tc>
      </w:tr>
      <w:tr w:rsidR="00270014" w:rsidRPr="005F02F0" w14:paraId="7FA07210" w14:textId="77777777" w:rsidTr="00D56B4C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14037" w:type="dxa"/>
            <w:gridSpan w:val="17"/>
            <w:vAlign w:val="center"/>
          </w:tcPr>
          <w:p w14:paraId="5C99495E" w14:textId="697C0140" w:rsidR="00270014" w:rsidRPr="00117BCB" w:rsidRDefault="00270014" w:rsidP="00117BCB">
            <w:pPr>
              <w:spacing w:after="0"/>
              <w:ind w:left="741"/>
              <w:jc w:val="both"/>
              <w:rPr>
                <w:rFonts w:ascii="Times New Roman" w:hAnsi="Times New Roman"/>
                <w:bCs/>
                <w:u w:val="single"/>
              </w:rPr>
            </w:pPr>
            <w:r w:rsidRPr="00117BCB">
              <w:rPr>
                <w:rFonts w:ascii="Times New Roman" w:hAnsi="Times New Roman"/>
                <w:bCs/>
              </w:rPr>
              <w:t>2.2.5.5.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  <w:bookmarkStart w:id="22" w:name="_Hlk87300628"/>
            <w:r w:rsidRPr="00117BCB">
              <w:rPr>
                <w:rFonts w:ascii="Times New Roman" w:hAnsi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2"/>
          </w:p>
        </w:tc>
      </w:tr>
      <w:tr w:rsidR="00EF66A4" w:rsidRPr="005F02F0" w14:paraId="080449F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5D6B4541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6E380EDB" w14:textId="67D47A78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Пружаны ул.</w:t>
            </w:r>
            <w:r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Лазо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24б</w:t>
            </w:r>
          </w:p>
        </w:tc>
        <w:tc>
          <w:tcPr>
            <w:tcW w:w="3001" w:type="dxa"/>
            <w:gridSpan w:val="2"/>
          </w:tcPr>
          <w:p w14:paraId="779ED480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</w:tcPr>
          <w:p w14:paraId="234B36E6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1785EDE6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</w:p>
        </w:tc>
      </w:tr>
      <w:tr w:rsidR="00EF66A4" w:rsidRPr="005F02F0" w14:paraId="1F13793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535D1682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391A8C85" w14:textId="774CAB85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</w:tcPr>
          <w:p w14:paraId="4A8D8FC6" w14:textId="562D5248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об учете оборудования содержащего полих</w:t>
            </w:r>
            <w:r w:rsidR="001045AD">
              <w:rPr>
                <w:rFonts w:ascii="Times New Roman" w:hAnsi="Times New Roman"/>
              </w:rPr>
              <w:t>л</w:t>
            </w:r>
            <w:r w:rsidRPr="005F02F0">
              <w:rPr>
                <w:rFonts w:ascii="Times New Roman" w:hAnsi="Times New Roman"/>
              </w:rPr>
              <w:t>орированные бифенилы</w:t>
            </w:r>
          </w:p>
        </w:tc>
        <w:tc>
          <w:tcPr>
            <w:tcW w:w="3945" w:type="dxa"/>
            <w:gridSpan w:val="3"/>
          </w:tcPr>
          <w:p w14:paraId="33D18761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08437606" w14:textId="77777777" w:rsidR="00EF66A4" w:rsidRPr="005F02F0" w:rsidRDefault="00EF66A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на бумажном носителе хранится в группе подстанций направляется в электротехническую службу РУП «Брестэнерго» -1 раз в год.</w:t>
            </w:r>
          </w:p>
        </w:tc>
      </w:tr>
      <w:tr w:rsidR="00270014" w:rsidRPr="005F02F0" w14:paraId="6BC46623" w14:textId="77777777" w:rsidTr="00D56B4C">
        <w:tblPrEx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14037" w:type="dxa"/>
            <w:gridSpan w:val="17"/>
            <w:vAlign w:val="center"/>
          </w:tcPr>
          <w:p w14:paraId="3593377C" w14:textId="3535698C" w:rsidR="00270014" w:rsidRPr="00117BCB" w:rsidRDefault="00270014" w:rsidP="00BA378F">
            <w:pPr>
              <w:spacing w:after="0"/>
              <w:ind w:left="741"/>
              <w:jc w:val="both"/>
              <w:rPr>
                <w:rFonts w:ascii="Times New Roman" w:hAnsi="Times New Roman"/>
                <w:bCs/>
              </w:rPr>
            </w:pPr>
            <w:r w:rsidRPr="00117BCB">
              <w:rPr>
                <w:rFonts w:ascii="Times New Roman" w:hAnsi="Times New Roman"/>
                <w:bCs/>
              </w:rPr>
              <w:t xml:space="preserve">2.2.5.6. </w:t>
            </w:r>
            <w:bookmarkStart w:id="23" w:name="_Hlk87300645"/>
            <w:r w:rsidRPr="00117BCB">
              <w:rPr>
                <w:rFonts w:ascii="Times New Roman" w:hAnsi="Times New Roman"/>
                <w:bCs/>
                <w:u w:val="single"/>
              </w:rPr>
              <w:t>Проведение экологического аудита</w:t>
            </w:r>
            <w:bookmarkEnd w:id="23"/>
          </w:p>
        </w:tc>
      </w:tr>
      <w:tr w:rsidR="00AE7774" w:rsidRPr="005F02F0" w14:paraId="24EB47B1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298E1FC4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5AD49892" w14:textId="1521D9C0" w:rsidR="00EF66A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 xml:space="preserve">Филиал Пружанские электрические сети 225133 Брестская </w:t>
            </w:r>
            <w:r w:rsidRPr="005F02F0">
              <w:rPr>
                <w:rFonts w:ascii="Times New Roman" w:hAnsi="Times New Roman"/>
              </w:rPr>
              <w:lastRenderedPageBreak/>
              <w:t>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Пружаны ул.</w:t>
            </w:r>
            <w:r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Лазо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24б</w:t>
            </w:r>
          </w:p>
        </w:tc>
        <w:tc>
          <w:tcPr>
            <w:tcW w:w="3001" w:type="dxa"/>
            <w:gridSpan w:val="2"/>
          </w:tcPr>
          <w:p w14:paraId="28EDFAE6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lastRenderedPageBreak/>
              <w:t>Не проводился</w:t>
            </w:r>
          </w:p>
        </w:tc>
        <w:tc>
          <w:tcPr>
            <w:tcW w:w="3945" w:type="dxa"/>
            <w:gridSpan w:val="3"/>
          </w:tcPr>
          <w:p w14:paraId="4CBF0592" w14:textId="77777777" w:rsidR="00270014" w:rsidRPr="005F02F0" w:rsidRDefault="00270014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</w:tcPr>
          <w:p w14:paraId="57459ED5" w14:textId="77777777" w:rsidR="00270014" w:rsidRPr="005F02F0" w:rsidRDefault="00270014" w:rsidP="008E71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0014" w:rsidRPr="005F02F0" w14:paraId="6CF7E0D1" w14:textId="77777777" w:rsidTr="00EF66A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78AF024B" w14:textId="4C655946" w:rsidR="00270014" w:rsidRPr="00117BCB" w:rsidRDefault="00270014" w:rsidP="00117BCB">
            <w:pPr>
              <w:spacing w:after="0"/>
              <w:ind w:left="1450" w:hanging="709"/>
              <w:rPr>
                <w:rFonts w:ascii="Times New Roman" w:hAnsi="Times New Roman"/>
                <w:bCs/>
                <w:u w:val="single"/>
              </w:rPr>
            </w:pPr>
            <w:r w:rsidRPr="00117BCB">
              <w:rPr>
                <w:rFonts w:ascii="Times New Roman" w:hAnsi="Times New Roman"/>
                <w:bCs/>
              </w:rPr>
              <w:t>2.2.5.7.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  <w:bookmarkStart w:id="24" w:name="_Hlk87300669"/>
            <w:r w:rsidRPr="00117BCB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24"/>
          </w:p>
        </w:tc>
      </w:tr>
      <w:tr w:rsidR="00AE7774" w:rsidRPr="005F02F0" w14:paraId="1BAF5E63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63D0E1BB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3CF4B222" w14:textId="21AC233F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5F02F0">
              <w:rPr>
                <w:rFonts w:ascii="Times New Roman" w:hAnsi="Times New Roman"/>
              </w:rPr>
              <w:t>Пружаны ул.</w:t>
            </w:r>
            <w:r>
              <w:rPr>
                <w:rFonts w:ascii="Times New Roman" w:hAnsi="Times New Roman"/>
              </w:rPr>
              <w:t> </w:t>
            </w:r>
            <w:r w:rsidRPr="005F02F0">
              <w:rPr>
                <w:rFonts w:ascii="Times New Roman" w:hAnsi="Times New Roman"/>
              </w:rPr>
              <w:t>Лазо</w:t>
            </w:r>
            <w:r>
              <w:rPr>
                <w:rFonts w:ascii="Times New Roman" w:hAnsi="Times New Roman"/>
              </w:rPr>
              <w:t>,</w:t>
            </w:r>
            <w:r w:rsidRPr="005F02F0">
              <w:rPr>
                <w:rFonts w:ascii="Times New Roman" w:hAnsi="Times New Roman"/>
              </w:rPr>
              <w:t xml:space="preserve"> 24б</w:t>
            </w:r>
          </w:p>
        </w:tc>
        <w:tc>
          <w:tcPr>
            <w:tcW w:w="3001" w:type="dxa"/>
            <w:gridSpan w:val="2"/>
          </w:tcPr>
          <w:p w14:paraId="12629573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</w:tcPr>
          <w:p w14:paraId="6B0C211C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</w:tcPr>
          <w:p w14:paraId="4B5F2230" w14:textId="77777777" w:rsidR="00270014" w:rsidRPr="005F02F0" w:rsidRDefault="00270014" w:rsidP="00117BCB">
            <w:pPr>
              <w:spacing w:after="0"/>
              <w:rPr>
                <w:rFonts w:ascii="Times New Roman" w:hAnsi="Times New Roman"/>
              </w:rPr>
            </w:pPr>
            <w:r w:rsidRPr="005F02F0">
              <w:rPr>
                <w:rFonts w:ascii="Times New Roman" w:hAnsi="Times New Roman"/>
              </w:rPr>
              <w:t>На бумажном носителе хранится в ПТО филиала</w:t>
            </w:r>
          </w:p>
        </w:tc>
      </w:tr>
      <w:tr w:rsidR="00270014" w:rsidRPr="005F02F0" w14:paraId="414D44C1" w14:textId="77777777" w:rsidTr="00EF66A4">
        <w:tblPrEx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4037" w:type="dxa"/>
            <w:gridSpan w:val="17"/>
            <w:vAlign w:val="center"/>
          </w:tcPr>
          <w:p w14:paraId="6E9ABCE3" w14:textId="5F70A576" w:rsidR="00270014" w:rsidRPr="00966356" w:rsidRDefault="00270014" w:rsidP="00FD553B">
            <w:pPr>
              <w:spacing w:after="0"/>
              <w:ind w:left="601"/>
              <w:rPr>
                <w:rFonts w:ascii="Times New Roman" w:hAnsi="Times New Roman"/>
                <w:b/>
                <w:bCs/>
                <w:i/>
                <w:iCs/>
              </w:rPr>
            </w:pPr>
            <w:r w:rsidRPr="00966356">
              <w:rPr>
                <w:rFonts w:ascii="Times New Roman" w:hAnsi="Times New Roman"/>
                <w:b/>
                <w:bCs/>
                <w:i/>
                <w:iCs/>
              </w:rPr>
              <w:t>2.2.6. Филиал «Брестские электрические сети»</w:t>
            </w:r>
          </w:p>
        </w:tc>
      </w:tr>
      <w:tr w:rsidR="00270014" w:rsidRPr="004664EC" w14:paraId="52B6BA4D" w14:textId="77777777" w:rsidTr="00EF66A4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6967EB32" w14:textId="369FCDA7" w:rsidR="00270014" w:rsidRPr="004664EC" w:rsidRDefault="00270014" w:rsidP="00FD553B">
            <w:pPr>
              <w:spacing w:after="0"/>
              <w:ind w:left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2.2.6.</w:t>
            </w:r>
            <w:r w:rsidRPr="004664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FD553B">
              <w:rPr>
                <w:rFonts w:ascii="Times New Roman" w:hAnsi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AE7774" w:rsidRPr="004664EC" w14:paraId="0BAD332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7CEF3B58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F3F2CD9" w14:textId="66FC6D05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Филиал «Брестские электрические сети» 224024 </w:t>
            </w:r>
          </w:p>
          <w:p w14:paraId="25A85F8B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Брестская область </w:t>
            </w:r>
          </w:p>
          <w:p w14:paraId="1FDBD285" w14:textId="77777777" w:rsidR="00EF66A4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г. Брест</w:t>
            </w:r>
          </w:p>
          <w:p w14:paraId="476621C0" w14:textId="4F2802CB" w:rsidR="00270014" w:rsidRPr="004664EC" w:rsidRDefault="00270014" w:rsidP="00FD553B">
            <w:pPr>
              <w:spacing w:after="0"/>
              <w:rPr>
                <w:rFonts w:ascii="Times New Roman" w:hAnsi="Times New Roman"/>
                <w:b/>
              </w:rPr>
            </w:pPr>
            <w:r w:rsidRPr="004664EC">
              <w:rPr>
                <w:rFonts w:ascii="Times New Roman" w:hAnsi="Times New Roman"/>
              </w:rPr>
              <w:t>ул. Красногвардейская</w:t>
            </w:r>
            <w:r w:rsidR="00EF66A4"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4299CD1" w14:textId="17C8BD75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Филиал не имеет объектов входящих в перечень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утвержденный Постановлением Минприроды № 5 от 11.01.2017</w:t>
            </w:r>
            <w:r w:rsidR="00803B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B71BE24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1598381B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0014" w:rsidRPr="004664EC" w14:paraId="32CF4375" w14:textId="77777777" w:rsidTr="00EF66A4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55B59984" w14:textId="00C499B5" w:rsidR="00270014" w:rsidRPr="004664EC" w:rsidRDefault="00270014" w:rsidP="00966356">
            <w:pPr>
              <w:spacing w:after="0"/>
              <w:ind w:left="743"/>
              <w:rPr>
                <w:rFonts w:ascii="Times New Roman" w:hAnsi="Times New Roman"/>
                <w:b/>
              </w:rPr>
            </w:pPr>
            <w:r w:rsidRPr="004664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.2.6.2. </w:t>
            </w:r>
            <w:r w:rsidRPr="00966356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811CEA" w:rsidRPr="004664EC" w14:paraId="6F7E35F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236CB7F1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AEB58C8" w14:textId="457E9025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Филиал «Брестские электрические сети» 224024 </w:t>
            </w:r>
          </w:p>
          <w:p w14:paraId="11B9D7D6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Брестская область </w:t>
            </w:r>
          </w:p>
          <w:p w14:paraId="2D118C06" w14:textId="77777777" w:rsidR="00811CEA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г. Брест</w:t>
            </w:r>
          </w:p>
          <w:p w14:paraId="2199E4CA" w14:textId="1535972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ул. Красногвардейская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7EAEE21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о проведении производственного контроля за выбросом загрязняющих веществ в атмосферный воздух от Котельной Брестского Сельского РЭС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ABE2C2B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CB1790F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Информация на бумажном носителе: хранится в Брестском Сельском РЭС </w:t>
            </w:r>
          </w:p>
        </w:tc>
      </w:tr>
      <w:tr w:rsidR="00811CEA" w:rsidRPr="004664EC" w14:paraId="7F2D873E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5B822975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95A80F9" w14:textId="1CD9684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012A847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Информация о проведение контроля за эффективностью </w:t>
            </w:r>
            <w:r w:rsidRPr="004664EC">
              <w:rPr>
                <w:rFonts w:ascii="Times New Roman" w:hAnsi="Times New Roman"/>
              </w:rPr>
              <w:lastRenderedPageBreak/>
              <w:t>работы ГОУ (электрофильтра)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6CE5AC5" w14:textId="556EC4D2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lastRenderedPageBreak/>
              <w:t>Данные в виде результатов измерений параметров ГВС до и после ГОУ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57D3381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заносится в паспорт ГОУ. Паспорт хранится РСУ филиала</w:t>
            </w:r>
          </w:p>
        </w:tc>
      </w:tr>
      <w:tr w:rsidR="00811CEA" w:rsidRPr="004664EC" w14:paraId="64FD299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02F84C2F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2A1A723" w14:textId="2B7D5A2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E95EA24" w14:textId="27E22BBC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Информация   о проведении производственного контроля за качеством воды скважины 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8444DCF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Протокол по результатам лабораторного контроля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69B2CD" w14:textId="77777777" w:rsidR="00811CEA" w:rsidRPr="004664EC" w:rsidRDefault="00811CEA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на бумажном носителе: хранится в ПТО филиала</w:t>
            </w:r>
          </w:p>
        </w:tc>
      </w:tr>
      <w:tr w:rsidR="00270014" w:rsidRPr="004664EC" w14:paraId="63A79678" w14:textId="77777777" w:rsidTr="00EF66A4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751C8F05" w14:textId="0A8F5B87" w:rsidR="00270014" w:rsidRPr="009912E7" w:rsidRDefault="00270014" w:rsidP="009912E7">
            <w:pPr>
              <w:spacing w:after="0"/>
              <w:ind w:left="743"/>
              <w:rPr>
                <w:rFonts w:ascii="Times New Roman" w:hAnsi="Times New Roman"/>
                <w:bCs/>
              </w:rPr>
            </w:pPr>
            <w:r w:rsidRPr="009912E7">
              <w:rPr>
                <w:rFonts w:ascii="Times New Roman" w:hAnsi="Times New Roman"/>
                <w:bCs/>
              </w:rPr>
              <w:t xml:space="preserve">2.2.6.3. </w:t>
            </w:r>
            <w:r w:rsidRPr="009912E7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EF66A4" w:rsidRPr="004664EC" w14:paraId="4BC9C2F6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76415746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6E9FF432" w14:textId="6003362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Филиал «Брестские электрические сети» 224024 </w:t>
            </w:r>
          </w:p>
          <w:p w14:paraId="0968193B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Брестская область </w:t>
            </w:r>
          </w:p>
          <w:p w14:paraId="5ABD9FF6" w14:textId="77777777" w:rsidR="00FA72C3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г. Брест</w:t>
            </w:r>
          </w:p>
          <w:p w14:paraId="799C91AB" w14:textId="37AE7AF5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ул. Красногвардейская</w:t>
            </w:r>
            <w:r w:rsidR="00FA72C3"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068D57E4" w14:textId="2AB49A7F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7718896" w14:textId="6D97D3C0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991DCA0" w14:textId="74A34FE1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Журнал в электронном виде ведется в Брестском Сельском РЭС -1раз в месяц</w:t>
            </w:r>
          </w:p>
        </w:tc>
      </w:tr>
      <w:tr w:rsidR="00EF66A4" w:rsidRPr="004664EC" w14:paraId="49107D8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6B59F7E9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13F2C70" w14:textId="43BE01DB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F987B89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7C80F1C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0F884EE" w14:textId="383C5091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Журнал в электронном виде ведется в РСУ - 1раз в месяц</w:t>
            </w:r>
          </w:p>
        </w:tc>
      </w:tr>
      <w:tr w:rsidR="00EF66A4" w:rsidRPr="004664EC" w14:paraId="33DAE29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54F732B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647CEAD" w14:textId="75889F2D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BD0AB4C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F486465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7402BBE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Журналы на бумажном носителе ведется ПС-330 кВ «Брест-1» -1 раз в месяц</w:t>
            </w:r>
          </w:p>
        </w:tc>
      </w:tr>
      <w:tr w:rsidR="00EF66A4" w:rsidRPr="004664EC" w14:paraId="534C6785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784CD271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6133AB3" w14:textId="2401E8CD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ABFB3A0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75AEFB9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6AB4394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Книга на бумажном носителе ведется в структурных подразделениях филиала</w:t>
            </w:r>
          </w:p>
        </w:tc>
      </w:tr>
      <w:tr w:rsidR="00EF66A4" w:rsidRPr="004664EC" w14:paraId="2A98F1A8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E27973E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E037C8F" w14:textId="36322E51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6CE74C1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962053B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06F583C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Книга на бумажном носителе ведется в ПТО филиала-1 раз в месяц</w:t>
            </w:r>
          </w:p>
        </w:tc>
      </w:tr>
      <w:tr w:rsidR="00EF66A4" w:rsidRPr="004664EC" w14:paraId="07EF854A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6B36CE27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397B537" w14:textId="0FE1F9BF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E0FDDD7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1BE594C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E748A6E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EF66A4" w:rsidRPr="004664EC" w14:paraId="5E6614B2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363615D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8C44A05" w14:textId="308FB018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2D5888FE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88C56AF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  <w:p w14:paraId="7AE64C51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64279AAF" w14:textId="5C5096AB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/>
              </w:rPr>
              <w:t xml:space="preserve"> </w:t>
            </w:r>
            <w:r w:rsidRPr="004664EC">
              <w:rPr>
                <w:rFonts w:ascii="Times New Roman" w:hAnsi="Times New Roman"/>
              </w:rPr>
              <w:t>НИЦ «Экология»</w:t>
            </w:r>
          </w:p>
        </w:tc>
      </w:tr>
      <w:tr w:rsidR="00270014" w:rsidRPr="004664EC" w14:paraId="5837FF83" w14:textId="77777777" w:rsidTr="00727F51">
        <w:tblPrEx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71941008" w14:textId="678088F7" w:rsidR="00270014" w:rsidRPr="0021052A" w:rsidRDefault="00270014" w:rsidP="0021052A">
            <w:pPr>
              <w:spacing w:after="0"/>
              <w:ind w:left="1452" w:hanging="709"/>
              <w:rPr>
                <w:rFonts w:ascii="Times New Roman" w:hAnsi="Times New Roman"/>
                <w:bCs/>
              </w:rPr>
            </w:pPr>
            <w:r w:rsidRPr="0021052A">
              <w:rPr>
                <w:rFonts w:ascii="Times New Roman" w:hAnsi="Times New Roman"/>
                <w:bCs/>
              </w:rPr>
              <w:lastRenderedPageBreak/>
              <w:t xml:space="preserve">2.2.6.4. </w:t>
            </w:r>
            <w:r w:rsidRPr="0021052A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</w:t>
            </w:r>
            <w:r w:rsidR="00B96459">
              <w:rPr>
                <w:rFonts w:ascii="Times New Roman" w:hAnsi="Times New Roman"/>
                <w:bCs/>
                <w:u w:val="single"/>
              </w:rPr>
              <w:t>)</w:t>
            </w:r>
            <w:r w:rsidRPr="0021052A">
              <w:rPr>
                <w:rFonts w:ascii="Times New Roman" w:hAnsi="Times New Roman"/>
                <w:bCs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B96459">
              <w:rPr>
                <w:rFonts w:ascii="Times New Roman" w:hAnsi="Times New Roman"/>
                <w:bCs/>
                <w:u w:val="single"/>
              </w:rPr>
              <w:t>)</w:t>
            </w:r>
            <w:r w:rsidRPr="0021052A">
              <w:rPr>
                <w:rFonts w:ascii="Times New Roman" w:hAnsi="Times New Roman"/>
                <w:bCs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EF66A4" w:rsidRPr="004664EC" w14:paraId="6256319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0871D88B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4CDAEFB" w14:textId="1735DD2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 г.</w:t>
            </w:r>
            <w:r>
              <w:rPr>
                <w:rFonts w:ascii="Times New Roman" w:hAnsi="Times New Roman"/>
              </w:rPr>
              <w:t> </w:t>
            </w:r>
            <w:r w:rsidRPr="004664EC">
              <w:rPr>
                <w:rFonts w:ascii="Times New Roman" w:hAnsi="Times New Roman"/>
              </w:rPr>
              <w:t>Брест пл.Свободы,11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1BE8B75" w14:textId="674D9689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разрешенных к хранению на объектах хранения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5F8CACB" w14:textId="560CE92A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Разрешение на хранение и захоронение отходов производства от 06.09.2016 №</w:t>
            </w:r>
            <w:r w:rsidR="007C4BAC">
              <w:rPr>
                <w:rFonts w:ascii="Times New Roman" w:hAnsi="Times New Roman"/>
              </w:rPr>
              <w:t> </w:t>
            </w:r>
            <w:r w:rsidRPr="004664EC">
              <w:rPr>
                <w:rFonts w:ascii="Times New Roman" w:hAnsi="Times New Roman"/>
              </w:rPr>
              <w:t xml:space="preserve">161 </w:t>
            </w:r>
          </w:p>
        </w:tc>
        <w:tc>
          <w:tcPr>
            <w:tcW w:w="3830" w:type="dxa"/>
            <w:gridSpan w:val="4"/>
            <w:vMerge w:val="restart"/>
            <w:shd w:val="clear" w:color="auto" w:fill="auto"/>
          </w:tcPr>
          <w:p w14:paraId="34888592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14:paraId="747908DE" w14:textId="3CC58222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На бумажном носителе направляется в филиал «Брестские электрические сети» РУП «Брестэнерго»</w:t>
            </w:r>
          </w:p>
        </w:tc>
      </w:tr>
      <w:tr w:rsidR="00EF66A4" w:rsidRPr="004664EC" w14:paraId="4D6B59CA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479AD5BD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DBC49E7" w14:textId="128D08E4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7B6BEF91" w14:textId="2694FD48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о количестве и перечне загрязняющих веществ, разрешенных к выбросу в атмосферный воздух объектами воздействия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имеющими стационарные источники выбросов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6D286E8" w14:textId="56CFE0B8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Разрешение на выбросы загрязняющих веществ в атмосферный воздух №</w:t>
            </w:r>
            <w:r w:rsidR="00C65E0F">
              <w:rPr>
                <w:rFonts w:ascii="Times New Roman" w:hAnsi="Times New Roman"/>
              </w:rPr>
              <w:t> </w:t>
            </w:r>
            <w:r w:rsidRPr="004664EC">
              <w:rPr>
                <w:rFonts w:ascii="Times New Roman" w:hAnsi="Times New Roman"/>
              </w:rPr>
              <w:t>02120/01/02.0142 от 26.12.2012</w:t>
            </w:r>
            <w:r w:rsidR="00C65E0F">
              <w:rPr>
                <w:rFonts w:ascii="Times New Roman" w:hAnsi="Times New Roman"/>
              </w:rPr>
              <w:t xml:space="preserve"> г.</w:t>
            </w:r>
            <w:r w:rsidRPr="004664EC">
              <w:rPr>
                <w:rFonts w:ascii="Times New Roman" w:hAnsi="Times New Roman"/>
              </w:rPr>
              <w:t>, изменение от 29.05.2017</w:t>
            </w:r>
            <w:r w:rsidR="00C65E0F">
              <w:rPr>
                <w:rFonts w:ascii="Times New Roman" w:hAnsi="Times New Roman"/>
              </w:rPr>
              <w:t xml:space="preserve"> г.</w:t>
            </w:r>
            <w:r w:rsidRPr="004664EC">
              <w:rPr>
                <w:rFonts w:ascii="Times New Roman" w:hAnsi="Times New Roman"/>
              </w:rPr>
              <w:t xml:space="preserve"> №</w:t>
            </w:r>
            <w:r w:rsidR="00C65E0F">
              <w:rPr>
                <w:rFonts w:ascii="Times New Roman" w:hAnsi="Times New Roman"/>
              </w:rPr>
              <w:t> </w:t>
            </w:r>
            <w:r w:rsidRPr="004664EC">
              <w:rPr>
                <w:rFonts w:ascii="Times New Roman" w:hAnsi="Times New Roman"/>
              </w:rPr>
              <w:t>142/1</w:t>
            </w:r>
          </w:p>
          <w:p w14:paraId="058E6E97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vMerge/>
            <w:shd w:val="clear" w:color="auto" w:fill="auto"/>
          </w:tcPr>
          <w:p w14:paraId="44355785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0014" w:rsidRPr="004664EC" w14:paraId="3C724209" w14:textId="77777777" w:rsidTr="00727F51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51D03AF2" w14:textId="1A06955F" w:rsidR="00270014" w:rsidRPr="0021052A" w:rsidRDefault="00270014" w:rsidP="0021052A">
            <w:pPr>
              <w:spacing w:after="0"/>
              <w:ind w:left="885"/>
              <w:rPr>
                <w:rFonts w:ascii="Times New Roman" w:hAnsi="Times New Roman"/>
                <w:bCs/>
              </w:rPr>
            </w:pPr>
            <w:r w:rsidRPr="0021052A">
              <w:rPr>
                <w:rFonts w:ascii="Times New Roman" w:hAnsi="Times New Roman"/>
                <w:bCs/>
              </w:rPr>
              <w:t xml:space="preserve">2.2.6.5. </w:t>
            </w:r>
            <w:bookmarkStart w:id="25" w:name="_Hlk87343935"/>
            <w:r w:rsidRPr="0021052A">
              <w:rPr>
                <w:rFonts w:ascii="Times New Roman" w:hAnsi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5"/>
          </w:p>
        </w:tc>
      </w:tr>
      <w:tr w:rsidR="00EF66A4" w:rsidRPr="004664EC" w14:paraId="7BC9AB78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71A6E463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19D975BC" w14:textId="68D294E4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Филиал «Брестские электрические сети» 224024 </w:t>
            </w:r>
          </w:p>
          <w:p w14:paraId="468663D8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Брестская область </w:t>
            </w:r>
          </w:p>
          <w:p w14:paraId="6591D25E" w14:textId="77777777" w:rsidR="000E72F3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г. Брест</w:t>
            </w:r>
          </w:p>
          <w:p w14:paraId="2CB1384D" w14:textId="2640569D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ул. Красногвардейская</w:t>
            </w:r>
            <w:r w:rsidR="000E72F3"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5C9ABDB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4D2A7C8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07B7879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</w:p>
        </w:tc>
      </w:tr>
      <w:tr w:rsidR="00EF66A4" w:rsidRPr="004664EC" w14:paraId="74BF68E6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244865AF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955E9A5" w14:textId="2A94A9F2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2FF13E67" w14:textId="368E591E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об учете оборудования содержащего полих</w:t>
            </w:r>
            <w:r w:rsidR="001045AD">
              <w:rPr>
                <w:rFonts w:ascii="Times New Roman" w:hAnsi="Times New Roman"/>
              </w:rPr>
              <w:t>л</w:t>
            </w:r>
            <w:r w:rsidRPr="004664EC">
              <w:rPr>
                <w:rFonts w:ascii="Times New Roman" w:hAnsi="Times New Roman"/>
              </w:rPr>
              <w:t>орированные бифенилы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4F3CFA1" w14:textId="77777777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CE41326" w14:textId="2686C4DB" w:rsidR="00EF66A4" w:rsidRPr="004664EC" w:rsidRDefault="00EF66A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на бумажном носителе хранится в службе подстанций, направляется в электротехническую службу РУП «Брестэнерго» -1 раз в год.</w:t>
            </w:r>
          </w:p>
        </w:tc>
      </w:tr>
      <w:tr w:rsidR="00270014" w:rsidRPr="004664EC" w14:paraId="3936CC4F" w14:textId="77777777" w:rsidTr="00EF66A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3CB9A68A" w14:textId="0871A9F8" w:rsidR="00270014" w:rsidRPr="0021052A" w:rsidRDefault="00270014" w:rsidP="0021052A">
            <w:pPr>
              <w:spacing w:after="0"/>
              <w:ind w:left="885"/>
              <w:rPr>
                <w:rFonts w:ascii="Times New Roman" w:hAnsi="Times New Roman"/>
                <w:bCs/>
              </w:rPr>
            </w:pPr>
            <w:r w:rsidRPr="0021052A">
              <w:rPr>
                <w:rFonts w:ascii="Times New Roman" w:hAnsi="Times New Roman"/>
                <w:bCs/>
              </w:rPr>
              <w:lastRenderedPageBreak/>
              <w:t xml:space="preserve">2.2.6.6. </w:t>
            </w:r>
            <w:bookmarkStart w:id="26" w:name="_Hlk87343952"/>
            <w:r w:rsidRPr="0021052A">
              <w:rPr>
                <w:rFonts w:ascii="Times New Roman" w:hAnsi="Times New Roman"/>
                <w:bCs/>
                <w:u w:val="single"/>
              </w:rPr>
              <w:t>Проведение экологического аудита</w:t>
            </w:r>
            <w:bookmarkEnd w:id="26"/>
          </w:p>
        </w:tc>
      </w:tr>
      <w:tr w:rsidR="00AE7774" w:rsidRPr="004664EC" w14:paraId="71D2A21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30FC4A18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E27067C" w14:textId="032802B3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Филиал «Брестские электрические сети» 224024 </w:t>
            </w:r>
          </w:p>
          <w:p w14:paraId="2A30874F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Брестская область </w:t>
            </w:r>
          </w:p>
          <w:p w14:paraId="22C3A762" w14:textId="74B40F21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г. Брест ул. Красногвардейская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6F93198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Не проводился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0F069A3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02116EC1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0014" w:rsidRPr="004664EC" w14:paraId="1DD7E9B6" w14:textId="77777777" w:rsidTr="00EF66A4">
        <w:tblPrEx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2B34A62E" w14:textId="59B355FC" w:rsidR="00270014" w:rsidRPr="00C45A07" w:rsidRDefault="00270014" w:rsidP="00C45A07">
            <w:pPr>
              <w:spacing w:after="0"/>
              <w:ind w:left="1452" w:hanging="709"/>
              <w:rPr>
                <w:rFonts w:ascii="Times New Roman" w:hAnsi="Times New Roman"/>
                <w:bCs/>
              </w:rPr>
            </w:pPr>
            <w:r w:rsidRPr="00C45A07">
              <w:rPr>
                <w:rFonts w:ascii="Times New Roman" w:hAnsi="Times New Roman"/>
                <w:bCs/>
              </w:rPr>
              <w:t xml:space="preserve">2.2.6.7. </w:t>
            </w:r>
            <w:bookmarkStart w:id="27" w:name="_Hlk87343966"/>
            <w:r w:rsidRPr="00C45A07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27"/>
          </w:p>
        </w:tc>
      </w:tr>
      <w:tr w:rsidR="00AE7774" w:rsidRPr="004664EC" w14:paraId="1B1282F3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13B58AAF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607296D" w14:textId="3D6CD85F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Филиал «Брестские электрические сети» 224024 </w:t>
            </w:r>
          </w:p>
          <w:p w14:paraId="2BCCF412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 xml:space="preserve">Брестская область </w:t>
            </w:r>
          </w:p>
          <w:p w14:paraId="70BC163A" w14:textId="644636E0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г. Брест ул. Красногвардейская</w:t>
            </w:r>
            <w:r>
              <w:rPr>
                <w:rFonts w:ascii="Times New Roman" w:hAnsi="Times New Roman"/>
              </w:rPr>
              <w:t>,</w:t>
            </w:r>
            <w:r w:rsidRPr="004664EC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AAD980B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0AECA44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C927EAC" w14:textId="77777777" w:rsidR="00270014" w:rsidRPr="004664EC" w:rsidRDefault="00270014" w:rsidP="00FD553B">
            <w:pPr>
              <w:spacing w:after="0"/>
              <w:rPr>
                <w:rFonts w:ascii="Times New Roman" w:hAnsi="Times New Roman"/>
              </w:rPr>
            </w:pPr>
            <w:r w:rsidRPr="004664EC">
              <w:rPr>
                <w:rFonts w:ascii="Times New Roman" w:hAnsi="Times New Roman"/>
              </w:rPr>
              <w:t>На бумажном носителе хранится в ПТО филиала</w:t>
            </w:r>
          </w:p>
        </w:tc>
      </w:tr>
      <w:tr w:rsidR="00270014" w:rsidRPr="004664EC" w14:paraId="5070670F" w14:textId="77777777" w:rsidTr="00D56B4C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0BB240E6" w14:textId="36960AB4" w:rsidR="00270014" w:rsidRPr="008570AD" w:rsidRDefault="00270014" w:rsidP="00C25134">
            <w:pPr>
              <w:spacing w:after="0"/>
              <w:ind w:left="601"/>
              <w:rPr>
                <w:rFonts w:ascii="Times New Roman" w:hAnsi="Times New Roman"/>
                <w:b/>
                <w:bCs/>
                <w:i/>
                <w:iCs/>
              </w:rPr>
            </w:pPr>
            <w:r w:rsidRPr="008570AD">
              <w:rPr>
                <w:rFonts w:ascii="Times New Roman" w:hAnsi="Times New Roman"/>
                <w:b/>
                <w:bCs/>
                <w:i/>
                <w:iCs/>
              </w:rPr>
              <w:t xml:space="preserve">2.2.7. Филиал </w:t>
            </w:r>
            <w:r w:rsidRPr="007517BA">
              <w:rPr>
                <w:rFonts w:ascii="Times New Roman" w:hAnsi="Times New Roman"/>
                <w:b/>
                <w:bCs/>
                <w:i/>
                <w:iCs/>
              </w:rPr>
              <w:t>«Барановичские электрические сети»</w:t>
            </w:r>
          </w:p>
        </w:tc>
      </w:tr>
      <w:tr w:rsidR="00270014" w:rsidRPr="009A734B" w14:paraId="3E606212" w14:textId="77777777" w:rsidTr="00D56B4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0A7B7C68" w14:textId="7A81F96B" w:rsidR="00270014" w:rsidRPr="009A734B" w:rsidRDefault="00270014" w:rsidP="00C25134">
            <w:pPr>
              <w:spacing w:after="0"/>
              <w:ind w:left="7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2.2.7.</w:t>
            </w:r>
            <w:r w:rsidRPr="009A734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C25134">
              <w:rPr>
                <w:rFonts w:ascii="Times New Roman" w:hAnsi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AE7774" w:rsidRPr="009A734B" w14:paraId="10EDBFF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3A060735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DAFF2FE" w14:textId="3094080F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A734B">
              <w:rPr>
                <w:rFonts w:ascii="Times New Roman" w:hAnsi="Times New Roman"/>
              </w:rPr>
              <w:t xml:space="preserve">Филиал </w:t>
            </w:r>
            <w:r>
              <w:rPr>
                <w:rFonts w:ascii="Times New Roman" w:hAnsi="Times New Roman"/>
              </w:rPr>
              <w:t>«</w:t>
            </w:r>
            <w:r w:rsidRPr="009A734B">
              <w:rPr>
                <w:rFonts w:ascii="Times New Roman" w:hAnsi="Times New Roman"/>
              </w:rPr>
              <w:t>Барановичские   электрические сети</w:t>
            </w:r>
            <w:r>
              <w:rPr>
                <w:rFonts w:ascii="Times New Roman" w:hAnsi="Times New Roman"/>
              </w:rPr>
              <w:t>» РУП «Брестэнерго»</w:t>
            </w:r>
            <w:r w:rsidRPr="009A734B">
              <w:rPr>
                <w:rFonts w:ascii="Times New Roman" w:hAnsi="Times New Roman"/>
              </w:rPr>
              <w:t xml:space="preserve"> 225411 Брестская область г. Барановичи ул. Пролетарская,</w:t>
            </w:r>
            <w:r>
              <w:rPr>
                <w:rFonts w:ascii="Times New Roman" w:hAnsi="Times New Roman"/>
              </w:rPr>
              <w:t xml:space="preserve"> </w:t>
            </w:r>
            <w:r w:rsidRPr="009A734B">
              <w:rPr>
                <w:rFonts w:ascii="Times New Roman" w:hAnsi="Times New Roman"/>
              </w:rPr>
              <w:t>175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20A088F" w14:textId="32E7AB93" w:rsidR="00270014" w:rsidRPr="009A734B" w:rsidRDefault="00270014" w:rsidP="00C65E0F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Филиал не имеет объектов, входящих в перечень, утвержденный Постановлением Минприроды №</w:t>
            </w:r>
            <w:r w:rsidR="00C65E0F">
              <w:rPr>
                <w:rFonts w:ascii="Times New Roman" w:hAnsi="Times New Roman"/>
              </w:rPr>
              <w:t> </w:t>
            </w:r>
            <w:r w:rsidRPr="009A734B">
              <w:rPr>
                <w:rFonts w:ascii="Times New Roman" w:hAnsi="Times New Roman"/>
              </w:rPr>
              <w:t>5 от 11.01.2017</w:t>
            </w:r>
            <w:r w:rsidR="00C65E0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5F753C1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6C54EBFA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70014" w:rsidRPr="009A734B" w14:paraId="4D9B67FF" w14:textId="77777777" w:rsidTr="00D56B4C">
        <w:tblPrEx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5F334999" w14:textId="144F5B57" w:rsidR="00270014" w:rsidRPr="009A734B" w:rsidRDefault="00270014" w:rsidP="00C25134">
            <w:pPr>
              <w:spacing w:after="0"/>
              <w:ind w:left="743"/>
              <w:jc w:val="both"/>
              <w:rPr>
                <w:rFonts w:ascii="Times New Roman" w:hAnsi="Times New Roman"/>
                <w:b/>
              </w:rPr>
            </w:pPr>
            <w:r w:rsidRPr="009A73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.2.7.2. </w:t>
            </w:r>
            <w:r w:rsidRPr="00C25134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AE7774" w:rsidRPr="009A734B" w14:paraId="7B11C3DB" w14:textId="77777777" w:rsidTr="00D56B4C">
        <w:tblPrEx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709" w:type="dxa"/>
            <w:gridSpan w:val="3"/>
          </w:tcPr>
          <w:p w14:paraId="33A29843" w14:textId="77777777" w:rsidR="00270014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1FB8170" w14:textId="35D7D211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«Барановичский зональный центр эпидемиологии» </w:t>
            </w:r>
            <w:r w:rsidRPr="002F55D4">
              <w:rPr>
                <w:rFonts w:ascii="Times New Roman" w:hAnsi="Times New Roman"/>
              </w:rPr>
              <w:t xml:space="preserve">г. </w:t>
            </w:r>
            <w:r w:rsidRPr="002F55D4">
              <w:rPr>
                <w:rFonts w:ascii="Times New Roman" w:hAnsi="Times New Roman"/>
              </w:rPr>
              <w:lastRenderedPageBreak/>
              <w:t>Барановичи ул.</w:t>
            </w:r>
            <w:r>
              <w:rPr>
                <w:rFonts w:ascii="Times New Roman" w:hAnsi="Times New Roman"/>
              </w:rPr>
              <w:t xml:space="preserve"> 50 лет ВЛКСМ, 9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8A16453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3E6EA6">
              <w:rPr>
                <w:rFonts w:ascii="Times New Roman" w:hAnsi="Times New Roman"/>
              </w:rPr>
              <w:lastRenderedPageBreak/>
              <w:t>Информация   о проведении производственного контроля качества сточной воды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292BEA9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3E6EA6">
              <w:rPr>
                <w:rFonts w:ascii="Times New Roman" w:hAnsi="Times New Roman"/>
              </w:rPr>
              <w:t>Протокол по результатам лабораторного контроля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2A932A3" w14:textId="452090E1" w:rsidR="00270014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3E6EA6">
              <w:rPr>
                <w:rFonts w:ascii="Times New Roman" w:hAnsi="Times New Roman"/>
              </w:rPr>
              <w:t>Информация на бумажном носителе</w:t>
            </w:r>
            <w:r>
              <w:rPr>
                <w:rFonts w:ascii="Times New Roman" w:hAnsi="Times New Roman"/>
              </w:rPr>
              <w:t>,</w:t>
            </w:r>
            <w:r w:rsidRPr="003E6EA6">
              <w:rPr>
                <w:rFonts w:ascii="Times New Roman" w:hAnsi="Times New Roman"/>
              </w:rPr>
              <w:t xml:space="preserve"> хранится в СМиТ филиала</w:t>
            </w:r>
          </w:p>
          <w:p w14:paraId="20085781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70014" w:rsidRPr="009A734B" w14:paraId="51365C60" w14:textId="77777777" w:rsidTr="00661CAF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008D8BBC" w14:textId="7FB8241E" w:rsidR="00270014" w:rsidRPr="009A734B" w:rsidRDefault="00270014" w:rsidP="00745B24">
            <w:pPr>
              <w:spacing w:after="0"/>
              <w:ind w:left="7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2.2.7.</w:t>
            </w:r>
            <w:r w:rsidRPr="009A73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C25134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661CAF" w:rsidRPr="009A734B" w14:paraId="5F89DC18" w14:textId="77777777" w:rsidTr="00D56B4C">
        <w:tblPrEx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709" w:type="dxa"/>
            <w:gridSpan w:val="3"/>
            <w:vMerge w:val="restart"/>
          </w:tcPr>
          <w:p w14:paraId="6A4CEDFD" w14:textId="77777777" w:rsidR="00661CAF" w:rsidRPr="002F55D4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0869F34D" w14:textId="1FAA7B6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2F55D4">
              <w:rPr>
                <w:rFonts w:ascii="Times New Roman" w:hAnsi="Times New Roman"/>
              </w:rPr>
              <w:t>Филиал «Барановичские   электрические сети» РУП «Брест-энерго» 225411 Брестская область г.</w:t>
            </w:r>
            <w:r>
              <w:rPr>
                <w:rFonts w:ascii="Times New Roman" w:hAnsi="Times New Roman"/>
              </w:rPr>
              <w:t xml:space="preserve"> </w:t>
            </w:r>
            <w:r w:rsidRPr="002F55D4">
              <w:rPr>
                <w:rFonts w:ascii="Times New Roman" w:hAnsi="Times New Roman"/>
              </w:rPr>
              <w:t>Барановичи ул.</w:t>
            </w:r>
            <w:r>
              <w:rPr>
                <w:rFonts w:ascii="Times New Roman" w:hAnsi="Times New Roman"/>
              </w:rPr>
              <w:t xml:space="preserve"> </w:t>
            </w:r>
            <w:r w:rsidRPr="002F55D4">
              <w:rPr>
                <w:rFonts w:ascii="Times New Roman" w:hAnsi="Times New Roman"/>
              </w:rPr>
              <w:t>Пролетарская ,175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63A78B31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D93B5D0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6B2AC54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ы</w:t>
            </w:r>
            <w:r w:rsidRPr="009A734B">
              <w:rPr>
                <w:rFonts w:ascii="Times New Roman" w:hAnsi="Times New Roman"/>
              </w:rPr>
              <w:t xml:space="preserve"> на бумажном носителе </w:t>
            </w:r>
            <w:r>
              <w:rPr>
                <w:rFonts w:ascii="Times New Roman" w:hAnsi="Times New Roman"/>
              </w:rPr>
              <w:t xml:space="preserve">и в электронном виде </w:t>
            </w:r>
            <w:r w:rsidRPr="009A734B">
              <w:rPr>
                <w:rFonts w:ascii="Times New Roman" w:hAnsi="Times New Roman"/>
              </w:rPr>
              <w:t>вед</w:t>
            </w:r>
            <w:r>
              <w:rPr>
                <w:rFonts w:ascii="Times New Roman" w:hAnsi="Times New Roman"/>
              </w:rPr>
              <w:t>утся</w:t>
            </w:r>
            <w:r w:rsidRPr="009A734B">
              <w:rPr>
                <w:rFonts w:ascii="Times New Roman" w:hAnsi="Times New Roman"/>
              </w:rPr>
              <w:t xml:space="preserve"> в ПТО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A734B">
              <w:rPr>
                <w:rFonts w:ascii="Times New Roman" w:hAnsi="Times New Roman"/>
              </w:rPr>
              <w:t>заполня</w:t>
            </w:r>
            <w:r>
              <w:rPr>
                <w:rFonts w:ascii="Times New Roman" w:hAnsi="Times New Roman"/>
              </w:rPr>
              <w:t>ю</w:t>
            </w:r>
            <w:r w:rsidRPr="009A734B">
              <w:rPr>
                <w:rFonts w:ascii="Times New Roman" w:hAnsi="Times New Roman"/>
              </w:rPr>
              <w:t xml:space="preserve">тся 1 раз в </w:t>
            </w:r>
            <w:r>
              <w:rPr>
                <w:rFonts w:ascii="Times New Roman" w:hAnsi="Times New Roman"/>
              </w:rPr>
              <w:t>месяц</w:t>
            </w:r>
          </w:p>
        </w:tc>
      </w:tr>
      <w:tr w:rsidR="00661CAF" w:rsidRPr="009A734B" w14:paraId="0B052B9E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F1B87AD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1D38D0C" w14:textId="2452FF5E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BD6F561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09052EB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BC9E28D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Журналы на бумажном носителе ведутся в структурных подразделениях филиала,</w:t>
            </w:r>
            <w:r>
              <w:t xml:space="preserve"> </w:t>
            </w:r>
            <w:r w:rsidRPr="009A734B">
              <w:rPr>
                <w:rFonts w:ascii="Times New Roman" w:hAnsi="Times New Roman"/>
              </w:rPr>
              <w:t>заполня</w:t>
            </w:r>
            <w:r>
              <w:rPr>
                <w:rFonts w:ascii="Times New Roman" w:hAnsi="Times New Roman"/>
              </w:rPr>
              <w:t>ю</w:t>
            </w:r>
            <w:r w:rsidRPr="009A734B">
              <w:rPr>
                <w:rFonts w:ascii="Times New Roman" w:hAnsi="Times New Roman"/>
              </w:rPr>
              <w:t>тся 1 раз в месяц</w:t>
            </w:r>
          </w:p>
        </w:tc>
      </w:tr>
      <w:tr w:rsidR="00661CAF" w:rsidRPr="009A734B" w14:paraId="376B8632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2E3A4908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D196786" w14:textId="7E30B91B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2A571F3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0112AE8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 учета водопотребления и водоотведения не инструментальными методами</w:t>
            </w:r>
            <w:r>
              <w:t xml:space="preserve"> </w:t>
            </w:r>
            <w:r w:rsidRPr="009A734B">
              <w:rPr>
                <w:rFonts w:ascii="Times New Roman" w:hAnsi="Times New Roman"/>
              </w:rPr>
              <w:t>по форме ПОД-7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DA7BF87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Журналы на бумажном носителе ведутся в ПТО</w:t>
            </w:r>
            <w:r>
              <w:rPr>
                <w:rFonts w:ascii="Times New Roman" w:hAnsi="Times New Roman"/>
              </w:rPr>
              <w:t>, на ПС-220 кВ «Барановичи»</w:t>
            </w:r>
            <w:r w:rsidRPr="009A734B">
              <w:rPr>
                <w:rFonts w:ascii="Times New Roman" w:hAnsi="Times New Roman"/>
              </w:rPr>
              <w:t xml:space="preserve"> филиала, заполняются 1 раз в месяц</w:t>
            </w:r>
          </w:p>
        </w:tc>
      </w:tr>
      <w:tr w:rsidR="00661CAF" w:rsidRPr="009A734B" w14:paraId="1B9EBAD2" w14:textId="77777777" w:rsidTr="00D56B4C">
        <w:tblPrEx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709" w:type="dxa"/>
            <w:gridSpan w:val="3"/>
            <w:vMerge/>
          </w:tcPr>
          <w:p w14:paraId="4B41D145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2DE886F" w14:textId="0D107414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E24F9BE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B8DCBAF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 Журнал учета сбросов загрязняющих веществ в составе сточных вод ПОД-8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9CBD45C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Журнал на бумажном носителе вед</w:t>
            </w:r>
            <w:r>
              <w:rPr>
                <w:rFonts w:ascii="Times New Roman" w:hAnsi="Times New Roman"/>
              </w:rPr>
              <w:t>е</w:t>
            </w:r>
            <w:r w:rsidRPr="009A734B">
              <w:rPr>
                <w:rFonts w:ascii="Times New Roman" w:hAnsi="Times New Roman"/>
              </w:rPr>
              <w:t xml:space="preserve">тся в </w:t>
            </w:r>
            <w:r>
              <w:rPr>
                <w:rFonts w:ascii="Times New Roman" w:hAnsi="Times New Roman"/>
              </w:rPr>
              <w:t>ПТО</w:t>
            </w:r>
            <w:r w:rsidRPr="009A734B">
              <w:rPr>
                <w:rFonts w:ascii="Times New Roman" w:hAnsi="Times New Roman"/>
              </w:rPr>
              <w:t xml:space="preserve"> филиала, заполняется </w:t>
            </w:r>
            <w:r>
              <w:rPr>
                <w:rFonts w:ascii="Times New Roman" w:hAnsi="Times New Roman"/>
              </w:rPr>
              <w:t>1</w:t>
            </w:r>
            <w:r w:rsidRPr="009A734B">
              <w:rPr>
                <w:rFonts w:ascii="Times New Roman" w:hAnsi="Times New Roman"/>
              </w:rPr>
              <w:t xml:space="preserve"> раз в </w:t>
            </w:r>
            <w:r>
              <w:rPr>
                <w:rFonts w:ascii="Times New Roman" w:hAnsi="Times New Roman"/>
              </w:rPr>
              <w:t>квартал</w:t>
            </w:r>
          </w:p>
        </w:tc>
      </w:tr>
      <w:tr w:rsidR="00661CAF" w:rsidRPr="009A734B" w14:paraId="0C2EB61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03BE3C0A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EA94CF2" w14:textId="37063223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FF99CD5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60264B5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4DE389C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Книг</w:t>
            </w:r>
            <w:r>
              <w:rPr>
                <w:rFonts w:ascii="Times New Roman" w:hAnsi="Times New Roman"/>
              </w:rPr>
              <w:t>и</w:t>
            </w:r>
            <w:r w:rsidRPr="009A734B">
              <w:rPr>
                <w:rFonts w:ascii="Times New Roman" w:hAnsi="Times New Roman"/>
              </w:rPr>
              <w:t xml:space="preserve"> на бумажном носителе вед</w:t>
            </w:r>
            <w:r>
              <w:rPr>
                <w:rFonts w:ascii="Times New Roman" w:hAnsi="Times New Roman"/>
              </w:rPr>
              <w:t>у</w:t>
            </w:r>
            <w:r w:rsidRPr="009A734B">
              <w:rPr>
                <w:rFonts w:ascii="Times New Roman" w:hAnsi="Times New Roman"/>
              </w:rPr>
              <w:t>тся в структурных подразделениях филиала</w:t>
            </w:r>
            <w:r>
              <w:rPr>
                <w:rFonts w:ascii="Times New Roman" w:hAnsi="Times New Roman"/>
              </w:rPr>
              <w:t>, заполняются по факту образования</w:t>
            </w:r>
          </w:p>
        </w:tc>
      </w:tr>
      <w:tr w:rsidR="00661CAF" w:rsidRPr="009A734B" w14:paraId="2C5E76B3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15DA7E1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3F98689" w14:textId="3411FE83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56AB1467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C3A9D10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FA8735C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Книга на бумажном носителе ведется в ПТО филиала</w:t>
            </w:r>
            <w:r>
              <w:rPr>
                <w:rFonts w:ascii="Times New Roman" w:hAnsi="Times New Roman"/>
              </w:rPr>
              <w:t>,</w:t>
            </w:r>
            <w:r w:rsidRPr="009A734B">
              <w:rPr>
                <w:rFonts w:ascii="Times New Roman" w:hAnsi="Times New Roman"/>
              </w:rPr>
              <w:t xml:space="preserve"> заполняется 1 раз в месяц</w:t>
            </w:r>
          </w:p>
        </w:tc>
      </w:tr>
      <w:tr w:rsidR="00661CAF" w:rsidRPr="009A734B" w14:paraId="56521F3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63869586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911FC32" w14:textId="70FE36BB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2051275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7A1FBED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C4AA2BD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На бумажном носителе ведется в ПТО филиала</w:t>
            </w:r>
            <w:r>
              <w:rPr>
                <w:rFonts w:ascii="Times New Roman" w:hAnsi="Times New Roman"/>
              </w:rPr>
              <w:t>,</w:t>
            </w:r>
            <w:r w:rsidRPr="009A734B">
              <w:rPr>
                <w:rFonts w:ascii="Times New Roman" w:hAnsi="Times New Roman"/>
              </w:rPr>
              <w:t xml:space="preserve"> заполняется 1 раз в год</w:t>
            </w:r>
          </w:p>
        </w:tc>
      </w:tr>
      <w:tr w:rsidR="00661CAF" w:rsidRPr="009A734B" w14:paraId="3BF5DEA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07339AAE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B4F872A" w14:textId="3D231D9B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250128E8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88B0D2C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Отчет по форме 1-вода (Минприроды)</w:t>
            </w:r>
            <w:r>
              <w:t xml:space="preserve"> </w:t>
            </w:r>
            <w:r w:rsidRPr="009A734B">
              <w:rPr>
                <w:rFonts w:ascii="Times New Roman" w:hAnsi="Times New Roman"/>
              </w:rPr>
              <w:t>«Отчет об использовании воды»</w:t>
            </w:r>
          </w:p>
          <w:p w14:paraId="49851000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10C3A0A0" w14:textId="3AAA9866" w:rsidR="00661CAF" w:rsidRPr="00E167B0" w:rsidRDefault="00661CAF" w:rsidP="00C65E0F">
            <w:pPr>
              <w:spacing w:after="0"/>
              <w:jc w:val="both"/>
              <w:rPr>
                <w:rFonts w:ascii="Times New Roman" w:hAnsi="Times New Roman"/>
              </w:rPr>
            </w:pPr>
            <w:r w:rsidRPr="00E167B0">
              <w:rPr>
                <w:rFonts w:ascii="Times New Roman" w:hAnsi="Times New Roman"/>
              </w:rPr>
              <w:t xml:space="preserve">Информация на бумажном и электронном носителях: хранится в ПТО филиала; направляется в ПТО </w:t>
            </w:r>
            <w:r w:rsidRPr="00E167B0">
              <w:rPr>
                <w:rFonts w:ascii="Times New Roman" w:hAnsi="Times New Roman"/>
              </w:rPr>
              <w:lastRenderedPageBreak/>
              <w:t>РУП «Брестэнерго»; РУП «Центральный научно-исследовательский институт комплексного использования водных ресурсов».</w:t>
            </w:r>
          </w:p>
        </w:tc>
      </w:tr>
      <w:tr w:rsidR="00661CAF" w:rsidRPr="009A734B" w14:paraId="0FB9A1CA" w14:textId="77777777" w:rsidTr="00D56B4C">
        <w:tblPrEx>
          <w:tblLook w:val="01E0" w:firstRow="1" w:lastRow="1" w:firstColumn="1" w:lastColumn="1" w:noHBand="0" w:noVBand="0"/>
        </w:tblPrEx>
        <w:trPr>
          <w:trHeight w:val="1227"/>
        </w:trPr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5EA65751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139FBDD" w14:textId="61C1B0BE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7FFDD7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39EF8E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  <w:p w14:paraId="36A806BF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179B9C" w14:textId="27731CBD" w:rsidR="00661CAF" w:rsidRPr="00E167B0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E167B0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/>
              </w:rPr>
              <w:t xml:space="preserve"> </w:t>
            </w:r>
            <w:r w:rsidRPr="00E167B0">
              <w:rPr>
                <w:rFonts w:ascii="Times New Roman" w:hAnsi="Times New Roman"/>
              </w:rPr>
              <w:t>НИЦ «Экология»</w:t>
            </w:r>
          </w:p>
        </w:tc>
      </w:tr>
      <w:tr w:rsidR="00270014" w:rsidRPr="009A734B" w14:paraId="3FC9C4DB" w14:textId="77777777" w:rsidTr="00D56B4C">
        <w:tblPrEx>
          <w:tblLook w:val="01E0" w:firstRow="1" w:lastRow="1" w:firstColumn="1" w:lastColumn="1" w:noHBand="0" w:noVBand="0"/>
        </w:tblPrEx>
        <w:trPr>
          <w:trHeight w:val="908"/>
        </w:trPr>
        <w:tc>
          <w:tcPr>
            <w:tcW w:w="14037" w:type="dxa"/>
            <w:gridSpan w:val="17"/>
            <w:shd w:val="clear" w:color="auto" w:fill="auto"/>
          </w:tcPr>
          <w:p w14:paraId="61E2404D" w14:textId="00AD68FD" w:rsidR="00270014" w:rsidRPr="009A734B" w:rsidRDefault="00270014" w:rsidP="00C25134">
            <w:pPr>
              <w:spacing w:after="0"/>
              <w:ind w:left="1452" w:hanging="85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2.2.7.4. </w:t>
            </w:r>
            <w:r w:rsidRPr="00C25134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</w:t>
            </w:r>
            <w:r w:rsidR="000E72F3">
              <w:rPr>
                <w:rFonts w:ascii="Times New Roman" w:hAnsi="Times New Roman"/>
                <w:bCs/>
                <w:u w:val="single"/>
              </w:rPr>
              <w:t>)</w:t>
            </w:r>
            <w:r w:rsidRPr="00C25134">
              <w:rPr>
                <w:rFonts w:ascii="Times New Roman" w:hAnsi="Times New Roman"/>
                <w:bCs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0E72F3">
              <w:rPr>
                <w:rFonts w:ascii="Times New Roman" w:hAnsi="Times New Roman"/>
                <w:bCs/>
                <w:u w:val="single"/>
              </w:rPr>
              <w:t>)</w:t>
            </w:r>
            <w:r w:rsidRPr="00C25134">
              <w:rPr>
                <w:rFonts w:ascii="Times New Roman" w:hAnsi="Times New Roman"/>
                <w:bCs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661CAF" w:rsidRPr="009A734B" w14:paraId="496A271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5E9D7BDC" w14:textId="77777777" w:rsidR="00661CAF" w:rsidRPr="009A734B" w:rsidRDefault="00661CAF" w:rsidP="002C07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8566A0D" w14:textId="1031B946" w:rsidR="00661CAF" w:rsidRDefault="00661CAF" w:rsidP="002C07FB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</w:t>
            </w:r>
          </w:p>
          <w:p w14:paraId="089324F9" w14:textId="362F542F" w:rsidR="00661CAF" w:rsidRPr="009A734B" w:rsidRDefault="00661CAF" w:rsidP="002C07FB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г. Брест</w:t>
            </w:r>
            <w:r>
              <w:rPr>
                <w:rFonts w:ascii="Times New Roman" w:hAnsi="Times New Roman"/>
              </w:rPr>
              <w:t>,</w:t>
            </w:r>
            <w:r w:rsidRPr="009A734B">
              <w:rPr>
                <w:rFonts w:ascii="Times New Roman" w:hAnsi="Times New Roman"/>
              </w:rPr>
              <w:t xml:space="preserve"> пл.Свободы,11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FFE1816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1EEBD3D" w14:textId="24F36FE4" w:rsidR="00661CAF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Разрешение на хранение и захоронение отходов производства от </w:t>
            </w:r>
            <w:r>
              <w:rPr>
                <w:rFonts w:ascii="Times New Roman" w:hAnsi="Times New Roman"/>
              </w:rPr>
              <w:t>15</w:t>
            </w:r>
            <w:r w:rsidRPr="009A734B">
              <w:rPr>
                <w:rFonts w:ascii="Times New Roman" w:hAnsi="Times New Roman"/>
              </w:rPr>
              <w:t>.12.20</w:t>
            </w:r>
            <w:r>
              <w:rPr>
                <w:rFonts w:ascii="Times New Roman" w:hAnsi="Times New Roman"/>
              </w:rPr>
              <w:t>20</w:t>
            </w:r>
            <w:r w:rsidR="00C65E0F">
              <w:rPr>
                <w:rFonts w:ascii="Times New Roman" w:hAnsi="Times New Roman"/>
              </w:rPr>
              <w:t xml:space="preserve"> г.</w:t>
            </w:r>
            <w:r w:rsidRPr="009A734B">
              <w:rPr>
                <w:rFonts w:ascii="Times New Roman" w:hAnsi="Times New Roman"/>
              </w:rPr>
              <w:t xml:space="preserve"> </w:t>
            </w:r>
          </w:p>
          <w:p w14:paraId="5EDE9E4E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№ 82 </w:t>
            </w:r>
          </w:p>
        </w:tc>
        <w:tc>
          <w:tcPr>
            <w:tcW w:w="3830" w:type="dxa"/>
            <w:gridSpan w:val="4"/>
            <w:vMerge w:val="restart"/>
            <w:shd w:val="clear" w:color="auto" w:fill="auto"/>
          </w:tcPr>
          <w:p w14:paraId="1D6C0BAD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14:paraId="5508B08E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На бумажном носителе направляется в Барановичскую районную инспекцию природных ресурсов и охраны окружающей среды, филиал Барановичские электрические сети РУП «Брестэнерго»</w:t>
            </w:r>
          </w:p>
        </w:tc>
      </w:tr>
      <w:tr w:rsidR="00661CAF" w:rsidRPr="009A734B" w14:paraId="61653887" w14:textId="77777777" w:rsidTr="00D56B4C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709" w:type="dxa"/>
            <w:gridSpan w:val="3"/>
            <w:vMerge/>
          </w:tcPr>
          <w:p w14:paraId="1A5509FF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7CA3EDB" w14:textId="5AA5810F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54DA4554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Информация о количестве водопотребления и водоотведения 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4A28553" w14:textId="2475C93E" w:rsidR="00661CAF" w:rsidRPr="009A734B" w:rsidRDefault="00661CAF" w:rsidP="00C65E0F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Разрешение на специальное водопользование от </w:t>
            </w:r>
            <w:r>
              <w:rPr>
                <w:rFonts w:ascii="Times New Roman" w:hAnsi="Times New Roman"/>
              </w:rPr>
              <w:t>26.11.2019</w:t>
            </w:r>
            <w:r w:rsidR="00C65E0F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9A734B">
              <w:rPr>
                <w:rFonts w:ascii="Times New Roman" w:hAnsi="Times New Roman"/>
              </w:rPr>
              <w:t>№</w:t>
            </w:r>
            <w:r w:rsidR="00C65E0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01/01.0476</w:t>
            </w:r>
          </w:p>
        </w:tc>
        <w:tc>
          <w:tcPr>
            <w:tcW w:w="3830" w:type="dxa"/>
            <w:gridSpan w:val="4"/>
            <w:vMerge/>
            <w:shd w:val="clear" w:color="auto" w:fill="auto"/>
          </w:tcPr>
          <w:p w14:paraId="79E1AADF" w14:textId="77777777" w:rsidR="00661CAF" w:rsidRPr="009A734B" w:rsidRDefault="00661CAF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E7774" w:rsidRPr="009A734B" w14:paraId="1D81DC0F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39EB5838" w14:textId="77777777" w:rsidR="00270014" w:rsidRPr="009A734B" w:rsidRDefault="00270014" w:rsidP="002C07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B3DDD4A" w14:textId="4B6D448B" w:rsidR="00270014" w:rsidRPr="009A734B" w:rsidRDefault="00270014" w:rsidP="002C07FB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РУП «Б</w:t>
            </w:r>
            <w:r>
              <w:rPr>
                <w:rFonts w:ascii="Times New Roman" w:hAnsi="Times New Roman"/>
              </w:rPr>
              <w:t xml:space="preserve">ел </w:t>
            </w:r>
            <w:r w:rsidRPr="009A734B">
              <w:rPr>
                <w:rFonts w:ascii="Times New Roman" w:hAnsi="Times New Roman"/>
              </w:rPr>
              <w:t>НИЦ «Экология» г.</w:t>
            </w:r>
            <w:r>
              <w:rPr>
                <w:rFonts w:ascii="Times New Roman" w:hAnsi="Times New Roman"/>
              </w:rPr>
              <w:t> </w:t>
            </w:r>
            <w:r w:rsidRPr="009A734B">
              <w:rPr>
                <w:rFonts w:ascii="Times New Roman" w:hAnsi="Times New Roman"/>
              </w:rPr>
              <w:t>Минск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4E1105">
              <w:rPr>
                <w:rFonts w:ascii="Times New Roman" w:hAnsi="Times New Roman"/>
              </w:rPr>
              <w:t xml:space="preserve">ул. Г. Якубова, 76, 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F5F3813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2F719BA" w14:textId="0376E7D3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хранения зарегистрирован в реестре по использованию отходов и </w:t>
            </w:r>
            <w:r w:rsidRPr="00E167B0"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 xml:space="preserve">ов </w:t>
            </w:r>
            <w:r w:rsidRPr="00E167B0">
              <w:rPr>
                <w:rFonts w:ascii="Times New Roman" w:hAnsi="Times New Roman"/>
              </w:rPr>
              <w:t>хранения, захоронения</w:t>
            </w:r>
            <w:r>
              <w:rPr>
                <w:rFonts w:ascii="Times New Roman" w:hAnsi="Times New Roman"/>
              </w:rPr>
              <w:t xml:space="preserve"> и обезвреживания</w:t>
            </w:r>
            <w:r w:rsidRPr="00E167B0">
              <w:rPr>
                <w:rFonts w:ascii="Times New Roman" w:hAnsi="Times New Roman"/>
              </w:rPr>
              <w:t xml:space="preserve"> отходов </w:t>
            </w:r>
            <w:r>
              <w:rPr>
                <w:rFonts w:ascii="Times New Roman" w:hAnsi="Times New Roman"/>
              </w:rPr>
              <w:t xml:space="preserve">под </w:t>
            </w:r>
            <w:r w:rsidRPr="00E167B0">
              <w:rPr>
                <w:rFonts w:ascii="Times New Roman" w:hAnsi="Times New Roman"/>
              </w:rPr>
              <w:t>№ 1050 от 05.07.2017</w:t>
            </w:r>
            <w:r w:rsidR="00C65E0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CA2D2E8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 </w:t>
            </w:r>
          </w:p>
        </w:tc>
      </w:tr>
      <w:tr w:rsidR="00270014" w:rsidRPr="009A734B" w14:paraId="199D8B90" w14:textId="77777777" w:rsidTr="00D56B4C">
        <w:tblPrEx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590B17D1" w14:textId="14A44060" w:rsidR="00270014" w:rsidRPr="009A734B" w:rsidRDefault="00270014" w:rsidP="00C25134">
            <w:pPr>
              <w:spacing w:after="0"/>
              <w:ind w:left="102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2.2.7.5. </w:t>
            </w:r>
            <w:r w:rsidRPr="00C25134">
              <w:rPr>
                <w:rFonts w:ascii="Times New Roman" w:hAnsi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27F51" w:rsidRPr="009A734B" w14:paraId="22BB5B25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24FE9E2C" w14:textId="77777777" w:rsidR="00727F51" w:rsidRPr="002F55D4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30D889C5" w14:textId="343D0BE8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2F55D4">
              <w:rPr>
                <w:rFonts w:ascii="Times New Roman" w:hAnsi="Times New Roman"/>
              </w:rPr>
              <w:t>Филиал «Барановичские   электрические сети» РУП «Брестэнерго» 225411 Брестская область г. Барановичи ул. Пролетарская,175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E2A0A67" w14:textId="77777777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DDE0855" w14:textId="77777777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9F2628C" w14:textId="77777777" w:rsidR="00727F51" w:rsidRPr="007D24A9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27F51" w:rsidRPr="009A734B" w14:paraId="04E95F6B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8B897AF" w14:textId="77777777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47BA8F5" w14:textId="5706BE1F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70D782D" w14:textId="44598772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Информация об учете оборудования содержащего полих</w:t>
            </w:r>
            <w:r w:rsidR="001045AD">
              <w:rPr>
                <w:rFonts w:ascii="Times New Roman" w:hAnsi="Times New Roman"/>
              </w:rPr>
              <w:t>л</w:t>
            </w:r>
            <w:r w:rsidRPr="009A734B">
              <w:rPr>
                <w:rFonts w:ascii="Times New Roman" w:hAnsi="Times New Roman"/>
              </w:rPr>
              <w:t>орированные бифенилы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AC82087" w14:textId="77777777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A94AE24" w14:textId="77777777" w:rsidR="00727F51" w:rsidRPr="009A734B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Информация на бумажном носителе хранится в </w:t>
            </w:r>
            <w:r>
              <w:rPr>
                <w:rFonts w:ascii="Times New Roman" w:hAnsi="Times New Roman"/>
              </w:rPr>
              <w:t>СПС, ПТО филиала, направляется</w:t>
            </w:r>
            <w:r w:rsidRPr="009A734B">
              <w:rPr>
                <w:rFonts w:ascii="Times New Roman" w:hAnsi="Times New Roman"/>
              </w:rPr>
              <w:t xml:space="preserve"> в электротехническую службу РУП «Брестэнерго»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727F51" w:rsidRPr="009A734B" w14:paraId="3FD038F7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3D95D52C" w14:textId="77777777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64E0D569" w14:textId="1C9FE80C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 «Чистая атмосфера»</w:t>
            </w:r>
          </w:p>
          <w:p w14:paraId="228976B0" w14:textId="77777777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Барановичи,</w:t>
            </w:r>
          </w:p>
          <w:p w14:paraId="3DD721C4" w14:textId="53634636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82</w:t>
            </w:r>
          </w:p>
          <w:p w14:paraId="7D479FBD" w14:textId="77777777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«Центр экономических проектов» г. </w:t>
            </w:r>
            <w:r w:rsidRPr="009625CF">
              <w:rPr>
                <w:rFonts w:ascii="Times New Roman" w:hAnsi="Times New Roman"/>
              </w:rPr>
              <w:t>Минск</w:t>
            </w:r>
            <w:r>
              <w:rPr>
                <w:rFonts w:ascii="Times New Roman" w:hAnsi="Times New Roman"/>
              </w:rPr>
              <w:t>,</w:t>
            </w:r>
          </w:p>
          <w:p w14:paraId="01373200" w14:textId="69B91AD7" w:rsidR="00727F51" w:rsidRPr="009A734B" w:rsidRDefault="00727F51" w:rsidP="00C25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9625CF">
              <w:rPr>
                <w:rFonts w:ascii="Times New Roman" w:hAnsi="Times New Roman"/>
              </w:rPr>
              <w:t xml:space="preserve">Попова </w:t>
            </w:r>
            <w:r>
              <w:rPr>
                <w:rFonts w:ascii="Times New Roman" w:hAnsi="Times New Roman"/>
              </w:rPr>
              <w:t xml:space="preserve">  </w:t>
            </w:r>
            <w:r w:rsidRPr="009625CF">
              <w:rPr>
                <w:rFonts w:ascii="Times New Roman" w:hAnsi="Times New Roman"/>
              </w:rPr>
              <w:t>24а-510</w:t>
            </w:r>
          </w:p>
        </w:tc>
        <w:tc>
          <w:tcPr>
            <w:tcW w:w="3001" w:type="dxa"/>
            <w:gridSpan w:val="2"/>
          </w:tcPr>
          <w:p w14:paraId="3D85DCA7" w14:textId="77777777" w:rsidR="00727F51" w:rsidRDefault="00727F51" w:rsidP="00AE7774">
            <w:pPr>
              <w:jc w:val="both"/>
              <w:rPr>
                <w:rFonts w:ascii="Times New Roman" w:hAnsi="Times New Roman"/>
              </w:rPr>
            </w:pPr>
            <w:r w:rsidRPr="00B0494A">
              <w:rPr>
                <w:rFonts w:ascii="Times New Roman" w:hAnsi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945" w:type="dxa"/>
            <w:gridSpan w:val="3"/>
          </w:tcPr>
          <w:p w14:paraId="536EC46A" w14:textId="77777777" w:rsidR="00727F51" w:rsidRDefault="00727F51" w:rsidP="00AE7774">
            <w:pPr>
              <w:jc w:val="both"/>
              <w:rPr>
                <w:rFonts w:ascii="Times New Roman" w:hAnsi="Times New Roman"/>
              </w:rPr>
            </w:pPr>
            <w:r w:rsidRPr="00B0494A">
              <w:rPr>
                <w:rFonts w:ascii="Times New Roman" w:hAnsi="Times New Roman"/>
              </w:rPr>
              <w:t xml:space="preserve">Акт инвентаризации выбросов загрязняющих веществ </w:t>
            </w:r>
            <w:r>
              <w:rPr>
                <w:rFonts w:ascii="Times New Roman" w:hAnsi="Times New Roman"/>
              </w:rPr>
              <w:t>в атмосферный воздух</w:t>
            </w:r>
          </w:p>
        </w:tc>
        <w:tc>
          <w:tcPr>
            <w:tcW w:w="3830" w:type="dxa"/>
            <w:gridSpan w:val="4"/>
          </w:tcPr>
          <w:p w14:paraId="5B720254" w14:textId="77777777" w:rsidR="00727F51" w:rsidRDefault="00727F51" w:rsidP="00AE7774">
            <w:pPr>
              <w:jc w:val="both"/>
              <w:rPr>
                <w:rFonts w:ascii="Times New Roman" w:hAnsi="Times New Roman"/>
              </w:rPr>
            </w:pPr>
            <w:r w:rsidRPr="00B0494A">
              <w:rPr>
                <w:rFonts w:ascii="Times New Roman" w:hAnsi="Times New Roman"/>
              </w:rPr>
              <w:t>Информация на бумажном носителе</w:t>
            </w:r>
            <w:r>
              <w:rPr>
                <w:rFonts w:ascii="Times New Roman" w:hAnsi="Times New Roman"/>
              </w:rPr>
              <w:t>,</w:t>
            </w:r>
            <w:r w:rsidRPr="00B0494A">
              <w:rPr>
                <w:rFonts w:ascii="Times New Roman" w:hAnsi="Times New Roman"/>
              </w:rPr>
              <w:t xml:space="preserve"> хранится в </w:t>
            </w:r>
            <w:r>
              <w:rPr>
                <w:rFonts w:ascii="Times New Roman" w:hAnsi="Times New Roman"/>
              </w:rPr>
              <w:t xml:space="preserve">ПТО </w:t>
            </w:r>
            <w:r w:rsidRPr="00B0494A">
              <w:rPr>
                <w:rFonts w:ascii="Times New Roman" w:hAnsi="Times New Roman"/>
              </w:rPr>
              <w:t>филиала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27F51" w:rsidRPr="009A734B" w14:paraId="51B1A1B7" w14:textId="77777777" w:rsidTr="00D56B4C">
        <w:tblPrEx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709" w:type="dxa"/>
            <w:gridSpan w:val="3"/>
            <w:vMerge/>
          </w:tcPr>
          <w:p w14:paraId="38971270" w14:textId="77777777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7B8FA6D" w14:textId="381FD765" w:rsidR="00727F51" w:rsidRDefault="00727F51" w:rsidP="00C25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Pr="009625CF">
              <w:rPr>
                <w:rFonts w:ascii="Times New Roman" w:hAnsi="Times New Roman"/>
              </w:rPr>
              <w:t xml:space="preserve"> «Центр экономических </w:t>
            </w:r>
            <w:r>
              <w:rPr>
                <w:rFonts w:ascii="Times New Roman" w:hAnsi="Times New Roman"/>
              </w:rPr>
              <w:t xml:space="preserve">      </w:t>
            </w:r>
            <w:r w:rsidRPr="009625CF">
              <w:rPr>
                <w:rFonts w:ascii="Times New Roman" w:hAnsi="Times New Roman"/>
              </w:rPr>
              <w:t>проектов»</w:t>
            </w:r>
            <w:r>
              <w:rPr>
                <w:rFonts w:ascii="Times New Roman" w:hAnsi="Times New Roman"/>
              </w:rPr>
              <w:t xml:space="preserve"> г.</w:t>
            </w:r>
            <w:r w:rsidRPr="009625CF">
              <w:rPr>
                <w:rFonts w:ascii="Times New Roman" w:hAnsi="Times New Roman"/>
              </w:rPr>
              <w:t xml:space="preserve"> Минск</w:t>
            </w:r>
            <w:r>
              <w:rPr>
                <w:rFonts w:ascii="Times New Roman" w:hAnsi="Times New Roman"/>
              </w:rPr>
              <w:t>,</w:t>
            </w:r>
          </w:p>
          <w:p w14:paraId="0012A602" w14:textId="7AFE4564" w:rsidR="00727F51" w:rsidRDefault="00727F51" w:rsidP="00AE77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9625CF">
              <w:rPr>
                <w:rFonts w:ascii="Times New Roman" w:hAnsi="Times New Roman"/>
              </w:rPr>
              <w:t>Попова 24а-510</w:t>
            </w:r>
          </w:p>
        </w:tc>
        <w:tc>
          <w:tcPr>
            <w:tcW w:w="3001" w:type="dxa"/>
            <w:gridSpan w:val="2"/>
          </w:tcPr>
          <w:p w14:paraId="66773EEA" w14:textId="77777777" w:rsidR="00727F51" w:rsidRPr="00B0494A" w:rsidRDefault="00727F51" w:rsidP="00AE7774">
            <w:pPr>
              <w:jc w:val="both"/>
              <w:rPr>
                <w:rFonts w:ascii="Times New Roman" w:hAnsi="Times New Roman"/>
              </w:rPr>
            </w:pPr>
            <w:r w:rsidRPr="009625CF">
              <w:rPr>
                <w:rFonts w:ascii="Times New Roman" w:hAnsi="Times New Roman"/>
              </w:rPr>
              <w:t>Информация об учете</w:t>
            </w:r>
            <w:r>
              <w:rPr>
                <w:rFonts w:ascii="Times New Roman" w:hAnsi="Times New Roman"/>
              </w:rPr>
              <w:t xml:space="preserve"> </w:t>
            </w:r>
            <w:r w:rsidRPr="009625CF">
              <w:rPr>
                <w:rFonts w:ascii="Times New Roman" w:hAnsi="Times New Roman"/>
              </w:rPr>
              <w:t>объектов растительного мира</w:t>
            </w:r>
          </w:p>
        </w:tc>
        <w:tc>
          <w:tcPr>
            <w:tcW w:w="3945" w:type="dxa"/>
            <w:gridSpan w:val="3"/>
          </w:tcPr>
          <w:p w14:paraId="07B58CF3" w14:textId="77777777" w:rsidR="00727F51" w:rsidRPr="00B0494A" w:rsidRDefault="00727F51" w:rsidP="00AE77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Ведомость учета озеленённых территорий</w:t>
            </w:r>
          </w:p>
        </w:tc>
        <w:tc>
          <w:tcPr>
            <w:tcW w:w="3830" w:type="dxa"/>
            <w:gridSpan w:val="4"/>
          </w:tcPr>
          <w:p w14:paraId="5AED03A4" w14:textId="77777777" w:rsidR="00727F51" w:rsidRPr="00B0494A" w:rsidRDefault="00727F51" w:rsidP="00AE7774">
            <w:pPr>
              <w:jc w:val="both"/>
              <w:rPr>
                <w:rFonts w:ascii="Times New Roman" w:hAnsi="Times New Roman"/>
              </w:rPr>
            </w:pPr>
            <w:r w:rsidRPr="009625CF">
              <w:rPr>
                <w:rFonts w:ascii="Times New Roman" w:hAnsi="Times New Roman"/>
              </w:rPr>
              <w:t>Информация на бумажном носителе</w:t>
            </w:r>
            <w:r>
              <w:rPr>
                <w:rFonts w:ascii="Times New Roman" w:hAnsi="Times New Roman"/>
              </w:rPr>
              <w:t>,</w:t>
            </w:r>
            <w:r w:rsidRPr="009625CF">
              <w:rPr>
                <w:rFonts w:ascii="Times New Roman" w:hAnsi="Times New Roman"/>
              </w:rPr>
              <w:t xml:space="preserve"> хранится в ПТО филиала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70014" w:rsidRPr="009A734B" w14:paraId="4FD7E8F9" w14:textId="77777777" w:rsidTr="00D56B4C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59593F22" w14:textId="16AB16E0" w:rsidR="00270014" w:rsidRPr="009A734B" w:rsidRDefault="00270014" w:rsidP="00C25134">
            <w:pPr>
              <w:spacing w:after="0"/>
              <w:ind w:left="102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2.2.7.6. </w:t>
            </w:r>
            <w:r w:rsidRPr="00C25134">
              <w:rPr>
                <w:rFonts w:ascii="Times New Roman" w:hAnsi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AE7774" w:rsidRPr="009A734B" w14:paraId="10FCB2AE" w14:textId="77777777" w:rsidTr="00D56B4C">
        <w:tblPrEx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709" w:type="dxa"/>
            <w:gridSpan w:val="3"/>
          </w:tcPr>
          <w:p w14:paraId="506D07A3" w14:textId="77777777" w:rsidR="00270014" w:rsidRPr="009A734B" w:rsidRDefault="00270014" w:rsidP="00C251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BDC507C" w14:textId="6055A377" w:rsidR="00270014" w:rsidRPr="009A734B" w:rsidRDefault="00270014" w:rsidP="00C25134">
            <w:pPr>
              <w:spacing w:after="0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ЧП «ЭкоТрейдБай»</w:t>
            </w:r>
            <w:r>
              <w:rPr>
                <w:rFonts w:ascii="Times New Roman" w:hAnsi="Times New Roman"/>
              </w:rPr>
              <w:t xml:space="preserve"> г. 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E086316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Внешний экологический аудит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2CE2C1E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 xml:space="preserve">Рекомендации по ведению документации в области охраны окружающей среды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A7F4EBE" w14:textId="77777777" w:rsidR="00270014" w:rsidRPr="005406ED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</w:p>
        </w:tc>
      </w:tr>
      <w:tr w:rsidR="00270014" w:rsidRPr="009A734B" w14:paraId="493D3A7B" w14:textId="77777777" w:rsidTr="00D56B4C">
        <w:tblPrEx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70CB7B11" w14:textId="01CAD847" w:rsidR="00270014" w:rsidRPr="009A734B" w:rsidRDefault="00270014" w:rsidP="008570AD">
            <w:pPr>
              <w:spacing w:after="0"/>
              <w:ind w:left="1735" w:hanging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2.2.7.7. </w:t>
            </w:r>
            <w:r w:rsidRPr="00655132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7774" w:rsidRPr="009A734B" w14:paraId="3BDEE5D9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2E865DB5" w14:textId="77777777" w:rsidR="00270014" w:rsidRPr="003120B3" w:rsidRDefault="00270014" w:rsidP="007517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2D3B238" w14:textId="3A6E24CB" w:rsidR="00270014" w:rsidRPr="009A734B" w:rsidRDefault="00270014" w:rsidP="007517BA">
            <w:pPr>
              <w:spacing w:after="0"/>
              <w:rPr>
                <w:rFonts w:ascii="Times New Roman" w:hAnsi="Times New Roman"/>
              </w:rPr>
            </w:pPr>
            <w:r w:rsidRPr="003120B3">
              <w:rPr>
                <w:rFonts w:ascii="Times New Roman" w:hAnsi="Times New Roman"/>
              </w:rPr>
              <w:t xml:space="preserve">Филиал «Барановичские   электрические сети» РУП «Брестэнерго» 225411 Брестская </w:t>
            </w:r>
            <w:r w:rsidRPr="003120B3">
              <w:rPr>
                <w:rFonts w:ascii="Times New Roman" w:hAnsi="Times New Roman"/>
              </w:rPr>
              <w:lastRenderedPageBreak/>
              <w:t>область г. Барановичи ул. Пролетарская,175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E68D3F3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lastRenderedPageBreak/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69807A9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16ADE4C" w14:textId="77777777" w:rsidR="00270014" w:rsidRPr="009A734B" w:rsidRDefault="00270014" w:rsidP="00AE7774">
            <w:pPr>
              <w:spacing w:after="0"/>
              <w:jc w:val="both"/>
              <w:rPr>
                <w:rFonts w:ascii="Times New Roman" w:hAnsi="Times New Roman"/>
              </w:rPr>
            </w:pPr>
            <w:r w:rsidRPr="009A734B">
              <w:rPr>
                <w:rFonts w:ascii="Times New Roman" w:hAnsi="Times New Roman"/>
              </w:rPr>
              <w:t>На бумажном носителе хранится в ПТО филиала</w:t>
            </w:r>
          </w:p>
        </w:tc>
      </w:tr>
      <w:tr w:rsidR="00270014" w:rsidRPr="00477046" w14:paraId="6949C0B3" w14:textId="77777777" w:rsidTr="00727F51">
        <w:trPr>
          <w:trHeight w:val="711"/>
        </w:trPr>
        <w:tc>
          <w:tcPr>
            <w:tcW w:w="14037" w:type="dxa"/>
            <w:gridSpan w:val="17"/>
            <w:vAlign w:val="center"/>
          </w:tcPr>
          <w:p w14:paraId="41049EB8" w14:textId="73C5BA0C" w:rsidR="00270014" w:rsidRPr="00745B24" w:rsidRDefault="00270014" w:rsidP="00745B24">
            <w:pPr>
              <w:spacing w:after="0"/>
              <w:ind w:left="1026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2.2.8. Ф</w:t>
            </w:r>
            <w:r w:rsidRPr="00745B24">
              <w:rPr>
                <w:rFonts w:ascii="Times New Roman" w:hAnsi="Times New Roman"/>
                <w:b/>
                <w:bCs/>
                <w:i/>
                <w:iCs/>
              </w:rPr>
              <w:t>илиал «Пинские электрические сети»</w:t>
            </w:r>
          </w:p>
        </w:tc>
      </w:tr>
      <w:tr w:rsidR="00270014" w:rsidRPr="00477046" w14:paraId="20F0C9AB" w14:textId="77777777" w:rsidTr="00727F51">
        <w:trPr>
          <w:trHeight w:val="694"/>
        </w:trPr>
        <w:tc>
          <w:tcPr>
            <w:tcW w:w="14037" w:type="dxa"/>
            <w:gridSpan w:val="17"/>
            <w:vAlign w:val="center"/>
          </w:tcPr>
          <w:p w14:paraId="26EB0378" w14:textId="48D166AF" w:rsidR="00270014" w:rsidRPr="00270014" w:rsidRDefault="00270014" w:rsidP="00525212">
            <w:pPr>
              <w:spacing w:after="0"/>
              <w:ind w:left="1025"/>
              <w:rPr>
                <w:rFonts w:ascii="Times New Roman" w:hAnsi="Times New Roman"/>
                <w:bCs/>
              </w:rPr>
            </w:pPr>
            <w:r w:rsidRPr="00270014">
              <w:rPr>
                <w:rFonts w:ascii="Times New Roman" w:hAnsi="Times New Roman"/>
                <w:bCs/>
              </w:rPr>
              <w:t xml:space="preserve">2.2.8.1. </w:t>
            </w:r>
            <w:r w:rsidRPr="00270014">
              <w:rPr>
                <w:rFonts w:ascii="Times New Roman" w:hAnsi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AE7774" w:rsidRPr="001E77AC" w14:paraId="54D8C724" w14:textId="77777777" w:rsidTr="00D56B4C">
        <w:tc>
          <w:tcPr>
            <w:tcW w:w="709" w:type="dxa"/>
            <w:gridSpan w:val="3"/>
          </w:tcPr>
          <w:p w14:paraId="641EF063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2CD1FD2" w14:textId="21736CBA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Филиал «Пинские электрические сети» 225710, Брестская область, г. Пинск, ул. Гайдаенко</w:t>
            </w:r>
            <w:r w:rsidRPr="001E77AC">
              <w:rPr>
                <w:rFonts w:ascii="Times New Roman" w:hAnsi="Times New Roman"/>
                <w:lang w:val="en-US"/>
              </w:rPr>
              <w:t>,</w:t>
            </w:r>
            <w:r w:rsidRPr="001E77AC"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24A8CF7" w14:textId="22F23B6C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Филиал не имеет объектов входящих в перечень</w:t>
            </w:r>
            <w:r w:rsidR="00525212" w:rsidRPr="001E77AC">
              <w:rPr>
                <w:rFonts w:ascii="Times New Roman" w:hAnsi="Times New Roman"/>
              </w:rPr>
              <w:t xml:space="preserve">, </w:t>
            </w:r>
            <w:r w:rsidRPr="001E77AC">
              <w:rPr>
                <w:rFonts w:ascii="Times New Roman" w:hAnsi="Times New Roman"/>
              </w:rPr>
              <w:t xml:space="preserve">утвержденный </w:t>
            </w:r>
            <w:r w:rsidR="00525212" w:rsidRPr="001E77AC">
              <w:rPr>
                <w:rFonts w:ascii="Times New Roman" w:hAnsi="Times New Roman"/>
              </w:rPr>
              <w:t>п</w:t>
            </w:r>
            <w:r w:rsidRPr="001E77AC">
              <w:rPr>
                <w:rFonts w:ascii="Times New Roman" w:hAnsi="Times New Roman"/>
              </w:rPr>
              <w:t>остановлением Минприроды № 5 от 11.01.2017</w:t>
            </w:r>
            <w:r w:rsidR="00C65E0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10E92C2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4720EAB4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</w:tr>
      <w:tr w:rsidR="00525212" w:rsidRPr="001E77AC" w14:paraId="7F55D5A3" w14:textId="77777777" w:rsidTr="00727F51">
        <w:trPr>
          <w:trHeight w:val="613"/>
        </w:trPr>
        <w:tc>
          <w:tcPr>
            <w:tcW w:w="14037" w:type="dxa"/>
            <w:gridSpan w:val="17"/>
            <w:vAlign w:val="center"/>
          </w:tcPr>
          <w:p w14:paraId="0EC6E542" w14:textId="08F324C8" w:rsidR="00525212" w:rsidRPr="001E77AC" w:rsidRDefault="00525212" w:rsidP="001E77AC">
            <w:pPr>
              <w:spacing w:after="0"/>
              <w:ind w:left="1025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 xml:space="preserve">2.2.8.2. </w:t>
            </w:r>
            <w:bookmarkStart w:id="28" w:name="_Hlk87346459"/>
            <w:r w:rsidRPr="001E77AC">
              <w:rPr>
                <w:rFonts w:ascii="Times New Roman" w:hAnsi="Times New Roman"/>
                <w:u w:val="single"/>
              </w:rPr>
              <w:t>Проведение измерений в области охраны окружающей среды</w:t>
            </w:r>
            <w:bookmarkEnd w:id="28"/>
          </w:p>
        </w:tc>
      </w:tr>
      <w:tr w:rsidR="00AE7774" w:rsidRPr="001E77AC" w14:paraId="5875A72B" w14:textId="77777777" w:rsidTr="00D56B4C">
        <w:tc>
          <w:tcPr>
            <w:tcW w:w="709" w:type="dxa"/>
            <w:gridSpan w:val="3"/>
          </w:tcPr>
          <w:p w14:paraId="4FDF8AB2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3B841DA" w14:textId="77777777" w:rsidR="00525212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ЧНПУП «Ламонит» 225320, Брестская область, г. Барановичи,</w:t>
            </w:r>
          </w:p>
          <w:p w14:paraId="567B321A" w14:textId="37D4A485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Советская, 82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F3E02D6" w14:textId="07FB150C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  <w:color w:val="000000"/>
              </w:rPr>
              <w:t>Информация о проведении контроля за эффективностью работы ГОУ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8FF9B18" w14:textId="46632E2C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  <w:color w:val="000000"/>
              </w:rPr>
              <w:t>Протокол испытаний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0EDA8E9" w14:textId="65EF2C64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  <w:color w:val="000000"/>
              </w:rPr>
              <w:t>Информация заносится в паспорт ГОУ. Паспорт хранится в ПТО филиала</w:t>
            </w:r>
          </w:p>
        </w:tc>
      </w:tr>
      <w:tr w:rsidR="00525212" w:rsidRPr="001E77AC" w14:paraId="6C04AE33" w14:textId="77777777" w:rsidTr="00BD217C">
        <w:trPr>
          <w:trHeight w:val="737"/>
        </w:trPr>
        <w:tc>
          <w:tcPr>
            <w:tcW w:w="14037" w:type="dxa"/>
            <w:gridSpan w:val="17"/>
            <w:vAlign w:val="center"/>
          </w:tcPr>
          <w:p w14:paraId="000C1EC2" w14:textId="33CF2613" w:rsidR="00525212" w:rsidRPr="001E77AC" w:rsidRDefault="00525212" w:rsidP="001E77AC">
            <w:pPr>
              <w:spacing w:after="0"/>
              <w:ind w:left="1025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  <w:color w:val="000000"/>
              </w:rPr>
              <w:t xml:space="preserve">2.2.8.3. </w:t>
            </w:r>
            <w:r w:rsidR="005452DC" w:rsidRPr="005452DC">
              <w:rPr>
                <w:rFonts w:ascii="Times New Roman" w:hAnsi="Times New Roman"/>
                <w:color w:val="000000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215A03" w:rsidRPr="001E77AC" w14:paraId="75AD7561" w14:textId="77777777" w:rsidTr="00D56B4C">
        <w:tc>
          <w:tcPr>
            <w:tcW w:w="709" w:type="dxa"/>
            <w:gridSpan w:val="3"/>
            <w:vMerge w:val="restart"/>
          </w:tcPr>
          <w:p w14:paraId="2CC48F02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6560FA76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Филиал «Пинские электрические сети» 225710, Брестская область, г. Пинск,</w:t>
            </w:r>
          </w:p>
          <w:p w14:paraId="73B4B32D" w14:textId="486F000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Гайдаенко, 39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764AB4B0" w14:textId="62173D50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B02C125" w14:textId="30981662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3B87000" w14:textId="559F6BCB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</w:rPr>
              <w:t>Журнал на бумажном носителе и в электронном виде ведется в ПТО -1раз в месяц</w:t>
            </w:r>
          </w:p>
        </w:tc>
      </w:tr>
      <w:tr w:rsidR="00215A03" w:rsidRPr="001E77AC" w14:paraId="1553439D" w14:textId="77777777" w:rsidTr="00D56B4C">
        <w:tc>
          <w:tcPr>
            <w:tcW w:w="709" w:type="dxa"/>
            <w:gridSpan w:val="3"/>
            <w:vMerge/>
          </w:tcPr>
          <w:p w14:paraId="5330527E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AB9E80D" w14:textId="0BAEFD19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9080F18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537D36E" w14:textId="36559E53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9B6CFEC" w14:textId="0DA7AA26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Журналы на бумажном носителе и в электронном виде ведутся в ПТО,</w:t>
            </w:r>
            <w:r w:rsidRPr="001E77AC">
              <w:t xml:space="preserve"> </w:t>
            </w:r>
            <w:r w:rsidRPr="001E77AC">
              <w:rPr>
                <w:rFonts w:ascii="Times New Roman" w:hAnsi="Times New Roman"/>
              </w:rPr>
              <w:t>заполняются 1 раз в месяц</w:t>
            </w:r>
          </w:p>
        </w:tc>
      </w:tr>
      <w:tr w:rsidR="00215A03" w:rsidRPr="001E77AC" w14:paraId="4F3DDC1D" w14:textId="77777777" w:rsidTr="00D56B4C">
        <w:tc>
          <w:tcPr>
            <w:tcW w:w="709" w:type="dxa"/>
            <w:gridSpan w:val="3"/>
            <w:vMerge/>
          </w:tcPr>
          <w:p w14:paraId="55CDF661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CDB269D" w14:textId="7FD97E44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E6501D7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40486C6" w14:textId="133216CF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  <w:color w:val="000000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CB32277" w14:textId="03A1C79D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  <w:color w:val="000000"/>
              </w:rPr>
              <w:t>Журнал на бумажном носителе</w:t>
            </w:r>
            <w:r w:rsidRPr="001E77AC">
              <w:rPr>
                <w:rFonts w:ascii="Times New Roman" w:hAnsi="Times New Roman"/>
              </w:rPr>
              <w:t xml:space="preserve"> и в электронном виде</w:t>
            </w:r>
            <w:r w:rsidRPr="001E77AC">
              <w:rPr>
                <w:rFonts w:ascii="Times New Roman" w:hAnsi="Times New Roman"/>
                <w:color w:val="000000"/>
              </w:rPr>
              <w:t xml:space="preserve"> ведется в РСУ по факту работы ГОУ</w:t>
            </w:r>
          </w:p>
        </w:tc>
      </w:tr>
      <w:tr w:rsidR="00215A03" w:rsidRPr="001E77AC" w14:paraId="713F70DA" w14:textId="77777777" w:rsidTr="00D56B4C">
        <w:tc>
          <w:tcPr>
            <w:tcW w:w="709" w:type="dxa"/>
            <w:gridSpan w:val="3"/>
            <w:vMerge/>
          </w:tcPr>
          <w:p w14:paraId="7EFFCBCB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38B0C96" w14:textId="5971D4DB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86EC070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BD982BE" w14:textId="29D9576E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  <w:color w:val="000000"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279AF1A" w14:textId="11FBD0BC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  <w:color w:val="000000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215A03" w:rsidRPr="001E77AC" w14:paraId="66D21430" w14:textId="77777777" w:rsidTr="00D56B4C">
        <w:tc>
          <w:tcPr>
            <w:tcW w:w="709" w:type="dxa"/>
            <w:gridSpan w:val="3"/>
            <w:vMerge/>
          </w:tcPr>
          <w:p w14:paraId="6E6C5698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0351622" w14:textId="363A1CB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F9EFBE2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131C54D" w14:textId="245D5B44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  <w:color w:val="000000"/>
              </w:rPr>
              <w:t>Журнал учета водопотребления и водоотведения инструментальными методами по форме ПОД-7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D6AD74A" w14:textId="2C8313C6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  <w:color w:val="000000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215A03" w:rsidRPr="001E77AC" w14:paraId="2DBE4FE2" w14:textId="77777777" w:rsidTr="00D56B4C">
        <w:tc>
          <w:tcPr>
            <w:tcW w:w="709" w:type="dxa"/>
            <w:gridSpan w:val="3"/>
            <w:vMerge/>
          </w:tcPr>
          <w:p w14:paraId="1CC9CDB7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A5C27BA" w14:textId="4D42F550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C6CFE68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C68D4F1" w14:textId="790B5E59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CBDF073" w14:textId="442F86F3" w:rsidR="00215A03" w:rsidRPr="001E77AC" w:rsidRDefault="00215A03" w:rsidP="001E77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77AC">
              <w:rPr>
                <w:rFonts w:ascii="Times New Roman" w:hAnsi="Times New Roman"/>
              </w:rPr>
              <w:t>Книги на бумажном носителе ведется в структурных подразделениях филиала</w:t>
            </w:r>
          </w:p>
        </w:tc>
      </w:tr>
      <w:tr w:rsidR="00215A03" w:rsidRPr="001E77AC" w14:paraId="77A7532A" w14:textId="77777777" w:rsidTr="00D56B4C">
        <w:tc>
          <w:tcPr>
            <w:tcW w:w="709" w:type="dxa"/>
            <w:gridSpan w:val="3"/>
            <w:vMerge/>
          </w:tcPr>
          <w:p w14:paraId="77A55B1D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03E92C8" w14:textId="04E59C2F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B91F48C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95F7C4C" w14:textId="692E78E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F30367D" w14:textId="36E11F7E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Книга на бумажном носителе ведется в ПТО филиала-1 раз в месяц</w:t>
            </w:r>
          </w:p>
        </w:tc>
      </w:tr>
      <w:tr w:rsidR="00215A03" w:rsidRPr="001E77AC" w14:paraId="6099D4B9" w14:textId="77777777" w:rsidTr="00D56B4C">
        <w:tc>
          <w:tcPr>
            <w:tcW w:w="709" w:type="dxa"/>
            <w:gridSpan w:val="3"/>
            <w:vMerge/>
          </w:tcPr>
          <w:p w14:paraId="69E9191A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AC2E769" w14:textId="1DA54F8A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2348BC7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4E30299" w14:textId="08829DDE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3E76EFF" w14:textId="15EF0D44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215A03" w:rsidRPr="001E77AC" w14:paraId="040C75CF" w14:textId="77777777" w:rsidTr="00D56B4C">
        <w:tc>
          <w:tcPr>
            <w:tcW w:w="709" w:type="dxa"/>
            <w:gridSpan w:val="3"/>
            <w:vMerge/>
          </w:tcPr>
          <w:p w14:paraId="56F1B8CC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9F6C1CC" w14:textId="2E74EE96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2A756D60" w14:textId="6D102A2A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5F1D38A" w14:textId="202E6E4B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94D42E7" w14:textId="2EF05EFE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 w:rsidR="00811CEA">
              <w:rPr>
                <w:rFonts w:ascii="Times New Roman" w:hAnsi="Times New Roman"/>
              </w:rPr>
              <w:t xml:space="preserve"> </w:t>
            </w:r>
            <w:r w:rsidRPr="001E77AC">
              <w:rPr>
                <w:rFonts w:ascii="Times New Roman" w:hAnsi="Times New Roman"/>
              </w:rPr>
              <w:t>НИЦ «Экология»</w:t>
            </w:r>
          </w:p>
        </w:tc>
      </w:tr>
      <w:tr w:rsidR="00215A03" w:rsidRPr="001E77AC" w14:paraId="18D2578B" w14:textId="77777777" w:rsidTr="00D56B4C">
        <w:tc>
          <w:tcPr>
            <w:tcW w:w="709" w:type="dxa"/>
            <w:gridSpan w:val="3"/>
            <w:vMerge/>
          </w:tcPr>
          <w:p w14:paraId="6E1B6032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ECD8CBD" w14:textId="124B4ED1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E9CF744" w14:textId="77777777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6C6C5EA" w14:textId="58752033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2A39685" w14:textId="5B43A41E" w:rsidR="00215A03" w:rsidRPr="001E77AC" w:rsidRDefault="00215A03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на бумажном и электронном носителях: хранится в ПТО филиала; направляется в ПТО РУП «Брестэнерго»; РУП «ЦНИИКИВР»</w:t>
            </w:r>
          </w:p>
        </w:tc>
      </w:tr>
      <w:tr w:rsidR="001E77AC" w:rsidRPr="001E77AC" w14:paraId="40C8E18F" w14:textId="77777777" w:rsidTr="00811CEA">
        <w:trPr>
          <w:trHeight w:val="1116"/>
        </w:trPr>
        <w:tc>
          <w:tcPr>
            <w:tcW w:w="14037" w:type="dxa"/>
            <w:gridSpan w:val="17"/>
            <w:vAlign w:val="center"/>
          </w:tcPr>
          <w:p w14:paraId="5ABA868E" w14:textId="28227CF7" w:rsidR="001E77AC" w:rsidRPr="001E77AC" w:rsidRDefault="00C65BA9" w:rsidP="00C65BA9">
            <w:pPr>
              <w:spacing w:after="0"/>
              <w:ind w:left="1451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2.2.8.4. </w:t>
            </w:r>
            <w:bookmarkStart w:id="29" w:name="_Hlk87347661"/>
            <w:r w:rsidR="001E77AC" w:rsidRPr="00C65BA9">
              <w:rPr>
                <w:rFonts w:ascii="Times New Roman" w:hAnsi="Times New Roman"/>
                <w:u w:val="single"/>
              </w:rPr>
              <w:t>Выдача специальных разрешений (лицензий</w:t>
            </w:r>
            <w:r w:rsidR="000E72F3">
              <w:rPr>
                <w:rFonts w:ascii="Times New Roman" w:hAnsi="Times New Roman"/>
                <w:u w:val="single"/>
              </w:rPr>
              <w:t>)</w:t>
            </w:r>
            <w:r w:rsidR="001E77AC" w:rsidRPr="00C65BA9">
              <w:rPr>
                <w:rFonts w:ascii="Times New Roman" w:hAnsi="Times New Roman"/>
                <w:u w:val="single"/>
              </w:rPr>
              <w:t>, иных разрешений и документов, на основании которых осуществляется природопользование, внесение изменений и (или</w:t>
            </w:r>
            <w:r w:rsidR="000E72F3">
              <w:rPr>
                <w:rFonts w:ascii="Times New Roman" w:hAnsi="Times New Roman"/>
                <w:u w:val="single"/>
              </w:rPr>
              <w:t>)</w:t>
            </w:r>
            <w:r w:rsidR="001E77AC" w:rsidRPr="00C65BA9">
              <w:rPr>
                <w:rFonts w:ascii="Times New Roman" w:hAnsi="Times New Roman"/>
                <w:u w:val="single"/>
              </w:rPr>
              <w:t xml:space="preserve"> дополнений в эти разрешения и иные документы, приостановления, возобновления, продления срока действия, прекращение их действия</w:t>
            </w:r>
            <w:bookmarkEnd w:id="29"/>
          </w:p>
        </w:tc>
      </w:tr>
      <w:tr w:rsidR="00811CEA" w:rsidRPr="001E77AC" w14:paraId="6B57129D" w14:textId="77777777" w:rsidTr="00811CEA">
        <w:trPr>
          <w:trHeight w:val="2548"/>
        </w:trPr>
        <w:tc>
          <w:tcPr>
            <w:tcW w:w="709" w:type="dxa"/>
            <w:gridSpan w:val="3"/>
            <w:vMerge w:val="restart"/>
          </w:tcPr>
          <w:p w14:paraId="53930A2F" w14:textId="77777777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BEA7E15" w14:textId="591D4954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</w:t>
            </w:r>
          </w:p>
          <w:p w14:paraId="2A6F70AB" w14:textId="77777777" w:rsidR="000E72F3" w:rsidRDefault="00811CEA" w:rsidP="001E77AC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77AC">
              <w:rPr>
                <w:rFonts w:ascii="Times New Roman" w:hAnsi="Times New Roman"/>
              </w:rPr>
              <w:t>224030, г. Брест</w:t>
            </w:r>
            <w:r w:rsidRPr="001E77AC">
              <w:rPr>
                <w:rFonts w:ascii="Times New Roman" w:hAnsi="Times New Roman"/>
                <w:lang w:val="en-US"/>
              </w:rPr>
              <w:t>,</w:t>
            </w:r>
          </w:p>
          <w:p w14:paraId="29BC17D9" w14:textId="5BA6D613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пл. Свободы, 11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FEBB04E" w14:textId="376BD4DF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1E77AC">
              <w:rPr>
                <w:rFonts w:ascii="Times New Roman" w:hAnsi="Times New Roman"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>
              <w:rPr>
                <w:rFonts w:ascii="Times New Roman" w:hAnsi="Times New Roman"/>
              </w:rPr>
              <w:t>,</w:t>
            </w:r>
            <w:r w:rsidRPr="001E77AC">
              <w:rPr>
                <w:rFonts w:ascii="Times New Roman" w:hAnsi="Times New Roman"/>
              </w:rPr>
              <w:t xml:space="preserve"> разрешенных к хранению на объектах хранения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7FC1545" w14:textId="77777777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Разрешение на хранение и захоронение отходов производства</w:t>
            </w:r>
          </w:p>
          <w:p w14:paraId="7FD77D52" w14:textId="4BA98444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 xml:space="preserve">от 18.12.2020 </w:t>
            </w:r>
            <w:r w:rsidR="00C65E0F">
              <w:rPr>
                <w:rFonts w:ascii="Times New Roman" w:hAnsi="Times New Roman"/>
              </w:rPr>
              <w:t xml:space="preserve">г. </w:t>
            </w:r>
            <w:r w:rsidRPr="001E77AC">
              <w:rPr>
                <w:rFonts w:ascii="Times New Roman" w:hAnsi="Times New Roman"/>
              </w:rPr>
              <w:t>№</w:t>
            </w:r>
            <w:r w:rsidR="00C65E0F">
              <w:rPr>
                <w:rFonts w:ascii="Times New Roman" w:hAnsi="Times New Roman"/>
              </w:rPr>
              <w:t> </w:t>
            </w:r>
            <w:r w:rsidRPr="001E77AC">
              <w:rPr>
                <w:rFonts w:ascii="Times New Roman" w:hAnsi="Times New Roman"/>
              </w:rPr>
              <w:t>963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8EF9C97" w14:textId="646AC680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На бумажном носителе хранится в Брестском областном комитете природных ресурсов и охраны окружающей среды, филиал «Пинские электрические сети» РУП «Брестэнерго»</w:t>
            </w:r>
          </w:p>
        </w:tc>
      </w:tr>
      <w:tr w:rsidR="00811CEA" w:rsidRPr="001E77AC" w14:paraId="61618459" w14:textId="77777777" w:rsidTr="00811CEA">
        <w:trPr>
          <w:trHeight w:val="982"/>
        </w:trPr>
        <w:tc>
          <w:tcPr>
            <w:tcW w:w="709" w:type="dxa"/>
            <w:gridSpan w:val="3"/>
            <w:vMerge/>
          </w:tcPr>
          <w:p w14:paraId="09B75DEE" w14:textId="77777777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6A204E0" w14:textId="4AFA91C7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70A1F40B" w14:textId="751F2451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 количестве водопотребления и водоотведения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6C13D66" w14:textId="77777777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Разрешение на специальное водопользование</w:t>
            </w:r>
          </w:p>
          <w:p w14:paraId="101C45B5" w14:textId="1CE6AC3C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 xml:space="preserve">от 07.06.2021 </w:t>
            </w:r>
            <w:r w:rsidR="00C65E0F">
              <w:rPr>
                <w:rFonts w:ascii="Times New Roman" w:hAnsi="Times New Roman"/>
              </w:rPr>
              <w:t xml:space="preserve">г. </w:t>
            </w:r>
            <w:r w:rsidRPr="001E77AC">
              <w:rPr>
                <w:rFonts w:ascii="Times New Roman" w:hAnsi="Times New Roman"/>
              </w:rPr>
              <w:t>№ 01/14.0561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7AAE009" w14:textId="77777777" w:rsidR="00811CEA" w:rsidRPr="001E77AC" w:rsidRDefault="00811CEA" w:rsidP="001E77A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7774" w:rsidRPr="001E77AC" w14:paraId="4AEBF72F" w14:textId="77777777" w:rsidTr="00D56B4C">
        <w:tc>
          <w:tcPr>
            <w:tcW w:w="709" w:type="dxa"/>
            <w:gridSpan w:val="3"/>
          </w:tcPr>
          <w:p w14:paraId="0F901B93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8589634" w14:textId="3DF133D8" w:rsidR="00000294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РУП «Б</w:t>
            </w:r>
            <w:r w:rsidR="00000294">
              <w:rPr>
                <w:rFonts w:ascii="Times New Roman" w:hAnsi="Times New Roman"/>
              </w:rPr>
              <w:t xml:space="preserve">ел </w:t>
            </w:r>
            <w:r w:rsidRPr="001E77AC">
              <w:rPr>
                <w:rFonts w:ascii="Times New Roman" w:hAnsi="Times New Roman"/>
              </w:rPr>
              <w:t>НИЦ «Экология» 220095,</w:t>
            </w:r>
          </w:p>
          <w:p w14:paraId="5976A48F" w14:textId="160FD484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г. Минск,</w:t>
            </w:r>
          </w:p>
          <w:p w14:paraId="1D7BA6D1" w14:textId="3793DDAA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Г. Якубова</w:t>
            </w:r>
            <w:r w:rsidRPr="001E77AC">
              <w:rPr>
                <w:rFonts w:ascii="Times New Roman" w:hAnsi="Times New Roman"/>
                <w:lang w:val="en-US"/>
              </w:rPr>
              <w:t>,</w:t>
            </w:r>
            <w:r w:rsidRPr="001E77AC">
              <w:rPr>
                <w:rFonts w:ascii="Times New Roman" w:hAnsi="Times New Roman"/>
              </w:rPr>
              <w:t xml:space="preserve"> 76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BBB6769" w14:textId="3EAB82D2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F7AFC90" w14:textId="586A38E3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Зарегистрировано в реестре хранения, захоронения и обезвреживания отходов №</w:t>
            </w:r>
            <w:r w:rsidR="00C65E0F">
              <w:rPr>
                <w:rFonts w:ascii="Times New Roman" w:hAnsi="Times New Roman"/>
              </w:rPr>
              <w:t> </w:t>
            </w:r>
            <w:r w:rsidRPr="001E77AC">
              <w:rPr>
                <w:rFonts w:ascii="Times New Roman" w:hAnsi="Times New Roman"/>
              </w:rPr>
              <w:t>115 в 2014 году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C37FCD9" w14:textId="61B82B9D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Беларусь.</w:t>
            </w:r>
          </w:p>
        </w:tc>
      </w:tr>
      <w:tr w:rsidR="00EE3AB0" w:rsidRPr="001E77AC" w14:paraId="6FB5C971" w14:textId="77777777" w:rsidTr="00D56B4C">
        <w:trPr>
          <w:trHeight w:val="591"/>
        </w:trPr>
        <w:tc>
          <w:tcPr>
            <w:tcW w:w="14037" w:type="dxa"/>
            <w:gridSpan w:val="17"/>
            <w:vAlign w:val="center"/>
          </w:tcPr>
          <w:p w14:paraId="2DFA204C" w14:textId="51AEF34C" w:rsidR="00EE3AB0" w:rsidRPr="001E77AC" w:rsidRDefault="00EE3AB0" w:rsidP="00EE3AB0">
            <w:pPr>
              <w:spacing w:after="0"/>
              <w:ind w:left="10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2.2.8.5. </w:t>
            </w:r>
            <w:bookmarkStart w:id="30" w:name="_Hlk87347679"/>
            <w:r w:rsidRPr="00EE3AB0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30"/>
          </w:p>
        </w:tc>
      </w:tr>
      <w:tr w:rsidR="00AE7774" w:rsidRPr="001E77AC" w14:paraId="2C669D44" w14:textId="77777777" w:rsidTr="00D56B4C">
        <w:tc>
          <w:tcPr>
            <w:tcW w:w="709" w:type="dxa"/>
            <w:gridSpan w:val="3"/>
          </w:tcPr>
          <w:p w14:paraId="43006674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9B0BB81" w14:textId="77777777" w:rsidR="00000294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Филиал «Пинские электрические сети» 225710, Брестская область, г. Пинск,</w:t>
            </w:r>
          </w:p>
          <w:p w14:paraId="1E7025E3" w14:textId="22239250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Гайдаенко, 39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F6A27D1" w14:textId="4972958A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686592A" w14:textId="4BDFA633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B176ABC" w14:textId="5DF7CEEA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на бумажном носителе хранится в ПТО филиала</w:t>
            </w:r>
          </w:p>
        </w:tc>
      </w:tr>
      <w:tr w:rsidR="00AE7774" w:rsidRPr="001E77AC" w14:paraId="5E79C3CC" w14:textId="77777777" w:rsidTr="00811CEA">
        <w:trPr>
          <w:trHeight w:val="974"/>
        </w:trPr>
        <w:tc>
          <w:tcPr>
            <w:tcW w:w="709" w:type="dxa"/>
            <w:gridSpan w:val="3"/>
          </w:tcPr>
          <w:p w14:paraId="6F99F5DE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C69EA81" w14:textId="0167364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65620AB" w14:textId="5F8C4222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 xml:space="preserve">Информация об учете оборудования содержащего </w:t>
            </w:r>
            <w:r w:rsidRPr="001E77AC">
              <w:rPr>
                <w:rFonts w:ascii="Times New Roman" w:hAnsi="Times New Roman"/>
              </w:rPr>
              <w:lastRenderedPageBreak/>
              <w:t>полих</w:t>
            </w:r>
            <w:r w:rsidR="001045AD">
              <w:rPr>
                <w:rFonts w:ascii="Times New Roman" w:hAnsi="Times New Roman"/>
              </w:rPr>
              <w:t>л</w:t>
            </w:r>
            <w:r w:rsidRPr="001E77AC">
              <w:rPr>
                <w:rFonts w:ascii="Times New Roman" w:hAnsi="Times New Roman"/>
              </w:rPr>
              <w:t>орированные бифенилы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13016BC" w14:textId="7E0DB78E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lastRenderedPageBreak/>
              <w:t>Акт инвентаризации ПХБ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F47B8F9" w14:textId="5678FA02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 xml:space="preserve">Информация на бумажном носителе хранится в ПТО и СПС, направляется в электротехническую службу РУП </w:t>
            </w:r>
            <w:r w:rsidRPr="001E77AC">
              <w:rPr>
                <w:rFonts w:ascii="Times New Roman" w:hAnsi="Times New Roman"/>
              </w:rPr>
              <w:lastRenderedPageBreak/>
              <w:t>«Брестэнерго», РУП «Бел</w:t>
            </w:r>
            <w:r w:rsidR="00811CEA">
              <w:rPr>
                <w:rFonts w:ascii="Times New Roman" w:hAnsi="Times New Roman"/>
              </w:rPr>
              <w:t xml:space="preserve"> </w:t>
            </w:r>
            <w:r w:rsidRPr="001E77AC">
              <w:rPr>
                <w:rFonts w:ascii="Times New Roman" w:hAnsi="Times New Roman"/>
              </w:rPr>
              <w:t>НИЦ «Экология»</w:t>
            </w:r>
          </w:p>
          <w:p w14:paraId="5CE52999" w14:textId="2D901062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РУП «Брестэнерго» – 1 раз в год.</w:t>
            </w:r>
          </w:p>
        </w:tc>
      </w:tr>
      <w:tr w:rsidR="00AE7774" w:rsidRPr="001E77AC" w14:paraId="00141CFE" w14:textId="77777777" w:rsidTr="00811CEA">
        <w:trPr>
          <w:trHeight w:val="1270"/>
        </w:trPr>
        <w:tc>
          <w:tcPr>
            <w:tcW w:w="709" w:type="dxa"/>
            <w:gridSpan w:val="3"/>
          </w:tcPr>
          <w:p w14:paraId="69786BB6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6FB0ECBA" w14:textId="77777777" w:rsidR="00327A70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ЧУП «Чистая атмосфера»</w:t>
            </w:r>
          </w:p>
          <w:p w14:paraId="56ED7691" w14:textId="77777777" w:rsidR="00327A70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г. Барановичи,</w:t>
            </w:r>
          </w:p>
          <w:p w14:paraId="740D8F56" w14:textId="6CAD7EFC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Советская, 82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740C523" w14:textId="5113D528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AD7A2F6" w14:textId="00E5435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D9389A3" w14:textId="765511FB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на бумажном носителе, хранится в ПТО филиала.</w:t>
            </w:r>
          </w:p>
        </w:tc>
      </w:tr>
      <w:tr w:rsidR="00AE7774" w:rsidRPr="001E77AC" w14:paraId="5E3AED15" w14:textId="77777777" w:rsidTr="00D56B4C">
        <w:tc>
          <w:tcPr>
            <w:tcW w:w="709" w:type="dxa"/>
            <w:gridSpan w:val="3"/>
          </w:tcPr>
          <w:p w14:paraId="7D36C89B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BBC8F1D" w14:textId="77777777" w:rsidR="000E72F3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ГНУ «Полесский аграрно-экологический институт НАН Беларуси» г. Брест,</w:t>
            </w:r>
          </w:p>
          <w:p w14:paraId="0F6AA3F4" w14:textId="530BEE29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Советских Пограничников</w:t>
            </w:r>
            <w:r w:rsidRPr="001E77AC">
              <w:rPr>
                <w:rFonts w:ascii="Times New Roman" w:hAnsi="Times New Roman"/>
                <w:lang w:val="en-US"/>
              </w:rPr>
              <w:t>,</w:t>
            </w:r>
            <w:r w:rsidRPr="001E77AC">
              <w:rPr>
                <w:rFonts w:ascii="Times New Roman" w:hAnsi="Times New Roman"/>
              </w:rPr>
              <w:t xml:space="preserve"> 41 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92072F4" w14:textId="23B45AD9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об учете объектов растительного мира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CE6ADAB" w14:textId="590E073B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Отчет о научно-исследовательской работе «Инвентаризация объектов растительного мира на землях филиала «Пинские электрические сети» РУП «Брестэнерго»»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8A14758" w14:textId="0A383874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на бумажном носителе, хранится в ПТО филиала.</w:t>
            </w:r>
          </w:p>
        </w:tc>
      </w:tr>
      <w:tr w:rsidR="00A42528" w:rsidRPr="001E77AC" w14:paraId="59EE4008" w14:textId="77777777" w:rsidTr="00811CEA">
        <w:trPr>
          <w:trHeight w:val="669"/>
        </w:trPr>
        <w:tc>
          <w:tcPr>
            <w:tcW w:w="14037" w:type="dxa"/>
            <w:gridSpan w:val="17"/>
            <w:vAlign w:val="center"/>
          </w:tcPr>
          <w:p w14:paraId="59598272" w14:textId="0F55E407" w:rsidR="00A42528" w:rsidRPr="001E77AC" w:rsidRDefault="00A42528" w:rsidP="00A42528">
            <w:pPr>
              <w:spacing w:after="0"/>
              <w:ind w:left="8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2.2.8.6. </w:t>
            </w:r>
            <w:bookmarkStart w:id="31" w:name="_Hlk87347697"/>
            <w:r w:rsidRPr="00A42528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  <w:bookmarkEnd w:id="31"/>
          </w:p>
        </w:tc>
      </w:tr>
      <w:tr w:rsidR="00AE7774" w:rsidRPr="001E77AC" w14:paraId="16B9DBE9" w14:textId="77777777" w:rsidTr="00D56B4C">
        <w:tc>
          <w:tcPr>
            <w:tcW w:w="709" w:type="dxa"/>
            <w:gridSpan w:val="3"/>
          </w:tcPr>
          <w:p w14:paraId="56972455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BF0AAA5" w14:textId="77777777" w:rsidR="000E72F3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Филиал «Пинские электрические сети» 225710, Брестская область, г. Пинск,</w:t>
            </w:r>
          </w:p>
          <w:p w14:paraId="148B70D9" w14:textId="14109A00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Гайдаенко, 39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474E1F0" w14:textId="1F251AE9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Не проводился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30C9B5D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25B11D32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F6A2F" w:rsidRPr="001E77AC" w14:paraId="5DA2CB74" w14:textId="77777777" w:rsidTr="00811CEA">
        <w:trPr>
          <w:trHeight w:val="882"/>
        </w:trPr>
        <w:tc>
          <w:tcPr>
            <w:tcW w:w="14037" w:type="dxa"/>
            <w:gridSpan w:val="17"/>
            <w:vAlign w:val="center"/>
          </w:tcPr>
          <w:p w14:paraId="5FF53944" w14:textId="278C3E6E" w:rsidR="00AF6A2F" w:rsidRPr="001E77AC" w:rsidRDefault="00AF6A2F" w:rsidP="00AF6A2F">
            <w:pPr>
              <w:spacing w:after="0"/>
              <w:ind w:left="8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2.2.8.7. </w:t>
            </w:r>
            <w:bookmarkStart w:id="32" w:name="_Hlk87347711"/>
            <w:r w:rsidRPr="00AF6A2F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32"/>
          </w:p>
        </w:tc>
      </w:tr>
      <w:tr w:rsidR="00AE7774" w:rsidRPr="001E77AC" w14:paraId="5B652D22" w14:textId="77777777" w:rsidTr="00811CEA">
        <w:trPr>
          <w:trHeight w:val="1624"/>
        </w:trPr>
        <w:tc>
          <w:tcPr>
            <w:tcW w:w="709" w:type="dxa"/>
            <w:gridSpan w:val="3"/>
          </w:tcPr>
          <w:p w14:paraId="705F2B7A" w14:textId="77777777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24764FA" w14:textId="77777777" w:rsidR="000E72F3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Филиал «Пинские электрические сети» 225710, Брестская область, г. Пинск,</w:t>
            </w:r>
          </w:p>
          <w:p w14:paraId="31083CB3" w14:textId="40F2161E" w:rsidR="00811CEA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ул. Гайдаенко, 39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40D6324" w14:textId="692C8921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0A113D3" w14:textId="6C95B5EA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E8264E3" w14:textId="4670C6AC" w:rsidR="00270014" w:rsidRPr="001E77AC" w:rsidRDefault="00270014" w:rsidP="001E77AC">
            <w:pPr>
              <w:spacing w:after="0"/>
              <w:rPr>
                <w:rFonts w:ascii="Times New Roman" w:hAnsi="Times New Roman"/>
              </w:rPr>
            </w:pPr>
            <w:r w:rsidRPr="001E77AC">
              <w:rPr>
                <w:rFonts w:ascii="Times New Roman" w:hAnsi="Times New Roman"/>
              </w:rPr>
              <w:t>На бумажном носителе хранится в ПТО филиала</w:t>
            </w:r>
          </w:p>
        </w:tc>
      </w:tr>
      <w:tr w:rsidR="00AE7774" w:rsidRPr="001E77AC" w14:paraId="3767ACD8" w14:textId="77777777" w:rsidTr="00811CEA">
        <w:trPr>
          <w:trHeight w:val="690"/>
        </w:trPr>
        <w:tc>
          <w:tcPr>
            <w:tcW w:w="14037" w:type="dxa"/>
            <w:gridSpan w:val="17"/>
            <w:vAlign w:val="center"/>
          </w:tcPr>
          <w:p w14:paraId="4C5A186B" w14:textId="2FB1CB2D" w:rsidR="00AE7774" w:rsidRPr="00AE7774" w:rsidRDefault="00AE7774" w:rsidP="00AE7774">
            <w:pPr>
              <w:spacing w:after="0"/>
              <w:ind w:left="742"/>
              <w:rPr>
                <w:rFonts w:ascii="Times New Roman" w:hAnsi="Times New Roman"/>
                <w:b/>
                <w:bCs/>
                <w:i/>
                <w:iCs/>
              </w:rPr>
            </w:pPr>
            <w:r w:rsidRPr="00AE7774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2.2.9. Филиал «Барановичиэнергострой»</w:t>
            </w:r>
          </w:p>
        </w:tc>
      </w:tr>
      <w:tr w:rsidR="00AE7774" w:rsidRPr="009428C3" w14:paraId="6FFA8C95" w14:textId="77777777" w:rsidTr="00BD217C">
        <w:tblPrEx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4037" w:type="dxa"/>
            <w:gridSpan w:val="17"/>
            <w:vAlign w:val="center"/>
          </w:tcPr>
          <w:p w14:paraId="060103C7" w14:textId="2B03D5FF" w:rsidR="00AE7774" w:rsidRPr="00AE7774" w:rsidRDefault="00AE7774" w:rsidP="00AE7774">
            <w:pPr>
              <w:spacing w:after="0"/>
              <w:ind w:left="884"/>
              <w:rPr>
                <w:rFonts w:ascii="Times New Roman" w:hAnsi="Times New Roman"/>
                <w:bCs/>
              </w:rPr>
            </w:pPr>
            <w:r w:rsidRPr="00AE7774">
              <w:rPr>
                <w:rFonts w:ascii="Times New Roman" w:hAnsi="Times New Roman"/>
                <w:bCs/>
              </w:rPr>
              <w:t xml:space="preserve">2.2.9.1. </w:t>
            </w:r>
            <w:r w:rsidRPr="00AE7774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AE7774" w:rsidRPr="009428C3" w14:paraId="574F99B2" w14:textId="77777777" w:rsidTr="00D56B4C">
        <w:tblPrEx>
          <w:tblLook w:val="01E0" w:firstRow="1" w:lastRow="1" w:firstColumn="1" w:lastColumn="1" w:noHBand="0" w:noVBand="0"/>
        </w:tblPrEx>
        <w:trPr>
          <w:trHeight w:val="1025"/>
        </w:trPr>
        <w:tc>
          <w:tcPr>
            <w:tcW w:w="709" w:type="dxa"/>
            <w:gridSpan w:val="3"/>
            <w:vMerge w:val="restart"/>
          </w:tcPr>
          <w:p w14:paraId="79F01F2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0BE8BC5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7A8D4777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18FB8A7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04FC5A0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601704CD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6E201E23" w14:textId="6FB2C642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6131139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32CA1AE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0E777BA5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Филиал «Барановичи-энергострой»</w:t>
            </w:r>
          </w:p>
          <w:p w14:paraId="18CF2D5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РУП «Брестэнерго»</w:t>
            </w:r>
          </w:p>
          <w:p w14:paraId="5F0BA950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ул. Бадака,31</w:t>
            </w:r>
          </w:p>
          <w:p w14:paraId="5D6B572D" w14:textId="100A0A3C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225407, г.</w:t>
            </w:r>
            <w:r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Барановичи, Брестская обл., РБ</w:t>
            </w: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79FC2F83" w14:textId="77777777" w:rsidR="00AE7774" w:rsidRPr="009428C3" w:rsidRDefault="00AE7774" w:rsidP="00AE7774">
            <w:pPr>
              <w:spacing w:after="0"/>
              <w:ind w:left="141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  <w:gridSpan w:val="4"/>
          </w:tcPr>
          <w:p w14:paraId="53F8E8FE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0F417A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Книга на бумажном носителе ведется в подразделениях филиала– заполняется 1 раз в месяц.</w:t>
            </w:r>
          </w:p>
        </w:tc>
      </w:tr>
      <w:tr w:rsidR="00AE7774" w:rsidRPr="009428C3" w14:paraId="774CC24B" w14:textId="77777777" w:rsidTr="00D56B4C">
        <w:tblPrEx>
          <w:tblLook w:val="01E0" w:firstRow="1" w:lastRow="1" w:firstColumn="1" w:lastColumn="1" w:noHBand="0" w:noVBand="0"/>
        </w:tblPrEx>
        <w:trPr>
          <w:trHeight w:val="901"/>
        </w:trPr>
        <w:tc>
          <w:tcPr>
            <w:tcW w:w="709" w:type="dxa"/>
            <w:gridSpan w:val="3"/>
            <w:vMerge/>
          </w:tcPr>
          <w:p w14:paraId="23C81A3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4EA317BC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1D25A0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</w:tcPr>
          <w:p w14:paraId="31B55CBE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Книга учета отходов ПОД-10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A5AC538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Книга на бумажном носителе ведется в отделе ОМТР филиала – заполняется 1 раз в месяц.</w:t>
            </w:r>
          </w:p>
        </w:tc>
      </w:tr>
      <w:tr w:rsidR="00AE7774" w:rsidRPr="009428C3" w14:paraId="2D67E7E1" w14:textId="77777777" w:rsidTr="00D56B4C">
        <w:tblPrEx>
          <w:tblLook w:val="01E0" w:firstRow="1" w:lastRow="1" w:firstColumn="1" w:lastColumn="1" w:noHBand="0" w:noVBand="0"/>
        </w:tblPrEx>
        <w:trPr>
          <w:trHeight w:val="901"/>
        </w:trPr>
        <w:tc>
          <w:tcPr>
            <w:tcW w:w="709" w:type="dxa"/>
            <w:gridSpan w:val="3"/>
            <w:vMerge/>
          </w:tcPr>
          <w:p w14:paraId="56C6A5FD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1DDAC6BC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D06DC6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</w:tcPr>
          <w:p w14:paraId="3B417D6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A73F416" w14:textId="386CCA03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На бумажном носителе ведется в ОМТР филиала – заполняется 1 раз в год.</w:t>
            </w:r>
          </w:p>
        </w:tc>
      </w:tr>
      <w:tr w:rsidR="00AE7774" w:rsidRPr="009428C3" w14:paraId="6BF93AF9" w14:textId="77777777" w:rsidTr="00D56B4C">
        <w:tblPrEx>
          <w:tblLook w:val="01E0" w:firstRow="1" w:lastRow="1" w:firstColumn="1" w:lastColumn="1" w:noHBand="0" w:noVBand="0"/>
        </w:tblPrEx>
        <w:trPr>
          <w:trHeight w:val="1683"/>
        </w:trPr>
        <w:tc>
          <w:tcPr>
            <w:tcW w:w="709" w:type="dxa"/>
            <w:gridSpan w:val="3"/>
            <w:vMerge/>
          </w:tcPr>
          <w:p w14:paraId="06376E3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178B2445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Филиал «Барановичи-энергострой»</w:t>
            </w:r>
          </w:p>
          <w:p w14:paraId="4FFB361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РУП «Брестэнерго»</w:t>
            </w:r>
          </w:p>
          <w:p w14:paraId="7356238F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ул. Бадака,31</w:t>
            </w:r>
          </w:p>
          <w:p w14:paraId="4A9F08AE" w14:textId="1BF74A48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225407, г.</w:t>
            </w:r>
            <w:r w:rsidR="00965A1C"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Барановичи, Брестская обл., РБ</w:t>
            </w:r>
          </w:p>
        </w:tc>
        <w:tc>
          <w:tcPr>
            <w:tcW w:w="2977" w:type="dxa"/>
          </w:tcPr>
          <w:p w14:paraId="521CCC0F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35CD34EA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4"/>
          </w:tcPr>
          <w:p w14:paraId="1C73CA3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2120F486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Отчет по форме 1 – отходы (Минприроды) «Отчет об обращении отходами производства»</w:t>
            </w:r>
          </w:p>
          <w:p w14:paraId="08518509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77C553FA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Информация на бумажном и электроном носителях:</w:t>
            </w:r>
          </w:p>
          <w:p w14:paraId="68339BB3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– хранится в отделе ОМТР филиала;</w:t>
            </w:r>
          </w:p>
          <w:p w14:paraId="1EE901DD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– направляется в РУП «Брестэнерго".</w:t>
            </w:r>
          </w:p>
        </w:tc>
      </w:tr>
      <w:tr w:rsidR="00AE7774" w:rsidRPr="009428C3" w14:paraId="7D52A73B" w14:textId="77777777" w:rsidTr="00D56B4C">
        <w:tblPrEx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14037" w:type="dxa"/>
            <w:gridSpan w:val="17"/>
            <w:vAlign w:val="center"/>
          </w:tcPr>
          <w:p w14:paraId="53584B6E" w14:textId="63348488" w:rsidR="00AE7774" w:rsidRPr="00AE7774" w:rsidRDefault="00AE7774" w:rsidP="00AE7774">
            <w:pPr>
              <w:spacing w:after="0"/>
              <w:ind w:left="1451" w:hanging="709"/>
              <w:rPr>
                <w:rFonts w:ascii="Times New Roman" w:hAnsi="Times New Roman"/>
                <w:bCs/>
                <w:u w:val="single"/>
              </w:rPr>
            </w:pPr>
            <w:r w:rsidRPr="00AE7774">
              <w:rPr>
                <w:rFonts w:ascii="Times New Roman" w:hAnsi="Times New Roman"/>
                <w:bCs/>
              </w:rPr>
              <w:t>2.2.9.2.</w:t>
            </w:r>
            <w:r w:rsidRPr="00AE7774">
              <w:rPr>
                <w:rFonts w:ascii="Times New Roman" w:hAnsi="Times New Roman"/>
                <w:bCs/>
                <w:u w:val="single"/>
              </w:rPr>
              <w:t xml:space="preserve"> 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AE7774" w:rsidRPr="009428C3" w14:paraId="27F54E97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66E66E5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31237BEF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39565D7C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414D39D6" w14:textId="1E9195F9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4AB08DC6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</w:t>
            </w:r>
          </w:p>
          <w:p w14:paraId="723BC64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пл. Свободы, 11</w:t>
            </w:r>
          </w:p>
          <w:p w14:paraId="7A31D04D" w14:textId="523326F4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4030 г"/>
              </w:smartTagPr>
              <w:r w:rsidRPr="009428C3">
                <w:rPr>
                  <w:rFonts w:ascii="Times New Roman" w:hAnsi="Times New Roman"/>
                </w:rPr>
                <w:t>224030 г</w:t>
              </w:r>
            </w:smartTag>
            <w:r w:rsidRPr="009428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Брест</w:t>
            </w:r>
          </w:p>
        </w:tc>
        <w:tc>
          <w:tcPr>
            <w:tcW w:w="2977" w:type="dxa"/>
          </w:tcPr>
          <w:p w14:paraId="641123C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69" w:type="dxa"/>
            <w:gridSpan w:val="4"/>
          </w:tcPr>
          <w:p w14:paraId="13602516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Разрешение на хранение и захоронение отходов производства</w:t>
            </w:r>
          </w:p>
          <w:p w14:paraId="6A7B6A53" w14:textId="7E15340D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от 26.03.2021 г.  №</w:t>
            </w:r>
            <w:r w:rsidR="00C65E0F">
              <w:rPr>
                <w:rFonts w:ascii="Times New Roman" w:hAnsi="Times New Roman"/>
              </w:rPr>
              <w:t> </w:t>
            </w:r>
            <w:r w:rsidRPr="009428C3">
              <w:rPr>
                <w:rFonts w:ascii="Times New Roman" w:hAnsi="Times New Roman"/>
              </w:rPr>
              <w:t>1196</w:t>
            </w:r>
          </w:p>
        </w:tc>
        <w:tc>
          <w:tcPr>
            <w:tcW w:w="3830" w:type="dxa"/>
            <w:gridSpan w:val="4"/>
          </w:tcPr>
          <w:p w14:paraId="1BAAD360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14:paraId="037BC42C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На бумажном носителе направляется в районные инспекции природных ресурсов и охраны окружающей среды.</w:t>
            </w:r>
          </w:p>
          <w:p w14:paraId="3E218B99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lastRenderedPageBreak/>
              <w:t>На бумажном носителе направляется в филиал «Барановичиэнергострой» РУП «Брестэнерго».</w:t>
            </w:r>
          </w:p>
        </w:tc>
      </w:tr>
      <w:tr w:rsidR="00AE7774" w:rsidRPr="009428C3" w14:paraId="64F5A9C0" w14:textId="77777777" w:rsidTr="00D56B4C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14037" w:type="dxa"/>
            <w:gridSpan w:val="17"/>
            <w:vAlign w:val="center"/>
          </w:tcPr>
          <w:p w14:paraId="08D4C0D0" w14:textId="009BE853" w:rsidR="00AE7774" w:rsidRPr="00AE7774" w:rsidRDefault="00AE7774" w:rsidP="00AE7774">
            <w:pPr>
              <w:spacing w:after="0"/>
              <w:ind w:left="742"/>
              <w:rPr>
                <w:rFonts w:ascii="Times New Roman" w:hAnsi="Times New Roman"/>
                <w:bCs/>
              </w:rPr>
            </w:pPr>
            <w:r w:rsidRPr="00AE7774">
              <w:rPr>
                <w:rFonts w:ascii="Times New Roman" w:hAnsi="Times New Roman"/>
                <w:bCs/>
              </w:rPr>
              <w:lastRenderedPageBreak/>
              <w:t xml:space="preserve">2.2.9.3. </w:t>
            </w:r>
            <w:r w:rsidRPr="00AE7774">
              <w:rPr>
                <w:rFonts w:ascii="Times New Roman" w:hAnsi="Times New Roman"/>
                <w:bCs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AE7774" w:rsidRPr="009428C3" w14:paraId="252F39FD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 w:val="restart"/>
          </w:tcPr>
          <w:p w14:paraId="3F7E21D0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64E3F417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1817F3C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69F079A0" w14:textId="414A7F32" w:rsidR="00AE7774" w:rsidRPr="009428C3" w:rsidRDefault="00AE7774" w:rsidP="00AE7774">
            <w:pPr>
              <w:spacing w:after="0"/>
              <w:rPr>
                <w:rFonts w:ascii="Times New Roman" w:hAnsi="Times New Roman"/>
                <w:b/>
              </w:rPr>
            </w:pPr>
            <w:r w:rsidRPr="009428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gridSpan w:val="5"/>
            <w:vMerge w:val="restart"/>
          </w:tcPr>
          <w:p w14:paraId="4976E8E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Филиал «Барановичи-энергострой»</w:t>
            </w:r>
          </w:p>
          <w:p w14:paraId="71D1064F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РУП «Брестэнерго»</w:t>
            </w:r>
          </w:p>
          <w:p w14:paraId="7AEBE73A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ул. Бадака,31</w:t>
            </w:r>
          </w:p>
          <w:p w14:paraId="471296E1" w14:textId="78E97D13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225407, г.</w:t>
            </w:r>
            <w:r w:rsidR="00965A1C"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Барановичи, Брестская обл., РБ</w:t>
            </w:r>
          </w:p>
          <w:p w14:paraId="2F33047D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5340059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5A22D442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  <w:b/>
              </w:rPr>
            </w:pPr>
            <w:r w:rsidRPr="009428C3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69" w:type="dxa"/>
            <w:gridSpan w:val="4"/>
          </w:tcPr>
          <w:p w14:paraId="0535CB7C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  <w:p w14:paraId="7BCC0FE9" w14:textId="0E7AE3E4" w:rsidR="00AE7774" w:rsidRPr="009428C3" w:rsidRDefault="00AE7774" w:rsidP="00AE7774">
            <w:pPr>
              <w:spacing w:after="0"/>
              <w:rPr>
                <w:rFonts w:ascii="Times New Roman" w:hAnsi="Times New Roman"/>
                <w:b/>
              </w:rPr>
            </w:pPr>
            <w:r w:rsidRPr="009428C3">
              <w:rPr>
                <w:rFonts w:ascii="Times New Roman" w:hAnsi="Times New Roman"/>
              </w:rPr>
              <w:t>Акт инвентаризации отходов производства от 25.02.2021</w:t>
            </w:r>
            <w:r w:rsidR="00C65E0F"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г.</w:t>
            </w:r>
          </w:p>
        </w:tc>
        <w:tc>
          <w:tcPr>
            <w:tcW w:w="3830" w:type="dxa"/>
            <w:gridSpan w:val="4"/>
          </w:tcPr>
          <w:p w14:paraId="5E8B62DE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Информация на бумажном носителе:</w:t>
            </w:r>
          </w:p>
          <w:p w14:paraId="245CB6FE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– хранится в отделе ОМТР филиала;</w:t>
            </w:r>
          </w:p>
          <w:p w14:paraId="13E4E7AC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– направляется в Брестский областной комитет</w:t>
            </w:r>
          </w:p>
          <w:p w14:paraId="4F986A3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  <w:b/>
              </w:rPr>
            </w:pPr>
            <w:r w:rsidRPr="009428C3">
              <w:rPr>
                <w:rFonts w:ascii="Times New Roman" w:hAnsi="Times New Roman"/>
              </w:rPr>
              <w:t>природных ресурсов и охраны окружающей среды – 1 раз в 5 лет.</w:t>
            </w:r>
          </w:p>
        </w:tc>
      </w:tr>
      <w:tr w:rsidR="00AE7774" w:rsidRPr="009428C3" w14:paraId="4FE1A834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  <w:vMerge/>
          </w:tcPr>
          <w:p w14:paraId="1FD0645F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</w:tcPr>
          <w:p w14:paraId="18A7529A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618995D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969" w:type="dxa"/>
            <w:gridSpan w:val="4"/>
          </w:tcPr>
          <w:p w14:paraId="58C06032" w14:textId="1265C950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Акт инвентаризации выбросов загрязняющих веществ в атмосферный воздух от 30.12.2020</w:t>
            </w:r>
            <w:r w:rsidR="00C65E0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30" w:type="dxa"/>
            <w:gridSpan w:val="4"/>
          </w:tcPr>
          <w:p w14:paraId="67374F1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Информация на бумажном носителе 1 раз в 10 лет, храниться в отделе ОМТР филиала</w:t>
            </w:r>
          </w:p>
        </w:tc>
      </w:tr>
      <w:tr w:rsidR="00AE7774" w:rsidRPr="009428C3" w14:paraId="2AA59A13" w14:textId="77777777" w:rsidTr="00BD217C">
        <w:tblPrEx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4037" w:type="dxa"/>
            <w:gridSpan w:val="17"/>
            <w:vAlign w:val="center"/>
          </w:tcPr>
          <w:p w14:paraId="1EFEA8FC" w14:textId="485ECA49" w:rsidR="00AE7774" w:rsidRPr="00F520D8" w:rsidRDefault="00F520D8" w:rsidP="00F520D8">
            <w:pPr>
              <w:spacing w:after="0"/>
              <w:ind w:left="1592" w:hanging="708"/>
              <w:rPr>
                <w:rFonts w:ascii="Times New Roman" w:hAnsi="Times New Roman"/>
                <w:bCs/>
                <w:u w:val="single"/>
              </w:rPr>
            </w:pPr>
            <w:r w:rsidRPr="00F520D8">
              <w:rPr>
                <w:rFonts w:ascii="Times New Roman" w:hAnsi="Times New Roman"/>
                <w:bCs/>
              </w:rPr>
              <w:t>2.2.9.4.</w:t>
            </w:r>
            <w:r w:rsidRPr="00F520D8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AE7774" w:rsidRPr="00F520D8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7774" w:rsidRPr="009428C3" w14:paraId="650E423A" w14:textId="77777777" w:rsidTr="00D56B4C">
        <w:tblPrEx>
          <w:tblLook w:val="01E0" w:firstRow="1" w:lastRow="1" w:firstColumn="1" w:lastColumn="1" w:noHBand="0" w:noVBand="0"/>
        </w:tblPrEx>
        <w:tc>
          <w:tcPr>
            <w:tcW w:w="709" w:type="dxa"/>
            <w:gridSpan w:val="3"/>
          </w:tcPr>
          <w:p w14:paraId="2E148C2B" w14:textId="1857080E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</w:tcPr>
          <w:p w14:paraId="6552091D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Филиал «Барановичи-энергострой»</w:t>
            </w:r>
          </w:p>
          <w:p w14:paraId="17347FEB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РУП «Брестэнерго»</w:t>
            </w:r>
          </w:p>
          <w:p w14:paraId="541C20CE" w14:textId="233F80AD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ул. Бадака,</w:t>
            </w:r>
            <w:r w:rsidR="00F520D8"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31</w:t>
            </w:r>
          </w:p>
          <w:p w14:paraId="56234EC9" w14:textId="21FA87FC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225407, г.</w:t>
            </w:r>
            <w:r w:rsidR="00F520D8">
              <w:rPr>
                <w:rFonts w:ascii="Times New Roman" w:hAnsi="Times New Roman"/>
              </w:rPr>
              <w:t xml:space="preserve"> </w:t>
            </w:r>
            <w:r w:rsidRPr="009428C3">
              <w:rPr>
                <w:rFonts w:ascii="Times New Roman" w:hAnsi="Times New Roman"/>
              </w:rPr>
              <w:t>Барановичи, Брестская обл., РБ</w:t>
            </w:r>
          </w:p>
        </w:tc>
        <w:tc>
          <w:tcPr>
            <w:tcW w:w="2977" w:type="dxa"/>
          </w:tcPr>
          <w:p w14:paraId="23924798" w14:textId="0A596168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  <w:gridSpan w:val="4"/>
          </w:tcPr>
          <w:p w14:paraId="3DD14C24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</w:tcPr>
          <w:p w14:paraId="2162C437" w14:textId="77777777" w:rsidR="00AE7774" w:rsidRPr="009428C3" w:rsidRDefault="00AE7774" w:rsidP="00AE7774">
            <w:pPr>
              <w:spacing w:after="0"/>
              <w:rPr>
                <w:rFonts w:ascii="Times New Roman" w:hAnsi="Times New Roman"/>
              </w:rPr>
            </w:pPr>
            <w:r w:rsidRPr="009428C3">
              <w:rPr>
                <w:rFonts w:ascii="Times New Roman" w:hAnsi="Times New Roman"/>
              </w:rPr>
              <w:t>На бумажном носителе храниться в отделе ОМТР филиала</w:t>
            </w:r>
          </w:p>
        </w:tc>
      </w:tr>
      <w:tr w:rsidR="001F464F" w:rsidRPr="009428C3" w14:paraId="159B3218" w14:textId="77777777" w:rsidTr="00D56B4C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14037" w:type="dxa"/>
            <w:gridSpan w:val="17"/>
            <w:vAlign w:val="center"/>
          </w:tcPr>
          <w:p w14:paraId="4C633954" w14:textId="593BC7A0" w:rsidR="001F464F" w:rsidRPr="001F464F" w:rsidRDefault="001F464F" w:rsidP="001F464F">
            <w:pPr>
              <w:spacing w:after="0"/>
              <w:ind w:left="458"/>
              <w:rPr>
                <w:rFonts w:ascii="Times New Roman" w:hAnsi="Times New Roman"/>
                <w:b/>
                <w:bCs/>
                <w:i/>
                <w:iCs/>
              </w:rPr>
            </w:pPr>
            <w:r w:rsidRPr="001F464F">
              <w:rPr>
                <w:rFonts w:ascii="Times New Roman" w:hAnsi="Times New Roman"/>
                <w:b/>
                <w:bCs/>
                <w:i/>
                <w:iCs/>
              </w:rPr>
              <w:t>2.2.10. Филиал «Белоозерскэнергоремонт»</w:t>
            </w:r>
          </w:p>
        </w:tc>
      </w:tr>
      <w:tr w:rsidR="00AC0050" w:rsidRPr="00AC0050" w14:paraId="0757A399" w14:textId="77777777" w:rsidTr="00BD217C">
        <w:trPr>
          <w:trHeight w:val="567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747D55F6" w14:textId="409C58BE" w:rsidR="00AC0050" w:rsidRPr="00D06F56" w:rsidRDefault="00AC0050" w:rsidP="00D06F56">
            <w:pPr>
              <w:pStyle w:val="a4"/>
              <w:numPr>
                <w:ilvl w:val="3"/>
                <w:numId w:val="10"/>
              </w:numPr>
              <w:spacing w:after="0" w:line="240" w:lineRule="auto"/>
              <w:ind w:left="1451"/>
              <w:rPr>
                <w:rFonts w:ascii="Times New Roman" w:hAnsi="Times New Roman"/>
                <w:bCs/>
                <w:u w:val="single"/>
              </w:rPr>
            </w:pPr>
            <w:r w:rsidRPr="00D06F56">
              <w:rPr>
                <w:rFonts w:ascii="Times New Roman" w:hAnsi="Times New Roman"/>
                <w:bCs/>
                <w:u w:val="single"/>
              </w:rPr>
              <w:t>. Проведение измерений в области охраны окружающей среды</w:t>
            </w:r>
          </w:p>
        </w:tc>
      </w:tr>
      <w:tr w:rsidR="00AC0050" w:rsidRPr="00AC0050" w14:paraId="31DBACFC" w14:textId="77777777" w:rsidTr="00D56B4C">
        <w:tc>
          <w:tcPr>
            <w:tcW w:w="709" w:type="dxa"/>
            <w:gridSpan w:val="3"/>
            <w:shd w:val="clear" w:color="auto" w:fill="auto"/>
          </w:tcPr>
          <w:p w14:paraId="482BE758" w14:textId="77777777" w:rsidR="00AC0050" w:rsidRPr="00AC0050" w:rsidRDefault="00AC0050" w:rsidP="00AC005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3CC514C" w14:textId="1B364961" w:rsidR="00AC0050" w:rsidRDefault="00AC0050" w:rsidP="00AC0050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Филиал «Белоозерскэнерго</w:t>
            </w:r>
            <w:r w:rsidR="00A86D15">
              <w:rPr>
                <w:rFonts w:ascii="Times New Roman" w:hAnsi="Times New Roman"/>
              </w:rPr>
              <w:t>-</w:t>
            </w:r>
            <w:r w:rsidRPr="00AC0050">
              <w:rPr>
                <w:rFonts w:ascii="Times New Roman" w:hAnsi="Times New Roman"/>
              </w:rPr>
              <w:t>ремонт» РУП «Брестэнерго»,</w:t>
            </w:r>
          </w:p>
          <w:p w14:paraId="5756EEBD" w14:textId="6F52BA91" w:rsidR="00AC0050" w:rsidRPr="00AC0050" w:rsidRDefault="00AC0050" w:rsidP="00AC0050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lastRenderedPageBreak/>
              <w:t xml:space="preserve">г. Белоозерск, </w:t>
            </w:r>
          </w:p>
          <w:p w14:paraId="3D11A559" w14:textId="77777777" w:rsidR="00AC0050" w:rsidRPr="00AC0050" w:rsidRDefault="00AC0050" w:rsidP="00AC0050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ул. Заводская, 1А.</w:t>
            </w:r>
          </w:p>
        </w:tc>
        <w:tc>
          <w:tcPr>
            <w:tcW w:w="2977" w:type="dxa"/>
            <w:shd w:val="clear" w:color="auto" w:fill="auto"/>
          </w:tcPr>
          <w:p w14:paraId="69011541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lastRenderedPageBreak/>
              <w:t>Информация о проведении контроля сточной воды.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9995B38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Протокол испытания сточных вод.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B4D4FCE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Информация на бумажном носителе:</w:t>
            </w:r>
          </w:p>
          <w:p w14:paraId="1FFB7139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хранится в структурном подразделении ЭМЦ;</w:t>
            </w:r>
          </w:p>
          <w:p w14:paraId="0C3353F4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lastRenderedPageBreak/>
              <w:t>- хранится в лаборатории ГУПП ЖКХ «Березовское ЖКХ»;</w:t>
            </w:r>
          </w:p>
          <w:p w14:paraId="28286C9E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экземпляр на бумажном носителе направляется в Брестский областной комитет природных ресурсов и охраны окружающей среды – согласно плану-графику.</w:t>
            </w:r>
          </w:p>
        </w:tc>
      </w:tr>
      <w:tr w:rsidR="00AC0050" w:rsidRPr="00AC0050" w14:paraId="2657073E" w14:textId="77777777" w:rsidTr="00D56B4C">
        <w:trPr>
          <w:trHeight w:val="614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5388133E" w14:textId="0A088201" w:rsidR="00AC0050" w:rsidRPr="00A86D15" w:rsidRDefault="00A86D15" w:rsidP="00A86D15">
            <w:pPr>
              <w:pStyle w:val="a4"/>
              <w:numPr>
                <w:ilvl w:val="3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86D15">
              <w:rPr>
                <w:rFonts w:ascii="Times New Roman" w:hAnsi="Times New Roman"/>
                <w:bCs/>
              </w:rPr>
              <w:lastRenderedPageBreak/>
              <w:t xml:space="preserve">. </w:t>
            </w:r>
            <w:r w:rsidR="00AC0050" w:rsidRPr="00A86D15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AC0050" w:rsidRPr="00AC0050" w14:paraId="078B88D9" w14:textId="77777777" w:rsidTr="00D56B4C">
        <w:tc>
          <w:tcPr>
            <w:tcW w:w="709" w:type="dxa"/>
            <w:gridSpan w:val="3"/>
            <w:vMerge w:val="restart"/>
            <w:shd w:val="clear" w:color="auto" w:fill="auto"/>
          </w:tcPr>
          <w:p w14:paraId="73BDA791" w14:textId="77777777" w:rsidR="00AC0050" w:rsidRPr="00A86D15" w:rsidRDefault="00AC0050" w:rsidP="00A86D15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14:paraId="4DD261E8" w14:textId="77777777" w:rsidR="00AC0050" w:rsidRPr="00AC0050" w:rsidRDefault="00AC0050" w:rsidP="001F3A90"/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3676E087" w14:textId="77777777" w:rsidR="00A86D15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Филиал «Белоозерскэнерго</w:t>
            </w:r>
            <w:r w:rsidR="00A86D15">
              <w:rPr>
                <w:rFonts w:ascii="Times New Roman" w:hAnsi="Times New Roman"/>
              </w:rPr>
              <w:t>-</w:t>
            </w:r>
            <w:r w:rsidRPr="00AC0050">
              <w:rPr>
                <w:rFonts w:ascii="Times New Roman" w:hAnsi="Times New Roman"/>
              </w:rPr>
              <w:t>ремонт» РУП «Брестэнерго»,</w:t>
            </w:r>
          </w:p>
          <w:p w14:paraId="1B02E16B" w14:textId="5579A334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 xml:space="preserve">г. Белоозерск, </w:t>
            </w:r>
          </w:p>
          <w:p w14:paraId="588E7B12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ул. Заводская, 1А.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D143A07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C030C3D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BF95700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в электронном виде в ПТО согласно приказу.</w:t>
            </w:r>
          </w:p>
        </w:tc>
      </w:tr>
      <w:tr w:rsidR="00AC0050" w:rsidRPr="00AC0050" w14:paraId="1DB78A8F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0F0DAB40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A6F757E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FB21F0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7D51D2BE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70ECC11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в электронном виде в ПТО согласно приказу.</w:t>
            </w:r>
          </w:p>
        </w:tc>
      </w:tr>
      <w:tr w:rsidR="00AC0050" w:rsidRPr="00AC0050" w14:paraId="37B38C3F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254B5662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63DBD8D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9D9CCC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E94F807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3FC0E0B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на бумажном носителе в структурном подразделении ЦПП согласно приказу.</w:t>
            </w:r>
          </w:p>
        </w:tc>
      </w:tr>
      <w:tr w:rsidR="00AC0050" w:rsidRPr="00AC0050" w14:paraId="4D7B3077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7E1814F7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CE93DE4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F83EE7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091ED20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Журнал учета водопотребления и водоотведения с применением средств измерений расхода (объема) вод по форме ПОД-6.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942A9DC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на бумажном носителе в структурном подразделении ЭМЦ согласно приказу.</w:t>
            </w:r>
          </w:p>
        </w:tc>
      </w:tr>
      <w:tr w:rsidR="00AC0050" w:rsidRPr="00AC0050" w14:paraId="4DD9C450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09FF3361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E62C42A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0C5460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A0DCDE7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Журнал учета водопотребления и водоотведения неинструментальными методами по форме ПОД-7.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EA0E765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на бумажном носителе в структурном подразделении ЭМЦ согласно приказу.</w:t>
            </w:r>
          </w:p>
        </w:tc>
      </w:tr>
      <w:tr w:rsidR="00AC0050" w:rsidRPr="00AC0050" w14:paraId="03C85BF0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364D1ADD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70C560B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4DC1F5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2516A54E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Журнал учета сброса загрязняющих веществ в составе сточных вод по форме ПОД-8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0D057E2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на бумажном носителе в структурном подразделении ЭМЦ согласно приказу.</w:t>
            </w:r>
          </w:p>
        </w:tc>
      </w:tr>
      <w:tr w:rsidR="00AC0050" w:rsidRPr="00AC0050" w14:paraId="5962B11D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387BA9C7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B2D1BD8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C922489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D904102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Книга учета отходов ПОД-9.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21ACE22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в бумажном виде в структурных подразделениях филиала согласно приказу.</w:t>
            </w:r>
          </w:p>
        </w:tc>
      </w:tr>
      <w:tr w:rsidR="00AC0050" w:rsidRPr="00AC0050" w14:paraId="14807BBE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3A31794F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7079907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866668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413547C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Книга общего учета отходов ПОД-10.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49CF570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в бумажном виде в ПТО согласно приказу.</w:t>
            </w:r>
          </w:p>
        </w:tc>
      </w:tr>
      <w:tr w:rsidR="00AC0050" w:rsidRPr="00AC0050" w14:paraId="6E5929E0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2017E864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03AF8ED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6C8992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BE667FA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Экологический паспорт предприятия.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12FB5AB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Ведется в бумажном виде в ПТО</w:t>
            </w:r>
          </w:p>
        </w:tc>
      </w:tr>
      <w:tr w:rsidR="00AC0050" w:rsidRPr="00AC0050" w14:paraId="25357187" w14:textId="77777777" w:rsidTr="00D56B4C">
        <w:tc>
          <w:tcPr>
            <w:tcW w:w="709" w:type="dxa"/>
            <w:gridSpan w:val="3"/>
            <w:vMerge w:val="restart"/>
            <w:shd w:val="clear" w:color="auto" w:fill="auto"/>
          </w:tcPr>
          <w:p w14:paraId="6DA85E86" w14:textId="0A6617E6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7108A019" w14:textId="6FD77045" w:rsidR="00A86D15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Филиал «Белоозерскэнерго</w:t>
            </w:r>
            <w:r w:rsidR="00BD217C">
              <w:rPr>
                <w:rFonts w:ascii="Times New Roman" w:hAnsi="Times New Roman"/>
              </w:rPr>
              <w:t>-</w:t>
            </w:r>
            <w:r w:rsidRPr="00AC0050">
              <w:rPr>
                <w:rFonts w:ascii="Times New Roman" w:hAnsi="Times New Roman"/>
              </w:rPr>
              <w:t>ремонт» РУП «Брестэнерго»,</w:t>
            </w:r>
          </w:p>
          <w:p w14:paraId="6F3F2719" w14:textId="4425966D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 xml:space="preserve">г. Белоозерск, </w:t>
            </w:r>
          </w:p>
          <w:p w14:paraId="64CBE3FD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ул. Заводская, 1А.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CF64F20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Государственная статистическая отчетность.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0468640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C98F008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14:paraId="123D583F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хранится в ПТО;</w:t>
            </w:r>
          </w:p>
          <w:p w14:paraId="566F2DBF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на бумажном носителе направляется в РУП «Бел НИЦ «Экология» - ежегодно;</w:t>
            </w:r>
          </w:p>
          <w:p w14:paraId="023ACF75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направляется в РУП «Брестэнерго».</w:t>
            </w:r>
          </w:p>
        </w:tc>
      </w:tr>
      <w:tr w:rsidR="00AC0050" w:rsidRPr="00AC0050" w14:paraId="3E2114CB" w14:textId="77777777" w:rsidTr="00D56B4C">
        <w:tc>
          <w:tcPr>
            <w:tcW w:w="709" w:type="dxa"/>
            <w:gridSpan w:val="3"/>
            <w:vMerge/>
            <w:shd w:val="clear" w:color="auto" w:fill="auto"/>
          </w:tcPr>
          <w:p w14:paraId="0E512077" w14:textId="77777777" w:rsidR="00AC0050" w:rsidRPr="00AC0050" w:rsidRDefault="00AC0050" w:rsidP="001F3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957263B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F629DB1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05487D99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9071872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14:paraId="30419A4B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хранится в структурном подразделении ЭМЦ;</w:t>
            </w:r>
          </w:p>
          <w:p w14:paraId="5FC8F0A8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направляется в Брестский областной комитет природных ресурсов и охраны окружающей среды – ежегодно;</w:t>
            </w:r>
          </w:p>
          <w:p w14:paraId="3AC54CD3" w14:textId="77777777" w:rsidR="00AC0050" w:rsidRPr="00AC0050" w:rsidRDefault="00AC0050" w:rsidP="00A86D15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- направляется в РУП «Брестэнерго».</w:t>
            </w:r>
          </w:p>
        </w:tc>
      </w:tr>
      <w:tr w:rsidR="00AC0050" w:rsidRPr="00AC0050" w14:paraId="21E8BD1C" w14:textId="77777777" w:rsidTr="00D56B4C">
        <w:tc>
          <w:tcPr>
            <w:tcW w:w="709" w:type="dxa"/>
            <w:gridSpan w:val="3"/>
            <w:shd w:val="clear" w:color="auto" w:fill="auto"/>
          </w:tcPr>
          <w:p w14:paraId="162776EE" w14:textId="77777777" w:rsidR="00AC0050" w:rsidRPr="00A86D15" w:rsidRDefault="00AC0050" w:rsidP="00A86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696CF897" w14:textId="77777777" w:rsidR="00BD217C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Филиал «Белоозерскэнерго</w:t>
            </w:r>
            <w:r w:rsidR="00A86D15">
              <w:rPr>
                <w:rFonts w:ascii="Times New Roman" w:hAnsi="Times New Roman"/>
              </w:rPr>
              <w:t>-</w:t>
            </w:r>
            <w:r w:rsidRPr="00AC0050">
              <w:rPr>
                <w:rFonts w:ascii="Times New Roman" w:hAnsi="Times New Roman"/>
              </w:rPr>
              <w:t>ремонт» РУП «Брестэнерго»,</w:t>
            </w:r>
          </w:p>
          <w:p w14:paraId="030A515F" w14:textId="582A4A30" w:rsidR="00AC0050" w:rsidRPr="00AC0050" w:rsidRDefault="00AC0050" w:rsidP="00BD217C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 xml:space="preserve">г. Белоозерск, </w:t>
            </w:r>
          </w:p>
          <w:p w14:paraId="3DE052DF" w14:textId="2CFD183D" w:rsidR="00BD217C" w:rsidRPr="00AC0050" w:rsidRDefault="00AC0050" w:rsidP="00BD217C">
            <w:pPr>
              <w:spacing w:after="0"/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ул. Заводская, 1А.</w:t>
            </w:r>
          </w:p>
        </w:tc>
        <w:tc>
          <w:tcPr>
            <w:tcW w:w="2977" w:type="dxa"/>
            <w:shd w:val="clear" w:color="auto" w:fill="auto"/>
          </w:tcPr>
          <w:p w14:paraId="61D8190B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Информация об обращении с вторичными материальными ресурсами.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A459848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  <w:r w:rsidRPr="00AC0050">
              <w:rPr>
                <w:rFonts w:ascii="Times New Roman" w:hAnsi="Times New Roman"/>
              </w:rPr>
              <w:t>Информация о выполнении плана по сдаче вторичного сырья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AEFE178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</w:p>
          <w:p w14:paraId="7FA96DDD" w14:textId="77777777" w:rsidR="00AC0050" w:rsidRPr="00AC0050" w:rsidRDefault="00AC0050" w:rsidP="001F3A90">
            <w:pPr>
              <w:rPr>
                <w:rFonts w:ascii="Times New Roman" w:hAnsi="Times New Roman"/>
              </w:rPr>
            </w:pPr>
          </w:p>
        </w:tc>
      </w:tr>
      <w:tr w:rsidR="00AC0050" w:rsidRPr="00AC0050" w14:paraId="6AEDAC8F" w14:textId="77777777" w:rsidTr="00BD217C">
        <w:trPr>
          <w:trHeight w:val="1257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78AB9E87" w14:textId="1879B56F" w:rsidR="00AC0050" w:rsidRPr="0056452B" w:rsidRDefault="00AC0050" w:rsidP="0056452B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56452B">
              <w:rPr>
                <w:rFonts w:ascii="Times New Roman" w:hAnsi="Times New Roman"/>
                <w:bCs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</w:p>
        </w:tc>
      </w:tr>
      <w:tr w:rsidR="007D1981" w:rsidRPr="0056452B" w14:paraId="2F7F9B2E" w14:textId="77777777" w:rsidTr="00D56B4C">
        <w:trPr>
          <w:trHeight w:val="69"/>
        </w:trPr>
        <w:tc>
          <w:tcPr>
            <w:tcW w:w="709" w:type="dxa"/>
            <w:gridSpan w:val="3"/>
            <w:vMerge w:val="restart"/>
            <w:shd w:val="clear" w:color="auto" w:fill="auto"/>
          </w:tcPr>
          <w:p w14:paraId="3B01CC2E" w14:textId="0EC02DD7" w:rsidR="007D1981" w:rsidRPr="0056452B" w:rsidRDefault="007D1981" w:rsidP="005645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FE01EDF" w14:textId="6DE0BB92" w:rsidR="007D1981" w:rsidRDefault="007D1981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Филиал «Белоозерскэнерго</w:t>
            </w:r>
            <w:r>
              <w:rPr>
                <w:rFonts w:ascii="Times New Roman" w:hAnsi="Times New Roman"/>
              </w:rPr>
              <w:t>-</w:t>
            </w:r>
            <w:r w:rsidRPr="0056452B">
              <w:rPr>
                <w:rFonts w:ascii="Times New Roman" w:hAnsi="Times New Roman"/>
              </w:rPr>
              <w:t>ремонт» РУП «Брестэнерго»,</w:t>
            </w:r>
          </w:p>
          <w:p w14:paraId="4F02DFA5" w14:textId="0F64FA39" w:rsidR="007D1981" w:rsidRPr="0056452B" w:rsidRDefault="007D1981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 xml:space="preserve">г. Белоозерск, </w:t>
            </w:r>
          </w:p>
          <w:p w14:paraId="3C4A9C1A" w14:textId="77777777" w:rsidR="007D1981" w:rsidRPr="0056452B" w:rsidRDefault="007D1981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ул. Заводская, 1А.</w:t>
            </w:r>
          </w:p>
        </w:tc>
        <w:tc>
          <w:tcPr>
            <w:tcW w:w="2977" w:type="dxa"/>
            <w:shd w:val="clear" w:color="auto" w:fill="auto"/>
          </w:tcPr>
          <w:p w14:paraId="15535F26" w14:textId="77777777" w:rsidR="007D1981" w:rsidRPr="0056452B" w:rsidRDefault="007D1981" w:rsidP="0056452B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A75F625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Разрешение на хранение и захоронение отходов производства от 02.06.2020 г. № 640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A70ABE7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Оригинал разрешения хранится в ПТО.</w:t>
            </w:r>
          </w:p>
        </w:tc>
      </w:tr>
      <w:tr w:rsidR="007D1981" w:rsidRPr="0056452B" w14:paraId="0394F1A1" w14:textId="77777777" w:rsidTr="00D56B4C">
        <w:trPr>
          <w:trHeight w:val="67"/>
        </w:trPr>
        <w:tc>
          <w:tcPr>
            <w:tcW w:w="709" w:type="dxa"/>
            <w:gridSpan w:val="3"/>
            <w:vMerge/>
            <w:shd w:val="clear" w:color="auto" w:fill="auto"/>
          </w:tcPr>
          <w:p w14:paraId="4D70FA85" w14:textId="43B6AE3D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DEF395B" w14:textId="21EE6F9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D7813DB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о количестве добычи, использования и сброса сточных вод.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29E8116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 xml:space="preserve">Разрешение на специальное водопользование от </w:t>
            </w:r>
          </w:p>
          <w:p w14:paraId="45CB229A" w14:textId="65E8AC05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24.02.2020</w:t>
            </w:r>
            <w:r w:rsidR="00C65E0F">
              <w:rPr>
                <w:rFonts w:ascii="Times New Roman" w:hAnsi="Times New Roman"/>
              </w:rPr>
              <w:t xml:space="preserve"> </w:t>
            </w:r>
            <w:r w:rsidRPr="0056452B">
              <w:rPr>
                <w:rFonts w:ascii="Times New Roman" w:hAnsi="Times New Roman"/>
              </w:rPr>
              <w:t xml:space="preserve">г. </w:t>
            </w:r>
          </w:p>
          <w:p w14:paraId="1CFB404B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№ 01/02.0500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DDE489F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Оригинал разрешения хранится в структурном подразделении ЭМЦ.</w:t>
            </w:r>
          </w:p>
        </w:tc>
      </w:tr>
      <w:tr w:rsidR="007D1981" w:rsidRPr="0056452B" w14:paraId="40147941" w14:textId="77777777" w:rsidTr="00D56B4C">
        <w:trPr>
          <w:trHeight w:val="67"/>
        </w:trPr>
        <w:tc>
          <w:tcPr>
            <w:tcW w:w="709" w:type="dxa"/>
            <w:gridSpan w:val="3"/>
            <w:vMerge/>
            <w:shd w:val="clear" w:color="auto" w:fill="auto"/>
          </w:tcPr>
          <w:p w14:paraId="04065654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22A87C5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4A74D56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о перечне и количестве отходов производства, подлежащих хранению на объектах хранения отходов.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14E9BA3" w14:textId="1699701D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Разрешение на хранение и захоронение отходов производства от 02.06.2020</w:t>
            </w:r>
            <w:r w:rsidR="00C65E0F">
              <w:rPr>
                <w:rFonts w:ascii="Times New Roman" w:hAnsi="Times New Roman"/>
              </w:rPr>
              <w:t xml:space="preserve"> </w:t>
            </w:r>
            <w:r w:rsidRPr="0056452B">
              <w:rPr>
                <w:rFonts w:ascii="Times New Roman" w:hAnsi="Times New Roman"/>
              </w:rPr>
              <w:t>г. № 640 с внесенными изменениями от 28.06.2021</w:t>
            </w:r>
            <w:r w:rsidR="00C65E0F">
              <w:rPr>
                <w:rFonts w:ascii="Times New Roman" w:hAnsi="Times New Roman"/>
              </w:rPr>
              <w:t xml:space="preserve"> </w:t>
            </w:r>
            <w:r w:rsidRPr="0056452B">
              <w:rPr>
                <w:rFonts w:ascii="Times New Roman" w:hAnsi="Times New Roman"/>
              </w:rPr>
              <w:t>г.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B579F6" w14:textId="77777777" w:rsidR="007D1981" w:rsidRPr="0056452B" w:rsidRDefault="007D1981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Оригинал разрешения хранится в ПТО.</w:t>
            </w:r>
          </w:p>
        </w:tc>
      </w:tr>
      <w:tr w:rsidR="00AC0050" w:rsidRPr="0056452B" w14:paraId="02B49DD7" w14:textId="77777777" w:rsidTr="00D56B4C">
        <w:trPr>
          <w:trHeight w:val="496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6C7C96DD" w14:textId="75495264" w:rsidR="00AC0050" w:rsidRPr="0056452B" w:rsidRDefault="0056452B" w:rsidP="0056452B">
            <w:pPr>
              <w:pStyle w:val="a4"/>
              <w:spacing w:after="0" w:line="240" w:lineRule="auto"/>
              <w:ind w:left="600"/>
              <w:rPr>
                <w:rFonts w:ascii="Times New Roman" w:hAnsi="Times New Roman"/>
                <w:bCs/>
                <w:u w:val="single"/>
              </w:rPr>
            </w:pPr>
            <w:r w:rsidRPr="0056452B">
              <w:rPr>
                <w:rFonts w:ascii="Times New Roman" w:hAnsi="Times New Roman"/>
                <w:bCs/>
              </w:rPr>
              <w:t>2.2.10.4</w:t>
            </w:r>
            <w:r w:rsidRPr="0056452B">
              <w:rPr>
                <w:rFonts w:ascii="Times New Roman" w:hAnsi="Times New Roman"/>
                <w:bCs/>
                <w:u w:val="single"/>
              </w:rPr>
              <w:t xml:space="preserve"> </w:t>
            </w:r>
            <w:bookmarkStart w:id="33" w:name="_Hlk87349135"/>
            <w:r w:rsidR="00AC0050" w:rsidRPr="0056452B">
              <w:rPr>
                <w:rFonts w:ascii="Times New Roman" w:hAnsi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33"/>
          </w:p>
        </w:tc>
      </w:tr>
      <w:tr w:rsidR="00BD217C" w:rsidRPr="0056452B" w14:paraId="35E32F9A" w14:textId="77777777" w:rsidTr="00D56B4C">
        <w:trPr>
          <w:trHeight w:val="67"/>
        </w:trPr>
        <w:tc>
          <w:tcPr>
            <w:tcW w:w="709" w:type="dxa"/>
            <w:gridSpan w:val="3"/>
            <w:vMerge w:val="restart"/>
            <w:shd w:val="clear" w:color="auto" w:fill="auto"/>
          </w:tcPr>
          <w:p w14:paraId="6617F6D4" w14:textId="441F3D8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64E78BE3" w14:textId="77777777" w:rsidR="00BD217C" w:rsidRDefault="00BD217C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Филиал «Белоозерскэнерго</w:t>
            </w:r>
            <w:r>
              <w:rPr>
                <w:rFonts w:ascii="Times New Roman" w:hAnsi="Times New Roman"/>
              </w:rPr>
              <w:t>-</w:t>
            </w:r>
            <w:r w:rsidRPr="0056452B">
              <w:rPr>
                <w:rFonts w:ascii="Times New Roman" w:hAnsi="Times New Roman"/>
              </w:rPr>
              <w:t>ремонт» РУП «Брестэнерго»,</w:t>
            </w:r>
          </w:p>
          <w:p w14:paraId="406505EC" w14:textId="5761FB03" w:rsidR="00BD217C" w:rsidRPr="0056452B" w:rsidRDefault="00BD217C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lastRenderedPageBreak/>
              <w:t xml:space="preserve">г. Белоозерск, </w:t>
            </w:r>
          </w:p>
          <w:p w14:paraId="7EA11695" w14:textId="3274177F" w:rsidR="00BD217C" w:rsidRPr="0056452B" w:rsidRDefault="00BD217C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ул. Заводская, 1А</w:t>
            </w:r>
          </w:p>
        </w:tc>
        <w:tc>
          <w:tcPr>
            <w:tcW w:w="2977" w:type="dxa"/>
            <w:shd w:val="clear" w:color="auto" w:fill="auto"/>
          </w:tcPr>
          <w:p w14:paraId="04EC48E5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lastRenderedPageBreak/>
              <w:t xml:space="preserve">Информация об источниках выбросов загрязняющих веществ в атмосферный воздух от стационарных </w:t>
            </w:r>
            <w:r w:rsidRPr="0056452B">
              <w:rPr>
                <w:rFonts w:ascii="Times New Roman" w:hAnsi="Times New Roman"/>
              </w:rPr>
              <w:lastRenderedPageBreak/>
              <w:t>источников, оснащенных ГОУ.</w:t>
            </w:r>
          </w:p>
        </w:tc>
        <w:tc>
          <w:tcPr>
            <w:tcW w:w="3969" w:type="dxa"/>
            <w:gridSpan w:val="4"/>
            <w:shd w:val="clear" w:color="auto" w:fill="FFFFFF"/>
          </w:tcPr>
          <w:p w14:paraId="77B528EB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lastRenderedPageBreak/>
              <w:t>Акт отбора проб и проведения измерений, протокол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BEFB442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на бумажном носителе хранится в структурном подразделении ЭМЦ.</w:t>
            </w:r>
          </w:p>
        </w:tc>
      </w:tr>
      <w:tr w:rsidR="00BD217C" w:rsidRPr="0056452B" w14:paraId="2CDA938F" w14:textId="77777777" w:rsidTr="00D56B4C">
        <w:trPr>
          <w:trHeight w:val="67"/>
        </w:trPr>
        <w:tc>
          <w:tcPr>
            <w:tcW w:w="709" w:type="dxa"/>
            <w:gridSpan w:val="3"/>
            <w:vMerge/>
            <w:shd w:val="clear" w:color="auto" w:fill="auto"/>
          </w:tcPr>
          <w:p w14:paraId="67A608E0" w14:textId="23DCF5C6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E6B3BE2" w14:textId="0E096377" w:rsidR="00BD217C" w:rsidRPr="0056452B" w:rsidRDefault="00BD217C" w:rsidP="005645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2E51D6E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об учете отходов производства.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AA6ADA6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Акт инвентаризации отходов производства.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76084FC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на бумажном носителе хранится в ПТО.</w:t>
            </w:r>
          </w:p>
        </w:tc>
      </w:tr>
      <w:tr w:rsidR="00BD217C" w:rsidRPr="0056452B" w14:paraId="3F914F4E" w14:textId="77777777" w:rsidTr="00D56B4C">
        <w:trPr>
          <w:trHeight w:val="67"/>
        </w:trPr>
        <w:tc>
          <w:tcPr>
            <w:tcW w:w="709" w:type="dxa"/>
            <w:gridSpan w:val="3"/>
            <w:vMerge/>
            <w:shd w:val="clear" w:color="auto" w:fill="auto"/>
          </w:tcPr>
          <w:p w14:paraId="585BB0E3" w14:textId="2E534260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045806A" w14:textId="19398A6C" w:rsidR="00BD217C" w:rsidRPr="0056452B" w:rsidRDefault="00BD217C" w:rsidP="005645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55C3B3A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об учете оборудования, содержащего полихлорированные бифенилы.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E58D5F2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Акт инвентаризации ПХБ.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1146F66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на бумажном носителе:</w:t>
            </w:r>
          </w:p>
          <w:p w14:paraId="08023E4D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- хранится в ПТО;</w:t>
            </w:r>
          </w:p>
          <w:p w14:paraId="591CC3D3" w14:textId="77777777" w:rsidR="00BD217C" w:rsidRPr="0056452B" w:rsidRDefault="00BD217C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- направляется в Березовскую районную инспекцию природных ресурсов и охраны окружающей среды – ежегодно.</w:t>
            </w:r>
          </w:p>
        </w:tc>
      </w:tr>
      <w:tr w:rsidR="00AC0050" w:rsidRPr="0056452B" w14:paraId="37EF6403" w14:textId="77777777" w:rsidTr="00D56B4C">
        <w:trPr>
          <w:trHeight w:val="647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449C36CE" w14:textId="6D5B84B7" w:rsidR="00AC0050" w:rsidRPr="00C155E7" w:rsidRDefault="00C155E7" w:rsidP="00C155E7">
            <w:pPr>
              <w:pStyle w:val="a4"/>
              <w:numPr>
                <w:ilvl w:val="3"/>
                <w:numId w:val="12"/>
              </w:numPr>
              <w:spacing w:after="0" w:line="240" w:lineRule="auto"/>
              <w:ind w:left="1451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bookmarkStart w:id="34" w:name="_Hlk87349152"/>
            <w:r w:rsidR="00AC0050" w:rsidRPr="00C155E7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  <w:bookmarkEnd w:id="34"/>
          </w:p>
        </w:tc>
      </w:tr>
      <w:tr w:rsidR="00AC0050" w:rsidRPr="0056452B" w14:paraId="0F58C048" w14:textId="77777777" w:rsidTr="00D56B4C">
        <w:trPr>
          <w:trHeight w:val="67"/>
        </w:trPr>
        <w:tc>
          <w:tcPr>
            <w:tcW w:w="709" w:type="dxa"/>
            <w:gridSpan w:val="3"/>
            <w:shd w:val="clear" w:color="auto" w:fill="auto"/>
          </w:tcPr>
          <w:p w14:paraId="75DCA57F" w14:textId="508AD1F3" w:rsidR="00AC0050" w:rsidRPr="0056452B" w:rsidRDefault="00AC0050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957D754" w14:textId="470CF995" w:rsidR="00C155E7" w:rsidRDefault="00AC0050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Филиал «Белоозерскэнерго</w:t>
            </w:r>
            <w:r w:rsidR="00283BD9">
              <w:rPr>
                <w:rFonts w:ascii="Times New Roman" w:hAnsi="Times New Roman"/>
              </w:rPr>
              <w:t>-</w:t>
            </w:r>
            <w:r w:rsidRPr="0056452B">
              <w:rPr>
                <w:rFonts w:ascii="Times New Roman" w:hAnsi="Times New Roman"/>
              </w:rPr>
              <w:t>ремонт» РУП «Брестэнерго»,</w:t>
            </w:r>
          </w:p>
          <w:p w14:paraId="2CC5F43F" w14:textId="728592A6" w:rsidR="00AC0050" w:rsidRPr="0056452B" w:rsidRDefault="00AC0050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 xml:space="preserve">г. Белоозерск, </w:t>
            </w:r>
          </w:p>
          <w:p w14:paraId="4137D926" w14:textId="77777777" w:rsidR="00AC0050" w:rsidRPr="0056452B" w:rsidRDefault="00AC0050" w:rsidP="0056452B">
            <w:pPr>
              <w:spacing w:after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ул. Заводская, 1А.</w:t>
            </w:r>
          </w:p>
        </w:tc>
        <w:tc>
          <w:tcPr>
            <w:tcW w:w="2977" w:type="dxa"/>
            <w:shd w:val="clear" w:color="auto" w:fill="auto"/>
          </w:tcPr>
          <w:p w14:paraId="16924C7E" w14:textId="77777777" w:rsidR="00AC0050" w:rsidRPr="0056452B" w:rsidRDefault="00AC0050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58D2E68" w14:textId="176ECD8C" w:rsidR="00AC0050" w:rsidRPr="0056452B" w:rsidRDefault="00AC0050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План мероприятий по охране окружающей среды на 2021</w:t>
            </w:r>
            <w:r w:rsidR="00C65E0F">
              <w:rPr>
                <w:rFonts w:ascii="Times New Roman" w:hAnsi="Times New Roman"/>
              </w:rPr>
              <w:t xml:space="preserve"> </w:t>
            </w:r>
            <w:r w:rsidRPr="0056452B">
              <w:rPr>
                <w:rFonts w:ascii="Times New Roman" w:hAnsi="Times New Roman"/>
              </w:rPr>
              <w:t>г.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439FAD7" w14:textId="77777777" w:rsidR="00AC0050" w:rsidRPr="0056452B" w:rsidRDefault="00AC0050" w:rsidP="0056452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6452B">
              <w:rPr>
                <w:rFonts w:ascii="Times New Roman" w:hAnsi="Times New Roman"/>
              </w:rPr>
              <w:t>Информация на бумажном носителе хранится в ПТО.</w:t>
            </w:r>
          </w:p>
        </w:tc>
      </w:tr>
      <w:tr w:rsidR="003743B0" w:rsidRPr="0056452B" w14:paraId="797B7BA5" w14:textId="77777777" w:rsidTr="00BD217C">
        <w:trPr>
          <w:trHeight w:val="673"/>
        </w:trPr>
        <w:tc>
          <w:tcPr>
            <w:tcW w:w="14037" w:type="dxa"/>
            <w:gridSpan w:val="17"/>
            <w:shd w:val="clear" w:color="auto" w:fill="auto"/>
            <w:vAlign w:val="center"/>
          </w:tcPr>
          <w:p w14:paraId="0C74D77D" w14:textId="489E0AFC" w:rsidR="003743B0" w:rsidRPr="003743B0" w:rsidRDefault="003743B0" w:rsidP="003743B0">
            <w:pPr>
              <w:pStyle w:val="a4"/>
              <w:numPr>
                <w:ilvl w:val="2"/>
                <w:numId w:val="12"/>
              </w:num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3743B0">
              <w:rPr>
                <w:rFonts w:ascii="Times New Roman" w:hAnsi="Times New Roman"/>
                <w:b/>
                <w:bCs/>
                <w:i/>
                <w:iCs/>
              </w:rPr>
              <w:t>Филиал «Оздоровительный центр «Энергия»</w:t>
            </w:r>
          </w:p>
        </w:tc>
      </w:tr>
      <w:tr w:rsidR="009B52C0" w:rsidRPr="009B52C0" w14:paraId="06A53C1E" w14:textId="77777777" w:rsidTr="00D56B4C">
        <w:trPr>
          <w:trHeight w:val="559"/>
        </w:trPr>
        <w:tc>
          <w:tcPr>
            <w:tcW w:w="14037" w:type="dxa"/>
            <w:gridSpan w:val="17"/>
            <w:vAlign w:val="center"/>
          </w:tcPr>
          <w:p w14:paraId="7123D4BD" w14:textId="0C8F91D5" w:rsidR="009B52C0" w:rsidRPr="009B52C0" w:rsidRDefault="009B52C0" w:rsidP="009B52C0">
            <w:pPr>
              <w:spacing w:after="0"/>
              <w:ind w:left="7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2.2.11.1. </w:t>
            </w:r>
            <w:r w:rsidRPr="009B52C0">
              <w:rPr>
                <w:rFonts w:ascii="Times New Roman" w:hAnsi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D217C" w:rsidRPr="009B52C0" w14:paraId="11B76021" w14:textId="77777777" w:rsidTr="00D56B4C">
        <w:tc>
          <w:tcPr>
            <w:tcW w:w="709" w:type="dxa"/>
            <w:gridSpan w:val="3"/>
            <w:vMerge w:val="restart"/>
          </w:tcPr>
          <w:p w14:paraId="3502D38B" w14:textId="46BB40A1" w:rsidR="00BD217C" w:rsidRPr="009B52C0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  <w:p w14:paraId="5889090F" w14:textId="77777777" w:rsidR="00BD217C" w:rsidRPr="009B52C0" w:rsidRDefault="00BD217C" w:rsidP="009B52C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87A5988" w14:textId="77777777" w:rsidR="00BD217C" w:rsidRPr="009B52C0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Филиал «Оздоровительный центр «Энергия» РУП «Брестэнерго»</w:t>
            </w:r>
          </w:p>
          <w:p w14:paraId="09C01BD2" w14:textId="77777777" w:rsidR="000E72F3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225215, Брестская обл., Березовский р-н,</w:t>
            </w:r>
          </w:p>
          <w:p w14:paraId="23CC6AD3" w14:textId="2B26C77F" w:rsidR="00BD217C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г. Белоозерск,</w:t>
            </w:r>
          </w:p>
          <w:p w14:paraId="1C2D596C" w14:textId="09E6A007" w:rsidR="00BD217C" w:rsidRPr="009B52C0" w:rsidRDefault="00BD217C" w:rsidP="007F53C5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ул. Ленина</w:t>
            </w:r>
            <w:r w:rsidRPr="007F53C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, 31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07733547" w14:textId="77777777" w:rsidR="00BD217C" w:rsidRPr="009B52C0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12CC36F7" w14:textId="77777777" w:rsidR="00BD217C" w:rsidRPr="009B52C0" w:rsidRDefault="00BD217C" w:rsidP="009B52C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F655415" w14:textId="69CFA1A2" w:rsidR="00BD217C" w:rsidRPr="009B52C0" w:rsidRDefault="00BD217C" w:rsidP="009B52C0">
            <w:pPr>
              <w:spacing w:after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 xml:space="preserve">   Книга учета отходов ПОД-9.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D5785DE" w14:textId="742AE55C" w:rsidR="00BD217C" w:rsidRPr="009B52C0" w:rsidRDefault="00BD217C" w:rsidP="009B52C0">
            <w:pPr>
              <w:spacing w:after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Книга на бумажном носителе ведется в подразделениях предприятия.</w:t>
            </w:r>
          </w:p>
        </w:tc>
      </w:tr>
      <w:tr w:rsidR="00BD217C" w:rsidRPr="009B52C0" w14:paraId="645C4FAE" w14:textId="77777777" w:rsidTr="00D56B4C">
        <w:tc>
          <w:tcPr>
            <w:tcW w:w="709" w:type="dxa"/>
            <w:gridSpan w:val="3"/>
            <w:vMerge/>
          </w:tcPr>
          <w:p w14:paraId="5FAF1F8C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C5A1C1E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7F59813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3D7B6F7" w14:textId="0864B44B" w:rsidR="00BD217C" w:rsidRPr="009B52C0" w:rsidRDefault="00BD217C" w:rsidP="009B52C0">
            <w:pPr>
              <w:spacing w:after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Книга общего учета отходов ПОД-10.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593060F" w14:textId="0B16A62C" w:rsidR="00BD217C" w:rsidRPr="009B52C0" w:rsidRDefault="00BD217C" w:rsidP="009B52C0">
            <w:pPr>
              <w:spacing w:after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Книга на бумажном носителе ведется - заполняется 1 раз в месяц.</w:t>
            </w:r>
          </w:p>
        </w:tc>
      </w:tr>
      <w:tr w:rsidR="00BD217C" w:rsidRPr="009B52C0" w14:paraId="4FE76F8C" w14:textId="77777777" w:rsidTr="00D56B4C">
        <w:trPr>
          <w:trHeight w:val="846"/>
        </w:trPr>
        <w:tc>
          <w:tcPr>
            <w:tcW w:w="709" w:type="dxa"/>
            <w:gridSpan w:val="3"/>
            <w:vMerge/>
          </w:tcPr>
          <w:p w14:paraId="4F9B7331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99EF2F3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7CAF303D" w14:textId="77777777" w:rsidR="00BD217C" w:rsidRPr="009B52C0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Государственная</w:t>
            </w:r>
          </w:p>
          <w:p w14:paraId="67DA80F4" w14:textId="77777777" w:rsidR="00BD217C" w:rsidRPr="009B52C0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статистическая</w:t>
            </w:r>
          </w:p>
          <w:p w14:paraId="01DB0715" w14:textId="6F95E6FC" w:rsidR="00BD217C" w:rsidRPr="009B52C0" w:rsidRDefault="00BD217C" w:rsidP="009B52C0">
            <w:pPr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lastRenderedPageBreak/>
              <w:t>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AAB69F3" w14:textId="1813D471" w:rsidR="00BD217C" w:rsidRPr="009B52C0" w:rsidRDefault="00BD217C" w:rsidP="007F53C5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lastRenderedPageBreak/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D0C6766" w14:textId="6C62A699" w:rsidR="00BD217C" w:rsidRPr="009B52C0" w:rsidRDefault="00BD217C" w:rsidP="007F53C5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На бумажном носителе ведется в бюро ОТ.ООСиПБ - заполняется 1 раз в год.</w:t>
            </w:r>
          </w:p>
        </w:tc>
      </w:tr>
      <w:tr w:rsidR="00BD217C" w:rsidRPr="009B52C0" w14:paraId="475067CE" w14:textId="77777777" w:rsidTr="00D56B4C">
        <w:tc>
          <w:tcPr>
            <w:tcW w:w="709" w:type="dxa"/>
            <w:gridSpan w:val="3"/>
            <w:vMerge/>
          </w:tcPr>
          <w:p w14:paraId="6D434A2B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9814C68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05D0422" w14:textId="77777777" w:rsidR="00BD217C" w:rsidRPr="009B52C0" w:rsidRDefault="00BD217C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B74315F" w14:textId="72AB2ECA" w:rsidR="00BD217C" w:rsidRPr="009B52C0" w:rsidRDefault="00BD217C" w:rsidP="009B52C0">
            <w:pPr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shd w:val="clear" w:color="auto" w:fill="auto"/>
            <w:vAlign w:val="bottom"/>
          </w:tcPr>
          <w:p w14:paraId="2C2EF657" w14:textId="77777777" w:rsidR="00BD217C" w:rsidRPr="009B52C0" w:rsidRDefault="00BD217C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14:paraId="0396B2A7" w14:textId="20AD444B" w:rsidR="00BD217C" w:rsidRPr="009B52C0" w:rsidRDefault="00BD217C" w:rsidP="009B52C0">
            <w:pPr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хранится у бухгалтера - направляется: в ПТО РУП «Брестэнерго» - 1 раз в год.</w:t>
            </w:r>
          </w:p>
        </w:tc>
      </w:tr>
      <w:tr w:rsidR="007F53C5" w:rsidRPr="009B52C0" w14:paraId="767130E1" w14:textId="77777777" w:rsidTr="007D1981">
        <w:trPr>
          <w:trHeight w:val="1151"/>
        </w:trPr>
        <w:tc>
          <w:tcPr>
            <w:tcW w:w="14037" w:type="dxa"/>
            <w:gridSpan w:val="17"/>
            <w:vAlign w:val="center"/>
          </w:tcPr>
          <w:p w14:paraId="64218ED3" w14:textId="0C57DDC2" w:rsidR="007F53C5" w:rsidRPr="007F53C5" w:rsidRDefault="007F53C5" w:rsidP="007F53C5">
            <w:pPr>
              <w:pStyle w:val="a4"/>
              <w:spacing w:after="0"/>
              <w:ind w:left="1451" w:hanging="851"/>
              <w:rPr>
                <w:rFonts w:ascii="Times New Roman" w:hAnsi="Times New Roman"/>
                <w:u w:val="single"/>
              </w:rPr>
            </w:pPr>
            <w:r w:rsidRPr="007F53C5">
              <w:rPr>
                <w:rFonts w:ascii="Times New Roman" w:hAnsi="Times New Roman"/>
              </w:rPr>
              <w:t>2.2.11.2.</w:t>
            </w:r>
            <w:r w:rsidRPr="007F53C5">
              <w:rPr>
                <w:rFonts w:ascii="Times New Roman" w:hAnsi="Times New Roman"/>
                <w:u w:val="single"/>
              </w:rPr>
              <w:t xml:space="preserve"> 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9B52C0" w:rsidRPr="009B52C0" w14:paraId="55B628AB" w14:textId="77777777" w:rsidTr="00D56B4C">
        <w:tc>
          <w:tcPr>
            <w:tcW w:w="709" w:type="dxa"/>
            <w:gridSpan w:val="3"/>
          </w:tcPr>
          <w:p w14:paraId="7B7EA3D1" w14:textId="2DFD81C6" w:rsidR="009B52C0" w:rsidRPr="009B52C0" w:rsidRDefault="009B52C0" w:rsidP="009B52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45F93B1" w14:textId="716863F7" w:rsidR="009B52C0" w:rsidRPr="009B52C0" w:rsidRDefault="009B52C0" w:rsidP="009B52C0">
            <w:pPr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Брестский областной комитет природных ресурсов и охраны окружающей среды, г.</w:t>
            </w:r>
            <w:r w:rsidR="007F53C5">
              <w:rPr>
                <w:rFonts w:ascii="Times New Roman" w:hAnsi="Times New Roman"/>
              </w:rPr>
              <w:t> </w:t>
            </w:r>
            <w:r w:rsidRPr="009B52C0">
              <w:rPr>
                <w:rFonts w:ascii="Times New Roman" w:hAnsi="Times New Roman"/>
              </w:rPr>
              <w:t>Брест, пл.Свободы,11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239DA46" w14:textId="77777777" w:rsidR="009B52C0" w:rsidRPr="009B52C0" w:rsidRDefault="009B52C0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Информация о перечне и количестве отходов производства, разрешённых к захоронению на объектах захоронения отходов</w:t>
            </w:r>
          </w:p>
          <w:p w14:paraId="20776BAD" w14:textId="77777777" w:rsidR="009B52C0" w:rsidRPr="009B52C0" w:rsidRDefault="009B52C0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  <w:p w14:paraId="206A80D3" w14:textId="77777777" w:rsidR="009B52C0" w:rsidRPr="009B52C0" w:rsidRDefault="009B52C0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  <w:p w14:paraId="21B1D66D" w14:textId="77777777" w:rsidR="009B52C0" w:rsidRPr="009B52C0" w:rsidRDefault="009B52C0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E7BE75E" w14:textId="1E2E2CA6" w:rsidR="009B52C0" w:rsidRPr="009B52C0" w:rsidRDefault="009B52C0" w:rsidP="009B52C0">
            <w:pPr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Разрешение на хранение и захоронение отходов производства от 06.02.2017</w:t>
            </w:r>
            <w:r w:rsidR="00C65E0F">
              <w:rPr>
                <w:rFonts w:ascii="Times New Roman" w:hAnsi="Times New Roman"/>
              </w:rPr>
              <w:t xml:space="preserve"> г</w:t>
            </w:r>
            <w:r w:rsidRPr="009B52C0">
              <w:rPr>
                <w:rFonts w:ascii="Times New Roman" w:hAnsi="Times New Roman"/>
              </w:rPr>
              <w:t xml:space="preserve">. </w:t>
            </w:r>
            <w:r w:rsidRPr="001045AD">
              <w:rPr>
                <w:rFonts w:ascii="Times New Roman" w:hAnsi="Times New Roman"/>
              </w:rPr>
              <w:t>№</w:t>
            </w:r>
            <w:r w:rsidR="007F53C5">
              <w:rPr>
                <w:rFonts w:ascii="Times New Roman" w:hAnsi="Times New Roman"/>
                <w:b/>
                <w:bCs/>
              </w:rPr>
              <w:t> </w:t>
            </w:r>
            <w:r w:rsidRPr="009B52C0">
              <w:rPr>
                <w:rFonts w:ascii="Times New Roman" w:hAnsi="Times New Roman"/>
              </w:rPr>
              <w:t>154</w:t>
            </w:r>
          </w:p>
        </w:tc>
        <w:tc>
          <w:tcPr>
            <w:tcW w:w="3830" w:type="dxa"/>
            <w:gridSpan w:val="4"/>
            <w:shd w:val="clear" w:color="auto" w:fill="auto"/>
            <w:vAlign w:val="bottom"/>
          </w:tcPr>
          <w:p w14:paraId="4319D447" w14:textId="0B4E5C7D" w:rsidR="009B52C0" w:rsidRPr="009B52C0" w:rsidRDefault="009B52C0" w:rsidP="007F53C5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 xml:space="preserve">На бумажном носителе хранится в Брестский областной комитет природных ресурсов и охраны окружающей среды </w:t>
            </w:r>
          </w:p>
          <w:p w14:paraId="0D951A92" w14:textId="77777777" w:rsidR="001045AD" w:rsidRDefault="009B52C0" w:rsidP="007F53C5">
            <w:pPr>
              <w:pStyle w:val="a4"/>
              <w:spacing w:after="0"/>
              <w:ind w:left="0"/>
              <w:rPr>
                <w:rFonts w:ascii="Times New Roman" w:hAnsi="Times New Roman"/>
                <w:smallCaps/>
              </w:rPr>
            </w:pPr>
            <w:r w:rsidRPr="009B52C0">
              <w:rPr>
                <w:rFonts w:ascii="Times New Roman" w:hAnsi="Times New Roman"/>
              </w:rPr>
              <w:t>На бумажном носителе хранится у бухгалтера в филиале «Оздоровительный центр «Энергия</w:t>
            </w:r>
            <w:r w:rsidRPr="009B52C0">
              <w:rPr>
                <w:rFonts w:ascii="Times New Roman" w:hAnsi="Times New Roman"/>
                <w:smallCaps/>
              </w:rPr>
              <w:t>»</w:t>
            </w:r>
          </w:p>
          <w:p w14:paraId="3267DDD6" w14:textId="1EAD3A06" w:rsidR="009B52C0" w:rsidRPr="007F53C5" w:rsidRDefault="009B52C0" w:rsidP="007F53C5">
            <w:pPr>
              <w:pStyle w:val="a4"/>
              <w:spacing w:after="0"/>
              <w:ind w:left="0"/>
              <w:rPr>
                <w:rFonts w:ascii="Times New Roman" w:hAnsi="Times New Roman"/>
                <w:smallCaps/>
              </w:rPr>
            </w:pPr>
            <w:r w:rsidRPr="009B52C0">
              <w:rPr>
                <w:rFonts w:ascii="Times New Roman" w:hAnsi="Times New Roman"/>
                <w:smallCaps/>
              </w:rPr>
              <w:t xml:space="preserve"> </w:t>
            </w:r>
            <w:r w:rsidR="001045AD" w:rsidRPr="009B52C0">
              <w:rPr>
                <w:rFonts w:ascii="Times New Roman" w:hAnsi="Times New Roman"/>
              </w:rPr>
              <w:t>РУП «Брестэнерго»</w:t>
            </w:r>
          </w:p>
        </w:tc>
      </w:tr>
      <w:tr w:rsidR="007F53C5" w:rsidRPr="009B52C0" w14:paraId="2578B417" w14:textId="77777777" w:rsidTr="007D1981">
        <w:trPr>
          <w:trHeight w:val="604"/>
        </w:trPr>
        <w:tc>
          <w:tcPr>
            <w:tcW w:w="14037" w:type="dxa"/>
            <w:gridSpan w:val="17"/>
            <w:vAlign w:val="center"/>
          </w:tcPr>
          <w:p w14:paraId="54ED0F81" w14:textId="760A0DBA" w:rsidR="007F53C5" w:rsidRPr="007F53C5" w:rsidRDefault="007F53C5" w:rsidP="002C3C00">
            <w:pPr>
              <w:pStyle w:val="a4"/>
              <w:spacing w:after="0"/>
              <w:ind w:left="600"/>
              <w:rPr>
                <w:rFonts w:ascii="Times New Roman" w:hAnsi="Times New Roman"/>
                <w:u w:val="single"/>
              </w:rPr>
            </w:pPr>
            <w:r w:rsidRPr="007F53C5">
              <w:rPr>
                <w:rFonts w:ascii="Times New Roman" w:hAnsi="Times New Roman"/>
              </w:rPr>
              <w:t>2.2.11.3.</w:t>
            </w:r>
            <w:r w:rsidRPr="007F53C5">
              <w:rPr>
                <w:rFonts w:ascii="Times New Roman" w:hAnsi="Times New Roman"/>
                <w:u w:val="single"/>
              </w:rPr>
              <w:t xml:space="preserve"> Осуществлени</w:t>
            </w:r>
            <w:r w:rsidR="00FB11C2">
              <w:rPr>
                <w:rFonts w:ascii="Times New Roman" w:hAnsi="Times New Roman"/>
                <w:u w:val="single"/>
              </w:rPr>
              <w:t>е</w:t>
            </w:r>
            <w:r w:rsidRPr="007F53C5">
              <w:rPr>
                <w:rFonts w:ascii="Times New Roman" w:hAnsi="Times New Roman"/>
                <w:u w:val="single"/>
              </w:rPr>
              <w:t xml:space="preserve"> контроля в области охраны окружающей среды, рационального использования природных ресурсов</w:t>
            </w:r>
          </w:p>
        </w:tc>
      </w:tr>
      <w:tr w:rsidR="009B52C0" w:rsidRPr="009B52C0" w14:paraId="13453434" w14:textId="77777777" w:rsidTr="00D56B4C">
        <w:tc>
          <w:tcPr>
            <w:tcW w:w="709" w:type="dxa"/>
            <w:gridSpan w:val="3"/>
            <w:vAlign w:val="center"/>
          </w:tcPr>
          <w:p w14:paraId="5AE5E2AA" w14:textId="0770FA24" w:rsidR="009B52C0" w:rsidRPr="009B52C0" w:rsidRDefault="009B52C0" w:rsidP="009B52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03583DA" w14:textId="37A06FAA" w:rsidR="009B52C0" w:rsidRPr="009B52C0" w:rsidRDefault="009B52C0" w:rsidP="00C95CFC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Филиал «Оздоровительный центр «Энергия</w:t>
            </w:r>
            <w:r w:rsidRPr="009B52C0">
              <w:rPr>
                <w:rFonts w:ascii="Times New Roman" w:hAnsi="Times New Roman"/>
                <w:smallCaps/>
              </w:rPr>
              <w:t xml:space="preserve">» </w:t>
            </w:r>
            <w:r w:rsidR="001045AD" w:rsidRPr="009B52C0">
              <w:rPr>
                <w:rFonts w:ascii="Times New Roman" w:hAnsi="Times New Roman"/>
              </w:rPr>
              <w:t xml:space="preserve">РУП «Брестэнерго» 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DD4001D" w14:textId="77777777" w:rsidR="009B52C0" w:rsidRPr="009B52C0" w:rsidRDefault="009B52C0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Информация об учете          отходов производства.</w:t>
            </w:r>
          </w:p>
          <w:p w14:paraId="4915639A" w14:textId="77777777" w:rsidR="009B52C0" w:rsidRPr="009B52C0" w:rsidRDefault="009B52C0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  <w:p w14:paraId="601011D8" w14:textId="77777777" w:rsidR="009B52C0" w:rsidRPr="009B52C0" w:rsidRDefault="009B52C0" w:rsidP="009B52C0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3896887" w14:textId="57BA687F" w:rsidR="009B52C0" w:rsidRPr="009B52C0" w:rsidRDefault="009B52C0" w:rsidP="009B52C0">
            <w:pPr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C9807BB" w14:textId="5D741BD0" w:rsidR="009B52C0" w:rsidRPr="009B52C0" w:rsidRDefault="009B52C0" w:rsidP="009B52C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Информация на бумажном носителе:</w:t>
            </w:r>
          </w:p>
          <w:p w14:paraId="297BF3D0" w14:textId="6E2A3A1C" w:rsidR="009B52C0" w:rsidRPr="009B52C0" w:rsidRDefault="009B52C0" w:rsidP="00C95CFC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9B52C0">
              <w:rPr>
                <w:rFonts w:ascii="Times New Roman" w:hAnsi="Times New Roman"/>
              </w:rPr>
              <w:t>хранится у бухгалтера</w:t>
            </w:r>
            <w:r w:rsidRPr="009B52C0">
              <w:rPr>
                <w:rFonts w:ascii="Times New Roman" w:hAnsi="Times New Roman"/>
              </w:rPr>
              <w:tab/>
            </w:r>
          </w:p>
        </w:tc>
      </w:tr>
      <w:tr w:rsidR="002C3C00" w:rsidRPr="009B52C0" w14:paraId="19408101" w14:textId="77777777" w:rsidTr="00BD217C">
        <w:trPr>
          <w:trHeight w:val="591"/>
        </w:trPr>
        <w:tc>
          <w:tcPr>
            <w:tcW w:w="14037" w:type="dxa"/>
            <w:gridSpan w:val="17"/>
            <w:vAlign w:val="center"/>
          </w:tcPr>
          <w:p w14:paraId="4CBA118F" w14:textId="50AF53DE" w:rsidR="002C3C00" w:rsidRPr="002C3C00" w:rsidRDefault="002C3C00" w:rsidP="002C3C00">
            <w:pPr>
              <w:pStyle w:val="a4"/>
              <w:numPr>
                <w:ilvl w:val="2"/>
                <w:numId w:val="12"/>
              </w:num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2C3C00">
              <w:rPr>
                <w:rFonts w:ascii="Times New Roman" w:hAnsi="Times New Roman"/>
                <w:b/>
                <w:bCs/>
                <w:i/>
                <w:iCs/>
              </w:rPr>
              <w:t>Филиал «Энерготелеком»</w:t>
            </w:r>
          </w:p>
        </w:tc>
      </w:tr>
      <w:tr w:rsidR="00DE420D" w:rsidRPr="009B52C0" w14:paraId="2B78C1EB" w14:textId="77777777" w:rsidTr="00BD217C">
        <w:trPr>
          <w:trHeight w:val="557"/>
        </w:trPr>
        <w:tc>
          <w:tcPr>
            <w:tcW w:w="14037" w:type="dxa"/>
            <w:gridSpan w:val="17"/>
            <w:vAlign w:val="center"/>
          </w:tcPr>
          <w:p w14:paraId="13908CDD" w14:textId="02B496EC" w:rsidR="00DE420D" w:rsidRPr="00DE420D" w:rsidRDefault="00DE420D" w:rsidP="00DE420D">
            <w:pPr>
              <w:numPr>
                <w:ilvl w:val="3"/>
                <w:numId w:val="14"/>
              </w:numPr>
              <w:rPr>
                <w:rFonts w:ascii="Times New Roman" w:hAnsi="Times New Roman"/>
                <w:bCs/>
                <w:u w:val="single"/>
              </w:rPr>
            </w:pPr>
            <w:r w:rsidRPr="00DE420D">
              <w:rPr>
                <w:rFonts w:ascii="Times New Roman" w:hAnsi="Times New Roman"/>
                <w:bCs/>
              </w:rPr>
              <w:t xml:space="preserve"> </w:t>
            </w:r>
            <w:bookmarkStart w:id="35" w:name="_Hlk87352085"/>
            <w:r w:rsidRPr="00DE420D">
              <w:rPr>
                <w:rFonts w:ascii="Times New Roman" w:hAnsi="Times New Roman"/>
                <w:bCs/>
                <w:u w:val="single"/>
              </w:rPr>
              <w:t>Проведение локального мониторинга</w:t>
            </w:r>
            <w:bookmarkEnd w:id="35"/>
          </w:p>
        </w:tc>
      </w:tr>
      <w:tr w:rsidR="00DE420D" w:rsidRPr="009B52C0" w14:paraId="5AEAEAD2" w14:textId="77777777" w:rsidTr="00D56B4C">
        <w:tc>
          <w:tcPr>
            <w:tcW w:w="709" w:type="dxa"/>
            <w:gridSpan w:val="3"/>
          </w:tcPr>
          <w:p w14:paraId="76E759D6" w14:textId="0F513938" w:rsidR="00DE420D" w:rsidRPr="009B52C0" w:rsidRDefault="00DE420D" w:rsidP="00DE420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46E4FDE" w14:textId="688B121E" w:rsidR="00DE420D" w:rsidRPr="009B52C0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6FACB7E" w14:textId="3A430548" w:rsidR="00DE420D" w:rsidRPr="009B52C0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E5D846D" w14:textId="382E62B7" w:rsidR="00DE420D" w:rsidRPr="009B52C0" w:rsidRDefault="00DE420D" w:rsidP="00DE42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4AE39C3" w14:textId="668DCBDD" w:rsidR="00DE420D" w:rsidRPr="009B52C0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59DC" w:rsidRPr="009B52C0" w14:paraId="6368EA82" w14:textId="77777777" w:rsidTr="00BD217C">
        <w:trPr>
          <w:trHeight w:val="543"/>
        </w:trPr>
        <w:tc>
          <w:tcPr>
            <w:tcW w:w="14037" w:type="dxa"/>
            <w:gridSpan w:val="17"/>
            <w:vAlign w:val="center"/>
          </w:tcPr>
          <w:p w14:paraId="14C4F7F3" w14:textId="31357E91" w:rsidR="00DE59DC" w:rsidRPr="00DE59DC" w:rsidRDefault="00DE59DC" w:rsidP="00DE59DC">
            <w:pPr>
              <w:numPr>
                <w:ilvl w:val="3"/>
                <w:numId w:val="14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bookmarkStart w:id="36" w:name="_Hlk87352101"/>
            <w:r w:rsidRPr="00DE59DC">
              <w:rPr>
                <w:rFonts w:ascii="Times New Roman" w:hAnsi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36"/>
          </w:p>
        </w:tc>
      </w:tr>
      <w:tr w:rsidR="00DE420D" w:rsidRPr="009B52C0" w14:paraId="655A0651" w14:textId="77777777" w:rsidTr="00D56B4C">
        <w:tc>
          <w:tcPr>
            <w:tcW w:w="709" w:type="dxa"/>
            <w:gridSpan w:val="3"/>
          </w:tcPr>
          <w:p w14:paraId="31F7ABF7" w14:textId="452394D3" w:rsidR="00DE420D" w:rsidRPr="00FE76A7" w:rsidRDefault="00DE420D" w:rsidP="00DE42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2BF0C0F" w14:textId="77777777" w:rsidR="00DE59DC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Филиал «Энерготелеком»</w:t>
            </w:r>
          </w:p>
          <w:p w14:paraId="546729B0" w14:textId="1F48B11B" w:rsidR="00DE59DC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РУП «Брестэнерго», г.</w:t>
            </w:r>
            <w:r w:rsidR="00DE59DC">
              <w:rPr>
                <w:rFonts w:ascii="Times New Roman" w:hAnsi="Times New Roman"/>
              </w:rPr>
              <w:t> </w:t>
            </w:r>
            <w:r w:rsidRPr="00FE76A7">
              <w:rPr>
                <w:rFonts w:ascii="Times New Roman" w:hAnsi="Times New Roman"/>
              </w:rPr>
              <w:t>Брест,</w:t>
            </w:r>
          </w:p>
          <w:p w14:paraId="058CEF76" w14:textId="14B727B2" w:rsidR="00DE420D" w:rsidRPr="00FE76A7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E76A7">
              <w:rPr>
                <w:rFonts w:ascii="Times New Roman" w:hAnsi="Times New Roman"/>
              </w:rPr>
              <w:t>ул. Я. Купалы, 15А.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ACB3559" w14:textId="2BBABDD7" w:rsidR="00DE420D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0CA42A4" w14:textId="3611B5A0" w:rsidR="00DE420D" w:rsidRDefault="00DE420D" w:rsidP="00DE420D">
            <w:pPr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  <w:color w:val="000000"/>
              </w:rPr>
              <w:t>Протоколы испытаний сточных вод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A6B66F7" w14:textId="607190C4" w:rsidR="00DE420D" w:rsidRDefault="00DE420D" w:rsidP="00DE420D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бумажном носителе, хранится в ПТГ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</w:t>
            </w: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. Копии протоколов направляются в структурные звенья филиала.</w:t>
            </w:r>
          </w:p>
        </w:tc>
      </w:tr>
      <w:tr w:rsidR="00DE59DC" w:rsidRPr="009B52C0" w14:paraId="0A475C3C" w14:textId="77777777" w:rsidTr="00D56B4C">
        <w:trPr>
          <w:trHeight w:val="484"/>
        </w:trPr>
        <w:tc>
          <w:tcPr>
            <w:tcW w:w="14037" w:type="dxa"/>
            <w:gridSpan w:val="17"/>
            <w:vAlign w:val="center"/>
          </w:tcPr>
          <w:p w14:paraId="771C0DB9" w14:textId="17E3C12E" w:rsidR="00DE59DC" w:rsidRPr="00DE59DC" w:rsidRDefault="00DE59DC" w:rsidP="00DE59DC">
            <w:pPr>
              <w:numPr>
                <w:ilvl w:val="3"/>
                <w:numId w:val="14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bookmarkStart w:id="37" w:name="_Hlk87352117"/>
            <w:r w:rsidRPr="00DE59DC">
              <w:rPr>
                <w:rFonts w:ascii="Times New Roman" w:hAnsi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37"/>
          </w:p>
        </w:tc>
      </w:tr>
      <w:tr w:rsidR="00DE59DC" w:rsidRPr="009B52C0" w14:paraId="34C1A4DE" w14:textId="77777777" w:rsidTr="00D56B4C">
        <w:tc>
          <w:tcPr>
            <w:tcW w:w="709" w:type="dxa"/>
            <w:gridSpan w:val="3"/>
            <w:vMerge w:val="restart"/>
          </w:tcPr>
          <w:p w14:paraId="49BF18CD" w14:textId="73FE5280" w:rsidR="00DE59DC" w:rsidRPr="00FE76A7" w:rsidRDefault="00DE59DC" w:rsidP="00DE42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3CD54B8" w14:textId="77777777" w:rsidR="00DE59DC" w:rsidRDefault="00DE59DC" w:rsidP="00DE59D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  <w:color w:val="000000"/>
              </w:rPr>
              <w:t>Филиал «Энерготелеком»</w:t>
            </w:r>
          </w:p>
          <w:p w14:paraId="4A1AE029" w14:textId="6D21C69D" w:rsidR="00DE59DC" w:rsidRDefault="00DE59DC" w:rsidP="00DE59D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  <w:color w:val="000000"/>
              </w:rPr>
              <w:t>РУП «Брестэнерго», г.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FE76A7">
              <w:rPr>
                <w:rFonts w:ascii="Times New Roman" w:hAnsi="Times New Roman"/>
                <w:color w:val="000000"/>
              </w:rPr>
              <w:t>Брест,</w:t>
            </w:r>
          </w:p>
          <w:p w14:paraId="43273D6D" w14:textId="00F59FB0" w:rsidR="00DE59DC" w:rsidRPr="00DE59DC" w:rsidRDefault="00DE59DC" w:rsidP="00DE59D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  <w:color w:val="000000"/>
              </w:rPr>
              <w:t>ул. Я. Купалы, 15А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22BE86D1" w14:textId="77777777" w:rsidR="00DE59DC" w:rsidRPr="00FE76A7" w:rsidRDefault="00DE59DC" w:rsidP="00DE420D">
            <w:pPr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Формы учетной документации в области охраны окружающей среды</w:t>
            </w:r>
          </w:p>
          <w:p w14:paraId="536C5DFB" w14:textId="77777777" w:rsidR="00DE59DC" w:rsidRPr="00FE76A7" w:rsidRDefault="00DE59DC" w:rsidP="00DE420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F5E48C9" w14:textId="0246D24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</w:rPr>
              <w:t>Журнал учета расхода топлива, сырья, материалов и их качественных характеристик по форме ПОД-4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F1B48B8" w14:textId="6E8CBCBA" w:rsidR="00DE59DC" w:rsidRPr="00FE76A7" w:rsidRDefault="00DE59DC" w:rsidP="00DE420D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Журнал на бумажном носителе, ведется в структурных звеньях филиала.</w:t>
            </w:r>
          </w:p>
        </w:tc>
      </w:tr>
      <w:tr w:rsidR="00DE59DC" w:rsidRPr="009B52C0" w14:paraId="0F8C990B" w14:textId="77777777" w:rsidTr="00D56B4C">
        <w:tc>
          <w:tcPr>
            <w:tcW w:w="709" w:type="dxa"/>
            <w:gridSpan w:val="3"/>
            <w:vMerge/>
            <w:vAlign w:val="center"/>
          </w:tcPr>
          <w:p w14:paraId="4DB64074" w14:textId="7777777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14:paraId="63D3912F" w14:textId="7777777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  <w:vAlign w:val="center"/>
          </w:tcPr>
          <w:p w14:paraId="46759942" w14:textId="77777777" w:rsidR="00DE59DC" w:rsidRPr="00FE76A7" w:rsidRDefault="00DE59D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FD806E7" w14:textId="77777777" w:rsidR="00DE59DC" w:rsidRPr="00FE76A7" w:rsidRDefault="00DE59DC" w:rsidP="00DE4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  <w:p w14:paraId="28854302" w14:textId="77777777" w:rsidR="00DE59DC" w:rsidRPr="00FE76A7" w:rsidRDefault="00DE59D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1B6868E3" w14:textId="3737EF09" w:rsidR="00DE59DC" w:rsidRPr="00FE76A7" w:rsidRDefault="00DE59DC" w:rsidP="00DE420D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6A7">
              <w:rPr>
                <w:rFonts w:ascii="Times New Roman" w:hAnsi="Times New Roman"/>
                <w:sz w:val="24"/>
                <w:szCs w:val="24"/>
              </w:rPr>
              <w:t>Журнал на бумажном носителе ведется в ГХО филиала - заполняется 1 раз в месяц.</w:t>
            </w:r>
          </w:p>
        </w:tc>
      </w:tr>
      <w:tr w:rsidR="00DE59DC" w:rsidRPr="009B52C0" w14:paraId="35A40BC5" w14:textId="77777777" w:rsidTr="00D56B4C">
        <w:tc>
          <w:tcPr>
            <w:tcW w:w="709" w:type="dxa"/>
            <w:gridSpan w:val="3"/>
            <w:vMerge/>
            <w:vAlign w:val="center"/>
          </w:tcPr>
          <w:p w14:paraId="534CE9BE" w14:textId="7777777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14:paraId="48B00739" w14:textId="7777777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  <w:vAlign w:val="center"/>
          </w:tcPr>
          <w:p w14:paraId="2411F072" w14:textId="77777777" w:rsidR="00DE59DC" w:rsidRPr="00FE76A7" w:rsidRDefault="00DE59D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F421DFA" w14:textId="71644C6C" w:rsidR="00DE59DC" w:rsidRPr="00FE76A7" w:rsidRDefault="00DE59DC" w:rsidP="00DE4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  <w:color w:val="000000"/>
              </w:rPr>
              <w:t>Книга учета отходов по форме ПОД-9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684F47D" w14:textId="77D9FE17" w:rsidR="00DE59DC" w:rsidRPr="00DE59DC" w:rsidRDefault="00DE59DC" w:rsidP="00DE59D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Книга на бумажном носителе ведется в структурных звеньях филиала - заполняется 1 раз в месяц.</w:t>
            </w:r>
          </w:p>
        </w:tc>
      </w:tr>
      <w:tr w:rsidR="00DE59DC" w:rsidRPr="009B52C0" w14:paraId="7871CCAA" w14:textId="77777777" w:rsidTr="00D56B4C">
        <w:tc>
          <w:tcPr>
            <w:tcW w:w="709" w:type="dxa"/>
            <w:gridSpan w:val="3"/>
            <w:vMerge/>
            <w:vAlign w:val="center"/>
          </w:tcPr>
          <w:p w14:paraId="2E686C35" w14:textId="7777777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14:paraId="770BF4A8" w14:textId="77777777" w:rsidR="00DE59DC" w:rsidRPr="00FE76A7" w:rsidRDefault="00DE59D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  <w:vAlign w:val="center"/>
          </w:tcPr>
          <w:p w14:paraId="20B5D535" w14:textId="77777777" w:rsidR="00DE59DC" w:rsidRPr="00FE76A7" w:rsidRDefault="00DE59D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0C59AFB" w14:textId="77777777" w:rsidR="00DE59DC" w:rsidRPr="00FE76A7" w:rsidRDefault="00DE59D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  <w:color w:val="000000"/>
              </w:rPr>
              <w:t>Книга общего учета отходов по форме ПОД-10</w:t>
            </w:r>
          </w:p>
          <w:p w14:paraId="7AC1159C" w14:textId="77777777" w:rsidR="00DE59DC" w:rsidRPr="00FE76A7" w:rsidRDefault="00DE59D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5C670D30" w14:textId="77D76785" w:rsidR="00DE59DC" w:rsidRPr="00FE76A7" w:rsidRDefault="00DE59D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Книга на бумажном носителе ведется в ПТГ филиала -               заполняется 1 раз в месяц.</w:t>
            </w:r>
          </w:p>
        </w:tc>
      </w:tr>
      <w:tr w:rsidR="00BD217C" w:rsidRPr="009B52C0" w14:paraId="486C51E6" w14:textId="77777777" w:rsidTr="00D56B4C">
        <w:tc>
          <w:tcPr>
            <w:tcW w:w="709" w:type="dxa"/>
            <w:gridSpan w:val="3"/>
            <w:vMerge w:val="restart"/>
          </w:tcPr>
          <w:p w14:paraId="2CF1D57B" w14:textId="3A4537F5" w:rsidR="00BD217C" w:rsidRPr="00FE76A7" w:rsidRDefault="00BD217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3F5EF0E2" w14:textId="77777777" w:rsidR="00BD217C" w:rsidRDefault="00BD217C" w:rsidP="00DE59DC">
            <w:pPr>
              <w:spacing w:after="0"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Филиал «Энерготелеком»</w:t>
            </w:r>
          </w:p>
          <w:p w14:paraId="73D66D1C" w14:textId="6B41336E" w:rsidR="00BD217C" w:rsidRDefault="00BD217C" w:rsidP="00DE59DC">
            <w:pPr>
              <w:spacing w:after="0"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 xml:space="preserve">РУП «Брестэнерго», </w:t>
            </w:r>
          </w:p>
          <w:p w14:paraId="17891085" w14:textId="77777777" w:rsidR="00BD217C" w:rsidRDefault="00BD217C" w:rsidP="00DE59DC">
            <w:pPr>
              <w:spacing w:after="0"/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</w:rPr>
              <w:t>г. Брест,</w:t>
            </w:r>
          </w:p>
          <w:p w14:paraId="5497A83F" w14:textId="110C14DD" w:rsidR="00BD217C" w:rsidRPr="00FE76A7" w:rsidRDefault="00BD217C" w:rsidP="00DE59D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</w:rPr>
              <w:t>ул. Я. Купалы, 15А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591E6D8D" w14:textId="57F343FB" w:rsidR="00BD217C" w:rsidRPr="00FE76A7" w:rsidRDefault="00BD217C" w:rsidP="00DE420D">
            <w:pPr>
              <w:rPr>
                <w:rFonts w:ascii="Times New Roman" w:hAnsi="Times New Roman"/>
              </w:rPr>
            </w:pPr>
            <w:r w:rsidRPr="00FE76A7">
              <w:rPr>
                <w:rFonts w:ascii="Times New Roman" w:hAnsi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F5D8CF1" w14:textId="2A83E660" w:rsidR="00BD217C" w:rsidRPr="00FE76A7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E76A7">
              <w:rPr>
                <w:rFonts w:ascii="Times New Roman" w:hAnsi="Times New Roman"/>
                <w:color w:val="000000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2F4E7C5" w14:textId="021475FA" w:rsidR="00BD217C" w:rsidRPr="00FE76A7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бумажном и электронном носителях: хранится в ПТГ филиала; направляется в ПТО РУП «Брестэнерго»; РУП «Бел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6A7">
              <w:rPr>
                <w:rFonts w:ascii="Times New Roman" w:hAnsi="Times New Roman"/>
                <w:color w:val="000000"/>
                <w:sz w:val="24"/>
                <w:szCs w:val="24"/>
              </w:rPr>
              <w:t>НИЦ «Экология» - 1 раз в год.</w:t>
            </w:r>
          </w:p>
        </w:tc>
      </w:tr>
      <w:tr w:rsidR="00BD217C" w:rsidRPr="009B52C0" w14:paraId="5CF068CB" w14:textId="77777777" w:rsidTr="007D1981">
        <w:trPr>
          <w:trHeight w:val="1824"/>
        </w:trPr>
        <w:tc>
          <w:tcPr>
            <w:tcW w:w="709" w:type="dxa"/>
            <w:gridSpan w:val="3"/>
            <w:vMerge/>
          </w:tcPr>
          <w:p w14:paraId="473A760E" w14:textId="77777777" w:rsidR="00BD217C" w:rsidRPr="00FE76A7" w:rsidRDefault="00BD217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14:paraId="28CFE24F" w14:textId="77777777" w:rsidR="00BD217C" w:rsidRPr="00FE76A7" w:rsidRDefault="00BD217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  <w:vAlign w:val="center"/>
          </w:tcPr>
          <w:p w14:paraId="4A29C7C4" w14:textId="77777777" w:rsidR="00BD217C" w:rsidRPr="00FE76A7" w:rsidRDefault="00BD217C" w:rsidP="00DE42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FE18697" w14:textId="0DF10EB6" w:rsidR="00BD217C" w:rsidRPr="00FE76A7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879F7">
              <w:rPr>
                <w:rFonts w:ascii="Times New Roman" w:hAnsi="Times New Roman"/>
                <w:color w:val="000000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9F52745" w14:textId="724805A1" w:rsidR="00BD217C" w:rsidRPr="005C1DEF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879F7">
              <w:rPr>
                <w:rFonts w:ascii="Times New Roman" w:hAnsi="Times New Roman"/>
                <w:color w:val="000000"/>
              </w:rPr>
              <w:t>Информация на бумажном и электронном носителях: хранится в ПТГ филиала; направляется в ПТО РУП «Брестэнерго» и Брестский областной комитет природных ресурсов и охраны окружающей среды - 1 раз в год.</w:t>
            </w:r>
          </w:p>
        </w:tc>
      </w:tr>
      <w:tr w:rsidR="00BD217C" w:rsidRPr="009B52C0" w14:paraId="13F9559B" w14:textId="77777777" w:rsidTr="007D1981">
        <w:trPr>
          <w:trHeight w:val="1410"/>
        </w:trPr>
        <w:tc>
          <w:tcPr>
            <w:tcW w:w="709" w:type="dxa"/>
            <w:gridSpan w:val="3"/>
            <w:vMerge/>
          </w:tcPr>
          <w:p w14:paraId="18D5966E" w14:textId="61C8BEE8" w:rsidR="00BD217C" w:rsidRPr="00FE76A7" w:rsidRDefault="00BD217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4F8C09E" w14:textId="7B54EE24" w:rsidR="00BD217C" w:rsidRPr="00FE76A7" w:rsidRDefault="00BD217C" w:rsidP="00DE59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66025240" w14:textId="05F9E058" w:rsidR="00BD217C" w:rsidRPr="00FE76A7" w:rsidRDefault="00BD217C" w:rsidP="00DE420D">
            <w:pPr>
              <w:rPr>
                <w:rFonts w:ascii="Times New Roman" w:hAnsi="Times New Roman"/>
                <w:color w:val="000000"/>
              </w:rPr>
            </w:pPr>
            <w:r w:rsidRPr="006326B0">
              <w:rPr>
                <w:rFonts w:ascii="Times New Roman" w:hAnsi="Times New Roman"/>
                <w:color w:val="000000"/>
              </w:rPr>
              <w:t>Информация об объектах растительного мира и обращении с ними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21A4DD3" w14:textId="5E20526E" w:rsidR="00BD217C" w:rsidRPr="003879F7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326B0">
              <w:rPr>
                <w:rFonts w:ascii="Times New Roman" w:hAnsi="Times New Roman"/>
                <w:color w:val="000000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62852B2" w14:textId="0BAFCC94" w:rsidR="00BD217C" w:rsidRPr="003879F7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326B0">
              <w:rPr>
                <w:rFonts w:ascii="Times New Roman" w:hAnsi="Times New Roman"/>
                <w:color w:val="000000"/>
              </w:rPr>
              <w:t>Информация на бумажном и электронном носителях, хранится в ПТГ, направляется в РУП «Бел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26B0">
              <w:rPr>
                <w:rFonts w:ascii="Times New Roman" w:hAnsi="Times New Roman"/>
                <w:color w:val="000000"/>
              </w:rPr>
              <w:t>НИЦ «Экология», составляется – не реже 1 раза в 5 лет.</w:t>
            </w:r>
          </w:p>
        </w:tc>
      </w:tr>
      <w:tr w:rsidR="00BD217C" w:rsidRPr="009B52C0" w14:paraId="5AA5D102" w14:textId="77777777" w:rsidTr="007D1981">
        <w:trPr>
          <w:trHeight w:val="848"/>
        </w:trPr>
        <w:tc>
          <w:tcPr>
            <w:tcW w:w="709" w:type="dxa"/>
            <w:gridSpan w:val="3"/>
            <w:vMerge/>
          </w:tcPr>
          <w:p w14:paraId="26AABC1F" w14:textId="00474457" w:rsidR="00BD217C" w:rsidRPr="00477046" w:rsidRDefault="00BD217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EFFBA77" w14:textId="0440E5D9" w:rsidR="00BD217C" w:rsidRPr="006326B0" w:rsidRDefault="00BD217C" w:rsidP="00DE59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3A152D4" w14:textId="5400E79C" w:rsidR="00BD217C" w:rsidRPr="006326B0" w:rsidRDefault="00BD217C" w:rsidP="00DE420D">
            <w:pPr>
              <w:rPr>
                <w:rFonts w:ascii="Times New Roman" w:hAnsi="Times New Roman"/>
                <w:color w:val="000000"/>
              </w:rPr>
            </w:pPr>
            <w:r w:rsidRPr="006326B0">
              <w:rPr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EF3628F" w14:textId="41C228A8" w:rsidR="00BD217C" w:rsidRPr="006326B0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326B0">
              <w:rPr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A18F617" w14:textId="509E9ED4" w:rsidR="00BD217C" w:rsidRPr="006326B0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326B0">
              <w:rPr>
                <w:rFonts w:ascii="Times New Roman" w:hAnsi="Times New Roman"/>
              </w:rPr>
              <w:t>Информация на бумажном носителе, хранится в ПТГ, состав</w:t>
            </w:r>
            <w:r>
              <w:rPr>
                <w:rFonts w:ascii="Times New Roman" w:hAnsi="Times New Roman"/>
              </w:rPr>
              <w:t>ляется – не реже 1 раза в 5 лет</w:t>
            </w:r>
            <w:r w:rsidRPr="006326B0">
              <w:rPr>
                <w:rFonts w:ascii="Times New Roman" w:hAnsi="Times New Roman"/>
              </w:rPr>
              <w:t>.</w:t>
            </w:r>
          </w:p>
        </w:tc>
      </w:tr>
      <w:tr w:rsidR="00BD217C" w:rsidRPr="009B52C0" w14:paraId="709A0DBC" w14:textId="77777777" w:rsidTr="007D1981">
        <w:trPr>
          <w:trHeight w:val="1683"/>
        </w:trPr>
        <w:tc>
          <w:tcPr>
            <w:tcW w:w="709" w:type="dxa"/>
            <w:gridSpan w:val="3"/>
            <w:vMerge/>
          </w:tcPr>
          <w:p w14:paraId="3C1BAD67" w14:textId="5A3A332A" w:rsidR="00BD217C" w:rsidRPr="00477046" w:rsidRDefault="00BD217C" w:rsidP="00DE420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CD825EF" w14:textId="48BE7898" w:rsidR="00BD217C" w:rsidRPr="006326B0" w:rsidRDefault="00BD217C" w:rsidP="00DE59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5B33E94F" w14:textId="2E89C442" w:rsidR="00BD217C" w:rsidRPr="006326B0" w:rsidRDefault="00BD217C" w:rsidP="00DE420D">
            <w:pPr>
              <w:rPr>
                <w:rFonts w:ascii="Times New Roman" w:hAnsi="Times New Roman"/>
              </w:rPr>
            </w:pPr>
            <w:r w:rsidRPr="007C1F6B">
              <w:rPr>
                <w:rFonts w:ascii="Times New Roman" w:hAnsi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18A7155" w14:textId="763AD364" w:rsidR="00BD217C" w:rsidRPr="006326B0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1F6B">
              <w:rPr>
                <w:rFonts w:ascii="Times New Roman" w:hAnsi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72AD0D3" w14:textId="49CCA51B" w:rsidR="00BD217C" w:rsidRPr="006326B0" w:rsidRDefault="00BD217C" w:rsidP="00DE4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1F6B">
              <w:rPr>
                <w:rFonts w:ascii="Times New Roman" w:hAnsi="Times New Roman"/>
              </w:rPr>
              <w:t>Информация на бумажном носителе, хранится в ПТГ филиала, составляется – не реже 1 раза в 10 лет</w:t>
            </w:r>
            <w:r>
              <w:rPr>
                <w:rFonts w:ascii="Times New Roman" w:hAnsi="Times New Roman"/>
              </w:rPr>
              <w:t xml:space="preserve"> для объектов воздействия на атмосферный воздух отнесённых к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категории</w:t>
            </w:r>
            <w:r w:rsidRPr="007C1F6B">
              <w:rPr>
                <w:rFonts w:ascii="Times New Roman" w:hAnsi="Times New Roman"/>
              </w:rPr>
              <w:t>.</w:t>
            </w:r>
          </w:p>
        </w:tc>
      </w:tr>
      <w:tr w:rsidR="005C1DEF" w:rsidRPr="009B52C0" w14:paraId="12B5F9AC" w14:textId="77777777" w:rsidTr="007D1981">
        <w:trPr>
          <w:trHeight w:val="701"/>
        </w:trPr>
        <w:tc>
          <w:tcPr>
            <w:tcW w:w="14037" w:type="dxa"/>
            <w:gridSpan w:val="17"/>
            <w:vAlign w:val="center"/>
          </w:tcPr>
          <w:p w14:paraId="68C2C2BF" w14:textId="747C4A40" w:rsidR="005C1DEF" w:rsidRPr="005C1DEF" w:rsidRDefault="005C1DEF" w:rsidP="005C1DEF">
            <w:pPr>
              <w:numPr>
                <w:ilvl w:val="3"/>
                <w:numId w:val="14"/>
              </w:num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bookmarkStart w:id="38" w:name="_Hlk87352142"/>
            <w:r w:rsidRPr="005C1DEF">
              <w:rPr>
                <w:rFonts w:ascii="Times New Roman" w:hAnsi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  <w:bookmarkEnd w:id="38"/>
          </w:p>
        </w:tc>
      </w:tr>
      <w:tr w:rsidR="00DE420D" w:rsidRPr="009B52C0" w14:paraId="430771C8" w14:textId="77777777" w:rsidTr="00D56B4C">
        <w:tc>
          <w:tcPr>
            <w:tcW w:w="709" w:type="dxa"/>
            <w:gridSpan w:val="3"/>
          </w:tcPr>
          <w:p w14:paraId="7F2FC0B1" w14:textId="0AB8D3CD" w:rsidR="00DE420D" w:rsidRPr="00477046" w:rsidRDefault="00DE420D" w:rsidP="005C1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EE4FA47" w14:textId="77777777" w:rsidR="005C1DEF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219">
              <w:rPr>
                <w:rFonts w:ascii="Times New Roman" w:hAnsi="Times New Roman"/>
                <w:color w:val="000000"/>
              </w:rPr>
              <w:t>Филиал «Энерготелеком»</w:t>
            </w:r>
          </w:p>
          <w:p w14:paraId="5CBA93C8" w14:textId="4DAE32F0" w:rsidR="005C1DEF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219">
              <w:rPr>
                <w:rFonts w:ascii="Times New Roman" w:hAnsi="Times New Roman"/>
                <w:color w:val="000000"/>
              </w:rPr>
              <w:t xml:space="preserve">РУП «Брестэнерго», </w:t>
            </w:r>
          </w:p>
          <w:p w14:paraId="2B1D6552" w14:textId="77777777" w:rsidR="005C1DEF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219">
              <w:rPr>
                <w:rFonts w:ascii="Times New Roman" w:hAnsi="Times New Roman"/>
                <w:color w:val="000000"/>
              </w:rPr>
              <w:t>г. Брест,</w:t>
            </w:r>
          </w:p>
          <w:p w14:paraId="660033EB" w14:textId="05C67FB1" w:rsidR="00DE420D" w:rsidRPr="00477046" w:rsidRDefault="00DE420D" w:rsidP="005C1DEF">
            <w:pPr>
              <w:spacing w:after="0"/>
              <w:rPr>
                <w:rFonts w:ascii="Times New Roman" w:hAnsi="Times New Roman"/>
                <w:b/>
              </w:rPr>
            </w:pPr>
            <w:r w:rsidRPr="00175219">
              <w:rPr>
                <w:rFonts w:ascii="Times New Roman" w:hAnsi="Times New Roman"/>
                <w:color w:val="000000"/>
              </w:rPr>
              <w:t>ул.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5219">
              <w:rPr>
                <w:rFonts w:ascii="Times New Roman" w:hAnsi="Times New Roman"/>
                <w:color w:val="000000"/>
              </w:rPr>
              <w:t>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5219">
              <w:rPr>
                <w:rFonts w:ascii="Times New Roman" w:hAnsi="Times New Roman"/>
                <w:color w:val="000000"/>
              </w:rPr>
              <w:t>Купалы, 15А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0D4B4AF" w14:textId="6CAFBA4E" w:rsidR="00DE420D" w:rsidRPr="007C1F6B" w:rsidRDefault="00DE420D" w:rsidP="005C1DEF">
            <w:pPr>
              <w:spacing w:after="0"/>
              <w:rPr>
                <w:rFonts w:ascii="Times New Roman" w:hAnsi="Times New Roman"/>
              </w:rPr>
            </w:pPr>
            <w:r w:rsidRPr="00175219">
              <w:rPr>
                <w:rFonts w:ascii="Times New Roman" w:hAnsi="Times New Roman"/>
                <w:color w:val="000000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B247025" w14:textId="2C8B2A30" w:rsidR="00DE420D" w:rsidRPr="007C1F6B" w:rsidRDefault="00DE420D" w:rsidP="005C1D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5219">
              <w:rPr>
                <w:rFonts w:ascii="Times New Roman" w:hAnsi="Times New Roman"/>
                <w:color w:val="000000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FEF1BB9" w14:textId="71DE43FC" w:rsidR="00DE420D" w:rsidRPr="007C1F6B" w:rsidRDefault="00DE420D" w:rsidP="005C1D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5219">
              <w:rPr>
                <w:rFonts w:ascii="Times New Roman" w:hAnsi="Times New Roman"/>
                <w:color w:val="000000"/>
              </w:rPr>
              <w:t xml:space="preserve">На бумажном носителе, ведется в ПТГ </w:t>
            </w:r>
            <w:r>
              <w:rPr>
                <w:rFonts w:ascii="Times New Roman" w:hAnsi="Times New Roman"/>
                <w:color w:val="000000"/>
              </w:rPr>
              <w:t xml:space="preserve">филиала </w:t>
            </w:r>
            <w:r w:rsidRPr="00175219">
              <w:rPr>
                <w:rFonts w:ascii="Times New Roman" w:hAnsi="Times New Roman"/>
                <w:color w:val="000000"/>
              </w:rPr>
              <w:t>– 1 раз в год.</w:t>
            </w:r>
          </w:p>
        </w:tc>
      </w:tr>
      <w:tr w:rsidR="005C1DEF" w:rsidRPr="009B52C0" w14:paraId="4B547350" w14:textId="77777777" w:rsidTr="00BD217C">
        <w:trPr>
          <w:trHeight w:val="1166"/>
        </w:trPr>
        <w:tc>
          <w:tcPr>
            <w:tcW w:w="14037" w:type="dxa"/>
            <w:gridSpan w:val="17"/>
            <w:vAlign w:val="center"/>
          </w:tcPr>
          <w:p w14:paraId="349ECE13" w14:textId="3A3D8C41" w:rsidR="005C1DEF" w:rsidRPr="005C1DEF" w:rsidRDefault="005C1DEF" w:rsidP="005C1DEF">
            <w:pPr>
              <w:numPr>
                <w:ilvl w:val="3"/>
                <w:numId w:val="14"/>
              </w:numPr>
              <w:rPr>
                <w:rFonts w:ascii="Times New Roman" w:hAnsi="Times New Roman"/>
                <w:bCs/>
                <w:color w:val="000000"/>
                <w:u w:val="single"/>
              </w:rPr>
            </w:pPr>
            <w:bookmarkStart w:id="39" w:name="_Hlk87352163"/>
            <w:r w:rsidRPr="005C1DEF">
              <w:rPr>
                <w:rFonts w:ascii="Times New Roman" w:hAnsi="Times New Roman"/>
                <w:bCs/>
                <w:u w:val="single"/>
              </w:rPr>
              <w:lastRenderedPageBreak/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bookmarkEnd w:id="39"/>
          </w:p>
        </w:tc>
      </w:tr>
      <w:tr w:rsidR="00DE420D" w:rsidRPr="009B52C0" w14:paraId="1CC045C4" w14:textId="77777777" w:rsidTr="00D56B4C">
        <w:tc>
          <w:tcPr>
            <w:tcW w:w="709" w:type="dxa"/>
            <w:gridSpan w:val="3"/>
          </w:tcPr>
          <w:p w14:paraId="72CFEFAF" w14:textId="3B0E818F" w:rsidR="00DE420D" w:rsidRPr="00477046" w:rsidRDefault="00DE420D" w:rsidP="005C1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E2AF51A" w14:textId="3A9509C7" w:rsidR="00DE420D" w:rsidRPr="00477046" w:rsidRDefault="00DE420D" w:rsidP="005C1DEF">
            <w:pPr>
              <w:spacing w:after="0"/>
              <w:rPr>
                <w:rFonts w:ascii="Times New Roman" w:hAnsi="Times New Roman"/>
                <w:b/>
              </w:rPr>
            </w:pPr>
            <w:r w:rsidRPr="002E571C">
              <w:rPr>
                <w:rFonts w:ascii="Times New Roman" w:hAnsi="Times New Roman"/>
                <w:color w:val="000000"/>
              </w:rPr>
              <w:t>Брестский областной комитет природных ресурсов и охраны окружающей среды,</w:t>
            </w:r>
            <w:r w:rsidRPr="002E571C">
              <w:rPr>
                <w:rFonts w:ascii="Times New Roman" w:hAnsi="Times New Roman"/>
                <w:color w:val="000000"/>
              </w:rPr>
              <w:br/>
              <w:t>пл.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71C">
              <w:rPr>
                <w:rFonts w:ascii="Times New Roman" w:hAnsi="Times New Roman"/>
                <w:color w:val="000000"/>
              </w:rPr>
              <w:t>Свободы,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71C">
              <w:rPr>
                <w:rFonts w:ascii="Times New Roman" w:hAnsi="Times New Roman"/>
                <w:color w:val="000000"/>
              </w:rPr>
              <w:t>11, 224030, 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71C">
              <w:rPr>
                <w:rFonts w:ascii="Times New Roman" w:hAnsi="Times New Roman"/>
                <w:color w:val="000000"/>
              </w:rPr>
              <w:t>Брест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109A8E8" w14:textId="7EA53A35" w:rsidR="00DE420D" w:rsidRPr="00175219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571C">
              <w:rPr>
                <w:rFonts w:ascii="Times New Roman" w:hAnsi="Times New Roman"/>
                <w:color w:val="000000"/>
              </w:rPr>
              <w:t>Информация о перечне и количестве отходов</w:t>
            </w:r>
            <w:r w:rsidR="005C1DEF">
              <w:rPr>
                <w:rFonts w:ascii="Times New Roman" w:hAnsi="Times New Roman"/>
                <w:color w:val="000000"/>
              </w:rPr>
              <w:t xml:space="preserve"> </w:t>
            </w:r>
            <w:r w:rsidRPr="002E571C">
              <w:rPr>
                <w:rFonts w:ascii="Times New Roman" w:hAnsi="Times New Roman"/>
                <w:color w:val="000000"/>
              </w:rPr>
              <w:t>производства</w:t>
            </w:r>
            <w:r w:rsidR="005C1DEF">
              <w:rPr>
                <w:rFonts w:ascii="Times New Roman" w:hAnsi="Times New Roman"/>
                <w:color w:val="000000"/>
              </w:rPr>
              <w:t>,</w:t>
            </w:r>
            <w:r w:rsidRPr="002E571C">
              <w:rPr>
                <w:rFonts w:ascii="Times New Roman" w:hAnsi="Times New Roman"/>
                <w:color w:val="000000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AA1AA8B" w14:textId="0C78BA64" w:rsidR="00DE420D" w:rsidRPr="00175219" w:rsidRDefault="00DE420D" w:rsidP="005C1D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C3B">
              <w:rPr>
                <w:rFonts w:ascii="Times New Roman" w:hAnsi="Times New Roman"/>
              </w:rPr>
              <w:t>Разрешения на хранение и захоронение отходов производства от 08.09.2016 г.  № 1424/16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7185D4E" w14:textId="0E93396B" w:rsidR="00DE420D" w:rsidRPr="00175219" w:rsidRDefault="00DE420D" w:rsidP="005C1D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E571C">
              <w:rPr>
                <w:rFonts w:ascii="Times New Roman" w:hAnsi="Times New Roman"/>
                <w:color w:val="000000"/>
              </w:rPr>
              <w:t>На бумажном носителе хранится в Брестском областном комитете природных ресурсов и охраны окружающей среды.                                   На бумажном носителе хранится в ПТГ филиала.</w:t>
            </w:r>
          </w:p>
        </w:tc>
      </w:tr>
      <w:tr w:rsidR="005C1DEF" w:rsidRPr="009B52C0" w14:paraId="5D80CD69" w14:textId="77777777" w:rsidTr="007D1981">
        <w:trPr>
          <w:trHeight w:val="856"/>
        </w:trPr>
        <w:tc>
          <w:tcPr>
            <w:tcW w:w="14037" w:type="dxa"/>
            <w:gridSpan w:val="17"/>
            <w:vAlign w:val="center"/>
          </w:tcPr>
          <w:p w14:paraId="558B5676" w14:textId="23457D71" w:rsidR="005C1DEF" w:rsidRPr="005C1DEF" w:rsidRDefault="005C1DEF" w:rsidP="005C1DEF">
            <w:pPr>
              <w:numPr>
                <w:ilvl w:val="3"/>
                <w:numId w:val="14"/>
              </w:numPr>
              <w:rPr>
                <w:rFonts w:ascii="Times New Roman" w:hAnsi="Times New Roman"/>
                <w:bCs/>
                <w:color w:val="000000"/>
                <w:u w:val="single"/>
              </w:rPr>
            </w:pPr>
            <w:bookmarkStart w:id="40" w:name="_Hlk87352181"/>
            <w:r w:rsidRPr="005C1DEF">
              <w:rPr>
                <w:rFonts w:ascii="Times New Roman" w:hAnsi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40"/>
          </w:p>
        </w:tc>
      </w:tr>
      <w:tr w:rsidR="00DE420D" w:rsidRPr="009B52C0" w14:paraId="5CB1DA8D" w14:textId="77777777" w:rsidTr="00D56B4C">
        <w:tc>
          <w:tcPr>
            <w:tcW w:w="709" w:type="dxa"/>
            <w:gridSpan w:val="3"/>
          </w:tcPr>
          <w:p w14:paraId="511219EB" w14:textId="31CE5901" w:rsidR="00DE420D" w:rsidRPr="00477046" w:rsidRDefault="00DE420D" w:rsidP="005C1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1A9EB06" w14:textId="77777777" w:rsidR="005C1DEF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0C6A">
              <w:rPr>
                <w:rFonts w:ascii="Times New Roman" w:hAnsi="Times New Roman"/>
                <w:color w:val="000000"/>
              </w:rPr>
              <w:t>Филиал «Энерготелеком»</w:t>
            </w:r>
          </w:p>
          <w:p w14:paraId="5BEB9E10" w14:textId="4885D785" w:rsidR="005C1DEF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0C6A">
              <w:rPr>
                <w:rFonts w:ascii="Times New Roman" w:hAnsi="Times New Roman"/>
                <w:color w:val="000000"/>
              </w:rPr>
              <w:t>РУП «Брестэнерго»</w:t>
            </w:r>
          </w:p>
          <w:p w14:paraId="3610596F" w14:textId="60B4E2D4" w:rsidR="005C1DEF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0C6A">
              <w:rPr>
                <w:rFonts w:ascii="Times New Roman" w:hAnsi="Times New Roman"/>
                <w:color w:val="000000"/>
              </w:rPr>
              <w:t xml:space="preserve">г. Брест,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</w:p>
          <w:p w14:paraId="3E793EF0" w14:textId="791BAEDD" w:rsidR="00DE420D" w:rsidRPr="00477046" w:rsidRDefault="00DE420D" w:rsidP="005C1DEF">
            <w:pPr>
              <w:spacing w:after="0"/>
              <w:rPr>
                <w:rFonts w:ascii="Times New Roman" w:hAnsi="Times New Roman"/>
                <w:b/>
              </w:rPr>
            </w:pPr>
            <w:r w:rsidRPr="00170C6A">
              <w:rPr>
                <w:rFonts w:ascii="Times New Roman" w:hAnsi="Times New Roman"/>
                <w:color w:val="000000"/>
              </w:rPr>
              <w:t>ул.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0C6A">
              <w:rPr>
                <w:rFonts w:ascii="Times New Roman" w:hAnsi="Times New Roman"/>
                <w:color w:val="000000"/>
              </w:rPr>
              <w:t>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0C6A">
              <w:rPr>
                <w:rFonts w:ascii="Times New Roman" w:hAnsi="Times New Roman"/>
                <w:color w:val="000000"/>
              </w:rPr>
              <w:t>Купалы, 15А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C704C9C" w14:textId="4E264C5A" w:rsidR="00DE420D" w:rsidRPr="002E571C" w:rsidRDefault="00DE420D" w:rsidP="005C1D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0C6A">
              <w:rPr>
                <w:rFonts w:ascii="Times New Roman" w:hAnsi="Times New Roman"/>
                <w:color w:val="000000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B37EB32" w14:textId="2E4BE5DF" w:rsidR="00DE420D" w:rsidRPr="001F4C3B" w:rsidRDefault="00DE420D" w:rsidP="005C1D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0C6A">
              <w:rPr>
                <w:rFonts w:ascii="Times New Roman" w:hAnsi="Times New Roman"/>
                <w:color w:val="000000"/>
              </w:rPr>
              <w:t>План мероприятий по охране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B468D90" w14:textId="30BE794C" w:rsidR="00DE420D" w:rsidRPr="002E571C" w:rsidRDefault="00DE420D" w:rsidP="005C1D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70C6A">
              <w:rPr>
                <w:rFonts w:ascii="Times New Roman" w:hAnsi="Times New Roman"/>
                <w:color w:val="000000"/>
              </w:rPr>
              <w:t>На бумажном носителе, хранится в ПТГ</w:t>
            </w:r>
            <w:r>
              <w:rPr>
                <w:rFonts w:ascii="Times New Roman" w:hAnsi="Times New Roman"/>
                <w:color w:val="000000"/>
              </w:rPr>
              <w:t xml:space="preserve"> филиала</w:t>
            </w:r>
            <w:r w:rsidRPr="002E571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C07D7" w:rsidRPr="009B52C0" w14:paraId="0E154629" w14:textId="77777777" w:rsidTr="007D1981">
        <w:trPr>
          <w:trHeight w:val="732"/>
        </w:trPr>
        <w:tc>
          <w:tcPr>
            <w:tcW w:w="14037" w:type="dxa"/>
            <w:gridSpan w:val="17"/>
            <w:vAlign w:val="center"/>
          </w:tcPr>
          <w:p w14:paraId="25A6E112" w14:textId="01F6163B" w:rsidR="000C07D7" w:rsidRPr="000C07D7" w:rsidRDefault="000C07D7" w:rsidP="000C07D7">
            <w:pPr>
              <w:pStyle w:val="a4"/>
              <w:numPr>
                <w:ilvl w:val="2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C07D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Филиал Учебный центр подготовки персонала «Энергетик»</w:t>
            </w:r>
          </w:p>
        </w:tc>
      </w:tr>
      <w:tr w:rsidR="004C7C8E" w:rsidRPr="004C7C8E" w14:paraId="1575C0DA" w14:textId="77777777" w:rsidTr="007D1981">
        <w:trPr>
          <w:trHeight w:val="701"/>
        </w:trPr>
        <w:tc>
          <w:tcPr>
            <w:tcW w:w="14037" w:type="dxa"/>
            <w:gridSpan w:val="17"/>
            <w:vAlign w:val="center"/>
          </w:tcPr>
          <w:p w14:paraId="485F9220" w14:textId="3D64E589" w:rsidR="004C7C8E" w:rsidRPr="004C7C8E" w:rsidRDefault="004C7C8E" w:rsidP="004C7C8E">
            <w:pPr>
              <w:spacing w:after="0" w:line="240" w:lineRule="auto"/>
              <w:ind w:left="742"/>
              <w:contextualSpacing/>
              <w:rPr>
                <w:rFonts w:ascii="Times New Roman" w:hAnsi="Times New Roman"/>
                <w:color w:val="000000"/>
                <w:u w:val="single"/>
              </w:rPr>
            </w:pPr>
            <w:r w:rsidRPr="004C7C8E">
              <w:rPr>
                <w:rFonts w:ascii="Times New Roman" w:hAnsi="Times New Roman"/>
              </w:rPr>
              <w:t>2.2.13.1.</w:t>
            </w:r>
            <w:r w:rsidRPr="004C7C8E">
              <w:rPr>
                <w:rFonts w:ascii="Times New Roman" w:hAnsi="Times New Roman"/>
                <w:u w:val="single"/>
              </w:rPr>
              <w:t xml:space="preserve"> Проведение локального мониторинга</w:t>
            </w:r>
          </w:p>
        </w:tc>
      </w:tr>
      <w:tr w:rsidR="004C7C8E" w:rsidRPr="004C7C8E" w14:paraId="4E201E79" w14:textId="77777777" w:rsidTr="00D56B4C">
        <w:tc>
          <w:tcPr>
            <w:tcW w:w="709" w:type="dxa"/>
            <w:gridSpan w:val="3"/>
          </w:tcPr>
          <w:p w14:paraId="501151A4" w14:textId="336F5227" w:rsidR="004C7C8E" w:rsidRPr="004C7C8E" w:rsidRDefault="004C7C8E" w:rsidP="004C7C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F49336F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филиал Учебный центр подготовки персонала «Энергетик» РУП «Брестэнерго»</w:t>
            </w:r>
          </w:p>
          <w:p w14:paraId="4375D399" w14:textId="0BC64F33" w:rsidR="004C7C8E" w:rsidRPr="004C7C8E" w:rsidRDefault="004C7C8E" w:rsidP="004C7C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Брест ул.</w:t>
            </w:r>
            <w:r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Дзержинского,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A437850" w14:textId="087A4BAC" w:rsidR="004C7C8E" w:rsidRPr="004C7C8E" w:rsidRDefault="004C7C8E" w:rsidP="004C7C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7C8E">
              <w:rPr>
                <w:rFonts w:ascii="Times New Roman" w:hAnsi="Times New Roman"/>
                <w:bCs/>
              </w:rPr>
              <w:t>Информация локального мониторинга, объектом которого является контроль за качеством добываемой воды из подземной скважины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6B5C3F9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Сведения о результатах выполнения производственного контроля</w:t>
            </w:r>
          </w:p>
          <w:p w14:paraId="296B65D6" w14:textId="162C1408" w:rsidR="004C7C8E" w:rsidRPr="004C7C8E" w:rsidRDefault="004C7C8E" w:rsidP="004C7C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C7C8E">
              <w:rPr>
                <w:rFonts w:ascii="Times New Roman" w:hAnsi="Times New Roman"/>
                <w:bCs/>
              </w:rPr>
              <w:t>качества питьевой воды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40931F3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на бумажных носителях:</w:t>
            </w:r>
          </w:p>
          <w:p w14:paraId="5FCE1636" w14:textId="2440F368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находится в отделе делопроизводства УЦ «Энергетик»;</w:t>
            </w:r>
          </w:p>
          <w:p w14:paraId="182E953E" w14:textId="51D9211B" w:rsidR="004C7C8E" w:rsidRPr="004C7C8E" w:rsidRDefault="004C7C8E" w:rsidP="004C7C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C7C8E">
              <w:rPr>
                <w:rFonts w:ascii="Times New Roman" w:hAnsi="Times New Roman"/>
                <w:bCs/>
              </w:rPr>
              <w:t>- экземпляр ежеквартально направляется ГУ «Брестский областной центр гигиены, эпидемиологии и общественного здоровья»</w:t>
            </w:r>
          </w:p>
        </w:tc>
      </w:tr>
      <w:tr w:rsidR="004C7C8E" w:rsidRPr="004C7C8E" w14:paraId="50B374F8" w14:textId="77777777" w:rsidTr="00D56B4C">
        <w:trPr>
          <w:trHeight w:val="469"/>
        </w:trPr>
        <w:tc>
          <w:tcPr>
            <w:tcW w:w="14037" w:type="dxa"/>
            <w:gridSpan w:val="17"/>
            <w:vAlign w:val="center"/>
          </w:tcPr>
          <w:p w14:paraId="13EEF180" w14:textId="6E589674" w:rsidR="004C7C8E" w:rsidRPr="004C7C8E" w:rsidRDefault="004C7C8E" w:rsidP="004C7C8E">
            <w:pPr>
              <w:spacing w:after="0"/>
              <w:ind w:left="742"/>
              <w:jc w:val="both"/>
              <w:rPr>
                <w:rFonts w:ascii="Times New Roman" w:hAnsi="Times New Roman"/>
                <w:u w:val="single"/>
              </w:rPr>
            </w:pPr>
            <w:r w:rsidRPr="004C7C8E">
              <w:rPr>
                <w:rFonts w:ascii="Times New Roman" w:hAnsi="Times New Roman"/>
              </w:rPr>
              <w:lastRenderedPageBreak/>
              <w:t>2.2.13.2.</w:t>
            </w:r>
            <w:r w:rsidRPr="004C7C8E">
              <w:rPr>
                <w:rFonts w:ascii="Times New Roman" w:hAnsi="Times New Roman"/>
                <w:u w:val="single"/>
              </w:rPr>
              <w:t xml:space="preserve"> Проведение измерений области охраны окружающей среды</w:t>
            </w:r>
          </w:p>
        </w:tc>
      </w:tr>
      <w:tr w:rsidR="004C7C8E" w:rsidRPr="004C7C8E" w14:paraId="31A3CC7B" w14:textId="77777777" w:rsidTr="00D56B4C">
        <w:tc>
          <w:tcPr>
            <w:tcW w:w="709" w:type="dxa"/>
            <w:gridSpan w:val="3"/>
          </w:tcPr>
          <w:p w14:paraId="53CD77C3" w14:textId="0DC71006" w:rsidR="004C7C8E" w:rsidRPr="004C7C8E" w:rsidRDefault="004C7C8E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3545226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филиал Учебный центр подготовки персонала «Энергетик» РУП «Брестэнерго»</w:t>
            </w:r>
          </w:p>
          <w:p w14:paraId="0C784F7B" w14:textId="4753C7A1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ул.</w:t>
            </w:r>
            <w:r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Дзержинского,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BDDFCA6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о результатах выполнения производственного контроля качества питьевой воды</w:t>
            </w:r>
          </w:p>
          <w:p w14:paraId="7E8DDAC7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30EEDDE" w14:textId="3E3251FC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Протокол ежемесячных результатов испытаний по контролю за качеством используемой воды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B7FF6C2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на бумажных носителях:</w:t>
            </w:r>
          </w:p>
          <w:p w14:paraId="672A2B85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 находится в испытательной лаборатории;</w:t>
            </w:r>
          </w:p>
          <w:p w14:paraId="0EC834F1" w14:textId="36DB30D7" w:rsidR="004C7C8E" w:rsidRPr="004C7C8E" w:rsidRDefault="004C7C8E" w:rsidP="00A7418E">
            <w:pPr>
              <w:tabs>
                <w:tab w:val="left" w:pos="312"/>
                <w:tab w:val="left" w:pos="453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</w:t>
            </w:r>
            <w:r w:rsidR="00A7418E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экземпляр направляется водопользователю.</w:t>
            </w:r>
          </w:p>
        </w:tc>
      </w:tr>
      <w:tr w:rsidR="004C7C8E" w:rsidRPr="004C7C8E" w14:paraId="030DCDB6" w14:textId="77777777" w:rsidTr="00D56B4C">
        <w:trPr>
          <w:trHeight w:val="450"/>
        </w:trPr>
        <w:tc>
          <w:tcPr>
            <w:tcW w:w="14037" w:type="dxa"/>
            <w:gridSpan w:val="17"/>
            <w:vAlign w:val="center"/>
          </w:tcPr>
          <w:p w14:paraId="421036A9" w14:textId="426D4EE7" w:rsidR="004C7C8E" w:rsidRPr="004C7C8E" w:rsidRDefault="004C7C8E" w:rsidP="004C7C8E">
            <w:pPr>
              <w:spacing w:after="0"/>
              <w:ind w:left="742"/>
              <w:jc w:val="both"/>
              <w:rPr>
                <w:rFonts w:ascii="Times New Roman" w:hAnsi="Times New Roman"/>
                <w:u w:val="single"/>
              </w:rPr>
            </w:pPr>
            <w:r w:rsidRPr="004C7C8E">
              <w:rPr>
                <w:rFonts w:ascii="Times New Roman" w:hAnsi="Times New Roman"/>
              </w:rPr>
              <w:t>2.2.13.3.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C7C8E">
              <w:rPr>
                <w:rFonts w:ascii="Times New Roman" w:hAnsi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D217C" w:rsidRPr="004C7C8E" w14:paraId="79667AA8" w14:textId="77777777" w:rsidTr="00D56B4C">
        <w:tc>
          <w:tcPr>
            <w:tcW w:w="709" w:type="dxa"/>
            <w:gridSpan w:val="3"/>
            <w:vMerge w:val="restart"/>
          </w:tcPr>
          <w:p w14:paraId="23F757F7" w14:textId="26A66D24" w:rsidR="00BD217C" w:rsidRPr="004C7C8E" w:rsidRDefault="00BD217C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12CFDED" w14:textId="6B72AD11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</w:t>
            </w:r>
            <w:r w:rsidRPr="004C7C8E">
              <w:rPr>
                <w:rFonts w:ascii="Times New Roman" w:hAnsi="Times New Roman"/>
                <w:bCs/>
              </w:rPr>
              <w:t>илиал Учебный центр подготовки персонала «Энергетик» РУП «Брестэнерго»</w:t>
            </w:r>
          </w:p>
          <w:p w14:paraId="62F660F7" w14:textId="6087A8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ул.</w:t>
            </w:r>
            <w:r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Дзержинского,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20F2D373" w14:textId="2D844FB1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EA6B5F3" w14:textId="47F2044E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(ПОД-2)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C9EF694" w14:textId="1B755FF7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Журнал на бумажном носителе ведется на УППТП г.</w:t>
            </w:r>
            <w:r w:rsidR="00C65E0F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Бреста и заполняется 1 раз в месяц</w:t>
            </w:r>
          </w:p>
        </w:tc>
      </w:tr>
      <w:tr w:rsidR="00BD217C" w:rsidRPr="004C7C8E" w14:paraId="22887D5F" w14:textId="77777777" w:rsidTr="00D56B4C">
        <w:tc>
          <w:tcPr>
            <w:tcW w:w="709" w:type="dxa"/>
            <w:gridSpan w:val="3"/>
            <w:vMerge/>
          </w:tcPr>
          <w:p w14:paraId="3C941C96" w14:textId="77777777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9197219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03AE720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93E6EA4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Журнал учета времени и режима работы стационарных источников и газоочистных </w:t>
            </w:r>
          </w:p>
          <w:p w14:paraId="6EC17962" w14:textId="1B276E36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установок (ПОД-3)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F5A9EBD" w14:textId="1B92E736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Журнал на бумажном носителе ведется на УППТП г.</w:t>
            </w:r>
            <w:r w:rsidR="00C65E0F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Брест</w:t>
            </w:r>
            <w:r w:rsidR="00C65E0F">
              <w:rPr>
                <w:rFonts w:ascii="Times New Roman" w:hAnsi="Times New Roman"/>
                <w:bCs/>
              </w:rPr>
              <w:t>а</w:t>
            </w:r>
            <w:r w:rsidRPr="004C7C8E">
              <w:rPr>
                <w:rFonts w:ascii="Times New Roman" w:hAnsi="Times New Roman"/>
                <w:bCs/>
              </w:rPr>
              <w:t xml:space="preserve"> и заполняется ежедневно.</w:t>
            </w:r>
          </w:p>
        </w:tc>
      </w:tr>
      <w:tr w:rsidR="00BD217C" w:rsidRPr="004C7C8E" w14:paraId="472811E9" w14:textId="77777777" w:rsidTr="00D56B4C">
        <w:tc>
          <w:tcPr>
            <w:tcW w:w="709" w:type="dxa"/>
            <w:gridSpan w:val="3"/>
            <w:vMerge/>
          </w:tcPr>
          <w:p w14:paraId="3B710900" w14:textId="77777777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A7325E1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E81239F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743F740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Журнал учета отходов (ПОД-9)</w:t>
            </w:r>
          </w:p>
          <w:p w14:paraId="2B406068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5FBF40DC" w14:textId="357149C3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Журнал на бумажном носителе ведется в каждом подразделении филиала.</w:t>
            </w:r>
          </w:p>
        </w:tc>
      </w:tr>
      <w:tr w:rsidR="00BD217C" w:rsidRPr="004C7C8E" w14:paraId="735BAB33" w14:textId="77777777" w:rsidTr="00D56B4C">
        <w:tc>
          <w:tcPr>
            <w:tcW w:w="709" w:type="dxa"/>
            <w:gridSpan w:val="3"/>
            <w:vMerge/>
          </w:tcPr>
          <w:p w14:paraId="77BF43A7" w14:textId="77777777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F9361D7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541D5ED4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EC3CAC6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Книга общего учета отходов </w:t>
            </w:r>
          </w:p>
          <w:p w14:paraId="05CBD03F" w14:textId="5846E286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(ПОД-10)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700C392" w14:textId="47387061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Книга на бумажном носителе ведется на УППТП 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Бреста и заполняется 1 раз в месяц</w:t>
            </w:r>
          </w:p>
        </w:tc>
      </w:tr>
      <w:tr w:rsidR="00BD217C" w:rsidRPr="004C7C8E" w14:paraId="66D69E4F" w14:textId="77777777" w:rsidTr="00D56B4C">
        <w:tc>
          <w:tcPr>
            <w:tcW w:w="709" w:type="dxa"/>
            <w:gridSpan w:val="3"/>
            <w:vMerge/>
          </w:tcPr>
          <w:p w14:paraId="627DB2F2" w14:textId="60E05C9F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B46E979" w14:textId="4258C8D2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3A778E97" w14:textId="627E2DD3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7A60336" w14:textId="1DB0E3DA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6D5E59D" w14:textId="2621E0C3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Ведется в УЦ «Энергетик» и заполняется 1 раз в год.</w:t>
            </w:r>
          </w:p>
        </w:tc>
      </w:tr>
      <w:tr w:rsidR="00BD217C" w:rsidRPr="004C7C8E" w14:paraId="49EF81D6" w14:textId="77777777" w:rsidTr="00D56B4C">
        <w:tc>
          <w:tcPr>
            <w:tcW w:w="709" w:type="dxa"/>
            <w:gridSpan w:val="3"/>
            <w:vMerge/>
          </w:tcPr>
          <w:p w14:paraId="20640D1B" w14:textId="77777777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9579881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0826294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50CC02D" w14:textId="772AFCFD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Отчет по форме 1-отходы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(Минприроды) отчет об обращении с отходами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12D29FE" w14:textId="77777777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на бумажных носителях:</w:t>
            </w:r>
          </w:p>
          <w:p w14:paraId="7CB0DEB2" w14:textId="33E92E4B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</w:t>
            </w:r>
            <w:r w:rsidR="00A7418E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находится в отделе делопроизводства УЦ «Энергетик»;</w:t>
            </w:r>
          </w:p>
          <w:p w14:paraId="285C424F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 экземпляр направляется РУП «Брестэнерго»;</w:t>
            </w:r>
          </w:p>
          <w:p w14:paraId="6535544A" w14:textId="76689D0C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- экземпляр направляется в «Брестскую городскую и районную </w:t>
            </w:r>
            <w:r w:rsidRPr="004C7C8E">
              <w:rPr>
                <w:rFonts w:ascii="Times New Roman" w:hAnsi="Times New Roman"/>
                <w:bCs/>
              </w:rPr>
              <w:lastRenderedPageBreak/>
              <w:t>инспекцию природных ресурсов и охраны окружающей среды».</w:t>
            </w:r>
          </w:p>
        </w:tc>
      </w:tr>
      <w:tr w:rsidR="00BD217C" w:rsidRPr="004C7C8E" w14:paraId="7F3CB480" w14:textId="77777777" w:rsidTr="00D56B4C">
        <w:tc>
          <w:tcPr>
            <w:tcW w:w="709" w:type="dxa"/>
            <w:gridSpan w:val="3"/>
            <w:vMerge/>
          </w:tcPr>
          <w:p w14:paraId="37853671" w14:textId="77777777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C8650DD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7D8F086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8900E08" w14:textId="56E58F54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Отчет по форме 1-мр (лом) «Отчет об образовании и использовании лома и отходов черных и цветных металлов»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FB87B08" w14:textId="77777777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на бумажных носителях:</w:t>
            </w:r>
          </w:p>
          <w:p w14:paraId="2354C2DE" w14:textId="77777777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 находится в бухгалтерии УЦ «Энергетик»;</w:t>
            </w:r>
          </w:p>
          <w:p w14:paraId="49774271" w14:textId="05C473C7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 экземпляр направляется РУП «Брестэнерго»</w:t>
            </w:r>
          </w:p>
        </w:tc>
      </w:tr>
      <w:tr w:rsidR="00BD217C" w:rsidRPr="004C7C8E" w14:paraId="37802EF5" w14:textId="77777777" w:rsidTr="00D56B4C">
        <w:tc>
          <w:tcPr>
            <w:tcW w:w="709" w:type="dxa"/>
            <w:gridSpan w:val="3"/>
            <w:vMerge/>
          </w:tcPr>
          <w:p w14:paraId="3724B0C5" w14:textId="77777777" w:rsidR="00BD217C" w:rsidRPr="004C7C8E" w:rsidRDefault="00BD217C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59E4658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3FD4A19" w14:textId="77777777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710A0C2" w14:textId="4B96389B" w:rsidR="00BD217C" w:rsidRPr="004C7C8E" w:rsidRDefault="00BD217C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Паспорт учета объектов растительного мира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3F42019" w14:textId="5D0676B6" w:rsidR="00BD217C" w:rsidRPr="004C7C8E" w:rsidRDefault="00BD217C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Ведется в УЦ «Энергетик» и заполняется 1 раз в год.</w:t>
            </w:r>
          </w:p>
        </w:tc>
      </w:tr>
      <w:tr w:rsidR="004C7C8E" w:rsidRPr="004C7C8E" w14:paraId="37CE9D60" w14:textId="77777777" w:rsidTr="00D56B4C">
        <w:trPr>
          <w:trHeight w:val="487"/>
        </w:trPr>
        <w:tc>
          <w:tcPr>
            <w:tcW w:w="14037" w:type="dxa"/>
            <w:gridSpan w:val="17"/>
            <w:vAlign w:val="center"/>
          </w:tcPr>
          <w:p w14:paraId="1B697588" w14:textId="7A17EB51" w:rsidR="004C7C8E" w:rsidRPr="004C7C8E" w:rsidRDefault="004C7C8E" w:rsidP="004C7C8E">
            <w:pPr>
              <w:spacing w:after="0"/>
              <w:ind w:left="742"/>
              <w:jc w:val="both"/>
              <w:rPr>
                <w:rFonts w:ascii="Times New Roman" w:hAnsi="Times New Roman"/>
                <w:u w:val="single"/>
              </w:rPr>
            </w:pPr>
            <w:r w:rsidRPr="004C7C8E">
              <w:rPr>
                <w:rFonts w:ascii="Times New Roman" w:hAnsi="Times New Roman"/>
              </w:rPr>
              <w:t>2.2.13.4.</w:t>
            </w:r>
            <w:r w:rsidRPr="004C7C8E">
              <w:rPr>
                <w:rFonts w:ascii="Times New Roman" w:hAnsi="Times New Roman"/>
                <w:u w:val="single"/>
              </w:rPr>
              <w:t xml:space="preserve"> Ведение учета используемых природных ресурсов и воздействия на окружающую среду</w:t>
            </w:r>
          </w:p>
        </w:tc>
      </w:tr>
      <w:tr w:rsidR="004C7C8E" w:rsidRPr="004C7C8E" w14:paraId="7BCD091D" w14:textId="77777777" w:rsidTr="00D56B4C">
        <w:tc>
          <w:tcPr>
            <w:tcW w:w="709" w:type="dxa"/>
            <w:gridSpan w:val="3"/>
          </w:tcPr>
          <w:p w14:paraId="2342C342" w14:textId="1A2F6E22" w:rsidR="004C7C8E" w:rsidRPr="004C7C8E" w:rsidRDefault="004C7C8E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E94687E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Брестский областной комитет природных ресурсов и охраны окружающей среды</w:t>
            </w:r>
          </w:p>
          <w:p w14:paraId="53497B57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50DAA92" w14:textId="2E7986FC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Ведение учета использования природных ресурсов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73C49E4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Государственная статистическая отчетность </w:t>
            </w:r>
          </w:p>
          <w:p w14:paraId="38558772" w14:textId="1DA8C6D8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Отчет по форме 1-вода (Минприроды) отчет об использовании воды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8308ECB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на бумажных носителях:</w:t>
            </w:r>
          </w:p>
          <w:p w14:paraId="19E2C87B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 находится в отделе делопроизводства УЦ «Энергетик»;</w:t>
            </w:r>
          </w:p>
          <w:p w14:paraId="2C31DC25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 экземпляр направляется РУП «Брестэнерго»</w:t>
            </w:r>
          </w:p>
          <w:p w14:paraId="4439E32D" w14:textId="19FD18B0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 экземпляр направляется в «Брестскую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городскую и районную инспекцию природных ресурсов и охраны окружающей среды».</w:t>
            </w:r>
          </w:p>
        </w:tc>
      </w:tr>
      <w:tr w:rsidR="004C7C8E" w:rsidRPr="004C7C8E" w14:paraId="05407930" w14:textId="77777777" w:rsidTr="00D56B4C">
        <w:trPr>
          <w:trHeight w:val="952"/>
        </w:trPr>
        <w:tc>
          <w:tcPr>
            <w:tcW w:w="14037" w:type="dxa"/>
            <w:gridSpan w:val="17"/>
            <w:vAlign w:val="center"/>
          </w:tcPr>
          <w:p w14:paraId="6E45C26B" w14:textId="72E17C3A" w:rsidR="004C7C8E" w:rsidRPr="004C7C8E" w:rsidRDefault="004C7C8E" w:rsidP="004C7C8E">
            <w:pPr>
              <w:spacing w:after="0"/>
              <w:ind w:left="1451" w:hanging="851"/>
              <w:jc w:val="both"/>
              <w:rPr>
                <w:rFonts w:ascii="Times New Roman" w:hAnsi="Times New Roman"/>
                <w:u w:val="single"/>
              </w:rPr>
            </w:pPr>
            <w:r w:rsidRPr="004C7C8E">
              <w:rPr>
                <w:rFonts w:ascii="Times New Roman" w:hAnsi="Times New Roman"/>
              </w:rPr>
              <w:t>2.2.13.5.</w:t>
            </w:r>
            <w:r w:rsidR="000E72F3">
              <w:rPr>
                <w:rFonts w:ascii="Times New Roman" w:hAnsi="Times New Roman"/>
              </w:rPr>
              <w:t xml:space="preserve"> </w:t>
            </w:r>
            <w:r w:rsidRPr="004C7C8E">
              <w:rPr>
                <w:rFonts w:ascii="Times New Roman" w:hAnsi="Times New Roman"/>
                <w:u w:val="single"/>
              </w:rPr>
              <w:t xml:space="preserve">Выдача специальных разрешений (лицензий), иных разрешений и документов, на основании которых осуществляется природопользование, внесение изменений и </w:t>
            </w:r>
            <w:r w:rsidR="000E72F3">
              <w:rPr>
                <w:rFonts w:ascii="Times New Roman" w:hAnsi="Times New Roman"/>
                <w:u w:val="single"/>
              </w:rPr>
              <w:t xml:space="preserve">(или) </w:t>
            </w:r>
            <w:r w:rsidRPr="004C7C8E">
              <w:rPr>
                <w:rFonts w:ascii="Times New Roman" w:hAnsi="Times New Roman"/>
                <w:u w:val="single"/>
              </w:rPr>
              <w:t>дополнений в эти разрешения и иные документы приостановление, возобновление срока действия, прекращения их действия</w:t>
            </w:r>
          </w:p>
        </w:tc>
      </w:tr>
      <w:tr w:rsidR="004C7C8E" w:rsidRPr="004C7C8E" w14:paraId="68AE91B6" w14:textId="77777777" w:rsidTr="00D56B4C">
        <w:tc>
          <w:tcPr>
            <w:tcW w:w="709" w:type="dxa"/>
            <w:gridSpan w:val="3"/>
          </w:tcPr>
          <w:p w14:paraId="0C2D6146" w14:textId="2D27EC9C" w:rsidR="004C7C8E" w:rsidRPr="004C7C8E" w:rsidRDefault="004C7C8E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1D9FDE1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Брестский областной комитет природных ресурсов и охраны окружающей среды</w:t>
            </w:r>
          </w:p>
          <w:p w14:paraId="43F96AFC" w14:textId="4F27D46C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 w:rsidR="007B62FC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пл.</w:t>
            </w:r>
            <w:r w:rsidR="00707674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Свободы</w:t>
            </w:r>
            <w:r w:rsidR="00707674">
              <w:rPr>
                <w:rFonts w:ascii="Times New Roman" w:hAnsi="Times New Roman"/>
                <w:bCs/>
              </w:rPr>
              <w:t>,</w:t>
            </w:r>
            <w:r w:rsidRPr="004C7C8E">
              <w:rPr>
                <w:rFonts w:ascii="Times New Roman" w:hAnsi="Times New Roman"/>
                <w:bCs/>
              </w:rPr>
              <w:t xml:space="preserve"> 11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28A13FF" w14:textId="6FACDBD5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о перечне и количестве отходов производства</w:t>
            </w:r>
            <w:r w:rsidR="00707674">
              <w:rPr>
                <w:rFonts w:ascii="Times New Roman" w:hAnsi="Times New Roman"/>
                <w:bCs/>
              </w:rPr>
              <w:t>,</w:t>
            </w:r>
            <w:r w:rsidRPr="004C7C8E">
              <w:rPr>
                <w:rFonts w:ascii="Times New Roman" w:hAnsi="Times New Roman"/>
                <w:bCs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0A6986A" w14:textId="249D6EA8" w:rsidR="004C7C8E" w:rsidRPr="004C7C8E" w:rsidRDefault="004C7C8E" w:rsidP="004C7C8E">
            <w:pPr>
              <w:spacing w:after="0"/>
              <w:jc w:val="both"/>
              <w:rPr>
                <w:rStyle w:val="FontStyle20"/>
                <w:sz w:val="22"/>
              </w:rPr>
            </w:pPr>
            <w:r w:rsidRPr="004C7C8E">
              <w:rPr>
                <w:rFonts w:ascii="Times New Roman" w:hAnsi="Times New Roman"/>
              </w:rPr>
              <w:t>Разрешение на хранение и захоронение отходов производства №</w:t>
            </w:r>
            <w:r w:rsidR="00C65E0F">
              <w:rPr>
                <w:rFonts w:ascii="Times New Roman" w:hAnsi="Times New Roman"/>
              </w:rPr>
              <w:t> </w:t>
            </w:r>
            <w:r w:rsidRPr="004C7C8E">
              <w:rPr>
                <w:rFonts w:ascii="Times New Roman" w:hAnsi="Times New Roman"/>
              </w:rPr>
              <w:t>333 от 13.08.2015</w:t>
            </w:r>
            <w:r w:rsidR="00C65E0F">
              <w:rPr>
                <w:rFonts w:ascii="Times New Roman" w:hAnsi="Times New Roman"/>
              </w:rPr>
              <w:t xml:space="preserve"> г.</w:t>
            </w:r>
            <w:r w:rsidRPr="004C7C8E">
              <w:rPr>
                <w:rFonts w:ascii="Times New Roman" w:hAnsi="Times New Roman"/>
              </w:rPr>
              <w:t xml:space="preserve"> со сроком действия до 12.08.2025</w:t>
            </w:r>
            <w:r w:rsidR="00C65E0F">
              <w:rPr>
                <w:rFonts w:ascii="Times New Roman" w:hAnsi="Times New Roman"/>
              </w:rPr>
              <w:t xml:space="preserve"> г</w:t>
            </w:r>
            <w:r w:rsidRPr="004C7C8E">
              <w:rPr>
                <w:rFonts w:ascii="Times New Roman" w:hAnsi="Times New Roman"/>
              </w:rPr>
              <w:t xml:space="preserve">. </w:t>
            </w:r>
          </w:p>
          <w:p w14:paraId="162DFE4C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223207C1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Разрешение на бумажных носителях:</w:t>
            </w:r>
          </w:p>
          <w:p w14:paraId="74604A81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 находится в накопительном деле УЦ «Энергетик»;</w:t>
            </w:r>
          </w:p>
          <w:p w14:paraId="7D816938" w14:textId="2953389C" w:rsidR="004C7C8E" w:rsidRPr="004C7C8E" w:rsidRDefault="004C7C8E" w:rsidP="00692219">
            <w:pPr>
              <w:tabs>
                <w:tab w:val="left" w:pos="171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</w:t>
            </w:r>
            <w:r w:rsidR="00692219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4C7C8E" w:rsidRPr="004C7C8E" w14:paraId="1644B42C" w14:textId="77777777" w:rsidTr="00D56B4C">
        <w:tc>
          <w:tcPr>
            <w:tcW w:w="709" w:type="dxa"/>
            <w:gridSpan w:val="3"/>
          </w:tcPr>
          <w:p w14:paraId="7C26A683" w14:textId="05B127D9" w:rsidR="004C7C8E" w:rsidRPr="004C7C8E" w:rsidRDefault="004C7C8E" w:rsidP="004C7C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F8DEE3C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Брестский областной комитет природных ресурсов и охраны окружающей среды</w:t>
            </w:r>
          </w:p>
          <w:p w14:paraId="71CEE9DF" w14:textId="70FAA8DB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пл.</w:t>
            </w:r>
            <w:r w:rsidR="00707674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Свободы</w:t>
            </w:r>
            <w:r w:rsidR="00707674">
              <w:rPr>
                <w:rFonts w:ascii="Times New Roman" w:hAnsi="Times New Roman"/>
                <w:bCs/>
              </w:rPr>
              <w:t>,</w:t>
            </w:r>
            <w:r w:rsidRPr="004C7C8E">
              <w:rPr>
                <w:rFonts w:ascii="Times New Roman" w:hAnsi="Times New Roman"/>
                <w:bCs/>
              </w:rPr>
              <w:t xml:space="preserve"> 11-А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9EEFAA3" w14:textId="4EB2E06A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Информация </w:t>
            </w:r>
            <w:r w:rsidR="00707674">
              <w:rPr>
                <w:rFonts w:ascii="Times New Roman" w:hAnsi="Times New Roman"/>
                <w:bCs/>
              </w:rPr>
              <w:t xml:space="preserve">о </w:t>
            </w:r>
            <w:r w:rsidRPr="004C7C8E">
              <w:rPr>
                <w:rFonts w:ascii="Times New Roman" w:hAnsi="Times New Roman"/>
                <w:bCs/>
              </w:rPr>
              <w:t>количестве разрешенной к добыче воды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1BE862A" w14:textId="699243EC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</w:rPr>
            </w:pPr>
            <w:r w:rsidRPr="004C7C8E">
              <w:rPr>
                <w:rFonts w:ascii="Times New Roman" w:hAnsi="Times New Roman"/>
              </w:rPr>
              <w:t>Разрешение на специальное водопользование №</w:t>
            </w:r>
            <w:r w:rsidR="00C65E0F">
              <w:rPr>
                <w:rFonts w:ascii="Times New Roman" w:hAnsi="Times New Roman"/>
              </w:rPr>
              <w:t> </w:t>
            </w:r>
            <w:r w:rsidRPr="004C7C8E">
              <w:rPr>
                <w:rFonts w:ascii="Times New Roman" w:hAnsi="Times New Roman"/>
              </w:rPr>
              <w:t xml:space="preserve">01/03.0449 от 26.08.2019 </w:t>
            </w:r>
            <w:r w:rsidR="00C65E0F">
              <w:rPr>
                <w:rFonts w:ascii="Times New Roman" w:hAnsi="Times New Roman"/>
              </w:rPr>
              <w:t xml:space="preserve">г. </w:t>
            </w:r>
            <w:r w:rsidRPr="004C7C8E">
              <w:rPr>
                <w:rFonts w:ascii="Times New Roman" w:hAnsi="Times New Roman"/>
              </w:rPr>
              <w:t xml:space="preserve">со сроком действия </w:t>
            </w:r>
          </w:p>
          <w:p w14:paraId="752DC468" w14:textId="1A3442A2" w:rsidR="004C7C8E" w:rsidRPr="004C7C8E" w:rsidRDefault="004C7C8E" w:rsidP="004C7C8E">
            <w:pPr>
              <w:spacing w:after="0"/>
              <w:jc w:val="both"/>
              <w:rPr>
                <w:rStyle w:val="FontStyle20"/>
                <w:sz w:val="22"/>
              </w:rPr>
            </w:pPr>
            <w:r w:rsidRPr="004C7C8E">
              <w:rPr>
                <w:rFonts w:ascii="Times New Roman" w:hAnsi="Times New Roman"/>
              </w:rPr>
              <w:t>10 лет до 26.08.2029</w:t>
            </w:r>
            <w:r w:rsidR="00C65E0F">
              <w:rPr>
                <w:rFonts w:ascii="Times New Roman" w:hAnsi="Times New Roman"/>
              </w:rPr>
              <w:t xml:space="preserve"> г</w:t>
            </w:r>
            <w:r w:rsidRPr="004C7C8E">
              <w:rPr>
                <w:rFonts w:ascii="Times New Roman" w:hAnsi="Times New Roman"/>
              </w:rPr>
              <w:t xml:space="preserve">. </w:t>
            </w:r>
          </w:p>
          <w:p w14:paraId="501204F9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77D4D119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Разрешение на бумажных носителях:</w:t>
            </w:r>
          </w:p>
          <w:p w14:paraId="3A66AE15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 находится в накопительном деле УЦ «Энергетик»;</w:t>
            </w:r>
          </w:p>
          <w:p w14:paraId="5E55A26A" w14:textId="10313B2A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 экземпляр находится в «Брестском областном комитете природных ресурсов и охраны окружающей среды»</w:t>
            </w:r>
          </w:p>
        </w:tc>
      </w:tr>
      <w:tr w:rsidR="00707674" w:rsidRPr="004C7C8E" w14:paraId="7974D98C" w14:textId="77777777" w:rsidTr="00D56B4C">
        <w:trPr>
          <w:trHeight w:val="527"/>
        </w:trPr>
        <w:tc>
          <w:tcPr>
            <w:tcW w:w="14037" w:type="dxa"/>
            <w:gridSpan w:val="17"/>
            <w:vAlign w:val="center"/>
          </w:tcPr>
          <w:p w14:paraId="61118DAC" w14:textId="2116537D" w:rsidR="00707674" w:rsidRPr="00707674" w:rsidRDefault="00707674" w:rsidP="00707674">
            <w:pPr>
              <w:spacing w:after="0"/>
              <w:ind w:left="742"/>
              <w:jc w:val="both"/>
              <w:rPr>
                <w:rFonts w:ascii="Times New Roman" w:hAnsi="Times New Roman"/>
                <w:u w:val="single"/>
              </w:rPr>
            </w:pPr>
            <w:r w:rsidRPr="00707674">
              <w:rPr>
                <w:rFonts w:ascii="Times New Roman" w:hAnsi="Times New Roman"/>
              </w:rPr>
              <w:t>2.2.13.6.</w:t>
            </w:r>
            <w:r w:rsidRPr="00707674">
              <w:rPr>
                <w:rFonts w:ascii="Times New Roman" w:hAnsi="Times New Roman"/>
                <w:u w:val="single"/>
              </w:rPr>
              <w:t xml:space="preserve"> </w:t>
            </w:r>
            <w:bookmarkStart w:id="41" w:name="_Hlk87353144"/>
            <w:r w:rsidRPr="00707674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41"/>
          </w:p>
        </w:tc>
      </w:tr>
      <w:tr w:rsidR="004C7C8E" w:rsidRPr="004C7C8E" w14:paraId="3CDA9C5E" w14:textId="77777777" w:rsidTr="00D56B4C">
        <w:tc>
          <w:tcPr>
            <w:tcW w:w="709" w:type="dxa"/>
            <w:gridSpan w:val="3"/>
          </w:tcPr>
          <w:p w14:paraId="7DABE7E3" w14:textId="410A7905" w:rsidR="004C7C8E" w:rsidRPr="004C7C8E" w:rsidRDefault="004C7C8E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2F89996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филиал Учебный центр подготовки персонала «Энергетик» РУП «Брестэнерго»</w:t>
            </w:r>
          </w:p>
          <w:p w14:paraId="46EBEB2C" w14:textId="5C31B862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ул.</w:t>
            </w:r>
            <w:r w:rsidR="00707674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Дзержинского,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3A9CCA0" w14:textId="37619806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41C0792" w14:textId="3611F373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</w:rPr>
            </w:pPr>
            <w:r w:rsidRPr="004C7C8E">
              <w:rPr>
                <w:rFonts w:ascii="Times New Roman" w:hAnsi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9B55160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на бумажных носителях:</w:t>
            </w:r>
          </w:p>
          <w:p w14:paraId="6BFFBE78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 xml:space="preserve"> - находится в накопительном деле УЦ «Энергетик»;</w:t>
            </w:r>
          </w:p>
          <w:p w14:paraId="425B1FAA" w14:textId="7A7B5FCA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- экземпляр направляется в «Брестскую городскую и районную инспекцию природных ресурсов и охраны окружающей среды»- при получении разрешения на хранение и захоронение отходов</w:t>
            </w:r>
          </w:p>
        </w:tc>
      </w:tr>
      <w:tr w:rsidR="00707674" w:rsidRPr="004C7C8E" w14:paraId="2AF1B50D" w14:textId="77777777" w:rsidTr="00D56B4C">
        <w:trPr>
          <w:trHeight w:val="521"/>
        </w:trPr>
        <w:tc>
          <w:tcPr>
            <w:tcW w:w="14037" w:type="dxa"/>
            <w:gridSpan w:val="17"/>
            <w:vAlign w:val="center"/>
          </w:tcPr>
          <w:p w14:paraId="25438929" w14:textId="7597D90E" w:rsidR="00707674" w:rsidRPr="00707674" w:rsidRDefault="00707674" w:rsidP="00707674">
            <w:pPr>
              <w:spacing w:after="0"/>
              <w:ind w:left="742"/>
              <w:jc w:val="both"/>
              <w:rPr>
                <w:rFonts w:ascii="Times New Roman" w:hAnsi="Times New Roman"/>
                <w:u w:val="single"/>
              </w:rPr>
            </w:pPr>
            <w:r w:rsidRPr="00707674">
              <w:rPr>
                <w:rFonts w:ascii="Times New Roman" w:hAnsi="Times New Roman"/>
              </w:rPr>
              <w:t>2.2.13.7.</w:t>
            </w:r>
            <w:r w:rsidRPr="00707674">
              <w:rPr>
                <w:rFonts w:ascii="Times New Roman" w:hAnsi="Times New Roman"/>
                <w:u w:val="single"/>
              </w:rPr>
              <w:t xml:space="preserve"> </w:t>
            </w:r>
            <w:bookmarkStart w:id="42" w:name="_Hlk87353156"/>
            <w:r w:rsidRPr="00707674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  <w:bookmarkEnd w:id="42"/>
          </w:p>
        </w:tc>
      </w:tr>
      <w:tr w:rsidR="004C7C8E" w:rsidRPr="004C7C8E" w14:paraId="58F02A8C" w14:textId="77777777" w:rsidTr="00D56B4C">
        <w:tc>
          <w:tcPr>
            <w:tcW w:w="709" w:type="dxa"/>
            <w:gridSpan w:val="3"/>
          </w:tcPr>
          <w:p w14:paraId="7D2BDAE6" w14:textId="58518937" w:rsidR="004C7C8E" w:rsidRPr="004C7C8E" w:rsidRDefault="004C7C8E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94DF6BA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филиал Учебный центр подготовки персонала «Энергетик» РУП «Брестэнерго»</w:t>
            </w:r>
          </w:p>
          <w:p w14:paraId="1679A44A" w14:textId="6F4F2F6D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224030,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ул.</w:t>
            </w:r>
            <w:r w:rsidR="00707674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Дзержинского,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3A072BD" w14:textId="5DDE0A1C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Внутренний экологический аудит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D5E9DEB" w14:textId="2A36C52A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236B2CE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Акты на бумажных носителях находятся в накопительном деле УЦ «Энергетик»</w:t>
            </w:r>
          </w:p>
          <w:p w14:paraId="41DD115E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07674" w:rsidRPr="004C7C8E" w14:paraId="62D27601" w14:textId="77777777" w:rsidTr="00BD217C">
        <w:trPr>
          <w:trHeight w:val="798"/>
        </w:trPr>
        <w:tc>
          <w:tcPr>
            <w:tcW w:w="14037" w:type="dxa"/>
            <w:gridSpan w:val="17"/>
            <w:vAlign w:val="center"/>
          </w:tcPr>
          <w:p w14:paraId="04F269D3" w14:textId="0B71649E" w:rsidR="00707674" w:rsidRPr="00707674" w:rsidRDefault="00707674" w:rsidP="00707674">
            <w:pPr>
              <w:spacing w:after="0"/>
              <w:ind w:left="1451" w:hanging="851"/>
              <w:jc w:val="both"/>
              <w:rPr>
                <w:rFonts w:ascii="Times New Roman" w:hAnsi="Times New Roman"/>
                <w:u w:val="single"/>
              </w:rPr>
            </w:pPr>
            <w:r w:rsidRPr="00707674">
              <w:rPr>
                <w:rFonts w:ascii="Times New Roman" w:hAnsi="Times New Roman"/>
              </w:rPr>
              <w:t>2.2.13.8.</w:t>
            </w:r>
            <w:r w:rsidRPr="00707674">
              <w:rPr>
                <w:rFonts w:ascii="Times New Roman" w:hAnsi="Times New Roman"/>
                <w:u w:val="single"/>
              </w:rPr>
              <w:t xml:space="preserve"> </w:t>
            </w:r>
            <w:bookmarkStart w:id="43" w:name="_Hlk87353176"/>
            <w:r w:rsidRPr="00707674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использованию природных ресурсов и охраны окружающей среды</w:t>
            </w:r>
            <w:bookmarkEnd w:id="43"/>
          </w:p>
        </w:tc>
      </w:tr>
      <w:tr w:rsidR="004C7C8E" w:rsidRPr="004C7C8E" w14:paraId="00C8B706" w14:textId="77777777" w:rsidTr="00D56B4C">
        <w:tc>
          <w:tcPr>
            <w:tcW w:w="709" w:type="dxa"/>
            <w:gridSpan w:val="3"/>
          </w:tcPr>
          <w:p w14:paraId="5B8C0044" w14:textId="3DA8F66C" w:rsidR="004C7C8E" w:rsidRPr="004C7C8E" w:rsidRDefault="004C7C8E" w:rsidP="004C7C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88DCD91" w14:textId="77777777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филиал Учебный центр подготовки персонала «Энергетик» РУП «Брестэнерго»</w:t>
            </w:r>
          </w:p>
          <w:p w14:paraId="24F31136" w14:textId="245CA1A6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lastRenderedPageBreak/>
              <w:t>224030,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г.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Брест ул.</w:t>
            </w:r>
            <w:r w:rsidR="00707674">
              <w:rPr>
                <w:rFonts w:ascii="Times New Roman" w:hAnsi="Times New Roman"/>
                <w:bCs/>
              </w:rPr>
              <w:t> </w:t>
            </w:r>
            <w:r w:rsidRPr="004C7C8E">
              <w:rPr>
                <w:rFonts w:ascii="Times New Roman" w:hAnsi="Times New Roman"/>
                <w:bCs/>
              </w:rPr>
              <w:t>Дзержинского,</w:t>
            </w:r>
            <w:r w:rsidR="00707674">
              <w:rPr>
                <w:rFonts w:ascii="Times New Roman" w:hAnsi="Times New Roman"/>
                <w:bCs/>
              </w:rPr>
              <w:t xml:space="preserve"> </w:t>
            </w:r>
            <w:r w:rsidRPr="004C7C8E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BE81CA9" w14:textId="3521CE09" w:rsidR="004C7C8E" w:rsidRPr="004C7C8E" w:rsidRDefault="004C7C8E" w:rsidP="004C7C8E">
            <w:pPr>
              <w:spacing w:after="0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lastRenderedPageBreak/>
              <w:t>Информация о мероприятиях по охране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2A04348" w14:textId="6CEA0703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Программа по осуществлению производственного экологического контроля в филиале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91BE377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C7C8E">
              <w:rPr>
                <w:rFonts w:ascii="Times New Roman" w:hAnsi="Times New Roman"/>
                <w:bCs/>
              </w:rPr>
              <w:t>Программа находится в накопительном деле УЦ «Энергетик» перерабатывается 1 раз в год.</w:t>
            </w:r>
          </w:p>
          <w:p w14:paraId="4941EA5C" w14:textId="77777777" w:rsidR="004C7C8E" w:rsidRPr="004C7C8E" w:rsidRDefault="004C7C8E" w:rsidP="004C7C8E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5C66" w:rsidRPr="004C7C8E" w14:paraId="5A742607" w14:textId="77777777" w:rsidTr="00D56B4C">
        <w:trPr>
          <w:trHeight w:val="647"/>
        </w:trPr>
        <w:tc>
          <w:tcPr>
            <w:tcW w:w="709" w:type="dxa"/>
            <w:gridSpan w:val="3"/>
            <w:vAlign w:val="center"/>
          </w:tcPr>
          <w:p w14:paraId="5813FCF3" w14:textId="757D73C0" w:rsidR="00BB5C66" w:rsidRPr="004C7C8E" w:rsidRDefault="00BB5C66" w:rsidP="00BB5C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2.3.</w:t>
            </w:r>
          </w:p>
        </w:tc>
        <w:tc>
          <w:tcPr>
            <w:tcW w:w="13328" w:type="dxa"/>
            <w:gridSpan w:val="14"/>
            <w:shd w:val="clear" w:color="auto" w:fill="auto"/>
            <w:vAlign w:val="center"/>
          </w:tcPr>
          <w:p w14:paraId="7E1A852E" w14:textId="467D8DD4" w:rsidR="00BB5C66" w:rsidRPr="00BB5C66" w:rsidRDefault="00BB5C66" w:rsidP="004C7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B5C66">
              <w:rPr>
                <w:rFonts w:ascii="Times New Roman" w:hAnsi="Times New Roman"/>
                <w:b/>
              </w:rPr>
              <w:t>Республиканское унитарное предприятие «Витебскэнерго»</w:t>
            </w:r>
          </w:p>
        </w:tc>
      </w:tr>
      <w:tr w:rsidR="00F03108" w:rsidRPr="004C7C8E" w14:paraId="465C2097" w14:textId="77777777" w:rsidTr="00D56B4C">
        <w:trPr>
          <w:trHeight w:val="557"/>
        </w:trPr>
        <w:tc>
          <w:tcPr>
            <w:tcW w:w="14037" w:type="dxa"/>
            <w:gridSpan w:val="17"/>
            <w:vAlign w:val="center"/>
          </w:tcPr>
          <w:p w14:paraId="1932A121" w14:textId="4ECCFFBE" w:rsidR="00F03108" w:rsidRPr="00F03108" w:rsidRDefault="00F03108" w:rsidP="00F03108">
            <w:pPr>
              <w:spacing w:after="0"/>
              <w:ind w:left="742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F03108">
              <w:rPr>
                <w:rFonts w:ascii="Times New Roman" w:hAnsi="Times New Roman"/>
                <w:b/>
                <w:i/>
                <w:iCs/>
              </w:rPr>
              <w:t>2.3.1. Филиал Витебская ТЭЦ РУП «Витебскэнерго»</w:t>
            </w:r>
          </w:p>
        </w:tc>
      </w:tr>
      <w:tr w:rsidR="00EE130A" w:rsidRPr="004C7C8E" w14:paraId="67535DEA" w14:textId="77777777" w:rsidTr="00D56B4C">
        <w:trPr>
          <w:trHeight w:val="409"/>
        </w:trPr>
        <w:tc>
          <w:tcPr>
            <w:tcW w:w="14037" w:type="dxa"/>
            <w:gridSpan w:val="17"/>
          </w:tcPr>
          <w:p w14:paraId="3BC09CFD" w14:textId="2572A844" w:rsidR="00EE130A" w:rsidRPr="00EE130A" w:rsidRDefault="00EE130A" w:rsidP="00EE130A">
            <w:pPr>
              <w:spacing w:after="0"/>
              <w:ind w:left="742"/>
              <w:jc w:val="both"/>
              <w:rPr>
                <w:rFonts w:ascii="Times New Roman" w:hAnsi="Times New Roman"/>
                <w:bCs/>
                <w:u w:val="single"/>
              </w:rPr>
            </w:pPr>
            <w:r w:rsidRPr="00EE130A">
              <w:rPr>
                <w:rFonts w:ascii="Times New Roman" w:hAnsi="Times New Roman" w:cs="Times New Roman"/>
                <w:bCs/>
                <w:sz w:val="24"/>
                <w:szCs w:val="24"/>
              </w:rPr>
              <w:t>2.3.1.1.</w:t>
            </w:r>
            <w:r w:rsidRPr="00EE130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Проведение локального мониторинга</w:t>
            </w:r>
          </w:p>
        </w:tc>
      </w:tr>
      <w:tr w:rsidR="00EE130A" w:rsidRPr="00EE130A" w14:paraId="6DC463CC" w14:textId="77777777" w:rsidTr="00D56B4C">
        <w:tc>
          <w:tcPr>
            <w:tcW w:w="709" w:type="dxa"/>
            <w:gridSpan w:val="3"/>
            <w:vMerge w:val="restart"/>
          </w:tcPr>
          <w:p w14:paraId="74BD6AE0" w14:textId="264824EE" w:rsidR="00EE130A" w:rsidRPr="00EE130A" w:rsidRDefault="00EE130A" w:rsidP="00EE130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69299CBC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14:paraId="7C6EB6EE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3E6CB21C" w14:textId="3A50DA8F" w:rsidR="00EE130A" w:rsidRPr="00EE130A" w:rsidRDefault="00EE130A" w:rsidP="00EE130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ул.М.Горького, 104, 210604,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г.Витебск</w:t>
            </w:r>
          </w:p>
          <w:p w14:paraId="21BA15D4" w14:textId="77777777" w:rsidR="00EE130A" w:rsidRPr="00EE130A" w:rsidRDefault="00EE130A" w:rsidP="00EE130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7AE422A1" w14:textId="6AF9BA81" w:rsidR="00EE130A" w:rsidRPr="00EE130A" w:rsidRDefault="00EE130A" w:rsidP="00EE130A">
            <w:pPr>
              <w:spacing w:after="0"/>
              <w:rPr>
                <w:rFonts w:ascii="Times New Roman" w:hAnsi="Times New Roman"/>
                <w:bCs/>
              </w:rPr>
            </w:pPr>
            <w:r w:rsidRPr="00EE130A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 стационарными источниками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D1178AC" w14:textId="0974DB01" w:rsidR="00EE130A" w:rsidRPr="00EE130A" w:rsidRDefault="00EE130A" w:rsidP="00EE130A">
            <w:pPr>
              <w:spacing w:after="0"/>
              <w:rPr>
                <w:rFonts w:ascii="Times New Roman" w:hAnsi="Times New Roman"/>
                <w:bCs/>
              </w:rPr>
            </w:pPr>
            <w:r w:rsidRPr="00EE130A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3027DD1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лаборатории промышленной экологии производственно-технического отдела (ЛПЭ ПТО)</w:t>
            </w:r>
          </w:p>
          <w:p w14:paraId="424F0D77" w14:textId="77777777" w:rsidR="00EE130A" w:rsidRPr="00EE130A" w:rsidRDefault="00EE130A" w:rsidP="00EE130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EE130A" w:rsidRPr="00EE130A" w14:paraId="10405610" w14:textId="77777777" w:rsidTr="00D56B4C">
        <w:tc>
          <w:tcPr>
            <w:tcW w:w="709" w:type="dxa"/>
            <w:gridSpan w:val="3"/>
            <w:vMerge/>
          </w:tcPr>
          <w:p w14:paraId="39EF70B1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1C319E2" w14:textId="7777777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4C4B5F1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98492ED" w14:textId="0F32502C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83A6FD8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 </w:t>
            </w:r>
          </w:p>
          <w:p w14:paraId="14E16C5E" w14:textId="77777777" w:rsidR="00EE130A" w:rsidRPr="00EE130A" w:rsidRDefault="00EE130A" w:rsidP="00EE130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 хранится в ЛПЭ ПТО</w:t>
            </w:r>
          </w:p>
          <w:p w14:paraId="2706FCC9" w14:textId="77777777" w:rsidR="00EE130A" w:rsidRPr="00EE130A" w:rsidRDefault="00EE130A" w:rsidP="00EE130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 - 1 раз в месяц.</w:t>
            </w:r>
          </w:p>
          <w:p w14:paraId="5E0566A9" w14:textId="521C6C0E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на бумажном носителе направляется в РУП «Витебскэнерго» - 1 раз в месяц</w:t>
            </w:r>
          </w:p>
        </w:tc>
      </w:tr>
      <w:tr w:rsidR="00EE130A" w:rsidRPr="00EE130A" w14:paraId="2BB97F35" w14:textId="77777777" w:rsidTr="00D56B4C">
        <w:tc>
          <w:tcPr>
            <w:tcW w:w="709" w:type="dxa"/>
            <w:gridSpan w:val="3"/>
            <w:vMerge/>
          </w:tcPr>
          <w:p w14:paraId="0F064E9C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00261E9" w14:textId="7777777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672D3B3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E3072BD" w14:textId="0651E841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Отчеты о работе АСК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3AE95E7" w14:textId="0F47AA7B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в электронном виде хранится на сервере филиала</w:t>
            </w:r>
          </w:p>
        </w:tc>
      </w:tr>
      <w:tr w:rsidR="00EE130A" w:rsidRPr="00EE130A" w14:paraId="2B3C27CF" w14:textId="77777777" w:rsidTr="00D56B4C">
        <w:tc>
          <w:tcPr>
            <w:tcW w:w="709" w:type="dxa"/>
            <w:gridSpan w:val="3"/>
          </w:tcPr>
          <w:p w14:paraId="2C5B6D60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E3BB635" w14:textId="77777777" w:rsidR="004A3493" w:rsidRDefault="00EE130A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Витебская областная лаборатория аналитического контроля г. Витебск</w:t>
            </w:r>
          </w:p>
          <w:p w14:paraId="4A7FBD49" w14:textId="2643B321" w:rsidR="00EE130A" w:rsidRPr="00EE130A" w:rsidRDefault="00EE130A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ул. Правды</w:t>
            </w:r>
            <w:r>
              <w:rPr>
                <w:rFonts w:ascii="Times New Roman" w:hAnsi="Times New Roman" w:cs="Times New Roman"/>
              </w:rPr>
              <w:t>,</w:t>
            </w:r>
            <w:r w:rsidRPr="00EE130A">
              <w:rPr>
                <w:rFonts w:ascii="Times New Roman" w:hAnsi="Times New Roman" w:cs="Times New Roman"/>
              </w:rPr>
              <w:t xml:space="preserve"> 26а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18D8951" w14:textId="6F99E4C3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выбросы загрязняющих веществ в </w:t>
            </w:r>
            <w:r w:rsidRPr="00EE130A">
              <w:rPr>
                <w:rFonts w:ascii="Times New Roman" w:hAnsi="Times New Roman" w:cs="Times New Roman"/>
              </w:rPr>
              <w:lastRenderedPageBreak/>
              <w:t>атмосферный воздух стационарными источниками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DD99C33" w14:textId="7425A913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lastRenderedPageBreak/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414F293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Витебской областной лаборатории аналитического контроля; второй экземпляр в ЛПЭ ПТО.</w:t>
            </w:r>
          </w:p>
          <w:p w14:paraId="304A3E13" w14:textId="77777777" w:rsidR="00EE130A" w:rsidRPr="00EE130A" w:rsidRDefault="00EE130A" w:rsidP="00EE130A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BD217C" w:rsidRPr="00EE130A" w14:paraId="4AB926E6" w14:textId="77777777" w:rsidTr="00D56B4C">
        <w:trPr>
          <w:trHeight w:val="2240"/>
        </w:trPr>
        <w:tc>
          <w:tcPr>
            <w:tcW w:w="709" w:type="dxa"/>
            <w:gridSpan w:val="3"/>
            <w:vMerge w:val="restart"/>
          </w:tcPr>
          <w:p w14:paraId="26B1F6E6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783DC2B" w14:textId="77777777" w:rsidR="004A3493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Витебская областная лаборатория аналитического контроля г. Витебск</w:t>
            </w:r>
          </w:p>
          <w:p w14:paraId="1459A941" w14:textId="7A2423F1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ул. Правды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E130A">
              <w:rPr>
                <w:rFonts w:ascii="Times New Roman" w:hAnsi="Times New Roman" w:cs="Times New Roman"/>
                <w:szCs w:val="22"/>
              </w:rPr>
              <w:t xml:space="preserve"> 26а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EBED1F8" w14:textId="70C0D001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989E925" w14:textId="2FF8B119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(в отношении подземных вод в районе расположения выявленных или потенциальных источников их загрязнения)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2AED3EF" w14:textId="77777777" w:rsidR="00BD217C" w:rsidRPr="00EE130A" w:rsidRDefault="00BD217C" w:rsidP="004A34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Витебской областной лаборатории аналитического контроля; второй экземпляр в ЛПЭ ПТО.</w:t>
            </w:r>
          </w:p>
          <w:p w14:paraId="0AC1DFF3" w14:textId="77777777" w:rsidR="00BD217C" w:rsidRPr="00EE130A" w:rsidRDefault="00BD217C" w:rsidP="00EE130A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BD217C" w:rsidRPr="00EE130A" w14:paraId="3D8B2F44" w14:textId="77777777" w:rsidTr="00D56B4C">
        <w:tc>
          <w:tcPr>
            <w:tcW w:w="709" w:type="dxa"/>
            <w:gridSpan w:val="3"/>
            <w:vMerge/>
          </w:tcPr>
          <w:p w14:paraId="2720C5F6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F574609" w14:textId="77777777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2268EAD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C3C60A8" w14:textId="1FA125C9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43360F2" w14:textId="77777777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 </w:t>
            </w:r>
          </w:p>
          <w:p w14:paraId="421ADDFC" w14:textId="77777777" w:rsidR="00BD217C" w:rsidRPr="00EE130A" w:rsidRDefault="00BD217C" w:rsidP="00EE130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14:paraId="1BC2DD9F" w14:textId="77777777" w:rsidR="00BD217C" w:rsidRPr="00EE130A" w:rsidRDefault="00BD217C" w:rsidP="00EE130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-направляется в Витебскую областную лаборатории аналитического контроля - 1 раз в год.</w:t>
            </w:r>
          </w:p>
          <w:p w14:paraId="1354F6C2" w14:textId="1DBCE4C5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на бумажном носителе направляется в РУП «Витебскэнерго» - 1 раз в год</w:t>
            </w:r>
          </w:p>
        </w:tc>
      </w:tr>
      <w:tr w:rsidR="00EE130A" w:rsidRPr="00EE130A" w14:paraId="44E6FC76" w14:textId="77777777" w:rsidTr="00D56B4C">
        <w:trPr>
          <w:trHeight w:val="565"/>
        </w:trPr>
        <w:tc>
          <w:tcPr>
            <w:tcW w:w="14037" w:type="dxa"/>
            <w:gridSpan w:val="17"/>
            <w:vAlign w:val="center"/>
          </w:tcPr>
          <w:p w14:paraId="7FCF0B07" w14:textId="76FB60D9" w:rsidR="00EE130A" w:rsidRPr="00EE130A" w:rsidRDefault="00EE130A" w:rsidP="00EE130A">
            <w:pPr>
              <w:ind w:left="458" w:firstLine="340"/>
              <w:rPr>
                <w:rFonts w:ascii="Times New Roman" w:hAnsi="Times New Roman" w:cs="Times New Roman"/>
                <w:bCs/>
                <w:u w:val="single"/>
              </w:rPr>
            </w:pPr>
            <w:r w:rsidRPr="00EE130A">
              <w:rPr>
                <w:rFonts w:ascii="Times New Roman" w:hAnsi="Times New Roman" w:cs="Times New Roman"/>
                <w:bCs/>
              </w:rPr>
              <w:t>2.3.1.2.</w:t>
            </w:r>
            <w:r w:rsidRPr="00EE130A">
              <w:rPr>
                <w:rFonts w:ascii="Times New Roman" w:hAnsi="Times New Roman" w:cs="Times New Roman"/>
                <w:bCs/>
                <w:u w:val="single"/>
              </w:rPr>
              <w:t xml:space="preserve"> Проведение измерений в области охраны окружающей среды</w:t>
            </w:r>
          </w:p>
        </w:tc>
      </w:tr>
      <w:tr w:rsidR="00EE130A" w:rsidRPr="00EE130A" w14:paraId="71027D90" w14:textId="77777777" w:rsidTr="00D56B4C">
        <w:tc>
          <w:tcPr>
            <w:tcW w:w="709" w:type="dxa"/>
            <w:gridSpan w:val="3"/>
          </w:tcPr>
          <w:p w14:paraId="7BDCB7A7" w14:textId="0E8DD563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6C168C02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Филиал «Витебская ТЭЦ»</w:t>
            </w:r>
          </w:p>
          <w:p w14:paraId="38062542" w14:textId="13A1D089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5D7E71E9" w14:textId="2FFFBBD6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М.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 w:rsidR="0069221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Витебск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6E4D561" w14:textId="723FE6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сточных и поверхностных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3DACCFF" w14:textId="5D617218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вод; в отношении поверхностных вод в районе расположения источников сбросов сточных вод)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E62E266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ЛПЭ ПТО</w:t>
            </w:r>
          </w:p>
          <w:p w14:paraId="1BF7158D" w14:textId="77777777" w:rsidR="00EE130A" w:rsidRPr="00EE130A" w:rsidRDefault="00EE130A" w:rsidP="00EE130A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EE130A" w:rsidRPr="00EE130A" w14:paraId="3608BE2C" w14:textId="77777777" w:rsidTr="00D56B4C">
        <w:tc>
          <w:tcPr>
            <w:tcW w:w="709" w:type="dxa"/>
            <w:gridSpan w:val="3"/>
          </w:tcPr>
          <w:p w14:paraId="63058A5E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87472F5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Технологическая лаборатория по контролю качества питьевых вод</w:t>
            </w:r>
          </w:p>
          <w:p w14:paraId="766AD3BA" w14:textId="77777777" w:rsidR="00EE130A" w:rsidRPr="00EE130A" w:rsidRDefault="00EE130A" w:rsidP="00EE130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ЧПУП «Полимерконструкция»</w:t>
            </w:r>
          </w:p>
          <w:p w14:paraId="7B4985A5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ул. Гагарина, 11</w:t>
            </w:r>
          </w:p>
          <w:p w14:paraId="669A246B" w14:textId="2100B4B0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210017,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27408C5" w14:textId="6238DE12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проведения измерений сточных и поверхностны</w:t>
            </w:r>
            <w:r>
              <w:rPr>
                <w:rFonts w:ascii="Times New Roman" w:hAnsi="Times New Roman" w:cs="Times New Roman"/>
              </w:rPr>
              <w:t>х</w:t>
            </w:r>
            <w:r w:rsidRPr="00EE130A">
              <w:rPr>
                <w:rFonts w:ascii="Times New Roman" w:hAnsi="Times New Roman" w:cs="Times New Roman"/>
              </w:rPr>
              <w:t xml:space="preserve">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BA3BA4C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вод; в отношении поверхностных вод в районе расположения источников сбросов сточных вод)</w:t>
            </w:r>
          </w:p>
          <w:p w14:paraId="7881369E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10194F6D" w14:textId="332ECBB4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в технологической лаборатории по контролю качества питьевых вод ЧПУП «Полимерконструкция»; второй экземпляр в ЛПЭ ПТО</w:t>
            </w:r>
          </w:p>
        </w:tc>
      </w:tr>
      <w:tr w:rsidR="00EE130A" w:rsidRPr="00EE130A" w14:paraId="4CA33000" w14:textId="77777777" w:rsidTr="00D56B4C">
        <w:tc>
          <w:tcPr>
            <w:tcW w:w="709" w:type="dxa"/>
            <w:gridSpan w:val="3"/>
          </w:tcPr>
          <w:p w14:paraId="14A432C2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FA96A96" w14:textId="77777777" w:rsidR="00F5080B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Витебская областная лаборатория аналитического контроля г. Витебск</w:t>
            </w:r>
          </w:p>
          <w:p w14:paraId="2B75402D" w14:textId="163879E8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ул. Правды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E130A">
              <w:rPr>
                <w:rFonts w:ascii="Times New Roman" w:hAnsi="Times New Roman" w:cs="Times New Roman"/>
                <w:szCs w:val="22"/>
              </w:rPr>
              <w:t xml:space="preserve"> 26а</w:t>
            </w:r>
          </w:p>
          <w:p w14:paraId="7A3BE8AE" w14:textId="7777777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675A61DB" w14:textId="06F1E101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проведения измерений подземных вод в районе шламонакопителя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168F823" w14:textId="48CF5E15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(в отношении подземных вод районе расположения выявленных или потенциальных источников их загрязнения)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3040792" w14:textId="56593713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в Витебской областной лаборатории аналитического контроля; второй экземпляр в ЛПЭ ПТО</w:t>
            </w:r>
          </w:p>
        </w:tc>
      </w:tr>
      <w:tr w:rsidR="00EE130A" w:rsidRPr="00EE130A" w14:paraId="6DB1B82C" w14:textId="77777777" w:rsidTr="00D56B4C">
        <w:tc>
          <w:tcPr>
            <w:tcW w:w="709" w:type="dxa"/>
            <w:gridSpan w:val="3"/>
          </w:tcPr>
          <w:p w14:paraId="0AA3FF28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5F36E63" w14:textId="77777777" w:rsidR="00EE130A" w:rsidRPr="00EE130A" w:rsidRDefault="00EE130A" w:rsidP="00EE130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Отдел МОС филиала «Витебскоблгидромет»</w:t>
            </w:r>
          </w:p>
          <w:p w14:paraId="76DEB649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пр-т Фрунзе, 81</w:t>
            </w:r>
          </w:p>
          <w:p w14:paraId="50805562" w14:textId="23B2E4D0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210101,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6585EC0" w14:textId="3BCCD685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загрязняющих веществ в атмосферном воздухе на границах зоны воздействия филиала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07414F9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атмосферного воздуха в границах зоны воздействия объектов воздействия на атмосферный воздух).</w:t>
            </w:r>
          </w:p>
          <w:p w14:paraId="6737D6E5" w14:textId="7777777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405576D7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 в отделе МОС филиала «Витебскоблгидромет»; второй экземпляр в ЛПЭ ПТО.</w:t>
            </w:r>
          </w:p>
          <w:p w14:paraId="643C05A7" w14:textId="77777777" w:rsidR="00EE130A" w:rsidRPr="00EE130A" w:rsidRDefault="00EE130A" w:rsidP="00EE130A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EE130A" w:rsidRPr="00EE130A" w14:paraId="1FA15E82" w14:textId="77777777" w:rsidTr="00D56B4C">
        <w:tc>
          <w:tcPr>
            <w:tcW w:w="709" w:type="dxa"/>
            <w:gridSpan w:val="3"/>
          </w:tcPr>
          <w:p w14:paraId="0A821F47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CB35228" w14:textId="77777777" w:rsidR="00EE130A" w:rsidRPr="00EE130A" w:rsidRDefault="00EE130A" w:rsidP="00316B49">
            <w:pPr>
              <w:pStyle w:val="ConsPlusNormal"/>
              <w:ind w:right="-111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Группа мониторинга ОС МС Орша филиал «Витебскоблгидромет»</w:t>
            </w:r>
          </w:p>
          <w:p w14:paraId="56639375" w14:textId="26941EC9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ул.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30A">
              <w:rPr>
                <w:rFonts w:ascii="Times New Roman" w:hAnsi="Times New Roman" w:cs="Times New Roman"/>
                <w:szCs w:val="22"/>
              </w:rPr>
              <w:t>Красноармейская,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30A">
              <w:rPr>
                <w:rFonts w:ascii="Times New Roman" w:hAnsi="Times New Roman" w:cs="Times New Roman"/>
                <w:szCs w:val="22"/>
              </w:rPr>
              <w:t>6а</w:t>
            </w:r>
          </w:p>
          <w:p w14:paraId="3CF6AEE0" w14:textId="3A0DC975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211387, г.</w:t>
            </w:r>
            <w:r w:rsidR="00316B49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Орша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E9F972C" w14:textId="51836D88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загрязняющих веществ в атмосферном воздухе на границах зоны воздействия филиала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4F4471C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атмосферного воздуха в границах зоны воздействия объектов воздействия на атмосферный воздух).</w:t>
            </w:r>
          </w:p>
          <w:p w14:paraId="2B775DFC" w14:textId="7777777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7A58ACD3" w14:textId="77777777" w:rsidR="00EE130A" w:rsidRPr="00EE130A" w:rsidRDefault="00EE130A" w:rsidP="00C65E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 в группе мониторинга ОС МС Орша филиала «Витебскоблгидромет»; второй экземпляр в ЛПЭ ПТО.</w:t>
            </w:r>
          </w:p>
          <w:p w14:paraId="1D5D4EB6" w14:textId="77777777" w:rsidR="00EE130A" w:rsidRPr="00EE130A" w:rsidRDefault="00EE130A" w:rsidP="00EE130A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EE130A" w:rsidRPr="00EE130A" w14:paraId="3D55F4BC" w14:textId="77777777" w:rsidTr="00D56B4C">
        <w:tc>
          <w:tcPr>
            <w:tcW w:w="709" w:type="dxa"/>
            <w:gridSpan w:val="3"/>
          </w:tcPr>
          <w:p w14:paraId="4D857B2C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59A9755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Центральная химическая лаборатория филиала «Лукомльская </w:t>
            </w:r>
            <w:r w:rsidRPr="00EE130A">
              <w:rPr>
                <w:rFonts w:ascii="Times New Roman" w:hAnsi="Times New Roman" w:cs="Times New Roman"/>
                <w:szCs w:val="22"/>
              </w:rPr>
              <w:lastRenderedPageBreak/>
              <w:t>ГРЭС»</w:t>
            </w:r>
          </w:p>
          <w:p w14:paraId="36AC52D9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 РУП «Витебскэнерго»</w:t>
            </w:r>
          </w:p>
          <w:p w14:paraId="0BF326CD" w14:textId="1B6DD6C5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Лукомльское шоссе,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30A">
              <w:rPr>
                <w:rFonts w:ascii="Times New Roman" w:hAnsi="Times New Roman" w:cs="Times New Roman"/>
                <w:szCs w:val="22"/>
              </w:rPr>
              <w:t>10</w:t>
            </w:r>
          </w:p>
          <w:p w14:paraId="14D33342" w14:textId="50AEDC4E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211162, г.</w:t>
            </w:r>
            <w:r w:rsidR="00316B49">
              <w:rPr>
                <w:rFonts w:ascii="Times New Roman" w:hAnsi="Times New Roman" w:cs="Times New Roman"/>
              </w:rPr>
              <w:t> </w:t>
            </w:r>
            <w:r w:rsidRPr="00EE130A">
              <w:rPr>
                <w:rFonts w:ascii="Times New Roman" w:hAnsi="Times New Roman" w:cs="Times New Roman"/>
              </w:rPr>
              <w:t>Новолукомль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5623084" w14:textId="2C3A20A8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lastRenderedPageBreak/>
              <w:t xml:space="preserve">Информация об осуществлении контроля </w:t>
            </w:r>
            <w:r w:rsidRPr="00EE130A">
              <w:rPr>
                <w:rFonts w:ascii="Times New Roman" w:hAnsi="Times New Roman" w:cs="Times New Roman"/>
              </w:rPr>
              <w:lastRenderedPageBreak/>
              <w:t>качества топлива, хранящегося на филиале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2EBDAA6" w14:textId="4D0391E4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lastRenderedPageBreak/>
              <w:t>Протокол испытаний мазута топочного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D2FC99A" w14:textId="1D00AEE6" w:rsidR="00EE130A" w:rsidRPr="00EE130A" w:rsidRDefault="00EE130A" w:rsidP="00C65E0F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Информация хранится в центральной химической лаборатории филиала «Лукомльская ГРЭС» РУП </w:t>
            </w:r>
            <w:r w:rsidRPr="00EE130A">
              <w:rPr>
                <w:rFonts w:ascii="Times New Roman" w:hAnsi="Times New Roman" w:cs="Times New Roman"/>
              </w:rPr>
              <w:lastRenderedPageBreak/>
              <w:t>«Витебскэнерго»; второй экземпляр в ЛПЭ ПТО</w:t>
            </w:r>
          </w:p>
        </w:tc>
      </w:tr>
      <w:tr w:rsidR="00EE130A" w:rsidRPr="00EE130A" w14:paraId="74F4B05F" w14:textId="77777777" w:rsidTr="00D56B4C">
        <w:tc>
          <w:tcPr>
            <w:tcW w:w="709" w:type="dxa"/>
            <w:gridSpan w:val="3"/>
          </w:tcPr>
          <w:p w14:paraId="591C4BF8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6A1F1DF3" w14:textId="4F437BA2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Витебская областная лаборатория аналитического контроля г.</w:t>
            </w:r>
            <w:r w:rsidR="00316B4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30A">
              <w:rPr>
                <w:rFonts w:ascii="Times New Roman" w:hAnsi="Times New Roman" w:cs="Times New Roman"/>
                <w:szCs w:val="22"/>
              </w:rPr>
              <w:t>Витебск</w:t>
            </w:r>
          </w:p>
          <w:p w14:paraId="2D9B5B36" w14:textId="0AC98392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ул.</w:t>
            </w:r>
            <w:r w:rsidR="00692219">
              <w:rPr>
                <w:rFonts w:ascii="Times New Roman" w:hAnsi="Times New Roman" w:cs="Times New Roman"/>
              </w:rPr>
              <w:t> </w:t>
            </w:r>
            <w:r w:rsidRPr="00EE130A">
              <w:rPr>
                <w:rFonts w:ascii="Times New Roman" w:hAnsi="Times New Roman" w:cs="Times New Roman"/>
              </w:rPr>
              <w:t>Правды,</w:t>
            </w:r>
            <w:r w:rsidR="00692219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26а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C06F298" w14:textId="3FB106D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контроле выбросов загрязняющих веществ в атмосферный воздух от мобильных источников выбросов (транспортных средств)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1959219" w14:textId="05602F04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Выбросы от мобильных источников.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212C3F8" w14:textId="55F855D0" w:rsidR="00EE130A" w:rsidRPr="00EE130A" w:rsidRDefault="00EE130A" w:rsidP="00C65E0F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в Витебской областной лаборатории аналитического контроля; второй экземпляр в ЛПЭ ПТО</w:t>
            </w:r>
          </w:p>
        </w:tc>
      </w:tr>
      <w:tr w:rsidR="001F3A90" w:rsidRPr="00EE130A" w14:paraId="6771291E" w14:textId="77777777" w:rsidTr="00D56B4C">
        <w:trPr>
          <w:trHeight w:val="548"/>
        </w:trPr>
        <w:tc>
          <w:tcPr>
            <w:tcW w:w="14037" w:type="dxa"/>
            <w:gridSpan w:val="17"/>
            <w:vAlign w:val="center"/>
          </w:tcPr>
          <w:p w14:paraId="3C140784" w14:textId="3A3356F3" w:rsidR="001F3A90" w:rsidRPr="001F3A90" w:rsidRDefault="001F3A90" w:rsidP="001F3A90">
            <w:pPr>
              <w:ind w:left="458" w:firstLine="340"/>
              <w:rPr>
                <w:rFonts w:ascii="Times New Roman" w:hAnsi="Times New Roman" w:cs="Times New Roman"/>
                <w:bCs/>
                <w:u w:val="single"/>
              </w:rPr>
            </w:pPr>
            <w:r w:rsidRPr="001F3A90">
              <w:rPr>
                <w:rFonts w:ascii="Times New Roman" w:hAnsi="Times New Roman" w:cs="Times New Roman"/>
                <w:bCs/>
              </w:rPr>
              <w:t>2.3.1.3.</w:t>
            </w:r>
            <w:r w:rsidRPr="001F3A9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44" w:name="_Hlk87360239"/>
            <w:r w:rsidRPr="001F3A90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  <w:bookmarkEnd w:id="44"/>
          </w:p>
        </w:tc>
      </w:tr>
      <w:tr w:rsidR="001F3A90" w:rsidRPr="00EE130A" w14:paraId="748C1698" w14:textId="77777777" w:rsidTr="00D56B4C">
        <w:tc>
          <w:tcPr>
            <w:tcW w:w="709" w:type="dxa"/>
            <w:gridSpan w:val="3"/>
            <w:vMerge w:val="restart"/>
          </w:tcPr>
          <w:p w14:paraId="4D8B65D3" w14:textId="67C8B8D5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1EC7B339" w14:textId="77777777" w:rsidR="001F3A90" w:rsidRPr="00EE130A" w:rsidRDefault="001F3A90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Филиал «Витебская ТЭЦ»</w:t>
            </w:r>
          </w:p>
          <w:p w14:paraId="6E335165" w14:textId="77777777" w:rsidR="001F3A90" w:rsidRPr="00EE130A" w:rsidRDefault="001F3A90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 РУП «Витебскэнерго»</w:t>
            </w:r>
          </w:p>
          <w:p w14:paraId="41C678AB" w14:textId="5B8EC387" w:rsidR="001F3A90" w:rsidRPr="00EE130A" w:rsidRDefault="001F3A90" w:rsidP="001F3A9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</w:t>
            </w:r>
            <w:r w:rsidR="00316B4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М.</w:t>
            </w:r>
            <w:r w:rsidR="00316B4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 w:rsidR="00316B4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 w:rsidR="00316B4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14:paraId="77CE3BFF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3DE09881" w14:textId="760FFE0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Учетные данные в области охраны окружающей среды и рационального использования природных ресурсов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C4751DF" w14:textId="5E913E70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  <w:color w:val="000000"/>
              </w:rPr>
              <w:t>ПОД-1 «</w:t>
            </w:r>
            <w:r w:rsidRPr="00EE130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71CBD05" w14:textId="05153E1C" w:rsidR="001F3A90" w:rsidRPr="00EE130A" w:rsidRDefault="001F3A90" w:rsidP="00C65E0F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Журнал хранится в ЛПЭ ПТО </w:t>
            </w:r>
          </w:p>
        </w:tc>
      </w:tr>
      <w:tr w:rsidR="001F3A90" w:rsidRPr="00EE130A" w14:paraId="6C24BF3C" w14:textId="77777777" w:rsidTr="00D56B4C">
        <w:tc>
          <w:tcPr>
            <w:tcW w:w="709" w:type="dxa"/>
            <w:gridSpan w:val="3"/>
            <w:vMerge/>
          </w:tcPr>
          <w:p w14:paraId="754CD9E9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2050B356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52FCAF1A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2D64F83" w14:textId="58C94786" w:rsidR="001F3A90" w:rsidRPr="00EE130A" w:rsidRDefault="001F3A90" w:rsidP="00EE130A">
            <w:pPr>
              <w:rPr>
                <w:rFonts w:ascii="Times New Roman" w:hAnsi="Times New Roman" w:cs="Times New Roman"/>
                <w:color w:val="000000"/>
              </w:rPr>
            </w:pPr>
            <w:r w:rsidRPr="00EE130A">
              <w:rPr>
                <w:rFonts w:ascii="Times New Roman" w:hAnsi="Times New Roman" w:cs="Times New Roman"/>
                <w:color w:val="000000"/>
              </w:rPr>
              <w:t>ПОД-2 «</w:t>
            </w:r>
            <w:r w:rsidRPr="00EE130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CC9BAB8" w14:textId="77777777" w:rsidR="001F3A90" w:rsidRPr="00EE130A" w:rsidRDefault="001F3A90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Журнал хранится в ЛПЭ ПТО </w:t>
            </w:r>
          </w:p>
          <w:p w14:paraId="220CF2EC" w14:textId="77777777" w:rsidR="001F3A90" w:rsidRPr="00EE130A" w:rsidRDefault="001F3A90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B530FA" w14:textId="77777777" w:rsidR="001F3A90" w:rsidRPr="00EE130A" w:rsidRDefault="001F3A90" w:rsidP="00EE130A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1F3A90" w:rsidRPr="00EE130A" w14:paraId="3AEC79F1" w14:textId="77777777" w:rsidTr="00D56B4C">
        <w:tc>
          <w:tcPr>
            <w:tcW w:w="709" w:type="dxa"/>
            <w:gridSpan w:val="3"/>
            <w:vMerge/>
          </w:tcPr>
          <w:p w14:paraId="457DA8FA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0C8560B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0998198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C0D7465" w14:textId="75488E27" w:rsidR="001F3A90" w:rsidRPr="001F3A90" w:rsidRDefault="001F3A90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color w:val="000000"/>
                <w:szCs w:val="22"/>
              </w:rPr>
              <w:t>ПОД-3 «</w:t>
            </w:r>
            <w:r w:rsidRPr="00EE130A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B37134E" w14:textId="60C90769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Журнал хранится в ЛПЭ ПТО </w:t>
            </w:r>
          </w:p>
        </w:tc>
      </w:tr>
      <w:tr w:rsidR="001F3A90" w:rsidRPr="00EE130A" w14:paraId="1C4D4A0E" w14:textId="77777777" w:rsidTr="00D56B4C">
        <w:tc>
          <w:tcPr>
            <w:tcW w:w="709" w:type="dxa"/>
            <w:gridSpan w:val="3"/>
            <w:vMerge/>
          </w:tcPr>
          <w:p w14:paraId="6A5BAFE3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A7776EC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41A254F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A161EEA" w14:textId="5C1EBC59" w:rsidR="001F3A90" w:rsidRPr="00EE130A" w:rsidRDefault="001F3A90" w:rsidP="00EE130A">
            <w:pPr>
              <w:rPr>
                <w:rFonts w:ascii="Times New Roman" w:hAnsi="Times New Roman" w:cs="Times New Roman"/>
                <w:color w:val="000000"/>
              </w:rPr>
            </w:pPr>
            <w:r w:rsidRPr="00EE130A">
              <w:rPr>
                <w:rFonts w:ascii="Times New Roman" w:hAnsi="Times New Roman" w:cs="Times New Roman"/>
                <w:color w:val="000000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22C8431" w14:textId="77777777" w:rsidR="001F3A90" w:rsidRPr="00EE130A" w:rsidRDefault="001F3A90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Журнал по учету добычи поверхностных вод и сбросу сточных воды хранится в ЛПЭ ПТО.</w:t>
            </w:r>
          </w:p>
          <w:p w14:paraId="6DACE154" w14:textId="064BC544" w:rsidR="001F3A90" w:rsidRPr="00EE130A" w:rsidRDefault="001F3A90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Журнал по учету горводопроводной воды хранится в группе учета ПТО </w:t>
            </w:r>
          </w:p>
        </w:tc>
      </w:tr>
      <w:tr w:rsidR="001F3A90" w:rsidRPr="00EE130A" w14:paraId="5E6F8AC8" w14:textId="77777777" w:rsidTr="00D56B4C">
        <w:tc>
          <w:tcPr>
            <w:tcW w:w="709" w:type="dxa"/>
            <w:gridSpan w:val="3"/>
            <w:vMerge/>
          </w:tcPr>
          <w:p w14:paraId="637817A8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13080BE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CC7C468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6C672EA" w14:textId="782C01E8" w:rsidR="001F3A90" w:rsidRPr="00EE130A" w:rsidRDefault="001F3A90" w:rsidP="00EE130A">
            <w:pPr>
              <w:rPr>
                <w:rFonts w:ascii="Times New Roman" w:hAnsi="Times New Roman" w:cs="Times New Roman"/>
                <w:color w:val="000000"/>
              </w:rPr>
            </w:pPr>
            <w:r w:rsidRPr="00EE130A">
              <w:rPr>
                <w:rFonts w:ascii="Times New Roman" w:hAnsi="Times New Roman" w:cs="Times New Roman"/>
                <w:color w:val="000000"/>
              </w:rPr>
              <w:t>ПОД-7 «Журнала учета водопотребления и водоотведения неинструментальными методами»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633707E" w14:textId="4B5206A9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Журнал хранится в ЛПЭ ПТО </w:t>
            </w:r>
          </w:p>
        </w:tc>
      </w:tr>
      <w:tr w:rsidR="001F3A90" w:rsidRPr="00EE130A" w14:paraId="215759F9" w14:textId="77777777" w:rsidTr="00D56B4C">
        <w:tc>
          <w:tcPr>
            <w:tcW w:w="709" w:type="dxa"/>
            <w:gridSpan w:val="3"/>
            <w:vMerge/>
          </w:tcPr>
          <w:p w14:paraId="20DA990B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D2DFE34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87E0E78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6FDFBEB" w14:textId="2F237961" w:rsidR="001F3A90" w:rsidRPr="00EE130A" w:rsidRDefault="001F3A90" w:rsidP="00EE130A">
            <w:pPr>
              <w:rPr>
                <w:rFonts w:ascii="Times New Roman" w:hAnsi="Times New Roman" w:cs="Times New Roman"/>
                <w:color w:val="000000"/>
              </w:rPr>
            </w:pPr>
            <w:r w:rsidRPr="00EE130A">
              <w:rPr>
                <w:rFonts w:ascii="Times New Roman" w:hAnsi="Times New Roman" w:cs="Times New Roman"/>
                <w:color w:val="000000"/>
              </w:rPr>
              <w:t>ПОД-8 «Журнал учета сбросов загрязняющих веществ в составе сточных вод»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8B6368C" w14:textId="3453A115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Журнал хранится в ЛПЭ ПТО </w:t>
            </w:r>
          </w:p>
        </w:tc>
      </w:tr>
      <w:tr w:rsidR="001F3A90" w:rsidRPr="00EE130A" w14:paraId="1D9C7A8B" w14:textId="77777777" w:rsidTr="00D56B4C">
        <w:tc>
          <w:tcPr>
            <w:tcW w:w="709" w:type="dxa"/>
            <w:gridSpan w:val="3"/>
            <w:vMerge/>
          </w:tcPr>
          <w:p w14:paraId="53201E8C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240B695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57A91DD0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DE98A6F" w14:textId="1715E0DE" w:rsidR="001F3A90" w:rsidRPr="00EE130A" w:rsidRDefault="001F3A90" w:rsidP="00EE130A">
            <w:pPr>
              <w:rPr>
                <w:rFonts w:ascii="Times New Roman" w:hAnsi="Times New Roman" w:cs="Times New Roman"/>
                <w:color w:val="000000"/>
              </w:rPr>
            </w:pPr>
            <w:r w:rsidRPr="00EE130A">
              <w:rPr>
                <w:rFonts w:ascii="Times New Roman" w:hAnsi="Times New Roman" w:cs="Times New Roman"/>
                <w:color w:val="000000"/>
              </w:rPr>
              <w:t>ПОД-9 «Книга учета отходов»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3707DF1" w14:textId="23DB6F90" w:rsidR="001F3A90" w:rsidRPr="00EE130A" w:rsidRDefault="001F3A90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Книга хранится в ЛПЭ ПТО</w:t>
            </w:r>
          </w:p>
        </w:tc>
      </w:tr>
      <w:tr w:rsidR="001F3A90" w:rsidRPr="00EE130A" w14:paraId="0663AFE2" w14:textId="77777777" w:rsidTr="00D56B4C">
        <w:tc>
          <w:tcPr>
            <w:tcW w:w="709" w:type="dxa"/>
            <w:gridSpan w:val="3"/>
            <w:vMerge/>
          </w:tcPr>
          <w:p w14:paraId="54210AC2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2A6876D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9A61700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3CD0989" w14:textId="7B8252F1" w:rsidR="001F3A90" w:rsidRPr="00EE130A" w:rsidRDefault="001F3A90" w:rsidP="001F3A90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E130A">
              <w:rPr>
                <w:rFonts w:ascii="Times New Roman" w:hAnsi="Times New Roman" w:cs="Times New Roman"/>
                <w:color w:val="000000"/>
                <w:szCs w:val="22"/>
              </w:rPr>
              <w:t>ПОД-10 «Книга общего учета отходов»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BF37887" w14:textId="1258AFF3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Книга хранится в ЛПЭ ПТО</w:t>
            </w:r>
          </w:p>
        </w:tc>
      </w:tr>
      <w:tr w:rsidR="001F3A90" w:rsidRPr="00EE130A" w14:paraId="6EE7A258" w14:textId="77777777" w:rsidTr="00D56B4C">
        <w:tc>
          <w:tcPr>
            <w:tcW w:w="709" w:type="dxa"/>
            <w:gridSpan w:val="3"/>
            <w:vMerge/>
          </w:tcPr>
          <w:p w14:paraId="56FB66BF" w14:textId="77777777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5A1995D" w14:textId="77777777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23852E73" w14:textId="474BFD22" w:rsidR="001F3A90" w:rsidRPr="00EE130A" w:rsidRDefault="001F3A90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организации работы по охране окружающей среды на филиале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753A4F4" w14:textId="493AE23C" w:rsidR="001F3A90" w:rsidRPr="00EE130A" w:rsidRDefault="001F3A90" w:rsidP="00EE130A">
            <w:pPr>
              <w:rPr>
                <w:rFonts w:ascii="Times New Roman" w:hAnsi="Times New Roman" w:cs="Times New Roman"/>
                <w:color w:val="000000"/>
              </w:rPr>
            </w:pPr>
            <w:r w:rsidRPr="00EE130A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EEC00CD" w14:textId="7305EC50" w:rsidR="001F3A90" w:rsidRPr="00EE130A" w:rsidRDefault="001F3A90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в ЛПЭ ПТО</w:t>
            </w:r>
          </w:p>
        </w:tc>
      </w:tr>
      <w:tr w:rsidR="00BD217C" w:rsidRPr="00EE130A" w14:paraId="1F0981B5" w14:textId="77777777" w:rsidTr="00D56B4C">
        <w:tc>
          <w:tcPr>
            <w:tcW w:w="709" w:type="dxa"/>
            <w:gridSpan w:val="3"/>
            <w:vMerge w:val="restart"/>
          </w:tcPr>
          <w:p w14:paraId="69D77158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AC1C103" w14:textId="77777777" w:rsidR="00BD217C" w:rsidRPr="00EE130A" w:rsidRDefault="00BD217C" w:rsidP="00BD2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14:paraId="06167C24" w14:textId="77777777" w:rsidR="00BD217C" w:rsidRPr="00EE130A" w:rsidRDefault="00BD217C" w:rsidP="00BD2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27A521B5" w14:textId="18525FA0" w:rsidR="00BD217C" w:rsidRPr="00EE130A" w:rsidRDefault="00BD217C" w:rsidP="00BD217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М.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14:paraId="09243A8D" w14:textId="77777777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4DE6F72F" w14:textId="050AF22D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0A59640" w14:textId="0FF95E86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CABFAAB" w14:textId="77777777" w:rsidR="00BD217C" w:rsidRPr="00EE130A" w:rsidRDefault="00BD217C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1CBC509C" w14:textId="77777777" w:rsidR="00BD217C" w:rsidRPr="00EE130A" w:rsidRDefault="00BD217C" w:rsidP="00C65E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 хранится в ЛПЭ ПТО</w:t>
            </w:r>
          </w:p>
          <w:p w14:paraId="5B81D65D" w14:textId="61ECEF61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-</w:t>
            </w:r>
            <w:r w:rsidR="00C65E0F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направляется в Витебский областной комитет природных ресурсов и охраны окружающей среды</w:t>
            </w:r>
          </w:p>
        </w:tc>
      </w:tr>
      <w:tr w:rsidR="00BD217C" w:rsidRPr="00EE130A" w14:paraId="2BB83DC7" w14:textId="77777777" w:rsidTr="00D56B4C">
        <w:tc>
          <w:tcPr>
            <w:tcW w:w="709" w:type="dxa"/>
            <w:gridSpan w:val="3"/>
            <w:vMerge/>
          </w:tcPr>
          <w:p w14:paraId="5AB3FF6F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465B3ABD" w14:textId="77777777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4E93057" w14:textId="5626D475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0F03E9D" w14:textId="2AB16C30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B9EF20A" w14:textId="7390458D" w:rsidR="00BD217C" w:rsidRPr="00EE130A" w:rsidRDefault="00BD217C" w:rsidP="001F3A90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в ЛПЭ ПТО</w:t>
            </w:r>
          </w:p>
        </w:tc>
      </w:tr>
      <w:tr w:rsidR="00BD217C" w:rsidRPr="00EE130A" w14:paraId="65DDECF8" w14:textId="77777777" w:rsidTr="00D56B4C">
        <w:tc>
          <w:tcPr>
            <w:tcW w:w="709" w:type="dxa"/>
            <w:gridSpan w:val="3"/>
            <w:vMerge/>
          </w:tcPr>
          <w:p w14:paraId="2A8F8B45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FDE97ED" w14:textId="77777777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DD8D691" w14:textId="77777777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об объектах растительного мира и обращении с ними представляется для включения в государственный кадастр растительного мира</w:t>
            </w:r>
          </w:p>
          <w:p w14:paraId="52AC1E70" w14:textId="77777777" w:rsidR="00BD217C" w:rsidRPr="00EE130A" w:rsidRDefault="00BD217C" w:rsidP="00EE130A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Приложение 3</w:t>
            </w:r>
          </w:p>
          <w:p w14:paraId="30189D82" w14:textId="77777777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к постановлению</w:t>
            </w:r>
          </w:p>
          <w:p w14:paraId="3B5F5081" w14:textId="77777777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lastRenderedPageBreak/>
              <w:t>Министерства природных ресурсов</w:t>
            </w:r>
          </w:p>
          <w:p w14:paraId="52A03B41" w14:textId="77777777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 охраны окружающей среды</w:t>
            </w:r>
          </w:p>
          <w:p w14:paraId="680E1702" w14:textId="77777777" w:rsidR="00BD217C" w:rsidRPr="00EE130A" w:rsidRDefault="00BD217C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Республики Беларусь</w:t>
            </w:r>
          </w:p>
          <w:p w14:paraId="79775256" w14:textId="7F95A53A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15.12.2016 N 40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19E9504" w14:textId="2AF0ABCA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lastRenderedPageBreak/>
              <w:t xml:space="preserve">Информация об объектах растительного мира и обращении с ними, представляемая юридическими лицами и индивидуальными предпринимателями, являющимися пользователями земельных участков или водных объектов, в границах </w:t>
            </w:r>
            <w:r w:rsidRPr="00EE130A">
              <w:rPr>
                <w:rFonts w:ascii="Times New Roman" w:hAnsi="Times New Roman" w:cs="Times New Roman"/>
              </w:rPr>
              <w:lastRenderedPageBreak/>
              <w:t>которых произрастают подлежащие учету объекты растительного мира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DFB38D3" w14:textId="77777777" w:rsidR="00BD217C" w:rsidRPr="00EE130A" w:rsidRDefault="00BD217C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lastRenderedPageBreak/>
              <w:t>Информация хранится в ЛПЭ ПТО</w:t>
            </w:r>
          </w:p>
          <w:p w14:paraId="6BC7AA52" w14:textId="59BFEBB0" w:rsidR="00BD217C" w:rsidRPr="00EE130A" w:rsidRDefault="00BD217C" w:rsidP="001F3A90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На бумажном носителе направляется в Министерство природных ресурсов и охраны окружающей среды Республики Беларусь в течение 1 месяца со дня завершения плановых работ по учету объектов </w:t>
            </w:r>
            <w:r w:rsidRPr="00EE130A">
              <w:rPr>
                <w:rFonts w:ascii="Times New Roman" w:hAnsi="Times New Roman" w:cs="Times New Roman"/>
              </w:rPr>
              <w:lastRenderedPageBreak/>
              <w:t>растительного мира и обращения с ними.</w:t>
            </w:r>
          </w:p>
        </w:tc>
      </w:tr>
      <w:tr w:rsidR="00BD217C" w:rsidRPr="00EE130A" w14:paraId="5FD52FBE" w14:textId="77777777" w:rsidTr="00D56B4C">
        <w:tc>
          <w:tcPr>
            <w:tcW w:w="709" w:type="dxa"/>
            <w:gridSpan w:val="3"/>
            <w:vMerge/>
          </w:tcPr>
          <w:p w14:paraId="19A3C26F" w14:textId="77777777" w:rsidR="00BD217C" w:rsidRPr="00EE130A" w:rsidRDefault="00BD217C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A66DD23" w14:textId="77777777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173E6621" w14:textId="10956737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FE0AE5E" w14:textId="4EA55EA1" w:rsidR="00BD217C" w:rsidRPr="00EE130A" w:rsidRDefault="00BD217C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98E36B1" w14:textId="392C226D" w:rsidR="00BD217C" w:rsidRPr="00EE130A" w:rsidRDefault="00BD217C" w:rsidP="004A3493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Опись хранится в ЛПЭ ПТО</w:t>
            </w:r>
          </w:p>
        </w:tc>
      </w:tr>
      <w:tr w:rsidR="001F3A90" w:rsidRPr="00EE130A" w14:paraId="7DAFBE77" w14:textId="77777777" w:rsidTr="00D56B4C">
        <w:trPr>
          <w:trHeight w:val="527"/>
        </w:trPr>
        <w:tc>
          <w:tcPr>
            <w:tcW w:w="14037" w:type="dxa"/>
            <w:gridSpan w:val="17"/>
            <w:vAlign w:val="center"/>
          </w:tcPr>
          <w:p w14:paraId="04F9C964" w14:textId="44F43C7C" w:rsidR="001F3A90" w:rsidRPr="001F3A90" w:rsidRDefault="001F3A90" w:rsidP="001F3A90">
            <w:pPr>
              <w:ind w:left="458" w:firstLine="340"/>
              <w:rPr>
                <w:rFonts w:ascii="Times New Roman" w:hAnsi="Times New Roman" w:cs="Times New Roman"/>
                <w:bCs/>
                <w:u w:val="single"/>
              </w:rPr>
            </w:pPr>
            <w:r w:rsidRPr="001F3A90">
              <w:rPr>
                <w:rFonts w:ascii="Times New Roman" w:hAnsi="Times New Roman" w:cs="Times New Roman"/>
                <w:bCs/>
              </w:rPr>
              <w:t>2.3.1.4.</w:t>
            </w:r>
            <w:r w:rsidRPr="001F3A9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45" w:name="_Hlk87360284"/>
            <w:r w:rsidRPr="001F3A90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45"/>
          </w:p>
        </w:tc>
      </w:tr>
      <w:tr w:rsidR="00316B49" w:rsidRPr="00EE130A" w14:paraId="65F606D7" w14:textId="77777777" w:rsidTr="00D56B4C">
        <w:tc>
          <w:tcPr>
            <w:tcW w:w="709" w:type="dxa"/>
            <w:gridSpan w:val="3"/>
            <w:vMerge w:val="restart"/>
          </w:tcPr>
          <w:p w14:paraId="6271FA5D" w14:textId="77777777" w:rsidR="00316B49" w:rsidRPr="00EE130A" w:rsidRDefault="00316B49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2A714471" w14:textId="77777777" w:rsidR="00316B49" w:rsidRPr="00EE130A" w:rsidRDefault="00316B49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14:paraId="565B70D3" w14:textId="77777777" w:rsidR="00316B49" w:rsidRPr="00EE130A" w:rsidRDefault="00316B49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0D043D53" w14:textId="6FC91E40" w:rsidR="00316B49" w:rsidRPr="00EE130A" w:rsidRDefault="00316B49" w:rsidP="00BD217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</w:t>
            </w:r>
            <w:r w:rsidR="00BD217C">
              <w:rPr>
                <w:rFonts w:ascii="Times New Roman" w:hAnsi="Times New Roman" w:cs="Times New Roman"/>
                <w:lang w:val="be-BY"/>
              </w:rPr>
              <w:t> </w:t>
            </w:r>
            <w:r w:rsidRPr="00EE130A">
              <w:rPr>
                <w:rFonts w:ascii="Times New Roman" w:hAnsi="Times New Roman" w:cs="Times New Roman"/>
                <w:lang w:val="be-BY"/>
              </w:rPr>
              <w:t>М.</w:t>
            </w:r>
            <w:r w:rsidR="00BD217C">
              <w:rPr>
                <w:rFonts w:ascii="Times New Roman" w:hAnsi="Times New Roman" w:cs="Times New Roman"/>
                <w:lang w:val="be-BY"/>
              </w:rPr>
              <w:t> </w:t>
            </w:r>
            <w:r w:rsidRPr="00EE130A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 w:rsidR="00BD217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 w:rsidR="0069221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14:paraId="499EB5EC" w14:textId="77777777" w:rsidR="00316B49" w:rsidRPr="00EE130A" w:rsidRDefault="00316B49" w:rsidP="00EE13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68B60D67" w14:textId="76B1577D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B2D0D20" w14:textId="1C682773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Отчет по форме 1-вода (Минприроды) </w:t>
            </w:r>
            <w:r w:rsidR="004A3493">
              <w:rPr>
                <w:rFonts w:ascii="Times New Roman" w:hAnsi="Times New Roman" w:cs="Times New Roman"/>
              </w:rPr>
              <w:t>«</w:t>
            </w:r>
            <w:r w:rsidRPr="00EE130A">
              <w:rPr>
                <w:rFonts w:ascii="Times New Roman" w:hAnsi="Times New Roman" w:cs="Times New Roman"/>
              </w:rPr>
              <w:t>Отчет об использовании воды</w:t>
            </w:r>
            <w:r w:rsidR="004A34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39D8E82" w14:textId="77777777" w:rsidR="00316B49" w:rsidRPr="00EE130A" w:rsidRDefault="00316B49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 в ЛПЭ ПТО</w:t>
            </w:r>
          </w:p>
          <w:p w14:paraId="7A5D3CE5" w14:textId="3E70D004" w:rsidR="00316B49" w:rsidRPr="00EE130A" w:rsidRDefault="00316B49" w:rsidP="001F3A90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На бумажном носителе направляется в РУП «Витебскэнерго», территориальные органы Министерства природных ресурсов и охраны окружающей среды.</w:t>
            </w:r>
          </w:p>
        </w:tc>
      </w:tr>
      <w:tr w:rsidR="00316B49" w:rsidRPr="00EE130A" w14:paraId="670380F0" w14:textId="77777777" w:rsidTr="00D56B4C">
        <w:tc>
          <w:tcPr>
            <w:tcW w:w="709" w:type="dxa"/>
            <w:gridSpan w:val="3"/>
            <w:vMerge/>
          </w:tcPr>
          <w:p w14:paraId="0DB03F0A" w14:textId="77777777" w:rsidR="00316B49" w:rsidRPr="00EE130A" w:rsidRDefault="00316B49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D6F2BC3" w14:textId="77777777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CEEBC77" w14:textId="77777777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DC11F43" w14:textId="7FC614FF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Отчет по форме 1-воздух (Минприроды) </w:t>
            </w:r>
            <w:r w:rsidR="004A3493">
              <w:rPr>
                <w:rFonts w:ascii="Times New Roman" w:hAnsi="Times New Roman" w:cs="Times New Roman"/>
              </w:rPr>
              <w:t>«</w:t>
            </w:r>
            <w:r w:rsidRPr="00EE130A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4A34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3347E06" w14:textId="77777777" w:rsidR="00316B49" w:rsidRPr="00EE130A" w:rsidRDefault="00316B49" w:rsidP="00BD217C">
            <w:pPr>
              <w:pStyle w:val="ConsPlusNormal"/>
              <w:ind w:firstLine="28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 в ЛПЭ ПТО</w:t>
            </w:r>
          </w:p>
          <w:p w14:paraId="14D914E6" w14:textId="7FD38737" w:rsidR="00316B49" w:rsidRPr="00EE130A" w:rsidRDefault="00316B49" w:rsidP="00BD217C">
            <w:pPr>
              <w:ind w:firstLine="28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На бумажном носителе направляется в РУП «Витебскэнерго», в РУП «Бел НИЦ «Экология»</w:t>
            </w:r>
          </w:p>
        </w:tc>
      </w:tr>
      <w:tr w:rsidR="00316B49" w:rsidRPr="00EE130A" w14:paraId="4530555B" w14:textId="77777777" w:rsidTr="00D56B4C">
        <w:tc>
          <w:tcPr>
            <w:tcW w:w="709" w:type="dxa"/>
            <w:gridSpan w:val="3"/>
            <w:vMerge/>
          </w:tcPr>
          <w:p w14:paraId="62D7EFE3" w14:textId="77777777" w:rsidR="00316B49" w:rsidRPr="00EE130A" w:rsidRDefault="00316B49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11AB68D" w14:textId="77777777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8DA05F4" w14:textId="77777777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F234D76" w14:textId="051A0DE0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Отчет по форме 1-ос (затраты) </w:t>
            </w:r>
            <w:r w:rsidR="004A3493">
              <w:rPr>
                <w:rFonts w:ascii="Times New Roman" w:hAnsi="Times New Roman" w:cs="Times New Roman"/>
              </w:rPr>
              <w:t>«</w:t>
            </w:r>
            <w:r w:rsidRPr="00EE130A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  <w:r w:rsidR="004A34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13D1775" w14:textId="77777777" w:rsidR="00316B49" w:rsidRPr="00EE130A" w:rsidRDefault="00316B49" w:rsidP="00BD217C">
            <w:pPr>
              <w:pStyle w:val="ConsPlusNormal"/>
              <w:ind w:firstLine="28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 в ЛПЭ ПТО</w:t>
            </w:r>
          </w:p>
          <w:p w14:paraId="385F9051" w14:textId="2FB9B3D4" w:rsidR="00316B49" w:rsidRPr="00EE130A" w:rsidRDefault="00316B49" w:rsidP="00BD217C">
            <w:pPr>
              <w:ind w:firstLine="28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На бумажном носителе направляется в РУП «Витебскэнерго».</w:t>
            </w:r>
          </w:p>
        </w:tc>
      </w:tr>
      <w:tr w:rsidR="00316B49" w:rsidRPr="00EE130A" w14:paraId="2843FB6B" w14:textId="77777777" w:rsidTr="00D56B4C">
        <w:tc>
          <w:tcPr>
            <w:tcW w:w="709" w:type="dxa"/>
            <w:gridSpan w:val="3"/>
            <w:vMerge/>
          </w:tcPr>
          <w:p w14:paraId="6CAE8E86" w14:textId="77777777" w:rsidR="00316B49" w:rsidRPr="00EE130A" w:rsidRDefault="00316B49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F9EAC87" w14:textId="77777777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54DAF02" w14:textId="77777777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103F8BDD" w14:textId="606A3DAC" w:rsidR="00316B49" w:rsidRPr="00EE130A" w:rsidRDefault="00316B49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Отчет по форме 1-отходы (Минприроды) </w:t>
            </w:r>
            <w:r w:rsidR="004A3493">
              <w:rPr>
                <w:rFonts w:ascii="Times New Roman" w:hAnsi="Times New Roman" w:cs="Times New Roman"/>
              </w:rPr>
              <w:t>«</w:t>
            </w:r>
            <w:r w:rsidRPr="00EE130A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 w:rsidR="004A34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F65D5DC" w14:textId="77777777" w:rsidR="00316B49" w:rsidRPr="00EE130A" w:rsidRDefault="00316B49" w:rsidP="001F3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 в ЛПЭ ПТО</w:t>
            </w:r>
          </w:p>
          <w:p w14:paraId="70E5503C" w14:textId="10CA3935" w:rsidR="00316B49" w:rsidRPr="00EE130A" w:rsidRDefault="00316B49" w:rsidP="001F3A90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На бумажном носителе направляется в РУП «Витебскэнерго».</w:t>
            </w:r>
          </w:p>
        </w:tc>
      </w:tr>
      <w:tr w:rsidR="001F3A90" w:rsidRPr="00EE130A" w14:paraId="6997ADB5" w14:textId="77777777" w:rsidTr="00D56B4C">
        <w:trPr>
          <w:trHeight w:val="927"/>
        </w:trPr>
        <w:tc>
          <w:tcPr>
            <w:tcW w:w="14037" w:type="dxa"/>
            <w:gridSpan w:val="17"/>
            <w:vAlign w:val="center"/>
          </w:tcPr>
          <w:p w14:paraId="61CBFC37" w14:textId="67718B60" w:rsidR="001F3A90" w:rsidRPr="00C75455" w:rsidRDefault="00C75455" w:rsidP="00C75455">
            <w:pPr>
              <w:ind w:left="1451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C75455">
              <w:rPr>
                <w:rFonts w:ascii="Times New Roman" w:hAnsi="Times New Roman" w:cs="Times New Roman"/>
                <w:bCs/>
              </w:rPr>
              <w:lastRenderedPageBreak/>
              <w:t>2.3.1.5.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46" w:name="_Hlk87360312"/>
            <w:r w:rsidR="001F3A90" w:rsidRPr="00C75455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  <w:bookmarkEnd w:id="46"/>
          </w:p>
        </w:tc>
      </w:tr>
      <w:tr w:rsidR="00EE130A" w:rsidRPr="00EE130A" w14:paraId="0F034326" w14:textId="77777777" w:rsidTr="00D56B4C">
        <w:tc>
          <w:tcPr>
            <w:tcW w:w="709" w:type="dxa"/>
            <w:gridSpan w:val="3"/>
          </w:tcPr>
          <w:p w14:paraId="14A46CDB" w14:textId="422DA871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2F0BBB8" w14:textId="143C811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 г.</w:t>
            </w:r>
            <w:r w:rsidR="00C75455">
              <w:rPr>
                <w:rFonts w:ascii="Times New Roman" w:hAnsi="Times New Roman" w:cs="Times New Roman"/>
              </w:rPr>
              <w:t> </w:t>
            </w:r>
            <w:r w:rsidRPr="00EE130A">
              <w:rPr>
                <w:rFonts w:ascii="Times New Roman" w:hAnsi="Times New Roman" w:cs="Times New Roman"/>
              </w:rPr>
              <w:t>Витебск, ул.</w:t>
            </w:r>
            <w:r w:rsidR="00C75455">
              <w:rPr>
                <w:rFonts w:ascii="Times New Roman" w:hAnsi="Times New Roman" w:cs="Times New Roman"/>
              </w:rPr>
              <w:t> </w:t>
            </w:r>
            <w:r w:rsidRPr="00EE130A">
              <w:rPr>
                <w:rFonts w:ascii="Times New Roman" w:hAnsi="Times New Roman" w:cs="Times New Roman"/>
              </w:rPr>
              <w:t>Правды,</w:t>
            </w:r>
            <w:r w:rsidR="00C75455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26а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85E311F" w14:textId="1983991B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выбросов, о перечне и количестве отходов производства разрешенных к захоронению (хранению) на объектах захоронения, (хранения), о разрешенных объемах  водопотребления и водоотведения, нормативах допустимых сбросов загрязняющих веществ в составе сточных вод.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08F63B6" w14:textId="66C59A41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 w:rsidR="00C65E0F">
              <w:rPr>
                <w:rFonts w:ascii="Times New Roman" w:hAnsi="Times New Roman" w:cs="Times New Roman"/>
              </w:rPr>
              <w:t> </w:t>
            </w:r>
            <w:r w:rsidRPr="00EE130A">
              <w:rPr>
                <w:rFonts w:ascii="Times New Roman" w:hAnsi="Times New Roman" w:cs="Times New Roman"/>
              </w:rPr>
              <w:t>1/6 выданное 31.12.2020</w:t>
            </w:r>
            <w:r w:rsidR="00C65E0F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7F0E163" w14:textId="44C95AF1" w:rsidR="00EE130A" w:rsidRPr="00EE130A" w:rsidRDefault="00EE130A" w:rsidP="00C75455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На бумажном носителе хранится в Витебском областном комитете природных ресурсов и охраны окружающей среды, направляется на филиал «Витебская ТЭЦ» РУП «Витебскэнерго»; Витебскую городскую инспекцию природных ресурсов и охраны окружающей среды</w:t>
            </w:r>
          </w:p>
        </w:tc>
      </w:tr>
      <w:tr w:rsidR="00EE130A" w:rsidRPr="00EE130A" w14:paraId="51BFD665" w14:textId="77777777" w:rsidTr="00D56B4C">
        <w:tc>
          <w:tcPr>
            <w:tcW w:w="709" w:type="dxa"/>
            <w:gridSpan w:val="3"/>
          </w:tcPr>
          <w:p w14:paraId="5E52B2E8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5A64E1E" w14:textId="703102D5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РУП «Бел НИЦ «Экология» г.</w:t>
            </w:r>
            <w:r w:rsidR="00C75455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80F9496" w14:textId="198C9FD6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8C42778" w14:textId="42DC8A2B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хранения, захоронения отходов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1AD5AA8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14:paraId="682AEC80" w14:textId="127B9A01" w:rsidR="00EE130A" w:rsidRPr="00EE130A" w:rsidRDefault="00EE130A" w:rsidP="00C75455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  <w:spacing w:val="-6"/>
              </w:rPr>
              <w:t>На бумажном носители хранится в ЛПЭ ПТО</w:t>
            </w:r>
          </w:p>
        </w:tc>
      </w:tr>
      <w:tr w:rsidR="00C75455" w:rsidRPr="00EE130A" w14:paraId="1E69015F" w14:textId="77777777" w:rsidTr="00D56B4C">
        <w:trPr>
          <w:trHeight w:val="563"/>
        </w:trPr>
        <w:tc>
          <w:tcPr>
            <w:tcW w:w="14037" w:type="dxa"/>
            <w:gridSpan w:val="17"/>
            <w:vAlign w:val="center"/>
          </w:tcPr>
          <w:p w14:paraId="3DC08988" w14:textId="0DA2B901" w:rsidR="00C75455" w:rsidRPr="00C75455" w:rsidRDefault="00C75455" w:rsidP="00C75455">
            <w:pPr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C75455">
              <w:rPr>
                <w:rFonts w:ascii="Times New Roman" w:hAnsi="Times New Roman" w:cs="Times New Roman"/>
                <w:bCs/>
              </w:rPr>
              <w:lastRenderedPageBreak/>
              <w:t xml:space="preserve"> 2.3.1.6.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47" w:name="_Hlk87360337"/>
            <w:r w:rsidRPr="00C75455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экспертизы</w:t>
            </w:r>
            <w:bookmarkEnd w:id="47"/>
          </w:p>
        </w:tc>
      </w:tr>
      <w:tr w:rsidR="00EE130A" w:rsidRPr="00EE130A" w14:paraId="79787B68" w14:textId="77777777" w:rsidTr="00D56B4C">
        <w:tc>
          <w:tcPr>
            <w:tcW w:w="709" w:type="dxa"/>
            <w:gridSpan w:val="3"/>
          </w:tcPr>
          <w:p w14:paraId="5C0BC56B" w14:textId="63A58764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A73655C" w14:textId="77777777" w:rsidR="00EE130A" w:rsidRPr="00EE130A" w:rsidRDefault="00EE130A" w:rsidP="00C754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14:paraId="48045516" w14:textId="77777777" w:rsidR="00EE130A" w:rsidRPr="00EE130A" w:rsidRDefault="00EE130A" w:rsidP="00C754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AA18B16" w14:textId="60480608" w:rsidR="00EE130A" w:rsidRPr="00C75455" w:rsidRDefault="00EE130A" w:rsidP="00C75455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ул.М.Горького, 104, 210604,г.Витебск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261B671" w14:textId="7D73B946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проведения экологической экспертизы архитектурных и строительных проектов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9A0D2A8" w14:textId="5B97AB23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Заключения государственной экологической экспертизы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9BE6D6B" w14:textId="648D4F8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Хранятся совместно с проектной документацией на филиале</w:t>
            </w:r>
          </w:p>
        </w:tc>
      </w:tr>
      <w:tr w:rsidR="00C75455" w:rsidRPr="00EE130A" w14:paraId="7FDD01C4" w14:textId="77777777" w:rsidTr="00D56B4C">
        <w:trPr>
          <w:trHeight w:val="559"/>
        </w:trPr>
        <w:tc>
          <w:tcPr>
            <w:tcW w:w="14037" w:type="dxa"/>
            <w:gridSpan w:val="17"/>
            <w:vAlign w:val="center"/>
          </w:tcPr>
          <w:p w14:paraId="28167040" w14:textId="550873DC" w:rsidR="00C75455" w:rsidRPr="00C75455" w:rsidRDefault="00C75455" w:rsidP="00C75455">
            <w:pPr>
              <w:ind w:left="884"/>
              <w:rPr>
                <w:rFonts w:ascii="Times New Roman" w:hAnsi="Times New Roman" w:cs="Times New Roman"/>
                <w:bCs/>
                <w:u w:val="single"/>
              </w:rPr>
            </w:pPr>
            <w:r w:rsidRPr="00C75455">
              <w:rPr>
                <w:rFonts w:ascii="Times New Roman" w:hAnsi="Times New Roman" w:cs="Times New Roman"/>
                <w:bCs/>
              </w:rPr>
              <w:t>2.3.1.7.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48" w:name="_Hlk87360367"/>
            <w:r w:rsidRPr="00C75455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48"/>
          </w:p>
        </w:tc>
      </w:tr>
      <w:tr w:rsidR="00C75455" w:rsidRPr="00EE130A" w14:paraId="5DC4F8DB" w14:textId="77777777" w:rsidTr="00D56B4C">
        <w:tc>
          <w:tcPr>
            <w:tcW w:w="709" w:type="dxa"/>
            <w:gridSpan w:val="3"/>
            <w:vMerge w:val="restart"/>
          </w:tcPr>
          <w:p w14:paraId="3F31A370" w14:textId="2D1DB30E" w:rsidR="00C75455" w:rsidRPr="00EE130A" w:rsidRDefault="00C75455" w:rsidP="00EE130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56C4ADF" w14:textId="676AF055" w:rsidR="00C75455" w:rsidRPr="00EE130A" w:rsidRDefault="00C75455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Витебская областная лаборатория аналитического контроля г. Витебск ул. Правды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E130A">
              <w:rPr>
                <w:rFonts w:ascii="Times New Roman" w:hAnsi="Times New Roman" w:cs="Times New Roman"/>
                <w:szCs w:val="22"/>
              </w:rPr>
              <w:t xml:space="preserve"> 26а</w:t>
            </w:r>
          </w:p>
          <w:p w14:paraId="6E57C465" w14:textId="77777777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816462F" w14:textId="62B42B46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выбросов загрязняющих веществ в атмосферный воздух стационарными источниками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98F5DB4" w14:textId="34ED04F5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5197587" w14:textId="77777777" w:rsidR="00C75455" w:rsidRPr="00EE130A" w:rsidRDefault="00C75455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хранится:</w:t>
            </w:r>
          </w:p>
          <w:p w14:paraId="7CBE9C79" w14:textId="77777777" w:rsidR="00C75455" w:rsidRPr="00EE130A" w:rsidRDefault="00C75455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- 1 экземпляр - в Витебской областной лаборатории аналитического контроля </w:t>
            </w:r>
          </w:p>
          <w:p w14:paraId="1C0A9A0F" w14:textId="3785C565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- 2 экземпляр направляется в ЛПЭ ПТО </w:t>
            </w:r>
          </w:p>
        </w:tc>
      </w:tr>
      <w:tr w:rsidR="00C75455" w:rsidRPr="00EE130A" w14:paraId="71638789" w14:textId="77777777" w:rsidTr="00D56B4C">
        <w:tc>
          <w:tcPr>
            <w:tcW w:w="709" w:type="dxa"/>
            <w:gridSpan w:val="3"/>
            <w:vMerge/>
          </w:tcPr>
          <w:p w14:paraId="554997E1" w14:textId="77777777" w:rsidR="00C75455" w:rsidRPr="00EE130A" w:rsidRDefault="00C75455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3548648" w14:textId="77777777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5CB02F14" w14:textId="3088620C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сточных и поверхностных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E0AF193" w14:textId="77777777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34E2870B" w14:textId="77777777" w:rsidR="00C75455" w:rsidRPr="00EE130A" w:rsidRDefault="00C75455" w:rsidP="00EE130A">
            <w:pPr>
              <w:rPr>
                <w:rFonts w:ascii="Times New Roman" w:hAnsi="Times New Roman" w:cs="Times New Roman"/>
              </w:rPr>
            </w:pPr>
          </w:p>
        </w:tc>
      </w:tr>
      <w:tr w:rsidR="00EE130A" w:rsidRPr="00EE130A" w14:paraId="3EF0140A" w14:textId="77777777" w:rsidTr="00D56B4C">
        <w:tc>
          <w:tcPr>
            <w:tcW w:w="709" w:type="dxa"/>
            <w:gridSpan w:val="3"/>
          </w:tcPr>
          <w:p w14:paraId="3A0D6828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B3D93A9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Испытательная лаборатория по контролю качества поверхностных и сточных вод </w:t>
            </w:r>
          </w:p>
          <w:p w14:paraId="24566D93" w14:textId="77777777" w:rsidR="00EE130A" w:rsidRPr="00EE130A" w:rsidRDefault="00EE130A" w:rsidP="00C75455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УП «Витебскоблводоканал»</w:t>
            </w:r>
          </w:p>
          <w:p w14:paraId="67DFCAA5" w14:textId="77777777" w:rsidR="00F5080B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пос. Тарный, </w:t>
            </w:r>
          </w:p>
          <w:p w14:paraId="22B65634" w14:textId="4F5AC260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ул. Заречная, 31</w:t>
            </w:r>
          </w:p>
          <w:p w14:paraId="2F61A637" w14:textId="39A8030D" w:rsidR="00EE130A" w:rsidRPr="00C75455" w:rsidRDefault="00EE130A" w:rsidP="00C754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210020, г.</w:t>
            </w:r>
            <w:r w:rsidR="00C754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30A">
              <w:rPr>
                <w:rFonts w:ascii="Times New Roman" w:hAnsi="Times New Roman" w:cs="Times New Roman"/>
                <w:szCs w:val="22"/>
              </w:rPr>
              <w:t xml:space="preserve">Витебск 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0326418" w14:textId="250864D4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об осуществлении отбора проб и проведении измерений сточных вод, сбрасываемых в горканализацию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836DDF0" w14:textId="4E10F268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(в отношении сбросов сточных вод, отводимых в системы канализации)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B304E01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хранится:</w:t>
            </w:r>
          </w:p>
          <w:p w14:paraId="072D6E7C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- 1 экземпляр - в испытательной лаборатории по контролю качества поверхностных и сточных вод УП «Витебскоблводоканал»</w:t>
            </w:r>
          </w:p>
          <w:p w14:paraId="2BED0546" w14:textId="74F430BC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 xml:space="preserve">- 2 экземпляр - направляется в ЛПЭ ПТО </w:t>
            </w:r>
          </w:p>
        </w:tc>
      </w:tr>
      <w:tr w:rsidR="00C75455" w:rsidRPr="00EE130A" w14:paraId="3F45EF23" w14:textId="77777777" w:rsidTr="00D56B4C">
        <w:trPr>
          <w:trHeight w:val="633"/>
        </w:trPr>
        <w:tc>
          <w:tcPr>
            <w:tcW w:w="14037" w:type="dxa"/>
            <w:gridSpan w:val="17"/>
            <w:vAlign w:val="center"/>
          </w:tcPr>
          <w:p w14:paraId="0FB57493" w14:textId="0EBEE588" w:rsidR="00C75455" w:rsidRPr="00C75455" w:rsidRDefault="00C75455" w:rsidP="00C75455">
            <w:pPr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C75455">
              <w:rPr>
                <w:rFonts w:ascii="Times New Roman" w:hAnsi="Times New Roman" w:cs="Times New Roman"/>
                <w:bCs/>
              </w:rPr>
              <w:lastRenderedPageBreak/>
              <w:t>2.3.1.8.</w:t>
            </w:r>
            <w:r w:rsidRPr="00C75455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49" w:name="_Hlk87360386"/>
            <w:r w:rsidRPr="00C75455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  <w:bookmarkEnd w:id="49"/>
          </w:p>
        </w:tc>
      </w:tr>
      <w:tr w:rsidR="00EE130A" w:rsidRPr="00EE130A" w14:paraId="34F52AD2" w14:textId="77777777" w:rsidTr="00D56B4C">
        <w:tc>
          <w:tcPr>
            <w:tcW w:w="709" w:type="dxa"/>
            <w:gridSpan w:val="3"/>
          </w:tcPr>
          <w:p w14:paraId="417E27EA" w14:textId="250F1A5C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9A67E58" w14:textId="77777777" w:rsidR="00EE130A" w:rsidRPr="00EE130A" w:rsidRDefault="00EE130A" w:rsidP="00C65E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«ЦНИИКИВР»,</w:t>
            </w:r>
          </w:p>
          <w:p w14:paraId="7280AE75" w14:textId="77777777" w:rsidR="00C75455" w:rsidRDefault="00EE130A" w:rsidP="00C65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г.</w:t>
            </w:r>
            <w:r w:rsidR="00C75455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Минск,</w:t>
            </w:r>
          </w:p>
          <w:p w14:paraId="1FCE17DF" w14:textId="0D82EB11" w:rsidR="00EE130A" w:rsidRPr="00EE130A" w:rsidRDefault="00EE130A" w:rsidP="00C65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ул. Славинского, 1, к.2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0769403" w14:textId="48EB76EB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объемах водопотребления/водоотведения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019144E" w14:textId="3F08EF12" w:rsidR="00EE130A" w:rsidRPr="00C75455" w:rsidRDefault="00EE130A" w:rsidP="00C754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Отчет о научно-исследовательской работе «Научное обоснование объемов водопользования на филиале «Витебская ТЭЦ» с разработкой индивидуальных технологических нормативов водопотребления и водоотведения», Индивидуальные технологические нормативы водопользования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D2CA64F" w14:textId="403CA5B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на бумажном носителе в ЛПЭ ПТО, передается в Витебский областной комитет природных ресурсов и охраны окружающей среды.</w:t>
            </w:r>
          </w:p>
        </w:tc>
      </w:tr>
      <w:tr w:rsidR="00EE130A" w:rsidRPr="00EE130A" w14:paraId="7A22F1CF" w14:textId="77777777" w:rsidTr="00D56B4C">
        <w:tc>
          <w:tcPr>
            <w:tcW w:w="709" w:type="dxa"/>
            <w:gridSpan w:val="3"/>
          </w:tcPr>
          <w:p w14:paraId="1C26D32F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9A3849E" w14:textId="77777777" w:rsidR="00EE130A" w:rsidRPr="00EE130A" w:rsidRDefault="00EE130A" w:rsidP="00C65E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«ЦНИИКИВР»,</w:t>
            </w:r>
          </w:p>
          <w:p w14:paraId="5E30C784" w14:textId="77777777" w:rsidR="00C75455" w:rsidRDefault="00EE130A" w:rsidP="00C65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г.</w:t>
            </w:r>
            <w:r w:rsidR="00C75455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Минск,</w:t>
            </w:r>
          </w:p>
          <w:p w14:paraId="1880658D" w14:textId="1062F2CA" w:rsidR="00EE130A" w:rsidRPr="00EE130A" w:rsidRDefault="00EE130A" w:rsidP="00C65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ул. Славинского, 1, к.2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0C4A3E6" w14:textId="45984EBC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качестве сбрасываемых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62D06194" w14:textId="7F115431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Отчет о научно-исследовательской работе «Научное обоснование условий сброса сточных вод филиалом «Витебская ТЭЦ» в р. Западная Двина по температурному режиму»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F3C5F5A" w14:textId="56D7D58F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на бумажном носителе в ЛПЭ ПТО, передается в Витебский областной комитет природных ресурсов и охраны окружающей среды.</w:t>
            </w:r>
          </w:p>
        </w:tc>
      </w:tr>
      <w:tr w:rsidR="00EE130A" w:rsidRPr="00EE130A" w14:paraId="65656BE3" w14:textId="77777777" w:rsidTr="00D56B4C">
        <w:tc>
          <w:tcPr>
            <w:tcW w:w="709" w:type="dxa"/>
            <w:gridSpan w:val="3"/>
          </w:tcPr>
          <w:p w14:paraId="1352D62F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EE8D115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«ЦНИИКИВР»,</w:t>
            </w:r>
          </w:p>
          <w:p w14:paraId="6BEF7A86" w14:textId="54C86E83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г.</w:t>
            </w:r>
            <w:r w:rsidR="00C75455">
              <w:rPr>
                <w:rFonts w:ascii="Times New Roman" w:hAnsi="Times New Roman" w:cs="Times New Roman"/>
              </w:rPr>
              <w:t xml:space="preserve"> </w:t>
            </w:r>
            <w:r w:rsidRPr="00EE130A">
              <w:rPr>
                <w:rFonts w:ascii="Times New Roman" w:hAnsi="Times New Roman" w:cs="Times New Roman"/>
              </w:rPr>
              <w:t>Минск, ул. Славинского, 1, к.2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D3C6263" w14:textId="4A22F86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качестве сбрасываемых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097459B" w14:textId="3AA05365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Расчет нормативов допустимых сбросов загрязняющих веществ в составе сточных вод, сбрасываемых филиалом «Витебская ТЭЦ» РУП «Витебскэнерго» в р. Западная Двина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6563CBF" w14:textId="33AC2A93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на бумажном носителе в ЛПЭ ПТО, передается в Витебский областной комитет природных ресурсов и охраны окружающей среды.</w:t>
            </w:r>
          </w:p>
        </w:tc>
      </w:tr>
      <w:tr w:rsidR="00EE130A" w:rsidRPr="00EE130A" w14:paraId="5A751288" w14:textId="77777777" w:rsidTr="00D56B4C">
        <w:tc>
          <w:tcPr>
            <w:tcW w:w="709" w:type="dxa"/>
            <w:gridSpan w:val="3"/>
          </w:tcPr>
          <w:p w14:paraId="1F13DF53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86B4593" w14:textId="65DAD781" w:rsidR="00EE130A" w:rsidRPr="00EE130A" w:rsidRDefault="00EE130A" w:rsidP="00C75455">
            <w:pPr>
              <w:ind w:right="-108"/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 xml:space="preserve">ОАО </w:t>
            </w:r>
            <w:r w:rsidR="00C75455" w:rsidRPr="00C75455">
              <w:rPr>
                <w:rFonts w:ascii="Times New Roman" w:hAnsi="Times New Roman" w:cs="Times New Roman"/>
                <w:lang w:val="be-BY"/>
              </w:rPr>
              <w:t>«</w:t>
            </w:r>
            <w:r w:rsidRPr="00EE130A">
              <w:rPr>
                <w:rFonts w:ascii="Times New Roman" w:hAnsi="Times New Roman" w:cs="Times New Roman"/>
                <w:lang w:val="be-BY"/>
              </w:rPr>
              <w:t>Белэнергоремналадк</w:t>
            </w:r>
            <w:r w:rsidR="00C75455">
              <w:rPr>
                <w:rFonts w:ascii="Times New Roman" w:hAnsi="Times New Roman" w:cs="Times New Roman"/>
                <w:lang w:val="be-BY"/>
              </w:rPr>
              <w:t>а</w:t>
            </w:r>
            <w:r w:rsidR="00C75455" w:rsidRPr="00C75455">
              <w:rPr>
                <w:rFonts w:ascii="Times New Roman" w:hAnsi="Times New Roman" w:cs="Times New Roman"/>
                <w:lang w:val="be-BY"/>
              </w:rPr>
              <w:t>»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Минск, ул.</w:t>
            </w:r>
            <w:r w:rsidR="00C75455">
              <w:rPr>
                <w:rFonts w:ascii="Times New Roman" w:hAnsi="Times New Roman" w:cs="Times New Roman"/>
                <w:lang w:val="be-BY"/>
              </w:rPr>
              <w:t> </w:t>
            </w:r>
            <w:r w:rsidRPr="00EE130A">
              <w:rPr>
                <w:rFonts w:ascii="Times New Roman" w:hAnsi="Times New Roman" w:cs="Times New Roman"/>
                <w:lang w:val="be-BY"/>
              </w:rPr>
              <w:t>Академическая,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658EAC0" w14:textId="4BCB9DC2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C329321" w14:textId="5D7000DA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B43287C" w14:textId="2CDDA22F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хранится на бумажном носителе в ЛПЭ ПТО, передается в Витебский областной комитет природных ресурсов и охраны окружающей среды.</w:t>
            </w:r>
          </w:p>
        </w:tc>
      </w:tr>
      <w:tr w:rsidR="00EE130A" w:rsidRPr="00EE130A" w14:paraId="0F643BFB" w14:textId="77777777" w:rsidTr="00D56B4C">
        <w:tc>
          <w:tcPr>
            <w:tcW w:w="709" w:type="dxa"/>
            <w:gridSpan w:val="3"/>
          </w:tcPr>
          <w:p w14:paraId="59C15248" w14:textId="77777777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35DB339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14:paraId="0CB15D8A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687E811A" w14:textId="54429790" w:rsidR="00EE130A" w:rsidRPr="00EE130A" w:rsidRDefault="00EE130A" w:rsidP="00EE130A">
            <w:pPr>
              <w:rPr>
                <w:rFonts w:ascii="Times New Roman" w:hAnsi="Times New Roman" w:cs="Times New Roman"/>
                <w:lang w:val="be-BY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М.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Витебск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82BA054" w14:textId="358D003E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CB2A736" w14:textId="7D4F1F6A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Нормативы образования отходов производства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F751DFE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</w:t>
            </w:r>
          </w:p>
          <w:p w14:paraId="2B0C761C" w14:textId="56DFA88D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хранится в ЛПЭ ПТО</w:t>
            </w:r>
          </w:p>
          <w:p w14:paraId="0CC57D4A" w14:textId="77777777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</w:p>
        </w:tc>
      </w:tr>
      <w:tr w:rsidR="00C75455" w:rsidRPr="00EE130A" w14:paraId="311BA9A7" w14:textId="77777777" w:rsidTr="00106F60">
        <w:trPr>
          <w:trHeight w:val="548"/>
        </w:trPr>
        <w:tc>
          <w:tcPr>
            <w:tcW w:w="14037" w:type="dxa"/>
            <w:gridSpan w:val="17"/>
            <w:vAlign w:val="center"/>
          </w:tcPr>
          <w:p w14:paraId="5DEB90B7" w14:textId="6911F329" w:rsidR="00C75455" w:rsidRPr="00C75455" w:rsidRDefault="00C75455" w:rsidP="00316B49">
            <w:pPr>
              <w:ind w:left="1591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C75455">
              <w:rPr>
                <w:rFonts w:ascii="Times New Roman" w:hAnsi="Times New Roman" w:cs="Times New Roman"/>
                <w:bCs/>
              </w:rPr>
              <w:lastRenderedPageBreak/>
              <w:t>2.3.1.9.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50" w:name="_Hlk87360418"/>
            <w:r w:rsidRPr="00C75455">
              <w:rPr>
                <w:rFonts w:ascii="Times New Roman" w:hAnsi="Times New Roman" w:cs="Times New Roman"/>
                <w:bCs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  <w:bookmarkEnd w:id="50"/>
          </w:p>
        </w:tc>
      </w:tr>
      <w:tr w:rsidR="00EE130A" w:rsidRPr="00EE130A" w14:paraId="7534C959" w14:textId="77777777" w:rsidTr="00106F60">
        <w:trPr>
          <w:trHeight w:val="1820"/>
        </w:trPr>
        <w:tc>
          <w:tcPr>
            <w:tcW w:w="709" w:type="dxa"/>
            <w:gridSpan w:val="3"/>
          </w:tcPr>
          <w:p w14:paraId="5563164B" w14:textId="3FF2C31B" w:rsidR="00EE130A" w:rsidRPr="00EE130A" w:rsidRDefault="00EE130A" w:rsidP="00EE130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E1778F0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Филиал «Витебская ТЭЦ» РУП «Витебскэнерго»</w:t>
            </w:r>
          </w:p>
          <w:p w14:paraId="555B15D5" w14:textId="7F7234C1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  <w:lang w:val="be-BY"/>
              </w:rPr>
              <w:t>ул.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М.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г.</w:t>
            </w:r>
            <w:r w:rsidR="00C7545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130A">
              <w:rPr>
                <w:rFonts w:ascii="Times New Roman" w:hAnsi="Times New Roman" w:cs="Times New Roman"/>
                <w:lang w:val="be-BY"/>
              </w:rPr>
              <w:t>Витебск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2617D5F" w14:textId="6864913D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1137C0F" w14:textId="7524AD3E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План мероприятий по охране окружающей среды, отчет о выполнении мероприятий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B172CCB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631E3898" w14:textId="77777777" w:rsidR="00EE130A" w:rsidRPr="00EE130A" w:rsidRDefault="00EE130A" w:rsidP="00EE1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130A">
              <w:rPr>
                <w:rFonts w:ascii="Times New Roman" w:hAnsi="Times New Roman" w:cs="Times New Roman"/>
                <w:szCs w:val="22"/>
              </w:rPr>
              <w:t>- хранится в ЛПЭ ПТО</w:t>
            </w:r>
          </w:p>
          <w:p w14:paraId="338AF70F" w14:textId="196DF8B0" w:rsidR="00EE130A" w:rsidRPr="00EE130A" w:rsidRDefault="00EE130A" w:rsidP="00EE130A">
            <w:pPr>
              <w:rPr>
                <w:rFonts w:ascii="Times New Roman" w:hAnsi="Times New Roman" w:cs="Times New Roman"/>
              </w:rPr>
            </w:pPr>
            <w:r w:rsidRPr="00EE130A">
              <w:rPr>
                <w:rFonts w:ascii="Times New Roman" w:hAnsi="Times New Roman" w:cs="Times New Roman"/>
              </w:rPr>
              <w:t>- направляется в РУП «Витебскэнерго», Витебскую городскую инспекцию природных ресурсов и охраны окружающей среды - ежегодно</w:t>
            </w:r>
          </w:p>
        </w:tc>
      </w:tr>
      <w:tr w:rsidR="004248A7" w:rsidRPr="00EE130A" w14:paraId="62EE42C0" w14:textId="77777777" w:rsidTr="00106F60">
        <w:trPr>
          <w:trHeight w:val="487"/>
        </w:trPr>
        <w:tc>
          <w:tcPr>
            <w:tcW w:w="14037" w:type="dxa"/>
            <w:gridSpan w:val="17"/>
            <w:vAlign w:val="center"/>
          </w:tcPr>
          <w:p w14:paraId="24B23028" w14:textId="54DA0A16" w:rsidR="004248A7" w:rsidRPr="004248A7" w:rsidRDefault="004248A7" w:rsidP="004248A7">
            <w:pPr>
              <w:pStyle w:val="ConsPlusNormal"/>
              <w:ind w:left="742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4248A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2.3.2. </w:t>
            </w:r>
            <w:bookmarkStart w:id="51" w:name="_Hlk87360464"/>
            <w:r w:rsidRPr="004248A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«Оршанская ТЭЦ» РУП «Витебскэнерго»</w:t>
            </w:r>
            <w:bookmarkEnd w:id="51"/>
          </w:p>
        </w:tc>
      </w:tr>
      <w:tr w:rsidR="00077909" w:rsidRPr="00077909" w14:paraId="0A214A0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6F4D78D4" w14:textId="4D7707DF" w:rsidR="00077909" w:rsidRPr="00077909" w:rsidRDefault="00077909" w:rsidP="00077909">
            <w:pPr>
              <w:pStyle w:val="ConsPlusNormal"/>
              <w:ind w:left="791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bCs/>
                <w:szCs w:val="22"/>
              </w:rPr>
              <w:t>2.3.2.1.</w:t>
            </w:r>
            <w:r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2" w:name="_Hlk87360493"/>
            <w:r w:rsidRPr="00077909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  <w:bookmarkEnd w:id="52"/>
          </w:p>
        </w:tc>
      </w:tr>
      <w:tr w:rsidR="00077909" w:rsidRPr="00077909" w14:paraId="1F4D559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3A222033" w14:textId="127B6FBC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3A11B4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 xml:space="preserve">Филиал «Оршанская ТЭЦ» </w:t>
            </w:r>
          </w:p>
          <w:p w14:paraId="30C603AD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5C68C84E" w14:textId="77777777" w:rsid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Адрес: г. Орша,</w:t>
            </w:r>
          </w:p>
          <w:p w14:paraId="3787E328" w14:textId="1D623A71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ул. Южная 1, 211382, Витебская область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22512A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  <w:p w14:paraId="0690BE15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8EEF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55451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47590B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2FD9D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C57EE7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9A21D5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4B652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742989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6A5898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D5814E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4CE6F1F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89AD4F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CAA09F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 xml:space="preserve">Информация о проведении </w:t>
            </w: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>локального мониторинга, объектом наблюдения которого являются подземные воды</w:t>
            </w:r>
          </w:p>
          <w:p w14:paraId="02809CFA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B12D28D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C2439C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C85304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25993F" w14:textId="039A7EE4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  <w:p w14:paraId="5174C2BA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5F464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D187439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2FABC3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  <w:p w14:paraId="65DD37D2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2B3674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подземными водами в районе шламоотвала</w:t>
            </w:r>
          </w:p>
          <w:p w14:paraId="678DEF8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B2AD4B3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52EBBE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CEA935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221F1B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102DBE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B7B13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1525C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14:paraId="555704A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>Информация на бумажном и электронном носителях:</w:t>
            </w:r>
          </w:p>
          <w:p w14:paraId="06597D5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32294453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-Сканированные копии протоколов по электронной почте направляются в информационно- аналитический центр локального мониторинга окружающей среды – ГУ «Республиканский центр аналитического контроля в области охраны окружающей среды» - 1 раз в квартал</w:t>
            </w:r>
          </w:p>
          <w:p w14:paraId="742EEAF5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F8ABCB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4CE36F13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4C290E0F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областную лабораторию аналитического контроля- </w:t>
            </w:r>
          </w:p>
          <w:p w14:paraId="5E0D2D57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 xml:space="preserve">1 раз в месяц; </w:t>
            </w:r>
          </w:p>
          <w:p w14:paraId="3A913EEB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278ED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59ED2C7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0908D0A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323A08B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Сканированные копии протоколов по электронной почте направляются в информационно- аналитический центр локального мониторинга окружающей среды – ГУ «Республиканский центр аналитического контроля в области охраны окружающей среды» - 1 раз в год (в период весеннего паводка)</w:t>
            </w:r>
          </w:p>
          <w:p w14:paraId="776C163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9DF4E2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2EC849F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46BB6CE5" w14:textId="462070A1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контроля- 1 раз в год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77909" w:rsidRPr="00077909" w14:paraId="378CF9A2" w14:textId="77777777" w:rsidTr="00276A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4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DB5" w14:textId="01A72451" w:rsidR="00077909" w:rsidRPr="00077909" w:rsidRDefault="00077909" w:rsidP="00077909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077909">
              <w:rPr>
                <w:rFonts w:ascii="Times New Roman" w:hAnsi="Times New Roman" w:cs="Times New Roman"/>
                <w:bCs/>
                <w:szCs w:val="22"/>
              </w:rPr>
              <w:lastRenderedPageBreak/>
              <w:t>2.3.2.2.</w:t>
            </w:r>
            <w:r w:rsidRPr="00077909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3" w:name="_Hlk87360515"/>
            <w:r w:rsidRPr="00077909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53"/>
          </w:p>
        </w:tc>
      </w:tr>
      <w:tr w:rsidR="00077909" w:rsidRPr="00077909" w14:paraId="0846060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36517F83" w14:textId="16ACAF81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959F4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Филиал «Оршанская ТЭЦ»</w:t>
            </w:r>
          </w:p>
          <w:p w14:paraId="5A0B5235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30BBAA6" w14:textId="77777777" w:rsid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Адрес: г. Орша,</w:t>
            </w:r>
          </w:p>
          <w:p w14:paraId="7F5DB41C" w14:textId="14029B4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ул. Южная 1, 211382, Витебская область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D395D9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 xml:space="preserve">Информация о проведении лабораторного контроля за загрязнением атмосферного воздуха на границе санитарно-защитной зоны предприятия в контрольных точках производственных площадках ОТЭЦ, котельной </w:t>
            </w: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>«Орша Восточная».</w:t>
            </w:r>
          </w:p>
          <w:p w14:paraId="78289373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7AD9904" w14:textId="34045390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экологического контроля за выбросами загрязняющих веществ в атмосферный воздух от стационарных источников выбросов.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D3FA34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 xml:space="preserve">Протоколы проведения измерений в области охраны окружающей среды. Атмосферный воздух на границе зоны воздействия. </w:t>
            </w:r>
          </w:p>
          <w:p w14:paraId="04328F3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ADAB5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16F1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87178F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F9F941B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8018A6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76CE7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lastRenderedPageBreak/>
              <w:t>Информация на бумажные носители:</w:t>
            </w:r>
          </w:p>
          <w:p w14:paraId="7989D1E0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храниться в экологической группе ПТО</w:t>
            </w:r>
          </w:p>
          <w:p w14:paraId="3745773C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C122F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5289AA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4780A83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C380F92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BA0E8E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5CD5877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C7C93D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7FF43D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C9A227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на бумажные носители:</w:t>
            </w:r>
          </w:p>
          <w:p w14:paraId="624B92A7" w14:textId="25068C50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храниться в экологической группе ПТО</w:t>
            </w:r>
          </w:p>
        </w:tc>
      </w:tr>
      <w:tr w:rsidR="00106F60" w:rsidRPr="00077909" w14:paraId="788CBFCE" w14:textId="77777777" w:rsidTr="00276A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4037" w:type="dxa"/>
            <w:gridSpan w:val="17"/>
            <w:tcBorders>
              <w:right w:val="single" w:sz="4" w:space="0" w:color="auto"/>
            </w:tcBorders>
            <w:vAlign w:val="center"/>
          </w:tcPr>
          <w:p w14:paraId="7321F3A4" w14:textId="77777777" w:rsidR="00106F60" w:rsidRPr="00077909" w:rsidRDefault="00106F60" w:rsidP="00106F60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077909">
              <w:rPr>
                <w:rFonts w:ascii="Times New Roman" w:hAnsi="Times New Roman" w:cs="Times New Roman"/>
                <w:bCs/>
                <w:szCs w:val="22"/>
              </w:rPr>
              <w:lastRenderedPageBreak/>
              <w:t>2.3.2.3.</w:t>
            </w:r>
            <w:r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4" w:name="_Hlk87360535"/>
            <w:r w:rsidRPr="00077909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учёта в области охраны окружающей среды</w:t>
            </w:r>
            <w:bookmarkEnd w:id="54"/>
          </w:p>
        </w:tc>
      </w:tr>
      <w:tr w:rsidR="00106F60" w:rsidRPr="00077909" w14:paraId="01674DD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229F3A39" w14:textId="77777777" w:rsidR="00106F60" w:rsidRPr="00077909" w:rsidRDefault="00106F60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725F2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Филиал «Оршанская ТЭЦ»</w:t>
            </w:r>
          </w:p>
          <w:p w14:paraId="239787B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073E1FF2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Адрес: г. Орша,</w:t>
            </w:r>
          </w:p>
          <w:p w14:paraId="518968E9" w14:textId="3909FDC3" w:rsidR="00106F60" w:rsidRPr="00077909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ул. Южная</w:t>
            </w:r>
            <w:r w:rsidR="00276AD2">
              <w:rPr>
                <w:rFonts w:ascii="Times New Roman" w:hAnsi="Times New Roman" w:cs="Times New Roman"/>
                <w:szCs w:val="22"/>
              </w:rPr>
              <w:t>,</w:t>
            </w:r>
            <w:r w:rsidRPr="00106F60">
              <w:rPr>
                <w:rFonts w:ascii="Times New Roman" w:hAnsi="Times New Roman" w:cs="Times New Roman"/>
                <w:szCs w:val="22"/>
              </w:rPr>
              <w:t xml:space="preserve"> 1, 211382, Витебская область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5FB404" w14:textId="1B84651A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Ведение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в области охраны окружающей среды и заполнение форм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тной документации в области охраны окружающей среды</w:t>
            </w:r>
          </w:p>
          <w:p w14:paraId="1689E17D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29C2F55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CD0AF2F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DDA013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52D87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460AF1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1E999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F8029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5890E0F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5ED4B2A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694B71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802F4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A3838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4FA8541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9D6B79A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D4E5022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65033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3A21A9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2A3CD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A6BF16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189705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6660C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9C64FA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0DA8FD4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BCC9D0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3B09CF7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826287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A0ADB1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83D98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8A8212" w14:textId="6CB4F4F1" w:rsidR="00106F60" w:rsidRPr="00077909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673B67" w14:textId="6C99D49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lastRenderedPageBreak/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выбросов загрязняющих веществ в атмосферный воздух от стационарных источников выбросов инструментальным или расчётно-инструментальным методом (ПОД-1).</w:t>
            </w:r>
          </w:p>
          <w:p w14:paraId="2F5EBDC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A44414" w14:textId="432682B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выбросов загрязняющих веществ в атмосферный воздух от стационарных источников выбросов расчётным методом (ПОД-2)</w:t>
            </w:r>
          </w:p>
          <w:p w14:paraId="18D48E9B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6F93E5" w14:textId="160755FA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времени и режима работы стационарных источников выбросов и газоочистных установок (ПОД-3)</w:t>
            </w:r>
          </w:p>
          <w:p w14:paraId="2C898BE3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C8592F" w14:textId="1C4B88E6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расхода топлива, сырья. материалов (ПОД-4)</w:t>
            </w:r>
          </w:p>
          <w:p w14:paraId="2812321F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D19A521" w14:textId="70BDEF41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водопотребления и водоотведения с применением средств измерений расхода вод (ПОД-6)</w:t>
            </w:r>
          </w:p>
          <w:p w14:paraId="3BE0C2F9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A49815" w14:textId="54C4F6B5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lastRenderedPageBreak/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водопотребления и водоотведения неинструментальными методами (ПОД-7)</w:t>
            </w:r>
          </w:p>
          <w:p w14:paraId="1D6B3E5D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6443C5E" w14:textId="23170E99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сбросов загрязняющих веществ в составе сточных</w:t>
            </w:r>
          </w:p>
          <w:p w14:paraId="72CCC00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вод (ПОД-8)</w:t>
            </w:r>
          </w:p>
          <w:p w14:paraId="33EFE399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4FB459E" w14:textId="66C000A4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Книга уч</w:t>
            </w:r>
            <w:r w:rsidR="006A2DFB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отходов (ПОД-9)</w:t>
            </w:r>
          </w:p>
          <w:p w14:paraId="06AA7A7F" w14:textId="5EF9F729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Книга общего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та отходов (ПОД-10)</w:t>
            </w:r>
          </w:p>
          <w:p w14:paraId="552A012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14:paraId="477BE72D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607C4A" w14:textId="3FA4730B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Отч</w:t>
            </w:r>
            <w:r w:rsidR="006A2DFB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по форме 1- воздух (Минприроды) «Отч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о выбросах загрязняющих веществ и диоксида углерода в атмосферный воздух от</w:t>
            </w:r>
          </w:p>
          <w:p w14:paraId="4B8D2602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 xml:space="preserve">стационарных источников» </w:t>
            </w:r>
          </w:p>
          <w:p w14:paraId="00F7EFC6" w14:textId="42B2640A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Отчёт по форме 1-отходы «Отч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об обращении с отходами производства»</w:t>
            </w:r>
          </w:p>
          <w:p w14:paraId="42B638A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A726B8" w14:textId="49940F5D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Отч</w:t>
            </w:r>
            <w:r w:rsidR="006A2DFB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по форме 1- вода</w:t>
            </w:r>
          </w:p>
          <w:p w14:paraId="1E8548E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«Об использовании воды»</w:t>
            </w:r>
          </w:p>
          <w:p w14:paraId="7A4B44AC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ACB4B3" w14:textId="3B50B095" w:rsidR="00106F60" w:rsidRPr="00077909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Отч</w:t>
            </w:r>
            <w:r w:rsidR="006A2DFB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по форме 1-ос (затраты) «Отч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о текущих затратах на охрану окружающей среды»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9E6B41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lastRenderedPageBreak/>
              <w:t>Журналы на бумажном носителе заполняются 1 раз в месяц и ведутся в соответствии с назначенными ответственными лицами на основании   приказа от 03.11.2020 г.  № 382 «О порядке ведения учёта в области охраны окружающей среды»</w:t>
            </w:r>
          </w:p>
          <w:p w14:paraId="158594E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0AD1D4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C4A219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2F65E3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883F3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5EDEA6A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6984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64CEFB4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094954B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F30545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C2024E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34C4E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B73A07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DE01CC5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BC911A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2175CA0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5493939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525040B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818E6A5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E55412E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7B23124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A140B18" w14:textId="4636C209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На бумажном носителе вед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106F60">
              <w:rPr>
                <w:rFonts w:ascii="Times New Roman" w:hAnsi="Times New Roman" w:cs="Times New Roman"/>
                <w:szCs w:val="22"/>
              </w:rPr>
              <w:t>т ведущий инженер по охране окружающей среды, заполняется 1 раз в год до 1 марта.</w:t>
            </w:r>
          </w:p>
          <w:p w14:paraId="0DFA697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AACDA9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 xml:space="preserve"> Информация на бумажном и электронном носителях:</w:t>
            </w:r>
          </w:p>
          <w:p w14:paraId="344A9CF6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2D74557F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</w:t>
            </w:r>
          </w:p>
          <w:p w14:paraId="6300B197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2CA9E07F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 направляется в ПТО РУП «Витебскэнерго»</w:t>
            </w:r>
          </w:p>
          <w:p w14:paraId="0C163E88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C69AB71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0CE2E532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</w:t>
            </w:r>
          </w:p>
          <w:p w14:paraId="777F6C27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-направляется в областной комитет природных ресурсов и охраны окружающей среды</w:t>
            </w:r>
          </w:p>
          <w:p w14:paraId="6E650ED3" w14:textId="77777777" w:rsidR="00106F60" w:rsidRPr="00106F60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14:paraId="3F9CE76E" w14:textId="35F69BD4" w:rsidR="00106F60" w:rsidRPr="00077909" w:rsidRDefault="00106F60" w:rsidP="00106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6F60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</w:t>
            </w:r>
          </w:p>
        </w:tc>
      </w:tr>
      <w:tr w:rsidR="00077909" w:rsidRPr="00077909" w14:paraId="0EF91A32" w14:textId="77777777" w:rsidTr="00BD2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4037" w:type="dxa"/>
            <w:gridSpan w:val="17"/>
          </w:tcPr>
          <w:p w14:paraId="2870EB21" w14:textId="283DEB0B" w:rsidR="00077909" w:rsidRPr="00A74587" w:rsidRDefault="00A74587" w:rsidP="00A74587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A74587">
              <w:rPr>
                <w:rFonts w:ascii="Times New Roman" w:hAnsi="Times New Roman" w:cs="Times New Roman"/>
                <w:bCs/>
                <w:szCs w:val="22"/>
              </w:rPr>
              <w:lastRenderedPageBreak/>
              <w:t>2.3.2.4.</w:t>
            </w:r>
            <w:r w:rsidRPr="00A74587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5" w:name="_Hlk87360557"/>
            <w:r w:rsidR="00077909" w:rsidRPr="00A74587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</w:t>
            </w:r>
            <w:bookmarkEnd w:id="55"/>
          </w:p>
        </w:tc>
      </w:tr>
      <w:tr w:rsidR="00077909" w:rsidRPr="00077909" w14:paraId="591BDBF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056EB567" w14:textId="1106C4C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</w:tcPr>
          <w:p w14:paraId="0331DD9B" w14:textId="56208E33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 г.</w:t>
            </w:r>
            <w:r w:rsidR="00A74587">
              <w:rPr>
                <w:rFonts w:ascii="Times New Roman" w:hAnsi="Times New Roman" w:cs="Times New Roman"/>
                <w:szCs w:val="22"/>
              </w:rPr>
              <w:t> </w:t>
            </w:r>
            <w:r w:rsidRPr="00077909">
              <w:rPr>
                <w:rFonts w:ascii="Times New Roman" w:hAnsi="Times New Roman" w:cs="Times New Roman"/>
                <w:szCs w:val="22"/>
              </w:rPr>
              <w:t>Витебск, ул. Правды, 26а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B0F24BA" w14:textId="2C6C2FEC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воздух; информация о перечне и количестве отходов производства, разреш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077909">
              <w:rPr>
                <w:rFonts w:ascii="Times New Roman" w:hAnsi="Times New Roman" w:cs="Times New Roman"/>
                <w:szCs w:val="22"/>
              </w:rPr>
              <w:t>нных к захоронению на объектах захоронения, хранения; информация о водопотреблении и водоотведении.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7F00CDDC" w14:textId="37D2BB83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C65E0F">
              <w:rPr>
                <w:rFonts w:ascii="Times New Roman" w:hAnsi="Times New Roman" w:cs="Times New Roman"/>
                <w:szCs w:val="22"/>
              </w:rPr>
              <w:t> </w:t>
            </w:r>
            <w:r w:rsidRPr="00077909">
              <w:rPr>
                <w:rFonts w:ascii="Times New Roman" w:hAnsi="Times New Roman" w:cs="Times New Roman"/>
                <w:szCs w:val="22"/>
              </w:rPr>
              <w:t>1/3</w:t>
            </w:r>
          </w:p>
          <w:p w14:paraId="5CE65D0B" w14:textId="32A7B28D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с 01.12.2020</w:t>
            </w:r>
            <w:r w:rsidR="00C65E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7909">
              <w:rPr>
                <w:rFonts w:ascii="Times New Roman" w:hAnsi="Times New Roman" w:cs="Times New Roman"/>
                <w:szCs w:val="22"/>
              </w:rPr>
              <w:t>г. по 30.11.2030</w:t>
            </w:r>
            <w:r w:rsidR="00C65E0F">
              <w:rPr>
                <w:rFonts w:ascii="Times New Roman" w:hAnsi="Times New Roman" w:cs="Times New Roman"/>
                <w:szCs w:val="22"/>
              </w:rPr>
              <w:t> </w:t>
            </w:r>
            <w:r w:rsidRPr="0007790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3830" w:type="dxa"/>
            <w:gridSpan w:val="4"/>
          </w:tcPr>
          <w:p w14:paraId="0C8C4D09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На бумажном носителе хранится:</w:t>
            </w:r>
          </w:p>
          <w:p w14:paraId="7D74042B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 xml:space="preserve"> - Витебский областной комитет природных ресурсов и охраны окружающей среды;</w:t>
            </w:r>
          </w:p>
          <w:p w14:paraId="66D0E4C6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- Экологическая группа ПТО</w:t>
            </w:r>
          </w:p>
          <w:p w14:paraId="76E56335" w14:textId="77777777" w:rsidR="00077909" w:rsidRPr="00077909" w:rsidRDefault="00077909" w:rsidP="00077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909">
              <w:rPr>
                <w:rFonts w:ascii="Times New Roman" w:hAnsi="Times New Roman" w:cs="Times New Roman"/>
                <w:szCs w:val="22"/>
              </w:rPr>
              <w:t>Размещение информации в локальной сети предприятия.</w:t>
            </w:r>
          </w:p>
        </w:tc>
      </w:tr>
      <w:tr w:rsidR="000505C6" w:rsidRPr="00077909" w14:paraId="54B9335A" w14:textId="77777777" w:rsidTr="00BD217C">
        <w:trPr>
          <w:trHeight w:val="675"/>
        </w:trPr>
        <w:tc>
          <w:tcPr>
            <w:tcW w:w="14037" w:type="dxa"/>
            <w:gridSpan w:val="17"/>
            <w:vAlign w:val="center"/>
          </w:tcPr>
          <w:p w14:paraId="287CBF07" w14:textId="483C9639" w:rsidR="000505C6" w:rsidRPr="000505C6" w:rsidRDefault="000505C6" w:rsidP="000505C6">
            <w:pPr>
              <w:pStyle w:val="ConsPlusNormal"/>
              <w:ind w:left="741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0505C6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2.3.3. </w:t>
            </w:r>
            <w:bookmarkStart w:id="56" w:name="_Hlk87360581"/>
            <w:r w:rsidRPr="000505C6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«Полоцкая ТЭЦ» РУП «Витебскэнерго»</w:t>
            </w:r>
            <w:bookmarkEnd w:id="56"/>
          </w:p>
        </w:tc>
      </w:tr>
      <w:tr w:rsidR="00F10B56" w:rsidRPr="00F10B56" w14:paraId="08278F4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0F92A744" w14:textId="18CD57D9" w:rsidR="00F10B56" w:rsidRPr="00F10B56" w:rsidRDefault="00F10B56" w:rsidP="00F10B56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F10B56">
              <w:rPr>
                <w:rFonts w:ascii="Times New Roman" w:hAnsi="Times New Roman" w:cs="Times New Roman"/>
                <w:bCs/>
                <w:szCs w:val="22"/>
              </w:rPr>
              <w:t>2.3.3.1.</w:t>
            </w:r>
            <w:r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7" w:name="_Hlk87360601"/>
            <w:r w:rsidRPr="00F10B5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  <w:bookmarkEnd w:id="57"/>
          </w:p>
        </w:tc>
      </w:tr>
      <w:tr w:rsidR="00F10B56" w:rsidRPr="00F10B56" w14:paraId="6941EDF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70AF8940" w14:textId="471FCC32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193157E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14:paraId="150547DB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«Витебскэнерго»,</w:t>
            </w:r>
          </w:p>
          <w:p w14:paraId="06A24C5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1B586148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2898C44D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07AF79D8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2977" w:type="dxa"/>
            <w:vMerge w:val="restart"/>
          </w:tcPr>
          <w:p w14:paraId="71E20BF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69" w:type="dxa"/>
            <w:gridSpan w:val="4"/>
          </w:tcPr>
          <w:p w14:paraId="07F1DAED" w14:textId="0F0E870D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3830" w:type="dxa"/>
            <w:gridSpan w:val="4"/>
          </w:tcPr>
          <w:p w14:paraId="646861A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13764BC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и ПТО.</w:t>
            </w:r>
          </w:p>
          <w:p w14:paraId="3C461FE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0B56" w:rsidRPr="00F10B56" w14:paraId="2AE6C61B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03"/>
        </w:trPr>
        <w:tc>
          <w:tcPr>
            <w:tcW w:w="709" w:type="dxa"/>
            <w:gridSpan w:val="3"/>
            <w:vMerge/>
          </w:tcPr>
          <w:p w14:paraId="2153779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1A1FF204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5694373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0F17999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3830" w:type="dxa"/>
            <w:gridSpan w:val="4"/>
          </w:tcPr>
          <w:p w14:paraId="176D0B4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4D577F0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14:paraId="4246A2F7" w14:textId="35BED52C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 – 1 раз в месяц.</w:t>
            </w:r>
          </w:p>
        </w:tc>
      </w:tr>
      <w:tr w:rsidR="00F10B56" w:rsidRPr="00F10B56" w14:paraId="3BCBB74C" w14:textId="77777777" w:rsidTr="00BD2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4037" w:type="dxa"/>
            <w:gridSpan w:val="17"/>
            <w:vAlign w:val="center"/>
          </w:tcPr>
          <w:p w14:paraId="724AD49E" w14:textId="4B19E8AF" w:rsidR="00F10B56" w:rsidRPr="00F10B56" w:rsidRDefault="00F10B56" w:rsidP="00F10B56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F10B56">
              <w:rPr>
                <w:rFonts w:ascii="Times New Roman" w:hAnsi="Times New Roman" w:cs="Times New Roman"/>
                <w:bCs/>
                <w:szCs w:val="22"/>
              </w:rPr>
              <w:lastRenderedPageBreak/>
              <w:t>2.3.3.2.</w:t>
            </w:r>
            <w:r w:rsidRPr="00F10B56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8" w:name="_Hlk87360622"/>
            <w:r w:rsidRPr="00F10B5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Проведения измерений в области охраны окружающей среды</w:t>
            </w:r>
            <w:bookmarkEnd w:id="58"/>
          </w:p>
        </w:tc>
      </w:tr>
      <w:tr w:rsidR="00F10B56" w:rsidRPr="00F10B56" w14:paraId="7FBD88A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1143A8DE" w14:textId="4B21C7DF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</w:tcPr>
          <w:p w14:paraId="6BB2005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14:paraId="26C43CE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516183B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25080CB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40DC38D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5B7CAB8D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2977" w:type="dxa"/>
          </w:tcPr>
          <w:p w14:paraId="58CE2334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выбросом загрязняющих веществ в атмосферный воздух от стационарных источников</w:t>
            </w:r>
          </w:p>
        </w:tc>
        <w:tc>
          <w:tcPr>
            <w:tcW w:w="3969" w:type="dxa"/>
            <w:gridSpan w:val="4"/>
          </w:tcPr>
          <w:p w14:paraId="772959B4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3830" w:type="dxa"/>
            <w:gridSpan w:val="4"/>
          </w:tcPr>
          <w:p w14:paraId="08634A1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641E76B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ПТО.</w:t>
            </w:r>
          </w:p>
        </w:tc>
      </w:tr>
      <w:tr w:rsidR="00F10B56" w:rsidRPr="00F10B56" w14:paraId="372331A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2530224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14:paraId="42A076E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14:paraId="20FF6094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0028D8A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3A0B10D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55921A7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610D3F7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область.</w:t>
            </w:r>
          </w:p>
          <w:p w14:paraId="6E16367E" w14:textId="37BA2330" w:rsidR="00BD217C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Центральная химическая лаборатория</w:t>
            </w:r>
          </w:p>
          <w:p w14:paraId="148C9E6D" w14:textId="136D95BD" w:rsidR="00BD217C" w:rsidRPr="00F10B56" w:rsidRDefault="00BD217C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A6706B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 проведении контроля качества сточной воды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933BB4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Протокол испытаний сточных вод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14:paraId="70A33BD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413AE29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лаборатории.</w:t>
            </w:r>
          </w:p>
          <w:p w14:paraId="0B14C70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0B56" w:rsidRPr="00F10B56" w14:paraId="6B10EFFC" w14:textId="77777777" w:rsidTr="00BD2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7A9" w14:textId="412D7556" w:rsidR="00F10B56" w:rsidRPr="00F10B56" w:rsidRDefault="00F10B56" w:rsidP="00F10B56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F10B56">
              <w:rPr>
                <w:rFonts w:ascii="Times New Roman" w:hAnsi="Times New Roman" w:cs="Times New Roman"/>
                <w:bCs/>
                <w:szCs w:val="22"/>
              </w:rPr>
              <w:t>2.3.3.3.</w:t>
            </w:r>
            <w:r w:rsidRPr="00F10B56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59" w:name="_Hlk87360647"/>
            <w:r w:rsidRPr="00F10B56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учета в области охраны окружающей среды</w:t>
            </w:r>
            <w:bookmarkEnd w:id="59"/>
          </w:p>
        </w:tc>
      </w:tr>
      <w:tr w:rsidR="00F10B56" w:rsidRPr="00F10B56" w14:paraId="0F63862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62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</w:tcPr>
          <w:p w14:paraId="03D37E7A" w14:textId="4EF94A50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</w:tcBorders>
          </w:tcPr>
          <w:p w14:paraId="63A7BF6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14:paraId="356684E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3906158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39755E1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66A7AE6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49DBD1D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110EB03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7B8B699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/>
                <w:szCs w:val="22"/>
              </w:rPr>
              <w:t xml:space="preserve">Журнал </w:t>
            </w:r>
            <w:r w:rsidRPr="00F10B56">
              <w:rPr>
                <w:rFonts w:ascii="Times New Roman" w:hAnsi="Times New Roman" w:cs="Times New Roman"/>
                <w:szCs w:val="22"/>
              </w:rPr>
              <w:t>учета выбросов загрязняющих веществ в атмосферный воздух от</w:t>
            </w:r>
            <w:r w:rsidRPr="00F10B56">
              <w:rPr>
                <w:rFonts w:ascii="Times New Roman" w:hAnsi="Times New Roman"/>
                <w:szCs w:val="22"/>
              </w:rPr>
              <w:t xml:space="preserve"> </w:t>
            </w:r>
            <w:r w:rsidRPr="00F10B56">
              <w:rPr>
                <w:rFonts w:ascii="Times New Roman" w:hAnsi="Times New Roman" w:cs="Times New Roman"/>
                <w:szCs w:val="22"/>
              </w:rPr>
              <w:t>стационарных источников выбросов инструментальным или рас</w:t>
            </w:r>
            <w:r w:rsidRPr="00F10B56">
              <w:rPr>
                <w:rFonts w:ascii="Times New Roman" w:hAnsi="Times New Roman"/>
                <w:szCs w:val="22"/>
              </w:rPr>
              <w:t>четно-инструментальным методом по форме ПОД-1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</w:tcBorders>
          </w:tcPr>
          <w:p w14:paraId="2E5F0C3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1 раз в месяц</w:t>
            </w:r>
          </w:p>
        </w:tc>
      </w:tr>
      <w:tr w:rsidR="00F10B56" w:rsidRPr="00F10B56" w14:paraId="45065E0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781E2B2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386B799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0E23CB9B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0E46AC9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/>
                <w:szCs w:val="22"/>
              </w:rPr>
              <w:t xml:space="preserve">Журнал </w:t>
            </w:r>
            <w:r w:rsidRPr="00F10B56">
              <w:rPr>
                <w:rFonts w:ascii="Times New Roman" w:hAnsi="Times New Roman" w:cs="Times New Roman"/>
                <w:szCs w:val="22"/>
              </w:rPr>
              <w:t>учета выбросов загрязняющих веществ в атмосферный воздух от</w:t>
            </w:r>
            <w:r w:rsidRPr="00F10B56">
              <w:rPr>
                <w:rFonts w:ascii="Times New Roman" w:hAnsi="Times New Roman"/>
                <w:szCs w:val="22"/>
              </w:rPr>
              <w:t xml:space="preserve"> </w:t>
            </w:r>
            <w:r w:rsidRPr="00F10B56">
              <w:rPr>
                <w:rFonts w:ascii="Times New Roman" w:hAnsi="Times New Roman" w:cs="Times New Roman"/>
                <w:szCs w:val="22"/>
              </w:rPr>
              <w:t>стационарных источников выбросов рас</w:t>
            </w:r>
            <w:r w:rsidRPr="00F10B56">
              <w:rPr>
                <w:rFonts w:ascii="Times New Roman" w:hAnsi="Times New Roman"/>
                <w:szCs w:val="22"/>
              </w:rPr>
              <w:t>четным методом по форме ПОД-2</w:t>
            </w:r>
          </w:p>
        </w:tc>
        <w:tc>
          <w:tcPr>
            <w:tcW w:w="3830" w:type="dxa"/>
            <w:gridSpan w:val="4"/>
          </w:tcPr>
          <w:p w14:paraId="4856CD14" w14:textId="4CA4C4BD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1 раз в месяц</w:t>
            </w:r>
          </w:p>
        </w:tc>
      </w:tr>
      <w:tr w:rsidR="00F10B56" w:rsidRPr="00F10B56" w14:paraId="1857BF7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2051B2EB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7949B7A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1C18BE5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7C4BF77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09623A0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Журнал на бумажном носителе ведется в КТЦ – ежедневно</w:t>
            </w:r>
          </w:p>
        </w:tc>
      </w:tr>
      <w:tr w:rsidR="00F10B56" w:rsidRPr="00F10B56" w14:paraId="3BC2813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7959B55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018E946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55E056D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1A702FA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 xml:space="preserve">Журнал учета водопотребления и водоотведения </w:t>
            </w:r>
            <w:r w:rsidRPr="00F10B56">
              <w:rPr>
                <w:rFonts w:ascii="Times New Roman" w:hAnsi="Times New Roman" w:cs="Times New Roman"/>
                <w:bCs/>
                <w:szCs w:val="22"/>
              </w:rPr>
              <w:t>с применением средств измерений расхода (объема) вод</w:t>
            </w:r>
            <w:r w:rsidRPr="00F10B56">
              <w:rPr>
                <w:rFonts w:ascii="Times New Roman" w:hAnsi="Times New Roman" w:cs="Times New Roman"/>
                <w:szCs w:val="22"/>
              </w:rPr>
              <w:t xml:space="preserve"> по форме ПОД-6</w:t>
            </w:r>
          </w:p>
        </w:tc>
        <w:tc>
          <w:tcPr>
            <w:tcW w:w="3830" w:type="dxa"/>
            <w:gridSpan w:val="4"/>
          </w:tcPr>
          <w:p w14:paraId="5CE0EBCA" w14:textId="681C732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1 раз в месяц</w:t>
            </w:r>
          </w:p>
        </w:tc>
      </w:tr>
      <w:tr w:rsidR="00F10B56" w:rsidRPr="00F10B56" w14:paraId="433AB22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2FE41D3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5D41484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2C7DC2D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6FA7F0FD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/>
                <w:szCs w:val="22"/>
              </w:rPr>
              <w:t>Журнал учета сбросов загрязняющих веществ в составе сточных вод по форме ПОД-8</w:t>
            </w:r>
          </w:p>
        </w:tc>
        <w:tc>
          <w:tcPr>
            <w:tcW w:w="3830" w:type="dxa"/>
            <w:gridSpan w:val="4"/>
          </w:tcPr>
          <w:p w14:paraId="18D5200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Журнал на бумажном носителе ведется в ПТО – по результатам аналитического (лабораторного) контроля</w:t>
            </w:r>
          </w:p>
        </w:tc>
      </w:tr>
      <w:tr w:rsidR="00F10B56" w:rsidRPr="00F10B56" w14:paraId="79FA220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3DD0E3B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11BDF9F8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402B61E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5B58C23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Книга учета отходов по форме ПОД-9</w:t>
            </w:r>
          </w:p>
        </w:tc>
        <w:tc>
          <w:tcPr>
            <w:tcW w:w="3830" w:type="dxa"/>
            <w:gridSpan w:val="4"/>
          </w:tcPr>
          <w:p w14:paraId="771EF71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Книга на бумажном носителе и в электронном виде в подразделениях предприятия</w:t>
            </w:r>
          </w:p>
        </w:tc>
      </w:tr>
      <w:tr w:rsidR="00F10B56" w:rsidRPr="00F10B56" w14:paraId="3E1C2DB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0BF7EC9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413D11E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5EE5E1ED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341934B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Книга общего учета отходов по форме ПОД-10</w:t>
            </w:r>
          </w:p>
        </w:tc>
        <w:tc>
          <w:tcPr>
            <w:tcW w:w="3830" w:type="dxa"/>
            <w:gridSpan w:val="4"/>
          </w:tcPr>
          <w:p w14:paraId="46080E5F" w14:textId="53A0CCD6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Книга в электронном виде ведется в ПТО – заполняется 1 раз в месяц</w:t>
            </w:r>
          </w:p>
        </w:tc>
      </w:tr>
      <w:tr w:rsidR="00F10B56" w:rsidRPr="00F10B56" w14:paraId="30F8985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5A12080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00CB439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14:paraId="10EC0D0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ABBDED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245FDC2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0C8D3BE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2140CDB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2977" w:type="dxa"/>
            <w:vMerge w:val="restart"/>
          </w:tcPr>
          <w:p w14:paraId="4E1FA39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4"/>
          </w:tcPr>
          <w:p w14:paraId="2ED2C838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6757DE5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 ведется в ПТО – заполняется 1 раз в год</w:t>
            </w:r>
          </w:p>
        </w:tc>
      </w:tr>
      <w:tr w:rsidR="00F10B56" w:rsidRPr="00F10B56" w14:paraId="1DD3C3B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4BF88C4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19298D3B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6A1BCE52" w14:textId="77777777" w:rsidR="00F10B56" w:rsidRPr="00F10B56" w:rsidRDefault="00F10B56" w:rsidP="00F10B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</w:tcPr>
          <w:p w14:paraId="47C7215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Отчет</w:t>
            </w:r>
            <w:r w:rsidRPr="00F10B56">
              <w:rPr>
                <w:rFonts w:ascii="Times New Roman" w:hAnsi="Times New Roman"/>
                <w:szCs w:val="22"/>
              </w:rPr>
              <w:t xml:space="preserve"> по форме 1-воздух (Минприроды) «Отчет</w:t>
            </w:r>
            <w:r w:rsidRPr="00F10B56">
              <w:rPr>
                <w:rFonts w:ascii="Times New Roman" w:hAnsi="Times New Roman" w:cs="Times New Roman"/>
                <w:szCs w:val="22"/>
              </w:rPr>
              <w:t xml:space="preserve">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</w:tcPr>
          <w:p w14:paraId="3D56E29E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4940A35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14:paraId="4FC6EF3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 в РУП «Бел НИЦ «Экология»; 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F10B56" w:rsidRPr="00F10B56" w14:paraId="6208100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6007CF78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26AF0AD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243F57D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2D1A5B87" w14:textId="77777777" w:rsidR="00F10B56" w:rsidRPr="00F10B56" w:rsidRDefault="00F10B56" w:rsidP="00F10B56">
            <w:pPr>
              <w:spacing w:after="0" w:line="240" w:lineRule="auto"/>
              <w:rPr>
                <w:rFonts w:ascii="Times New Roman" w:hAnsi="Times New Roman"/>
              </w:rPr>
            </w:pPr>
            <w:r w:rsidRPr="00F10B56">
              <w:rPr>
                <w:rFonts w:ascii="Times New Roman" w:hAnsi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3830" w:type="dxa"/>
            <w:gridSpan w:val="4"/>
          </w:tcPr>
          <w:p w14:paraId="6736244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2319C62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14:paraId="2ED2A4C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 в РУП «Бел НИЦ «Экология»; 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F10B56" w:rsidRPr="00F10B56" w14:paraId="5C317F9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6A5BBD0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5C7073C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</w:tcPr>
          <w:p w14:paraId="6115EA1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</w:tcPr>
          <w:p w14:paraId="20C23D9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 xml:space="preserve">Отчет по форме 1-ос (затраты) «Отчет о текущих затратах на охрану окружающей среды» </w:t>
            </w:r>
          </w:p>
        </w:tc>
        <w:tc>
          <w:tcPr>
            <w:tcW w:w="3830" w:type="dxa"/>
            <w:gridSpan w:val="4"/>
          </w:tcPr>
          <w:p w14:paraId="56C0828C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325D0868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14:paraId="3618459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направляется: в главное статистическое управление Витебской области – 1 раз в год</w:t>
            </w:r>
          </w:p>
        </w:tc>
      </w:tr>
      <w:tr w:rsidR="00F10B56" w:rsidRPr="00BF3CDD" w14:paraId="7A50A8D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71F90C10" w14:textId="464A44E6" w:rsidR="00F10B56" w:rsidRPr="00BF3CDD" w:rsidRDefault="00BF3CDD" w:rsidP="00BF3CDD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BF3CDD">
              <w:rPr>
                <w:rFonts w:ascii="Times New Roman" w:hAnsi="Times New Roman" w:cs="Times New Roman"/>
                <w:bCs/>
                <w:szCs w:val="22"/>
              </w:rPr>
              <w:t>2.3.3.4.</w:t>
            </w:r>
            <w:r w:rsidRPr="00BF3CDD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60" w:name="_Hlk87360676"/>
            <w:r w:rsidR="00F10B56" w:rsidRPr="00BF3CDD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  <w:bookmarkEnd w:id="60"/>
          </w:p>
        </w:tc>
      </w:tr>
      <w:tr w:rsidR="00F10B56" w:rsidRPr="00F10B56" w14:paraId="56C620E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036A10A8" w14:textId="5E963D55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</w:tcPr>
          <w:p w14:paraId="170DBAB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14:paraId="04C02B50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5B4A5E1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4F07D9B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7B382103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335760A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2977" w:type="dxa"/>
          </w:tcPr>
          <w:p w14:paraId="3A22FA1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Ведение учета используемых природных ресурсов</w:t>
            </w:r>
          </w:p>
        </w:tc>
        <w:tc>
          <w:tcPr>
            <w:tcW w:w="3969" w:type="dxa"/>
            <w:gridSpan w:val="4"/>
          </w:tcPr>
          <w:p w14:paraId="6AE1635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3830" w:type="dxa"/>
            <w:gridSpan w:val="4"/>
          </w:tcPr>
          <w:p w14:paraId="63AD5E7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0D0DF54B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14:paraId="549E611D" w14:textId="77777777" w:rsidR="00C65E0F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</w:t>
            </w:r>
            <w:r w:rsidRPr="00F10B56">
              <w:rPr>
                <w:szCs w:val="22"/>
              </w:rPr>
              <w:t xml:space="preserve"> </w:t>
            </w:r>
            <w:r w:rsidRPr="00F10B56">
              <w:rPr>
                <w:rFonts w:ascii="Times New Roman" w:hAnsi="Times New Roman" w:cs="Times New Roman"/>
                <w:szCs w:val="22"/>
              </w:rPr>
              <w:t>РУП «Центральный научно-исследовательский институт комплексного использования водных ресурсов»;</w:t>
            </w:r>
          </w:p>
          <w:p w14:paraId="65ED2C37" w14:textId="41C9D0B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F10B56" w:rsidRPr="00F10B56" w14:paraId="79CC899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09EA3A55" w14:textId="3EBC4CDA" w:rsidR="00F10B56" w:rsidRPr="00316B49" w:rsidRDefault="00316B49" w:rsidP="00316B49">
            <w:pPr>
              <w:pStyle w:val="ConsPlusNormal"/>
              <w:ind w:left="1500" w:hanging="709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316B49">
              <w:rPr>
                <w:rFonts w:ascii="Times New Roman" w:hAnsi="Times New Roman" w:cs="Times New Roman"/>
                <w:bCs/>
                <w:szCs w:val="22"/>
              </w:rPr>
              <w:lastRenderedPageBreak/>
              <w:t>2.3.3.5.</w:t>
            </w:r>
            <w:r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61" w:name="_Hlk87360723"/>
            <w:r w:rsidR="00F10B56" w:rsidRPr="00316B49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61"/>
          </w:p>
        </w:tc>
      </w:tr>
      <w:tr w:rsidR="00BF3CDD" w:rsidRPr="00F10B56" w14:paraId="33BB57E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36C88230" w14:textId="190F9824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 w:val="restart"/>
          </w:tcPr>
          <w:p w14:paraId="453734CB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</w:t>
            </w:r>
          </w:p>
          <w:p w14:paraId="71F122EA" w14:textId="4C6CB583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10B56">
              <w:rPr>
                <w:rFonts w:ascii="Times New Roman" w:hAnsi="Times New Roman" w:cs="Times New Roman"/>
                <w:szCs w:val="22"/>
              </w:rPr>
              <w:t>Витебск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10B56">
              <w:rPr>
                <w:rFonts w:ascii="Times New Roman" w:hAnsi="Times New Roman" w:cs="Times New Roman"/>
                <w:szCs w:val="22"/>
              </w:rPr>
              <w:t xml:space="preserve"> 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0B56">
              <w:rPr>
                <w:rFonts w:ascii="Times New Roman" w:hAnsi="Times New Roman" w:cs="Times New Roman"/>
                <w:szCs w:val="22"/>
              </w:rPr>
              <w:t>Правды,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0B56">
              <w:rPr>
                <w:rFonts w:ascii="Times New Roman" w:hAnsi="Times New Roman" w:cs="Times New Roman"/>
                <w:szCs w:val="22"/>
              </w:rPr>
              <w:t>26а</w:t>
            </w:r>
          </w:p>
        </w:tc>
        <w:tc>
          <w:tcPr>
            <w:tcW w:w="2977" w:type="dxa"/>
          </w:tcPr>
          <w:p w14:paraId="4AD55CAC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 и хранению на объектах хранения отходов</w:t>
            </w:r>
          </w:p>
        </w:tc>
        <w:tc>
          <w:tcPr>
            <w:tcW w:w="3969" w:type="dxa"/>
            <w:gridSpan w:val="4"/>
          </w:tcPr>
          <w:p w14:paraId="76512173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14:paraId="217D395B" w14:textId="77777777" w:rsidR="00BF3CDD" w:rsidRPr="00F10B56" w:rsidRDefault="00BF3CDD" w:rsidP="00F10B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0B56">
              <w:rPr>
                <w:rFonts w:ascii="Times New Roman" w:hAnsi="Times New Roman"/>
                <w:color w:val="000000"/>
              </w:rPr>
              <w:t>№ 1/5 от 01.01.2021 г. действительно до 31.12.2030 г.</w:t>
            </w:r>
          </w:p>
          <w:p w14:paraId="5C0E2635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0" w:type="dxa"/>
            <w:gridSpan w:val="4"/>
          </w:tcPr>
          <w:p w14:paraId="25DCAA67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14:paraId="1D820185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14:paraId="1F810577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филиале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BF3CDD" w:rsidRPr="00F10B56" w14:paraId="6795DD2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76"/>
        </w:trPr>
        <w:tc>
          <w:tcPr>
            <w:tcW w:w="709" w:type="dxa"/>
            <w:gridSpan w:val="3"/>
            <w:vMerge/>
          </w:tcPr>
          <w:p w14:paraId="35284988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</w:tcPr>
          <w:p w14:paraId="6599AF9C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14:paraId="53F2DF45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 xml:space="preserve">Информация о количестве </w:t>
            </w:r>
            <w:r w:rsidRPr="00F10B56">
              <w:rPr>
                <w:rFonts w:ascii="Times New Roman" w:hAnsi="Times New Roman" w:cs="Times New Roman"/>
                <w:color w:val="000000"/>
                <w:szCs w:val="22"/>
              </w:rPr>
              <w:t>поверхностных вод, разрешенном к изъятию (добыче)</w:t>
            </w:r>
            <w:r w:rsidRPr="00F10B56">
              <w:rPr>
                <w:rFonts w:ascii="Times New Roman" w:hAnsi="Times New Roman" w:cs="Times New Roman"/>
                <w:szCs w:val="22"/>
              </w:rPr>
              <w:t>, а также о перечне и нормативах допустимых концентраций загрязняющих веществ в составе сточных вод</w:t>
            </w:r>
          </w:p>
        </w:tc>
        <w:tc>
          <w:tcPr>
            <w:tcW w:w="3969" w:type="dxa"/>
            <w:gridSpan w:val="4"/>
          </w:tcPr>
          <w:p w14:paraId="276C2D9D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14:paraId="7C1EA7D0" w14:textId="77777777" w:rsidR="00BF3CDD" w:rsidRPr="00F10B56" w:rsidRDefault="00BF3CDD" w:rsidP="00F10B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0B56">
              <w:rPr>
                <w:rFonts w:ascii="Times New Roman" w:hAnsi="Times New Roman"/>
                <w:color w:val="000000"/>
              </w:rPr>
              <w:t>№ 1/5 от 01.01.2020 г. действительно до 31.12.2030 г.</w:t>
            </w:r>
          </w:p>
          <w:p w14:paraId="3F18D737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0" w:type="dxa"/>
            <w:gridSpan w:val="4"/>
          </w:tcPr>
          <w:p w14:paraId="37052E2D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14:paraId="5CC93BFA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14:paraId="2F0ED889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BF3CDD" w:rsidRPr="00F10B56" w14:paraId="07E575B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530"/>
        </w:trPr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14:paraId="7B512143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</w:tcPr>
          <w:p w14:paraId="72760537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B3152E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  <w:p w14:paraId="55404579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DB622E7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14:paraId="6F65B9A1" w14:textId="77777777" w:rsidR="00BF3CDD" w:rsidRPr="00F10B56" w:rsidRDefault="00BF3CDD" w:rsidP="00F10B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0B56">
              <w:rPr>
                <w:rFonts w:ascii="Times New Roman" w:hAnsi="Times New Roman"/>
                <w:color w:val="000000"/>
              </w:rPr>
              <w:t>№ 1/5 от 01.01.2020 г. действительно до 31.12.2030 г.</w:t>
            </w:r>
          </w:p>
          <w:p w14:paraId="2C8F3ACB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14:paraId="0DCF4767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14:paraId="63F30319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14:paraId="7CCAB743" w14:textId="77777777" w:rsidR="00BF3CDD" w:rsidRPr="00F10B56" w:rsidRDefault="00BF3CDD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F10B56" w:rsidRPr="00BF3CDD" w14:paraId="427378D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01DAD03E" w14:textId="7DBE892C" w:rsidR="00F10B56" w:rsidRPr="00BF3CDD" w:rsidRDefault="00BF3CDD" w:rsidP="00BF3CDD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BF3CDD">
              <w:rPr>
                <w:rFonts w:ascii="Times New Roman" w:hAnsi="Times New Roman" w:cs="Times New Roman"/>
                <w:bCs/>
                <w:szCs w:val="22"/>
              </w:rPr>
              <w:lastRenderedPageBreak/>
              <w:t>2.3.3.</w:t>
            </w:r>
            <w:r w:rsidR="00316B49">
              <w:rPr>
                <w:rFonts w:ascii="Times New Roman" w:hAnsi="Times New Roman" w:cs="Times New Roman"/>
                <w:bCs/>
                <w:szCs w:val="22"/>
              </w:rPr>
              <w:t>6</w:t>
            </w:r>
            <w:r w:rsidRPr="00BF3CDD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BF3CDD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62" w:name="_Hlk87360754"/>
            <w:r w:rsidR="00F10B56" w:rsidRPr="00BF3CDD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62"/>
          </w:p>
        </w:tc>
      </w:tr>
      <w:tr w:rsidR="00F10B56" w:rsidRPr="00F10B56" w14:paraId="5A1A1E9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62F0CC24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</w:tcPr>
          <w:p w14:paraId="4AD47CB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Новополоцкая межрайонная лаборатория аналитического контроля, г. Новополоцк, ул. Комсомольская, 10</w:t>
            </w:r>
          </w:p>
        </w:tc>
        <w:tc>
          <w:tcPr>
            <w:tcW w:w="2977" w:type="dxa"/>
          </w:tcPr>
          <w:p w14:paraId="54C120B7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969" w:type="dxa"/>
            <w:gridSpan w:val="4"/>
          </w:tcPr>
          <w:p w14:paraId="1010FB14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Акт отбора проб и проведения измерений, Протокол проведения измерений в области охраны окружающей среды</w:t>
            </w:r>
          </w:p>
        </w:tc>
        <w:tc>
          <w:tcPr>
            <w:tcW w:w="3830" w:type="dxa"/>
            <w:gridSpan w:val="4"/>
          </w:tcPr>
          <w:p w14:paraId="767CE5A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308280F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Новополоцкой межрайонной лаборатории аналитического контроля; на филиале «Полоцкая ТЭЦ»;</w:t>
            </w:r>
          </w:p>
          <w:p w14:paraId="199A938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0B56" w:rsidRPr="00F10B56" w14:paraId="4F789C1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37149FC9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5"/>
          </w:tcPr>
          <w:p w14:paraId="2D42B17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14:paraId="729E2A91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38D3F9CF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14:paraId="37233ADD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211406</w:t>
            </w:r>
          </w:p>
          <w:p w14:paraId="5D9600C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5EA7EF76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2977" w:type="dxa"/>
          </w:tcPr>
          <w:p w14:paraId="6B9A6BAA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969" w:type="dxa"/>
            <w:gridSpan w:val="4"/>
          </w:tcPr>
          <w:p w14:paraId="1E2144E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7D5C49C5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58870932" w14:textId="77777777" w:rsidR="00F10B56" w:rsidRPr="00F10B56" w:rsidRDefault="00F10B56" w:rsidP="00F10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0B56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</w:tc>
      </w:tr>
      <w:tr w:rsidR="002335AD" w:rsidRPr="00F10B56" w14:paraId="0DBA726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4037" w:type="dxa"/>
            <w:gridSpan w:val="17"/>
            <w:vAlign w:val="center"/>
          </w:tcPr>
          <w:p w14:paraId="7EF164F1" w14:textId="1723C3A4" w:rsidR="002335AD" w:rsidRPr="00F10B56" w:rsidRDefault="002335AD" w:rsidP="002335AD">
            <w:pPr>
              <w:pStyle w:val="ConsPlusNormal"/>
              <w:ind w:left="791"/>
              <w:rPr>
                <w:rFonts w:ascii="Times New Roman" w:hAnsi="Times New Roman" w:cs="Times New Roman"/>
                <w:szCs w:val="22"/>
              </w:rPr>
            </w:pPr>
            <w:r w:rsidRPr="002335AD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2.3.4. </w:t>
            </w:r>
            <w:bookmarkStart w:id="63" w:name="_Hlk87362178"/>
            <w:r w:rsidRPr="002335AD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«Новополоцкая ТЭЦ» РУП «Витебскэнерго»</w:t>
            </w:r>
            <w:bookmarkEnd w:id="63"/>
          </w:p>
        </w:tc>
      </w:tr>
      <w:tr w:rsidR="003F57B6" w:rsidRPr="003F57B6" w14:paraId="316BFE46" w14:textId="77777777" w:rsidTr="00D56B4C">
        <w:trPr>
          <w:trHeight w:val="557"/>
        </w:trPr>
        <w:tc>
          <w:tcPr>
            <w:tcW w:w="14037" w:type="dxa"/>
            <w:gridSpan w:val="17"/>
            <w:vAlign w:val="center"/>
          </w:tcPr>
          <w:p w14:paraId="495DE020" w14:textId="0310C53F" w:rsidR="003F57B6" w:rsidRPr="003F57B6" w:rsidRDefault="003F57B6" w:rsidP="00276AD2">
            <w:pPr>
              <w:pStyle w:val="ConsPlusNormal"/>
              <w:ind w:left="743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3F57B6">
              <w:rPr>
                <w:rFonts w:ascii="Times New Roman" w:hAnsi="Times New Roman" w:cs="Times New Roman"/>
                <w:bCs/>
                <w:szCs w:val="22"/>
              </w:rPr>
              <w:t>2.3.4.1.</w:t>
            </w:r>
            <w:r w:rsidRPr="003F57B6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64" w:name="_Hlk87362199"/>
            <w:r w:rsidRPr="003F57B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  <w:bookmarkEnd w:id="64"/>
          </w:p>
        </w:tc>
      </w:tr>
      <w:tr w:rsidR="003F57B6" w:rsidRPr="003F57B6" w14:paraId="473EEA1A" w14:textId="77777777" w:rsidTr="00D56B4C">
        <w:tc>
          <w:tcPr>
            <w:tcW w:w="709" w:type="dxa"/>
            <w:gridSpan w:val="3"/>
            <w:vMerge w:val="restart"/>
          </w:tcPr>
          <w:p w14:paraId="1C7267D5" w14:textId="7C031270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5A5F6FFB" w14:textId="6166DB79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1A57E8E5" w14:textId="73BFA338" w:rsidR="003F57B6" w:rsidRPr="003F57B6" w:rsidRDefault="003F57B6" w:rsidP="003F57B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3F57B6">
              <w:rPr>
                <w:rFonts w:ascii="Times New Roman" w:hAnsi="Times New Roman"/>
                <w:lang w:val="be-BY"/>
              </w:rPr>
              <w:t>Промзона 211440,</w:t>
            </w:r>
            <w:r w:rsidR="00692219"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 w:rsidR="00692219"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  <w:p w14:paraId="6C06152B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4066F4B4" w14:textId="398E6492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8C66E63" w14:textId="26B5048A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97BF143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лаборатории промышленной экологии (ЛПЭ) и в ПТО.</w:t>
            </w:r>
          </w:p>
          <w:p w14:paraId="72E3439F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Сканированные копии протоколов по электронной почте направляются в Витебскую областную лабораторию аналитического контроля - 1 раз в месяц</w:t>
            </w:r>
          </w:p>
          <w:p w14:paraId="7F85B35D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57B6" w:rsidRPr="003F57B6" w14:paraId="0AC9086C" w14:textId="77777777" w:rsidTr="00D56B4C">
        <w:tc>
          <w:tcPr>
            <w:tcW w:w="709" w:type="dxa"/>
            <w:gridSpan w:val="3"/>
            <w:vMerge/>
          </w:tcPr>
          <w:p w14:paraId="60DDC690" w14:textId="77777777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7177CD2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B1C5D75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A3A0AD3" w14:textId="5D54DC51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Данные локального мониторинга, объектом наблюдения которого являются выбросы загрязняющих </w:t>
            </w:r>
            <w:r w:rsidRPr="003F57B6">
              <w:rPr>
                <w:rFonts w:ascii="Times New Roman" w:hAnsi="Times New Roman" w:cs="Times New Roman"/>
              </w:rPr>
              <w:lastRenderedPageBreak/>
              <w:t>веществ в атмосферный воздух, по требуемой форме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B94FB66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на бумажном и электронном носителях </w:t>
            </w:r>
          </w:p>
          <w:p w14:paraId="3D7D4814" w14:textId="77777777" w:rsidR="003F57B6" w:rsidRPr="003F57B6" w:rsidRDefault="003F57B6" w:rsidP="003F57B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- хранится в ПТО </w:t>
            </w:r>
          </w:p>
          <w:p w14:paraId="0FBE18C5" w14:textId="49E836F3" w:rsidR="003F57B6" w:rsidRPr="003F57B6" w:rsidRDefault="003F57B6" w:rsidP="003F57B6">
            <w:pPr>
              <w:ind w:firstLine="340"/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lastRenderedPageBreak/>
              <w:t>-направляется в Витебскую областную лаборатории аналитического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- 1 раз в месяц</w:t>
            </w:r>
          </w:p>
        </w:tc>
      </w:tr>
      <w:tr w:rsidR="003F57B6" w:rsidRPr="003F57B6" w14:paraId="2A222422" w14:textId="77777777" w:rsidTr="00D56B4C">
        <w:tc>
          <w:tcPr>
            <w:tcW w:w="709" w:type="dxa"/>
            <w:gridSpan w:val="3"/>
          </w:tcPr>
          <w:p w14:paraId="47F82A44" w14:textId="77777777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0ED0AC6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167A5E3A" w14:textId="40805854" w:rsidR="003F57B6" w:rsidRPr="003F57B6" w:rsidRDefault="003F57B6" w:rsidP="003F57B6">
            <w:pPr>
              <w:spacing w:after="0" w:line="240" w:lineRule="auto"/>
              <w:rPr>
                <w:lang w:eastAsia="ru-RU"/>
              </w:rPr>
            </w:pPr>
            <w:r w:rsidRPr="003F57B6">
              <w:rPr>
                <w:rFonts w:ascii="Times New Roman" w:hAnsi="Times New Roman"/>
                <w:lang w:val="be-BY"/>
              </w:rPr>
              <w:t>Промзона 211440,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F7DA3A5" w14:textId="0F3311BA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41FBE335" w14:textId="353BCBBC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Протокол результатов измерений по контролю за подземными водами в районе расположения выявленных или потенциальных источников их загрязнения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203C9DB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Протокол результатов измерений хранится в бумажном виде в ПТО. </w:t>
            </w:r>
          </w:p>
          <w:p w14:paraId="7748423D" w14:textId="40EA2D3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Сканированные копии протоколов по электронной почте направляются в Витебскую областную лаборатории аналитического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3F57B6" w:rsidRPr="003F57B6" w14:paraId="54EB391C" w14:textId="77777777" w:rsidTr="00D56B4C">
        <w:tc>
          <w:tcPr>
            <w:tcW w:w="709" w:type="dxa"/>
            <w:gridSpan w:val="3"/>
          </w:tcPr>
          <w:p w14:paraId="66BD04A2" w14:textId="77777777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C67AC11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3040F3A0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46CF06E2" w14:textId="16C96B5B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5413C75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хранится в ПТО</w:t>
            </w:r>
          </w:p>
          <w:p w14:paraId="0F47EA11" w14:textId="42B944BF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Данные по результатам проведения локального мониторинга направляется в Витебскую областную лабораторию аналитического контроля; - 1 раз в год</w:t>
            </w:r>
          </w:p>
        </w:tc>
      </w:tr>
      <w:tr w:rsidR="00E67020" w:rsidRPr="003F57B6" w14:paraId="05EBC865" w14:textId="77777777" w:rsidTr="00D56B4C">
        <w:tc>
          <w:tcPr>
            <w:tcW w:w="709" w:type="dxa"/>
            <w:gridSpan w:val="3"/>
            <w:vMerge w:val="restart"/>
          </w:tcPr>
          <w:p w14:paraId="1A8A3CC4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4173862F" w14:textId="77777777" w:rsidR="00E67020" w:rsidRPr="003F57B6" w:rsidRDefault="00E67020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07EF9B75" w14:textId="3748D996" w:rsidR="00E67020" w:rsidRPr="003F57B6" w:rsidRDefault="00E67020" w:rsidP="003F57B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3F57B6">
              <w:rPr>
                <w:rFonts w:ascii="Times New Roman" w:hAnsi="Times New Roman"/>
                <w:lang w:val="be-BY"/>
              </w:rPr>
              <w:t>Промзона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211440,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  <w:p w14:paraId="4449EE6A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634C2FB9" w14:textId="0E2B9DF1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наблюдений которого являются сточные воды, сбрасываемые в поверхностные водные объекты, а также в районе расположения источников сбросов сточных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CCFB687" w14:textId="3A56D023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Протокол результатов измерений по контролю за поверхностными и сточными водами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F7BA14A" w14:textId="77777777" w:rsidR="00E67020" w:rsidRPr="003F57B6" w:rsidRDefault="00E67020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в лаборатории промышленной экологии и в ПТО.</w:t>
            </w:r>
          </w:p>
          <w:p w14:paraId="479A4F94" w14:textId="513565C5" w:rsidR="00E67020" w:rsidRPr="003F57B6" w:rsidRDefault="00E67020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Сканированные копии протоколов по электронной почте направляются в Витебскую областную лаборатории аналитического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- 1 раз в месяц</w:t>
            </w:r>
          </w:p>
        </w:tc>
      </w:tr>
      <w:tr w:rsidR="00E67020" w:rsidRPr="003F57B6" w14:paraId="59C36927" w14:textId="77777777" w:rsidTr="00D56B4C">
        <w:tc>
          <w:tcPr>
            <w:tcW w:w="709" w:type="dxa"/>
            <w:gridSpan w:val="3"/>
            <w:vMerge/>
          </w:tcPr>
          <w:p w14:paraId="7C284D83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1328357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9E5780B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733B3D39" w14:textId="38A5EB9D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Данные локального мониторинга, объектом которого являются сточные </w:t>
            </w:r>
            <w:r w:rsidRPr="003F57B6">
              <w:rPr>
                <w:rFonts w:ascii="Times New Roman" w:hAnsi="Times New Roman" w:cs="Times New Roman"/>
              </w:rPr>
              <w:lastRenderedPageBreak/>
              <w:t>воды, сбрасываемые в поверхностные водные объекты, а также поверхностные воды в районе расположения источников сбросов сточных вод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04CB5D5" w14:textId="77777777" w:rsidR="00E67020" w:rsidRPr="003F57B6" w:rsidRDefault="00E67020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lastRenderedPageBreak/>
              <w:t>Информация на бумажном и электронном носителях в ПТО.</w:t>
            </w:r>
          </w:p>
          <w:p w14:paraId="42A89E08" w14:textId="32B310AF" w:rsidR="00E67020" w:rsidRPr="003F57B6" w:rsidRDefault="00E67020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lastRenderedPageBreak/>
              <w:t>Направляется в Витебскую областную лаборатории аналитического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- 1 раз в месяц</w:t>
            </w:r>
          </w:p>
        </w:tc>
      </w:tr>
      <w:tr w:rsidR="003F57B6" w:rsidRPr="003F57B6" w14:paraId="45322201" w14:textId="77777777" w:rsidTr="00D56B4C">
        <w:trPr>
          <w:trHeight w:val="495"/>
        </w:trPr>
        <w:tc>
          <w:tcPr>
            <w:tcW w:w="14037" w:type="dxa"/>
            <w:gridSpan w:val="17"/>
            <w:vAlign w:val="center"/>
          </w:tcPr>
          <w:p w14:paraId="1538F595" w14:textId="0181A034" w:rsidR="003F57B6" w:rsidRPr="00E67020" w:rsidRDefault="003F57B6" w:rsidP="00E67020">
            <w:pPr>
              <w:ind w:left="457" w:firstLine="340"/>
              <w:rPr>
                <w:rFonts w:ascii="Times New Roman" w:hAnsi="Times New Roman" w:cs="Times New Roman"/>
                <w:bCs/>
                <w:u w:val="single"/>
              </w:rPr>
            </w:pPr>
            <w:r w:rsidRPr="00E67020">
              <w:rPr>
                <w:rFonts w:ascii="Times New Roman" w:hAnsi="Times New Roman" w:cs="Times New Roman"/>
                <w:bCs/>
              </w:rPr>
              <w:lastRenderedPageBreak/>
              <w:t>2.3.4.2.</w:t>
            </w:r>
            <w:r w:rsidRPr="00E6702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65" w:name="_Hlk87362222"/>
            <w:r w:rsidRPr="00E67020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65"/>
          </w:p>
        </w:tc>
      </w:tr>
      <w:tr w:rsidR="003F57B6" w:rsidRPr="003F57B6" w14:paraId="244AFFC9" w14:textId="77777777" w:rsidTr="00D56B4C">
        <w:tc>
          <w:tcPr>
            <w:tcW w:w="709" w:type="dxa"/>
            <w:gridSpan w:val="3"/>
          </w:tcPr>
          <w:p w14:paraId="7FB24001" w14:textId="71A5AFEF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5D3BA37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569BCD2F" w14:textId="58BA56A2" w:rsidR="003F57B6" w:rsidRPr="003F57B6" w:rsidRDefault="003F57B6" w:rsidP="003F57B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3F57B6">
              <w:rPr>
                <w:rFonts w:ascii="Times New Roman" w:hAnsi="Times New Roman"/>
                <w:lang w:val="be-BY"/>
              </w:rPr>
              <w:t>Промзона 211440,</w:t>
            </w:r>
            <w:r w:rsidR="00E67020"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 w:rsidR="00E67020"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  <w:p w14:paraId="744E606B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7DD5E506" w14:textId="7F9A5ACA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(производственные наблюдения) за сбрасываемыми сточными водами, выбросами загрязняющих веществ в атмосферный воздух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11C016A3" w14:textId="61F10905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Протоколы результатов измерений по контролю за и сточными водами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76F3E64C" w14:textId="77777777" w:rsidR="003F57B6" w:rsidRPr="003F57B6" w:rsidRDefault="003F57B6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хранится в ЛПЭ и ПТО.</w:t>
            </w:r>
          </w:p>
          <w:p w14:paraId="11311DA5" w14:textId="77777777" w:rsidR="003F57B6" w:rsidRPr="003F57B6" w:rsidRDefault="003F57B6" w:rsidP="003F57B6">
            <w:pPr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E67020" w:rsidRPr="003F57B6" w14:paraId="57812FA8" w14:textId="77777777" w:rsidTr="00D56B4C">
        <w:trPr>
          <w:trHeight w:val="535"/>
        </w:trPr>
        <w:tc>
          <w:tcPr>
            <w:tcW w:w="14037" w:type="dxa"/>
            <w:gridSpan w:val="17"/>
            <w:vAlign w:val="center"/>
          </w:tcPr>
          <w:p w14:paraId="1084F394" w14:textId="1DE71AAB" w:rsidR="00E67020" w:rsidRPr="00E67020" w:rsidRDefault="00E67020" w:rsidP="00E67020">
            <w:pPr>
              <w:ind w:left="599" w:firstLine="340"/>
              <w:rPr>
                <w:rFonts w:ascii="Times New Roman" w:hAnsi="Times New Roman" w:cs="Times New Roman"/>
                <w:bCs/>
                <w:u w:val="single"/>
              </w:rPr>
            </w:pPr>
            <w:r w:rsidRPr="00E67020">
              <w:rPr>
                <w:rFonts w:ascii="Times New Roman" w:hAnsi="Times New Roman" w:cs="Times New Roman"/>
                <w:bCs/>
              </w:rPr>
              <w:t>2.3.4.3.</w:t>
            </w:r>
            <w:r w:rsidRPr="00E6702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66" w:name="_Hlk87362235"/>
            <w:r w:rsidRPr="00E67020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66"/>
          </w:p>
        </w:tc>
      </w:tr>
      <w:tr w:rsidR="00E67020" w:rsidRPr="003F57B6" w14:paraId="107A74FE" w14:textId="77777777" w:rsidTr="00D56B4C">
        <w:tc>
          <w:tcPr>
            <w:tcW w:w="709" w:type="dxa"/>
            <w:gridSpan w:val="3"/>
            <w:vMerge w:val="restart"/>
          </w:tcPr>
          <w:p w14:paraId="77037BE0" w14:textId="6BC7C48A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6C7A5E35" w14:textId="77777777" w:rsidR="00E67020" w:rsidRPr="003F57B6" w:rsidRDefault="00E67020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2D7D1403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3F57B6">
              <w:rPr>
                <w:rFonts w:ascii="Times New Roman" w:hAnsi="Times New Roman"/>
                <w:lang w:val="be-BY"/>
              </w:rPr>
              <w:t>Промзона</w:t>
            </w:r>
          </w:p>
          <w:p w14:paraId="5BB44166" w14:textId="345228E0" w:rsidR="00E67020" w:rsidRPr="00E67020" w:rsidRDefault="00E67020" w:rsidP="00E6702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3F57B6">
              <w:rPr>
                <w:rFonts w:ascii="Times New Roman" w:hAnsi="Times New Roman"/>
                <w:lang w:val="be-BY"/>
              </w:rPr>
              <w:t>211440,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2D3DDE2B" w14:textId="600431A3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3980D19E" w14:textId="1BF11974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  <w:color w:val="000000"/>
              </w:rPr>
              <w:t>ПОД-1 «</w:t>
            </w:r>
            <w:r w:rsidRPr="003F57B6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инструментальным или расчетно-инструментальным методом»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DF66481" w14:textId="0B6A2573" w:rsidR="00E67020" w:rsidRPr="003F57B6" w:rsidRDefault="00E67020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E67020" w:rsidRPr="003F57B6" w14:paraId="7CE3E20E" w14:textId="77777777" w:rsidTr="00D56B4C">
        <w:tc>
          <w:tcPr>
            <w:tcW w:w="709" w:type="dxa"/>
            <w:gridSpan w:val="3"/>
            <w:vMerge/>
          </w:tcPr>
          <w:p w14:paraId="29C0C374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31700FF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48E17E6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A377D30" w14:textId="4D6421D4" w:rsidR="00E67020" w:rsidRPr="003F57B6" w:rsidRDefault="00E67020" w:rsidP="003F57B6">
            <w:pPr>
              <w:rPr>
                <w:rFonts w:ascii="Times New Roman" w:hAnsi="Times New Roman" w:cs="Times New Roman"/>
                <w:color w:val="000000"/>
              </w:rPr>
            </w:pPr>
            <w:r w:rsidRPr="003F57B6">
              <w:rPr>
                <w:rFonts w:ascii="Times New Roman" w:hAnsi="Times New Roman" w:cs="Times New Roman"/>
                <w:color w:val="000000"/>
              </w:rPr>
              <w:t>ПОД-2 «</w:t>
            </w:r>
            <w:r w:rsidRPr="003F57B6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DCA81D7" w14:textId="1572ADD7" w:rsidR="00E67020" w:rsidRPr="003F57B6" w:rsidRDefault="00E67020" w:rsidP="00C65E0F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</w:t>
            </w:r>
          </w:p>
        </w:tc>
      </w:tr>
      <w:tr w:rsidR="00E67020" w:rsidRPr="003F57B6" w14:paraId="393CECD1" w14:textId="77777777" w:rsidTr="00D56B4C">
        <w:tc>
          <w:tcPr>
            <w:tcW w:w="709" w:type="dxa"/>
            <w:gridSpan w:val="3"/>
            <w:vMerge/>
          </w:tcPr>
          <w:p w14:paraId="462DA5E8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60428048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240438A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66BE8DD" w14:textId="7155E31E" w:rsidR="00E67020" w:rsidRPr="003F57B6" w:rsidRDefault="00E67020" w:rsidP="003F57B6">
            <w:pPr>
              <w:rPr>
                <w:rFonts w:ascii="Times New Roman" w:hAnsi="Times New Roman" w:cs="Times New Roman"/>
                <w:color w:val="000000"/>
              </w:rPr>
            </w:pPr>
            <w:r w:rsidRPr="003F57B6">
              <w:rPr>
                <w:rFonts w:ascii="Times New Roman" w:hAnsi="Times New Roman" w:cs="Times New Roman"/>
                <w:color w:val="000000"/>
              </w:rPr>
              <w:t>ПОД-3 «</w:t>
            </w:r>
            <w:r w:rsidRPr="003F57B6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</w:t>
            </w:r>
            <w:r w:rsidRPr="003F57B6">
              <w:rPr>
                <w:rFonts w:ascii="Times New Roman" w:hAnsi="Times New Roman" w:cs="Times New Roman"/>
              </w:rPr>
              <w:lastRenderedPageBreak/>
              <w:t>источников выбросов и газоочистных установок»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4D13723" w14:textId="06F6E3E6" w:rsidR="00E67020" w:rsidRPr="003F57B6" w:rsidRDefault="00E67020" w:rsidP="00C65E0F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lastRenderedPageBreak/>
              <w:t xml:space="preserve">Журнал ведется в ПТО на бумажном носителе, а также в РСЦ (время учета </w:t>
            </w:r>
            <w:r w:rsidRPr="003F57B6">
              <w:rPr>
                <w:rFonts w:ascii="Times New Roman" w:hAnsi="Times New Roman" w:cs="Times New Roman"/>
              </w:rPr>
              <w:lastRenderedPageBreak/>
              <w:t>работы ГОУ), с заполнением не реже 1 раза в месяц.</w:t>
            </w:r>
          </w:p>
        </w:tc>
      </w:tr>
      <w:tr w:rsidR="00E67020" w:rsidRPr="003F57B6" w14:paraId="39D1C303" w14:textId="77777777" w:rsidTr="00D56B4C">
        <w:tc>
          <w:tcPr>
            <w:tcW w:w="709" w:type="dxa"/>
            <w:gridSpan w:val="3"/>
            <w:vMerge/>
          </w:tcPr>
          <w:p w14:paraId="40B5CB40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9433F3A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43DD59E7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F332966" w14:textId="77777777" w:rsidR="00E67020" w:rsidRPr="003F57B6" w:rsidRDefault="00E67020" w:rsidP="003F57B6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7B6">
              <w:rPr>
                <w:rFonts w:ascii="Times New Roman" w:hAnsi="Times New Roman" w:cs="Times New Roman"/>
                <w:color w:val="000000"/>
                <w:szCs w:val="22"/>
              </w:rPr>
              <w:t>ПОД-6 «Журнал учета водопотребления и водоотведения водоизмерительными приборами и устройствами»</w:t>
            </w:r>
          </w:p>
          <w:p w14:paraId="1DCED7D9" w14:textId="77777777" w:rsidR="00E67020" w:rsidRPr="003F57B6" w:rsidRDefault="00E67020" w:rsidP="003F57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14:paraId="233B6D03" w14:textId="28C809B2" w:rsidR="00E67020" w:rsidRPr="003F57B6" w:rsidRDefault="00E67020" w:rsidP="00C65E0F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Журнал ведется в электронном виде по форме, установленной в Инструкции по осуществлению производственных наблюдений в области охраны окружающей среды, рационального использования природных ресурсов и охраны окружающей среды -584/20- ежедневно.</w:t>
            </w:r>
          </w:p>
        </w:tc>
      </w:tr>
      <w:tr w:rsidR="00E67020" w:rsidRPr="003F57B6" w14:paraId="6FF64920" w14:textId="77777777" w:rsidTr="00D56B4C">
        <w:tc>
          <w:tcPr>
            <w:tcW w:w="709" w:type="dxa"/>
            <w:gridSpan w:val="3"/>
            <w:vMerge/>
          </w:tcPr>
          <w:p w14:paraId="4DB3C143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409FE1C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0E6638B0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2997A7A" w14:textId="5660346E" w:rsidR="00E67020" w:rsidRPr="003F57B6" w:rsidRDefault="00E67020" w:rsidP="003F57B6">
            <w:pPr>
              <w:rPr>
                <w:rFonts w:ascii="Times New Roman" w:hAnsi="Times New Roman" w:cs="Times New Roman"/>
                <w:color w:val="000000"/>
              </w:rPr>
            </w:pPr>
            <w:r w:rsidRPr="003F57B6">
              <w:rPr>
                <w:rFonts w:ascii="Times New Roman" w:hAnsi="Times New Roman" w:cs="Times New Roman"/>
                <w:color w:val="000000"/>
              </w:rPr>
              <w:t>ПОД-8 «Журнал учета качества сбрасываемых сточных вод»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4FC592F" w14:textId="43C837B4" w:rsidR="00E67020" w:rsidRPr="003F57B6" w:rsidRDefault="00E67020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</w:t>
            </w:r>
          </w:p>
        </w:tc>
      </w:tr>
      <w:tr w:rsidR="00E67020" w:rsidRPr="003F57B6" w14:paraId="3183F1FF" w14:textId="77777777" w:rsidTr="00D56B4C">
        <w:tc>
          <w:tcPr>
            <w:tcW w:w="709" w:type="dxa"/>
            <w:gridSpan w:val="3"/>
            <w:vMerge/>
          </w:tcPr>
          <w:p w14:paraId="5828D2E7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12FD5D7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32B69F5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38C8F1C" w14:textId="2DE78FFD" w:rsidR="00E67020" w:rsidRPr="003F57B6" w:rsidRDefault="00E67020" w:rsidP="003F57B6">
            <w:pPr>
              <w:rPr>
                <w:rFonts w:ascii="Times New Roman" w:hAnsi="Times New Roman" w:cs="Times New Roman"/>
                <w:color w:val="000000"/>
              </w:rPr>
            </w:pPr>
            <w:r w:rsidRPr="003F57B6">
              <w:rPr>
                <w:rFonts w:ascii="Times New Roman" w:hAnsi="Times New Roman" w:cs="Times New Roman"/>
                <w:color w:val="000000"/>
              </w:rPr>
              <w:t>ПОД-9 «Книга учета отходов»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25AD401" w14:textId="278BBA46" w:rsidR="00E67020" w:rsidRPr="003F57B6" w:rsidRDefault="00E67020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Книга ведется на бумажном носителе в структурных подразделениях филиала, с заполнением по мере образования отходов. </w:t>
            </w:r>
          </w:p>
        </w:tc>
      </w:tr>
      <w:tr w:rsidR="00E67020" w:rsidRPr="003F57B6" w14:paraId="6E2A8B30" w14:textId="77777777" w:rsidTr="00D56B4C">
        <w:tc>
          <w:tcPr>
            <w:tcW w:w="709" w:type="dxa"/>
            <w:gridSpan w:val="3"/>
            <w:vMerge/>
          </w:tcPr>
          <w:p w14:paraId="1788E800" w14:textId="77777777" w:rsidR="00E67020" w:rsidRPr="003F57B6" w:rsidRDefault="00E67020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7A38FE52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77818413" w14:textId="77777777" w:rsidR="00E67020" w:rsidRPr="003F57B6" w:rsidRDefault="00E67020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EB4C982" w14:textId="712AB548" w:rsidR="00E67020" w:rsidRPr="003F57B6" w:rsidRDefault="00E67020" w:rsidP="003F57B6">
            <w:pPr>
              <w:rPr>
                <w:rFonts w:ascii="Times New Roman" w:hAnsi="Times New Roman" w:cs="Times New Roman"/>
                <w:color w:val="000000"/>
              </w:rPr>
            </w:pPr>
            <w:r w:rsidRPr="003F57B6">
              <w:rPr>
                <w:rFonts w:ascii="Times New Roman" w:hAnsi="Times New Roman" w:cs="Times New Roman"/>
                <w:color w:val="000000"/>
              </w:rPr>
              <w:t>ПОД-10 «Книга общего учета отходов»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8A35CC4" w14:textId="0E798D4F" w:rsidR="00E67020" w:rsidRPr="003F57B6" w:rsidRDefault="00E67020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Книга ведется в ПТО в электронном виде, с заполнением не реже 1 раза в месяц и выводом на печать не реже 1 раза в квартал. -1 раз в месяц</w:t>
            </w:r>
          </w:p>
        </w:tc>
      </w:tr>
      <w:tr w:rsidR="002F361A" w:rsidRPr="003F57B6" w14:paraId="275D06C6" w14:textId="77777777" w:rsidTr="00D56B4C">
        <w:tc>
          <w:tcPr>
            <w:tcW w:w="709" w:type="dxa"/>
            <w:gridSpan w:val="3"/>
            <w:vMerge w:val="restart"/>
          </w:tcPr>
          <w:p w14:paraId="563A2B27" w14:textId="77777777" w:rsidR="002F361A" w:rsidRPr="003F57B6" w:rsidRDefault="002F361A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14:paraId="36D9B2DF" w14:textId="77777777" w:rsidR="002F361A" w:rsidRPr="003F57B6" w:rsidRDefault="002F361A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58AFDFCA" w14:textId="77777777" w:rsidR="002F361A" w:rsidRPr="003F57B6" w:rsidRDefault="002F361A" w:rsidP="003F57B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3F57B6">
              <w:rPr>
                <w:rFonts w:ascii="Times New Roman" w:hAnsi="Times New Roman"/>
                <w:lang w:val="be-BY"/>
              </w:rPr>
              <w:t>Промзона</w:t>
            </w:r>
          </w:p>
          <w:p w14:paraId="1096501C" w14:textId="0024DF22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/>
                <w:lang w:val="be-BY"/>
              </w:rPr>
              <w:t>211440,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</w:tc>
        <w:tc>
          <w:tcPr>
            <w:tcW w:w="3001" w:type="dxa"/>
            <w:gridSpan w:val="2"/>
            <w:vMerge w:val="restart"/>
            <w:shd w:val="clear" w:color="auto" w:fill="auto"/>
          </w:tcPr>
          <w:p w14:paraId="718C0CF3" w14:textId="3CAAE404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4D9AAC2" w14:textId="02FA3D1B" w:rsidR="002F361A" w:rsidRPr="003F57B6" w:rsidRDefault="002F361A" w:rsidP="003F57B6">
            <w:pPr>
              <w:rPr>
                <w:rFonts w:ascii="Times New Roman" w:hAnsi="Times New Roman" w:cs="Times New Roman"/>
                <w:color w:val="000000"/>
              </w:rPr>
            </w:pPr>
            <w:r w:rsidRPr="003F57B6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4D789E48" w14:textId="5506EB81" w:rsidR="002F361A" w:rsidRPr="003F57B6" w:rsidRDefault="002F361A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На бумажном носители ведется в ПТО – 1 раз в год</w:t>
            </w:r>
          </w:p>
        </w:tc>
      </w:tr>
      <w:tr w:rsidR="002F361A" w:rsidRPr="003F57B6" w14:paraId="26E23958" w14:textId="77777777" w:rsidTr="00D56B4C">
        <w:tc>
          <w:tcPr>
            <w:tcW w:w="709" w:type="dxa"/>
            <w:gridSpan w:val="3"/>
            <w:vMerge/>
          </w:tcPr>
          <w:p w14:paraId="6C136814" w14:textId="77777777" w:rsidR="002F361A" w:rsidRPr="003F57B6" w:rsidRDefault="002F361A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3F8CAAC5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128029CD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59D055F8" w14:textId="17CC9156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Государственная статистическая отчетность 1-вода (Минприроды) </w:t>
            </w:r>
            <w:r w:rsidR="00247FB3">
              <w:rPr>
                <w:rFonts w:ascii="Times New Roman" w:hAnsi="Times New Roman" w:cs="Times New Roman"/>
              </w:rPr>
              <w:t>«</w:t>
            </w:r>
            <w:r w:rsidRPr="003F57B6">
              <w:rPr>
                <w:rFonts w:ascii="Times New Roman" w:hAnsi="Times New Roman" w:cs="Times New Roman"/>
              </w:rPr>
              <w:t>Отчет об использовании воды</w:t>
            </w:r>
            <w:r w:rsidR="00247F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5FF087CE" w14:textId="77777777" w:rsidR="002F361A" w:rsidRPr="003F57B6" w:rsidRDefault="002F361A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 </w:t>
            </w:r>
          </w:p>
          <w:p w14:paraId="2996DCB4" w14:textId="77777777" w:rsidR="002F361A" w:rsidRPr="003F57B6" w:rsidRDefault="002F361A" w:rsidP="003F57B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14:paraId="287EE349" w14:textId="0CFA7E88" w:rsidR="002F361A" w:rsidRPr="00E67020" w:rsidRDefault="002F361A" w:rsidP="00E67020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- направляется РУП </w:t>
            </w:r>
            <w:r w:rsidRPr="003F57B6">
              <w:rPr>
                <w:rFonts w:ascii="Times New Roman" w:hAnsi="Times New Roman" w:cs="Times New Roman"/>
                <w:szCs w:val="22"/>
              </w:rPr>
              <w:lastRenderedPageBreak/>
              <w:t>«Витебскэнерго», Витебскую городскую инспекцию природных ресурсов и охраны окружающей среды</w:t>
            </w:r>
          </w:p>
        </w:tc>
      </w:tr>
      <w:tr w:rsidR="002F361A" w:rsidRPr="003F57B6" w14:paraId="62780B44" w14:textId="77777777" w:rsidTr="00D56B4C">
        <w:tc>
          <w:tcPr>
            <w:tcW w:w="709" w:type="dxa"/>
            <w:gridSpan w:val="3"/>
            <w:vMerge/>
          </w:tcPr>
          <w:p w14:paraId="43A439FD" w14:textId="77777777" w:rsidR="002F361A" w:rsidRPr="003F57B6" w:rsidRDefault="002F361A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0E517C93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6724C8D3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939340D" w14:textId="112BB012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Государственная статистическая отчетность 1-ос (воздух) </w:t>
            </w:r>
            <w:r w:rsidR="00247FB3">
              <w:rPr>
                <w:rFonts w:ascii="Times New Roman" w:hAnsi="Times New Roman" w:cs="Times New Roman"/>
              </w:rPr>
              <w:t>«</w:t>
            </w:r>
            <w:r w:rsidRPr="003F57B6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247F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4CBDA9E" w14:textId="77777777" w:rsidR="002F361A" w:rsidRPr="003F57B6" w:rsidRDefault="002F361A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 </w:t>
            </w:r>
          </w:p>
          <w:p w14:paraId="1B8E9C05" w14:textId="77777777" w:rsidR="002F361A" w:rsidRPr="003F57B6" w:rsidRDefault="002F361A" w:rsidP="003F57B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14:paraId="728E91B0" w14:textId="49041D45" w:rsidR="002F361A" w:rsidRPr="003F57B6" w:rsidRDefault="002F361A" w:rsidP="003F57B6">
            <w:pPr>
              <w:ind w:firstLine="340"/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- направляется РУП «Витебскэнерго», Новополоцкую городскую инспекцию природных ресурсов и охраны окружающей среды</w:t>
            </w:r>
          </w:p>
        </w:tc>
      </w:tr>
      <w:tr w:rsidR="002F361A" w:rsidRPr="003F57B6" w14:paraId="7238E6A0" w14:textId="77777777" w:rsidTr="00D56B4C">
        <w:tc>
          <w:tcPr>
            <w:tcW w:w="709" w:type="dxa"/>
            <w:gridSpan w:val="3"/>
            <w:vMerge/>
          </w:tcPr>
          <w:p w14:paraId="316DC267" w14:textId="77777777" w:rsidR="002F361A" w:rsidRPr="003F57B6" w:rsidRDefault="002F361A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5AC7A6A2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38507E0D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03009377" w14:textId="7D91782B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Государственная статистическая отчетность 1-ос (затраты) </w:t>
            </w:r>
            <w:r w:rsidR="00247FB3">
              <w:rPr>
                <w:rFonts w:ascii="Times New Roman" w:hAnsi="Times New Roman" w:cs="Times New Roman"/>
              </w:rPr>
              <w:t>«</w:t>
            </w:r>
            <w:r w:rsidRPr="003F57B6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  <w:r w:rsidR="00247F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3BC07710" w14:textId="77777777" w:rsidR="002F361A" w:rsidRPr="003F57B6" w:rsidRDefault="002F361A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 </w:t>
            </w:r>
          </w:p>
          <w:p w14:paraId="61A4637F" w14:textId="77777777" w:rsidR="002F361A" w:rsidRPr="003F57B6" w:rsidRDefault="002F361A" w:rsidP="003F57B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14:paraId="4825EE6F" w14:textId="7F28F56D" w:rsidR="002F361A" w:rsidRPr="00E67020" w:rsidRDefault="002F361A" w:rsidP="00E67020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направляется РУП «Витебскэнерго»</w:t>
            </w:r>
          </w:p>
        </w:tc>
      </w:tr>
      <w:tr w:rsidR="002F361A" w:rsidRPr="003F57B6" w14:paraId="694FFACB" w14:textId="77777777" w:rsidTr="00D56B4C">
        <w:tc>
          <w:tcPr>
            <w:tcW w:w="709" w:type="dxa"/>
            <w:gridSpan w:val="3"/>
            <w:vMerge/>
          </w:tcPr>
          <w:p w14:paraId="16DC0CDE" w14:textId="77777777" w:rsidR="002F361A" w:rsidRPr="003F57B6" w:rsidRDefault="002F361A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14:paraId="12E66FED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vMerge/>
            <w:shd w:val="clear" w:color="auto" w:fill="auto"/>
          </w:tcPr>
          <w:p w14:paraId="2D609152" w14:textId="77777777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6CB3AF6F" w14:textId="47727B05" w:rsidR="002F361A" w:rsidRPr="003F57B6" w:rsidRDefault="002F361A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Государственная статистическая отчетность 1-отходы (Минприроды) </w:t>
            </w:r>
            <w:r w:rsidR="00247FB3">
              <w:rPr>
                <w:rFonts w:ascii="Times New Roman" w:hAnsi="Times New Roman" w:cs="Times New Roman"/>
              </w:rPr>
              <w:t>«</w:t>
            </w:r>
            <w:r w:rsidRPr="003F57B6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 w:rsidR="00247F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AA42291" w14:textId="77777777" w:rsidR="002F361A" w:rsidRPr="003F57B6" w:rsidRDefault="002F361A" w:rsidP="003F57B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 </w:t>
            </w:r>
          </w:p>
          <w:p w14:paraId="75CEDEB4" w14:textId="77777777" w:rsidR="002F361A" w:rsidRPr="003F57B6" w:rsidRDefault="002F361A" w:rsidP="003F57B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14:paraId="445E1B74" w14:textId="615C62F0" w:rsidR="002F361A" w:rsidRPr="00E67020" w:rsidRDefault="002F361A" w:rsidP="00E67020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направляется в РУП «Витебскэнерго».</w:t>
            </w:r>
          </w:p>
        </w:tc>
      </w:tr>
      <w:tr w:rsidR="00E67020" w:rsidRPr="003F57B6" w14:paraId="65CE7818" w14:textId="77777777" w:rsidTr="00D56B4C">
        <w:trPr>
          <w:trHeight w:val="882"/>
        </w:trPr>
        <w:tc>
          <w:tcPr>
            <w:tcW w:w="14037" w:type="dxa"/>
            <w:gridSpan w:val="17"/>
            <w:vAlign w:val="center"/>
          </w:tcPr>
          <w:p w14:paraId="56CBDC47" w14:textId="0438EB2E" w:rsidR="00E67020" w:rsidRPr="00E67020" w:rsidRDefault="00E67020" w:rsidP="00E67020">
            <w:pPr>
              <w:ind w:left="1308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E67020">
              <w:rPr>
                <w:rFonts w:ascii="Times New Roman" w:hAnsi="Times New Roman" w:cs="Times New Roman"/>
                <w:bCs/>
              </w:rPr>
              <w:t>2.3.4.4.</w:t>
            </w:r>
            <w:r w:rsidRPr="00E6702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67" w:name="_Hlk87362258"/>
            <w:r w:rsidRPr="00E67020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  <w:bookmarkEnd w:id="67"/>
          </w:p>
        </w:tc>
      </w:tr>
      <w:tr w:rsidR="003F57B6" w:rsidRPr="003F57B6" w14:paraId="62504F44" w14:textId="77777777" w:rsidTr="00D56B4C">
        <w:tc>
          <w:tcPr>
            <w:tcW w:w="709" w:type="dxa"/>
            <w:gridSpan w:val="3"/>
          </w:tcPr>
          <w:p w14:paraId="4874ED09" w14:textId="7FEB4832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8B63BC6" w14:textId="5A68DBC5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Витебский комитет природных ресурсов и охраны окружающей среды г. Витебск, ул.</w:t>
            </w:r>
            <w:r w:rsidR="00E67020">
              <w:rPr>
                <w:rFonts w:ascii="Times New Roman" w:hAnsi="Times New Roman" w:cs="Times New Roman"/>
              </w:rPr>
              <w:t> </w:t>
            </w:r>
            <w:r w:rsidRPr="003F57B6">
              <w:rPr>
                <w:rFonts w:ascii="Times New Roman" w:hAnsi="Times New Roman" w:cs="Times New Roman"/>
              </w:rPr>
              <w:t>Правды,</w:t>
            </w:r>
            <w:r w:rsidR="00E67020"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26а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21FFC0A" w14:textId="37A06EDF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Информация 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</w:t>
            </w:r>
            <w:r w:rsidRPr="003F57B6">
              <w:rPr>
                <w:rFonts w:ascii="Times New Roman" w:hAnsi="Times New Roman" w:cs="Times New Roman"/>
              </w:rPr>
              <w:lastRenderedPageBreak/>
              <w:t>выбросов, о перечне и количестве отходов производства разрешенных к захоронению (хранению) на объектах захоронения, хранения, разрешение на забор природных вод, сброс сточных вод, качество сбрасываемых вод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7014CEB1" w14:textId="2334CB21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lastRenderedPageBreak/>
              <w:t>Комплексное природоохранное разрешение №</w:t>
            </w:r>
            <w:r w:rsidR="00F32038">
              <w:rPr>
                <w:rFonts w:ascii="Times New Roman" w:hAnsi="Times New Roman" w:cs="Times New Roman"/>
              </w:rPr>
              <w:t> </w:t>
            </w:r>
            <w:r w:rsidRPr="003F57B6">
              <w:rPr>
                <w:rFonts w:ascii="Times New Roman" w:hAnsi="Times New Roman" w:cs="Times New Roman"/>
              </w:rPr>
              <w:t>1/1 выданное 01.07.2020</w:t>
            </w:r>
            <w:r w:rsidR="00F32038">
              <w:rPr>
                <w:rFonts w:ascii="Times New Roman" w:hAnsi="Times New Roman" w:cs="Times New Roman"/>
              </w:rPr>
              <w:t> </w:t>
            </w:r>
            <w:r w:rsidRPr="003F57B6">
              <w:rPr>
                <w:rFonts w:ascii="Times New Roman" w:hAnsi="Times New Roman" w:cs="Times New Roman"/>
              </w:rPr>
              <w:t>г. (в редакции от 25.11.2020</w:t>
            </w:r>
            <w:r w:rsidR="00F32038">
              <w:rPr>
                <w:rFonts w:ascii="Times New Roman" w:hAnsi="Times New Roman" w:cs="Times New Roman"/>
              </w:rPr>
              <w:t> </w:t>
            </w:r>
            <w:r w:rsidRPr="003F57B6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694A4BF1" w14:textId="0A268486" w:rsidR="003F57B6" w:rsidRPr="003F57B6" w:rsidRDefault="003F57B6" w:rsidP="00E67020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Один экземпляр на бумажном носителе хранится в Витебском областном комитете природных ресурсов и охраны окружающей среды, второй направляется на филиал «Новополоцкая ТЭЦ» РУП «Витебскэнерго», а также передается в  Новополоцкую инспекцию </w:t>
            </w:r>
            <w:r w:rsidRPr="003F57B6">
              <w:rPr>
                <w:rFonts w:ascii="Times New Roman" w:hAnsi="Times New Roman" w:cs="Times New Roman"/>
              </w:rPr>
              <w:lastRenderedPageBreak/>
              <w:t>природных ресурсов и охраны окружающей среды.</w:t>
            </w:r>
          </w:p>
        </w:tc>
      </w:tr>
      <w:tr w:rsidR="003F57B6" w:rsidRPr="003F57B6" w14:paraId="3A2E3173" w14:textId="77777777" w:rsidTr="00D56B4C">
        <w:tc>
          <w:tcPr>
            <w:tcW w:w="709" w:type="dxa"/>
            <w:gridSpan w:val="3"/>
          </w:tcPr>
          <w:p w14:paraId="7D074D91" w14:textId="77777777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C37B5AE" w14:textId="1152ACAD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РУП «Бел</w:t>
            </w:r>
            <w:r w:rsidR="00E67020"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НИЦ «Экология» г.</w:t>
            </w:r>
            <w:r w:rsidR="00E67020">
              <w:rPr>
                <w:rFonts w:ascii="Times New Roman" w:hAnsi="Times New Roman" w:cs="Times New Roman"/>
              </w:rPr>
              <w:t xml:space="preserve"> </w:t>
            </w:r>
            <w:r w:rsidRPr="003F57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0418D62" w14:textId="41A7AFD5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0DD9B2C9" w14:textId="5911542C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8D6F501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14:paraId="73AC75C0" w14:textId="2BB71B5A" w:rsidR="003F57B6" w:rsidRPr="00E67020" w:rsidRDefault="003F57B6" w:rsidP="00E670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На бумажные носители хранится в ПТО</w:t>
            </w:r>
          </w:p>
        </w:tc>
      </w:tr>
      <w:tr w:rsidR="00E67020" w:rsidRPr="003F57B6" w14:paraId="3E4FAE39" w14:textId="77777777" w:rsidTr="00D56B4C">
        <w:trPr>
          <w:trHeight w:val="545"/>
        </w:trPr>
        <w:tc>
          <w:tcPr>
            <w:tcW w:w="14037" w:type="dxa"/>
            <w:gridSpan w:val="17"/>
            <w:vAlign w:val="center"/>
          </w:tcPr>
          <w:p w14:paraId="1BA5AFA3" w14:textId="4962874F" w:rsidR="00E67020" w:rsidRPr="00E67020" w:rsidRDefault="00E67020" w:rsidP="00E67020">
            <w:pPr>
              <w:ind w:left="7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2.3.4.5. </w:t>
            </w:r>
            <w:bookmarkStart w:id="68" w:name="_Hlk87362277"/>
            <w:r w:rsidRPr="00E67020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  <w:bookmarkEnd w:id="68"/>
          </w:p>
        </w:tc>
      </w:tr>
      <w:tr w:rsidR="003F57B6" w:rsidRPr="003F57B6" w14:paraId="0DCEB517" w14:textId="77777777" w:rsidTr="00D56B4C">
        <w:tc>
          <w:tcPr>
            <w:tcW w:w="709" w:type="dxa"/>
            <w:gridSpan w:val="3"/>
          </w:tcPr>
          <w:p w14:paraId="58F53A8A" w14:textId="098B265E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62A0BE2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 xml:space="preserve">Витебская областная лаборатория аналитического контроля г. Витебск </w:t>
            </w:r>
          </w:p>
          <w:p w14:paraId="2616BAC4" w14:textId="19E5922F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ул. Правды</w:t>
            </w:r>
            <w:r w:rsidR="00692219">
              <w:rPr>
                <w:rFonts w:ascii="Times New Roman" w:hAnsi="Times New Roman" w:cs="Times New Roman"/>
                <w:szCs w:val="22"/>
              </w:rPr>
              <w:t>,</w:t>
            </w:r>
            <w:r w:rsidRPr="003F57B6">
              <w:rPr>
                <w:rFonts w:ascii="Times New Roman" w:hAnsi="Times New Roman" w:cs="Times New Roman"/>
                <w:szCs w:val="22"/>
              </w:rPr>
              <w:t xml:space="preserve"> 26а</w:t>
            </w:r>
          </w:p>
          <w:p w14:paraId="52D3AE80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1DDA53B2" w14:textId="5107A6A0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 оснащенных ГОУ.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BC99C6B" w14:textId="2D903586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06210A7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Информация на бумажные носители хранится в ПТО.</w:t>
            </w:r>
          </w:p>
          <w:p w14:paraId="60829D05" w14:textId="77777777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</w:p>
        </w:tc>
      </w:tr>
      <w:tr w:rsidR="00E67020" w:rsidRPr="003F57B6" w14:paraId="0615684C" w14:textId="77777777" w:rsidTr="00D56B4C">
        <w:trPr>
          <w:trHeight w:val="731"/>
        </w:trPr>
        <w:tc>
          <w:tcPr>
            <w:tcW w:w="14037" w:type="dxa"/>
            <w:gridSpan w:val="17"/>
            <w:vAlign w:val="center"/>
          </w:tcPr>
          <w:p w14:paraId="38433A03" w14:textId="7B310902" w:rsidR="00E67020" w:rsidRPr="00E67020" w:rsidRDefault="00E67020" w:rsidP="00E67020">
            <w:pPr>
              <w:ind w:left="1450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E67020">
              <w:rPr>
                <w:rFonts w:ascii="Times New Roman" w:hAnsi="Times New Roman" w:cs="Times New Roman"/>
                <w:bCs/>
              </w:rPr>
              <w:t>2.3.4.6.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69" w:name="_Hlk87362292"/>
            <w:r w:rsidRPr="00E67020">
              <w:rPr>
                <w:rFonts w:ascii="Times New Roman" w:hAnsi="Times New Roman" w:cs="Times New Roman"/>
                <w:bCs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  <w:bookmarkEnd w:id="69"/>
          </w:p>
        </w:tc>
      </w:tr>
      <w:tr w:rsidR="003F57B6" w:rsidRPr="003F57B6" w14:paraId="409CF86F" w14:textId="77777777" w:rsidTr="00D56B4C">
        <w:tc>
          <w:tcPr>
            <w:tcW w:w="709" w:type="dxa"/>
            <w:gridSpan w:val="3"/>
          </w:tcPr>
          <w:p w14:paraId="3AE5870E" w14:textId="1FFD36CC" w:rsidR="003F57B6" w:rsidRPr="003F57B6" w:rsidRDefault="003F57B6" w:rsidP="003F57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A686DDC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14:paraId="127B02A6" w14:textId="1361D410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/>
                <w:lang w:val="be-BY"/>
              </w:rPr>
              <w:lastRenderedPageBreak/>
              <w:t>Промзона</w:t>
            </w:r>
            <w:r w:rsidR="00E67020"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211440,</w:t>
            </w:r>
            <w:r w:rsidR="00E67020">
              <w:rPr>
                <w:rFonts w:ascii="Times New Roman" w:hAnsi="Times New Roman"/>
                <w:lang w:val="be-BY"/>
              </w:rPr>
              <w:t xml:space="preserve"> </w:t>
            </w:r>
            <w:r w:rsidRPr="003F57B6">
              <w:rPr>
                <w:rFonts w:ascii="Times New Roman" w:hAnsi="Times New Roman"/>
                <w:lang w:val="be-BY"/>
              </w:rPr>
              <w:t>г.</w:t>
            </w:r>
            <w:r w:rsidR="00E67020">
              <w:rPr>
                <w:rFonts w:ascii="Times New Roman" w:hAnsi="Times New Roman"/>
                <w:lang w:val="be-BY"/>
              </w:rPr>
              <w:t> </w:t>
            </w:r>
            <w:r w:rsidRPr="003F57B6">
              <w:rPr>
                <w:rFonts w:ascii="Times New Roman" w:hAnsi="Times New Roman"/>
                <w:lang w:val="be-BY"/>
              </w:rPr>
              <w:t>Новополоцк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42156A0" w14:textId="537E9C38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lastRenderedPageBreak/>
              <w:t>Информация о мероприятиях в области охраны окружающей среды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5E04F411" w14:textId="3B3BE9F5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>План мероприятий по охране окружающей среды, отчет о выполнении мероприятий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048B3F23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6D01E11A" w14:textId="77777777" w:rsidR="003F57B6" w:rsidRPr="003F57B6" w:rsidRDefault="003F57B6" w:rsidP="003F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7B6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14:paraId="7F141600" w14:textId="2B111306" w:rsidR="003F57B6" w:rsidRPr="003F57B6" w:rsidRDefault="003F57B6" w:rsidP="003F57B6">
            <w:pPr>
              <w:rPr>
                <w:rFonts w:ascii="Times New Roman" w:hAnsi="Times New Roman" w:cs="Times New Roman"/>
              </w:rPr>
            </w:pPr>
            <w:r w:rsidRPr="003F57B6">
              <w:rPr>
                <w:rFonts w:ascii="Times New Roman" w:hAnsi="Times New Roman" w:cs="Times New Roman"/>
              </w:rPr>
              <w:t xml:space="preserve">- передается в электронном виде в Новополоцкую городскую и </w:t>
            </w:r>
            <w:r w:rsidRPr="003F57B6">
              <w:rPr>
                <w:rFonts w:ascii="Times New Roman" w:hAnsi="Times New Roman" w:cs="Times New Roman"/>
              </w:rPr>
              <w:lastRenderedPageBreak/>
              <w:t>районную инспекцию природных ресурсов и охраны окружающей среды - ежегодно</w:t>
            </w:r>
          </w:p>
        </w:tc>
      </w:tr>
      <w:tr w:rsidR="008A5E42" w:rsidRPr="008A5E42" w14:paraId="18A7C9DA" w14:textId="77777777" w:rsidTr="00D56B4C">
        <w:trPr>
          <w:trHeight w:val="644"/>
        </w:trPr>
        <w:tc>
          <w:tcPr>
            <w:tcW w:w="14037" w:type="dxa"/>
            <w:gridSpan w:val="17"/>
            <w:vAlign w:val="center"/>
          </w:tcPr>
          <w:p w14:paraId="5A2A0251" w14:textId="32F707E5" w:rsidR="008A5E42" w:rsidRPr="008A5E42" w:rsidRDefault="008A5E42" w:rsidP="008A5E42">
            <w:pPr>
              <w:pStyle w:val="ConsPlusNormal"/>
              <w:ind w:left="741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8A5E42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lastRenderedPageBreak/>
              <w:t xml:space="preserve">2.3.5. </w:t>
            </w:r>
            <w:bookmarkStart w:id="70" w:name="_Hlk87362322"/>
            <w:r w:rsidRPr="008A5E42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«Лукомльская ГРЭС»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 </w:t>
            </w:r>
            <w:r w:rsidRPr="008A5E42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РУП «Витебскэнерго</w:t>
            </w:r>
            <w:bookmarkEnd w:id="70"/>
          </w:p>
        </w:tc>
      </w:tr>
      <w:tr w:rsidR="008A7ABC" w:rsidRPr="004B58A3" w14:paraId="19F35DA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0A05C215" w14:textId="21BDD6D6" w:rsidR="008A7ABC" w:rsidRPr="004B58A3" w:rsidRDefault="004B58A3" w:rsidP="004B58A3">
            <w:pPr>
              <w:pStyle w:val="ConsPlusNormal"/>
              <w:ind w:left="933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B58A3">
              <w:rPr>
                <w:rFonts w:ascii="Times New Roman" w:hAnsi="Times New Roman" w:cs="Times New Roman"/>
                <w:bCs/>
                <w:szCs w:val="22"/>
              </w:rPr>
              <w:t>2.3.5.1.</w:t>
            </w:r>
            <w:r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71" w:name="_Hlk87362340"/>
            <w:r w:rsidR="008A7ABC"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  <w:bookmarkEnd w:id="71"/>
          </w:p>
        </w:tc>
      </w:tr>
      <w:tr w:rsidR="008A7ABC" w:rsidRPr="008A7ABC" w14:paraId="3938736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67282F34" w14:textId="611EEBF2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0BA7D5A1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Филиал «Лукомльская ГРЭС» </w:t>
            </w:r>
          </w:p>
          <w:p w14:paraId="40BB3F01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3DDC4FC5" w14:textId="77777777" w:rsidR="00692219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Адрес: 211162,</w:t>
            </w:r>
          </w:p>
          <w:p w14:paraId="6A6CE812" w14:textId="200A1535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г. Новолукомль, Лукомльское шоссе, 10</w:t>
            </w:r>
          </w:p>
        </w:tc>
        <w:tc>
          <w:tcPr>
            <w:tcW w:w="3192" w:type="dxa"/>
            <w:gridSpan w:val="4"/>
          </w:tcPr>
          <w:p w14:paraId="6F0FEB27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воздух, сбросы сточных вод в поверхностные водные объекты, подземные воды</w:t>
            </w:r>
          </w:p>
        </w:tc>
        <w:tc>
          <w:tcPr>
            <w:tcW w:w="3968" w:type="dxa"/>
            <w:gridSpan w:val="4"/>
          </w:tcPr>
          <w:p w14:paraId="50BD3798" w14:textId="6C88FCC9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Данные локального мониторинга, объектом наблюдения которого выбросы загрязняющих веществ в атмосферный воздух стационарными источниками </w:t>
            </w:r>
          </w:p>
          <w:p w14:paraId="060AA8F3" w14:textId="3098B9CB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 или систему канализации населенных пунктов, и поверхностные воды в фоновых створах, расположенные выше по течению мест сброса сточных вод, и контрольных створах, расположенных ниже по течению мест сброса сточных вод.</w:t>
            </w:r>
          </w:p>
        </w:tc>
        <w:tc>
          <w:tcPr>
            <w:tcW w:w="3691" w:type="dxa"/>
            <w:gridSpan w:val="2"/>
          </w:tcPr>
          <w:p w14:paraId="620026E0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3AE04CD9" w14:textId="47ED174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данные локального мониторинга хранятся в экологическом отделе</w:t>
            </w:r>
            <w:r w:rsidR="00692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49F0E2C5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Сканированные копии данных локального мониторинга по электронной почте и на бумажных носителях направляются в Витебскую областную лабораторию аналитического контроля ежемесячно.</w:t>
            </w:r>
          </w:p>
        </w:tc>
      </w:tr>
      <w:tr w:rsidR="008A7ABC" w:rsidRPr="008A7ABC" w14:paraId="66304DCB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45B066CD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1B649048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Филиал «Центральная лаборатория» РУП «Научно - производственный центр по геологии»</w:t>
            </w:r>
          </w:p>
          <w:p w14:paraId="7BFFCA68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 г. Минск</w:t>
            </w:r>
          </w:p>
        </w:tc>
        <w:tc>
          <w:tcPr>
            <w:tcW w:w="3192" w:type="dxa"/>
            <w:gridSpan w:val="4"/>
          </w:tcPr>
          <w:p w14:paraId="1F04F716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1C87D1D9" w14:textId="3F78824B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691" w:type="dxa"/>
            <w:gridSpan w:val="2"/>
          </w:tcPr>
          <w:p w14:paraId="218A36EB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4E699AFB" w14:textId="6DA2C90B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экологический отдел</w:t>
            </w:r>
            <w:r w:rsidR="00692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446B5F35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Сканированные копии данных локального мониторинга по электронной почте и на бумажных носителях направляются в Витебскую областную лабораторию аналитического контроля 1 раз в год.</w:t>
            </w:r>
          </w:p>
        </w:tc>
      </w:tr>
      <w:tr w:rsidR="008A7ABC" w:rsidRPr="004B58A3" w14:paraId="3E37EE28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37" w:type="dxa"/>
            <w:gridSpan w:val="17"/>
            <w:vAlign w:val="center"/>
          </w:tcPr>
          <w:p w14:paraId="662540E8" w14:textId="5C7ABDD7" w:rsidR="008A7ABC" w:rsidRPr="004B58A3" w:rsidRDefault="004B58A3" w:rsidP="004B58A3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B58A3">
              <w:rPr>
                <w:rFonts w:ascii="Times New Roman" w:hAnsi="Times New Roman" w:cs="Times New Roman"/>
                <w:bCs/>
                <w:szCs w:val="22"/>
              </w:rPr>
              <w:lastRenderedPageBreak/>
              <w:t>2.3.5.2.</w:t>
            </w:r>
            <w:r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72" w:name="_Hlk87362360"/>
            <w:r w:rsidR="008A7ABC"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72"/>
          </w:p>
        </w:tc>
      </w:tr>
      <w:tr w:rsidR="008A7ABC" w:rsidRPr="008A7ABC" w14:paraId="5BDE913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02B84143" w14:textId="1FE1A50C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 w:val="restart"/>
          </w:tcPr>
          <w:p w14:paraId="71AC5AD0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Филиал «Лукомльская ГРЭС» </w:t>
            </w:r>
          </w:p>
          <w:p w14:paraId="7C24D599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FEE61AF" w14:textId="77777777" w:rsidR="004B58A3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Адрес: 211162,</w:t>
            </w:r>
          </w:p>
          <w:p w14:paraId="2C233F0D" w14:textId="52743A53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г. Новолукомль, Лукомльское шоссе, 10</w:t>
            </w:r>
          </w:p>
        </w:tc>
        <w:tc>
          <w:tcPr>
            <w:tcW w:w="3192" w:type="dxa"/>
            <w:gridSpan w:val="4"/>
            <w:vMerge w:val="restart"/>
          </w:tcPr>
          <w:p w14:paraId="5F36A1EC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аналитического контроля за выбросами загрязняющих веществ в атмосферный воздух от стационарных источников, сточными и поверхностными водами</w:t>
            </w:r>
          </w:p>
        </w:tc>
        <w:tc>
          <w:tcPr>
            <w:tcW w:w="3968" w:type="dxa"/>
            <w:gridSpan w:val="4"/>
          </w:tcPr>
          <w:p w14:paraId="4DEED085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ООС. Выбросы загрязняющих веществ в атмосферный воздух.</w:t>
            </w:r>
          </w:p>
        </w:tc>
        <w:tc>
          <w:tcPr>
            <w:tcW w:w="3691" w:type="dxa"/>
            <w:gridSpan w:val="2"/>
          </w:tcPr>
          <w:p w14:paraId="5DC26CD6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06D62483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хранится в испытательной лаборатории цеха наладки и испытания оборудования;</w:t>
            </w:r>
          </w:p>
          <w:p w14:paraId="1716AC59" w14:textId="479C07E0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- экземпляр на бумажном носителе направляется в экологический отдел – 1 раз в месяц. </w:t>
            </w:r>
          </w:p>
        </w:tc>
      </w:tr>
      <w:tr w:rsidR="008A7ABC" w:rsidRPr="008A7ABC" w14:paraId="1C911E9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04751438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1A954EC9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2" w:type="dxa"/>
            <w:gridSpan w:val="4"/>
            <w:vMerge/>
          </w:tcPr>
          <w:p w14:paraId="6CFC2F76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21B5B5C9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ООС. Сточные и поверхностные воды.</w:t>
            </w:r>
          </w:p>
        </w:tc>
        <w:tc>
          <w:tcPr>
            <w:tcW w:w="3691" w:type="dxa"/>
            <w:gridSpan w:val="2"/>
          </w:tcPr>
          <w:p w14:paraId="530B937F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7E2640CE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хранится в экологической лаборатории</w:t>
            </w:r>
          </w:p>
        </w:tc>
      </w:tr>
      <w:tr w:rsidR="008A7ABC" w:rsidRPr="008A7ABC" w14:paraId="5EC75EE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064F5529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2C82B241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Филиал «Лукомльская ГРЭС» </w:t>
            </w:r>
          </w:p>
          <w:p w14:paraId="2CFD2F79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52B546F8" w14:textId="77777777" w:rsidR="004B58A3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Адрес: 211162,</w:t>
            </w:r>
          </w:p>
          <w:p w14:paraId="0812EFDB" w14:textId="674EBCFE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г. Новолукомль, Лукомльское шоссе, 10</w:t>
            </w:r>
          </w:p>
        </w:tc>
        <w:tc>
          <w:tcPr>
            <w:tcW w:w="3192" w:type="dxa"/>
            <w:gridSpan w:val="4"/>
          </w:tcPr>
          <w:p w14:paraId="522281D7" w14:textId="563FBECB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аналитического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968" w:type="dxa"/>
            <w:gridSpan w:val="4"/>
          </w:tcPr>
          <w:p w14:paraId="10DC03DA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Протокол проведения измерений за загрязнением атмосферного воздуха на границе санитарно-защитной зоны предприятия</w:t>
            </w:r>
          </w:p>
        </w:tc>
        <w:tc>
          <w:tcPr>
            <w:tcW w:w="3691" w:type="dxa"/>
            <w:gridSpan w:val="2"/>
          </w:tcPr>
          <w:p w14:paraId="638C8781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21373A61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хранится в экологической лаборатории</w:t>
            </w:r>
          </w:p>
        </w:tc>
      </w:tr>
      <w:tr w:rsidR="008A7ABC" w:rsidRPr="004B58A3" w14:paraId="3E60CDF1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4037" w:type="dxa"/>
            <w:gridSpan w:val="17"/>
            <w:vAlign w:val="center"/>
          </w:tcPr>
          <w:p w14:paraId="21907838" w14:textId="534EF2B5" w:rsidR="008A7ABC" w:rsidRPr="004B58A3" w:rsidRDefault="004B58A3" w:rsidP="004B58A3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B58A3">
              <w:rPr>
                <w:rFonts w:ascii="Times New Roman" w:hAnsi="Times New Roman" w:cs="Times New Roman"/>
                <w:bCs/>
                <w:szCs w:val="22"/>
              </w:rPr>
              <w:t>2.3.5.3.</w:t>
            </w:r>
            <w:r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73" w:name="_Hlk87362382"/>
            <w:r w:rsidR="008A7ABC"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учета в области охраны окружающей среды</w:t>
            </w:r>
            <w:bookmarkEnd w:id="73"/>
          </w:p>
        </w:tc>
      </w:tr>
      <w:tr w:rsidR="008A7ABC" w:rsidRPr="008A7ABC" w14:paraId="708A5A5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22C968F9" w14:textId="081C8321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23CCEACE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Филиал «Лукомльская ГРЭС» </w:t>
            </w:r>
          </w:p>
          <w:p w14:paraId="0758AC38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0F431A4D" w14:textId="77777777" w:rsidR="004B58A3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Адрес: 211162,</w:t>
            </w:r>
          </w:p>
          <w:p w14:paraId="6FD3897A" w14:textId="38758383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г. Новолукомль, Лукомльское шоссе, 10</w:t>
            </w:r>
          </w:p>
        </w:tc>
        <w:tc>
          <w:tcPr>
            <w:tcW w:w="3192" w:type="dxa"/>
            <w:gridSpan w:val="4"/>
          </w:tcPr>
          <w:p w14:paraId="214E02CF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968" w:type="dxa"/>
            <w:gridSpan w:val="4"/>
          </w:tcPr>
          <w:p w14:paraId="48CE91D8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  <w:p w14:paraId="37BDF2B9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15623A" w14:textId="7859E0E3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ПОД-3 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8A7ABC">
              <w:rPr>
                <w:rFonts w:ascii="Times New Roman" w:hAnsi="Times New Roman" w:cs="Times New Roman"/>
                <w:szCs w:val="22"/>
              </w:rPr>
              <w:t>та времени и режима работы стационарных источников выбросов и ГОУ</w:t>
            </w:r>
          </w:p>
          <w:p w14:paraId="0865F555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818270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575E43E" w14:textId="564834F6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ПОД-6 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8A7ABC">
              <w:rPr>
                <w:rFonts w:ascii="Times New Roman" w:hAnsi="Times New Roman" w:cs="Times New Roman"/>
                <w:szCs w:val="22"/>
              </w:rPr>
              <w:t>та водопотребления и водоотведения с применением средств измерений расхода (объема) вод</w:t>
            </w:r>
          </w:p>
          <w:p w14:paraId="76C20B64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3BF89D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5E50EC" w14:textId="368E2FFD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ПОД-8 Журнал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8A7ABC">
              <w:rPr>
                <w:rFonts w:ascii="Times New Roman" w:hAnsi="Times New Roman" w:cs="Times New Roman"/>
                <w:szCs w:val="22"/>
              </w:rPr>
              <w:t>та сбросов загрязняющих веществ в составе сточных вод</w:t>
            </w:r>
          </w:p>
          <w:p w14:paraId="25532D5A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2FF9158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36EC4" w14:textId="77777777" w:rsidR="008B0868" w:rsidRDefault="008B0868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1778090" w14:textId="614D5EAD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ПОД-9 Книга уч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8A7ABC">
              <w:rPr>
                <w:rFonts w:ascii="Times New Roman" w:hAnsi="Times New Roman" w:cs="Times New Roman"/>
                <w:szCs w:val="22"/>
              </w:rPr>
              <w:t>та отходов</w:t>
            </w:r>
          </w:p>
          <w:p w14:paraId="008BD282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8DC77A" w14:textId="1C54AA0E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ПОД-10 Книга общего учёта отходов</w:t>
            </w:r>
          </w:p>
        </w:tc>
        <w:tc>
          <w:tcPr>
            <w:tcW w:w="3691" w:type="dxa"/>
            <w:gridSpan w:val="2"/>
          </w:tcPr>
          <w:p w14:paraId="482A68C7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lastRenderedPageBreak/>
              <w:t>Журнал ведется в экологическом отделе.</w:t>
            </w:r>
          </w:p>
          <w:p w14:paraId="1E02672C" w14:textId="77777777" w:rsidR="008A7ABC" w:rsidRPr="008A7ABC" w:rsidRDefault="008A7ABC" w:rsidP="008A7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3CC465" w14:textId="77777777" w:rsidR="008A7ABC" w:rsidRPr="008A7ABC" w:rsidRDefault="008A7ABC" w:rsidP="008A7ABC">
            <w:pPr>
              <w:spacing w:after="0" w:line="240" w:lineRule="auto"/>
              <w:rPr>
                <w:lang w:eastAsia="ru-RU"/>
              </w:rPr>
            </w:pPr>
            <w:r w:rsidRPr="008A7ABC">
              <w:rPr>
                <w:rFonts w:ascii="Times New Roman" w:hAnsi="Times New Roman" w:cs="Times New Roman"/>
              </w:rPr>
              <w:t>Журналы ПОД-3 ведутся ответственными специалистами в цехах, эксплуатирующих ГОУ: ЦЦР, РСЦ, ЦМиАТ.</w:t>
            </w:r>
          </w:p>
          <w:p w14:paraId="7F47467B" w14:textId="77777777" w:rsidR="008A7ABC" w:rsidRPr="008A7ABC" w:rsidRDefault="008A7ABC" w:rsidP="008A7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67DD2F" w14:textId="77777777" w:rsidR="008A7ABC" w:rsidRPr="008A7ABC" w:rsidRDefault="008A7ABC" w:rsidP="008A7ABC">
            <w:pPr>
              <w:spacing w:after="0" w:line="240" w:lineRule="auto"/>
              <w:rPr>
                <w:lang w:eastAsia="ru-RU"/>
              </w:rPr>
            </w:pPr>
            <w:r w:rsidRPr="008A7ABC">
              <w:rPr>
                <w:rFonts w:ascii="Times New Roman" w:hAnsi="Times New Roman" w:cs="Times New Roman"/>
              </w:rPr>
              <w:lastRenderedPageBreak/>
              <w:t xml:space="preserve">Журналы ПОД-6 ведутся ответственными специалистами в цехах, за которыми закреплено обслуживание сетей водопотребления и водоотведения, 1 экземпляр - экологическом отделе </w:t>
            </w:r>
          </w:p>
          <w:p w14:paraId="679D41B1" w14:textId="77777777" w:rsidR="008A7ABC" w:rsidRPr="008A7ABC" w:rsidRDefault="008A7ABC" w:rsidP="008A7A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A7ABC">
              <w:rPr>
                <w:rFonts w:ascii="Times New Roman" w:hAnsi="Times New Roman" w:cs="Times New Roman"/>
                <w:lang w:eastAsia="ru-RU"/>
              </w:rPr>
              <w:t>ПОД-8 в экологической лаборатории</w:t>
            </w:r>
          </w:p>
          <w:p w14:paraId="16EE199E" w14:textId="77777777" w:rsidR="008A7ABC" w:rsidRPr="008A7ABC" w:rsidRDefault="008A7ABC" w:rsidP="008A7A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7596E9B" w14:textId="77777777" w:rsidR="008A7ABC" w:rsidRPr="008A7ABC" w:rsidRDefault="008A7ABC" w:rsidP="008A7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BC">
              <w:rPr>
                <w:rFonts w:ascii="Times New Roman" w:hAnsi="Times New Roman" w:cs="Times New Roman"/>
              </w:rPr>
              <w:t>Журналы ПОД-9 ведутся ответственными специалистами в цехах, осуществляющих обращение с отходами производства</w:t>
            </w:r>
          </w:p>
          <w:p w14:paraId="25041C20" w14:textId="77777777" w:rsidR="00F32038" w:rsidRDefault="00F32038" w:rsidP="008A7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F51097" w14:textId="3B61764C" w:rsidR="008A7ABC" w:rsidRPr="008A7ABC" w:rsidRDefault="008A7ABC" w:rsidP="008A7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BC">
              <w:rPr>
                <w:rFonts w:ascii="Times New Roman" w:hAnsi="Times New Roman" w:cs="Times New Roman"/>
              </w:rPr>
              <w:t>Журнал ПОД-10 ведется в экологическом отделе</w:t>
            </w:r>
          </w:p>
        </w:tc>
      </w:tr>
      <w:tr w:rsidR="004B58A3" w:rsidRPr="008A7ABC" w14:paraId="1460F7D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06B92550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 w:val="restart"/>
          </w:tcPr>
          <w:p w14:paraId="07D90FDC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Филиал «Лукомльская ГРЭС» </w:t>
            </w:r>
          </w:p>
          <w:p w14:paraId="2D421B54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1F38F253" w14:textId="77777777" w:rsidR="004B58A3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Адрес: 211162,</w:t>
            </w:r>
          </w:p>
          <w:p w14:paraId="5C1F2607" w14:textId="3BD96D0A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г. Новолукомль, Лукомльское шоссе, 10</w:t>
            </w:r>
          </w:p>
        </w:tc>
        <w:tc>
          <w:tcPr>
            <w:tcW w:w="3192" w:type="dxa"/>
            <w:gridSpan w:val="4"/>
            <w:vMerge w:val="restart"/>
          </w:tcPr>
          <w:p w14:paraId="3202C372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968" w:type="dxa"/>
            <w:gridSpan w:val="4"/>
          </w:tcPr>
          <w:p w14:paraId="2F10AB48" w14:textId="613E7CAA" w:rsidR="004B58A3" w:rsidRPr="008A7ABC" w:rsidRDefault="004B58A3" w:rsidP="008A7ABC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Государственная статистическая отчётность 1-отходы «Отч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8A7ABC">
              <w:rPr>
                <w:rFonts w:ascii="Times New Roman" w:hAnsi="Times New Roman" w:cs="Times New Roman"/>
                <w:szCs w:val="22"/>
              </w:rPr>
              <w:t>т об обращении с отходами производства»;</w:t>
            </w:r>
          </w:p>
          <w:p w14:paraId="2D87ABD8" w14:textId="2D444579" w:rsidR="004B58A3" w:rsidRPr="008A7ABC" w:rsidRDefault="004B58A3" w:rsidP="008A7ABC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Государственная статистическая отчётность 1-ос (воздух) «Отч</w:t>
            </w:r>
            <w:r w:rsidR="00692219">
              <w:rPr>
                <w:rFonts w:ascii="Times New Roman" w:hAnsi="Times New Roman" w:cs="Times New Roman"/>
                <w:szCs w:val="22"/>
              </w:rPr>
              <w:t>е</w:t>
            </w:r>
            <w:r w:rsidRPr="008A7ABC">
              <w:rPr>
                <w:rFonts w:ascii="Times New Roman" w:hAnsi="Times New Roman" w:cs="Times New Roman"/>
                <w:szCs w:val="22"/>
              </w:rPr>
              <w:t>т о выбросах загрязняющих веществ и диоксида углерода в атмосферный воздух от стационарных источников выбросов»;</w:t>
            </w:r>
          </w:p>
          <w:p w14:paraId="48D84A45" w14:textId="77777777" w:rsidR="004B58A3" w:rsidRPr="008A7ABC" w:rsidRDefault="004B58A3" w:rsidP="008A7ABC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Государственная статистическая отчётность 1-вода «Отчёт об использовании воды»;</w:t>
            </w:r>
          </w:p>
          <w:p w14:paraId="7B3B73EC" w14:textId="6C1B659F" w:rsidR="004B58A3" w:rsidRPr="004B58A3" w:rsidRDefault="004B58A3" w:rsidP="008A7ABC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Государственная статистическая отчётность 1-ос (затраты) «Отчёт о текущих затратах на охрану окружающей среды».</w:t>
            </w:r>
          </w:p>
        </w:tc>
        <w:tc>
          <w:tcPr>
            <w:tcW w:w="3691" w:type="dxa"/>
            <w:gridSpan w:val="2"/>
          </w:tcPr>
          <w:p w14:paraId="32DB24DD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1C21FD24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хранится в экологическом отделе</w:t>
            </w:r>
          </w:p>
          <w:p w14:paraId="5EF91329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направляется в Витебский областной комитет природных ресурсов и охраны окружающей среды, в РУП Бел НИЦ «Экология», в РУП «ЦНИИКИВР».</w:t>
            </w:r>
          </w:p>
        </w:tc>
      </w:tr>
      <w:tr w:rsidR="004B58A3" w:rsidRPr="008A7ABC" w14:paraId="2AFF1ABC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57"/>
        </w:trPr>
        <w:tc>
          <w:tcPr>
            <w:tcW w:w="709" w:type="dxa"/>
            <w:gridSpan w:val="3"/>
            <w:vMerge/>
          </w:tcPr>
          <w:p w14:paraId="6711CFAB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3158D306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2" w:type="dxa"/>
            <w:gridSpan w:val="4"/>
            <w:vMerge/>
          </w:tcPr>
          <w:p w14:paraId="37A46958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396A187B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3691" w:type="dxa"/>
            <w:gridSpan w:val="2"/>
          </w:tcPr>
          <w:p w14:paraId="3639F369" w14:textId="77777777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5B998138" w14:textId="72167860" w:rsidR="004B58A3" w:rsidRPr="008A7ABC" w:rsidRDefault="004B58A3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хранится в экологическом отделе.</w:t>
            </w:r>
          </w:p>
        </w:tc>
      </w:tr>
      <w:tr w:rsidR="008A7ABC" w:rsidRPr="004B58A3" w14:paraId="0C9D1C70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14037" w:type="dxa"/>
            <w:gridSpan w:val="17"/>
            <w:vAlign w:val="center"/>
          </w:tcPr>
          <w:p w14:paraId="17B16C86" w14:textId="4072B528" w:rsidR="008A7ABC" w:rsidRPr="004B58A3" w:rsidRDefault="004B58A3" w:rsidP="004B58A3">
            <w:pPr>
              <w:pStyle w:val="ConsPlusNormal"/>
              <w:ind w:left="1358" w:hanging="709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B58A3">
              <w:rPr>
                <w:rFonts w:ascii="Times New Roman" w:hAnsi="Times New Roman" w:cs="Times New Roman"/>
                <w:bCs/>
                <w:szCs w:val="22"/>
              </w:rPr>
              <w:t>2.3.5.4.</w:t>
            </w:r>
            <w:r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74" w:name="_Hlk87362404"/>
            <w:r w:rsidR="008A7ABC" w:rsidRPr="004B58A3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</w:t>
            </w:r>
            <w:bookmarkEnd w:id="74"/>
          </w:p>
        </w:tc>
      </w:tr>
      <w:tr w:rsidR="008A7ABC" w:rsidRPr="008A7ABC" w14:paraId="5A9B0CA6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709" w:type="dxa"/>
            <w:gridSpan w:val="3"/>
          </w:tcPr>
          <w:p w14:paraId="02589A4E" w14:textId="0636734B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1C245CDC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</w:t>
            </w:r>
          </w:p>
          <w:p w14:paraId="3A0B1215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 xml:space="preserve">г. Витебск, </w:t>
            </w:r>
          </w:p>
          <w:p w14:paraId="55C175E9" w14:textId="1BE45AD2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ул. Правды</w:t>
            </w:r>
            <w:r w:rsidR="004B58A3">
              <w:rPr>
                <w:rFonts w:ascii="Times New Roman" w:hAnsi="Times New Roman" w:cs="Times New Roman"/>
                <w:szCs w:val="22"/>
              </w:rPr>
              <w:t>,</w:t>
            </w:r>
            <w:r w:rsidRPr="008A7ABC">
              <w:rPr>
                <w:rFonts w:ascii="Times New Roman" w:hAnsi="Times New Roman" w:cs="Times New Roman"/>
                <w:szCs w:val="22"/>
              </w:rPr>
              <w:t xml:space="preserve"> 26 а</w:t>
            </w:r>
          </w:p>
        </w:tc>
        <w:tc>
          <w:tcPr>
            <w:tcW w:w="3192" w:type="dxa"/>
            <w:gridSpan w:val="4"/>
          </w:tcPr>
          <w:p w14:paraId="79D55404" w14:textId="3330F623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о перечне выбросов загрязняющих веществ, разрешенных к выбросу в атмосферный воздух, о нормативах по водопотреблению и водоотведению, информация о перечне и количестве отходов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7ABC">
              <w:rPr>
                <w:rFonts w:ascii="Times New Roman" w:hAnsi="Times New Roman" w:cs="Times New Roman"/>
                <w:szCs w:val="22"/>
              </w:rPr>
              <w:t>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A7ABC">
              <w:rPr>
                <w:rFonts w:ascii="Times New Roman" w:hAnsi="Times New Roman" w:cs="Times New Roman"/>
                <w:szCs w:val="22"/>
              </w:rPr>
              <w:t xml:space="preserve"> разрешенных к хранению на объектах хранения, захоронению на объектах захоронения отходов, информация о мероприятиях по охране окружающей среды</w:t>
            </w:r>
          </w:p>
        </w:tc>
        <w:tc>
          <w:tcPr>
            <w:tcW w:w="3968" w:type="dxa"/>
            <w:gridSpan w:val="4"/>
          </w:tcPr>
          <w:p w14:paraId="08051EA2" w14:textId="2B418EE8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F32038">
              <w:rPr>
                <w:rFonts w:ascii="Times New Roman" w:hAnsi="Times New Roman" w:cs="Times New Roman"/>
                <w:szCs w:val="22"/>
              </w:rPr>
              <w:t> </w:t>
            </w:r>
            <w:r w:rsidRPr="008A7ABC">
              <w:rPr>
                <w:rFonts w:ascii="Times New Roman" w:hAnsi="Times New Roman" w:cs="Times New Roman"/>
                <w:szCs w:val="22"/>
              </w:rPr>
              <w:t>1/2 с 26.10.2020</w:t>
            </w:r>
            <w:r w:rsidR="00F32038">
              <w:rPr>
                <w:rFonts w:ascii="Times New Roman" w:hAnsi="Times New Roman" w:cs="Times New Roman"/>
                <w:szCs w:val="22"/>
              </w:rPr>
              <w:t> </w:t>
            </w:r>
            <w:r w:rsidRPr="008A7ABC">
              <w:rPr>
                <w:rFonts w:ascii="Times New Roman" w:hAnsi="Times New Roman" w:cs="Times New Roman"/>
                <w:szCs w:val="22"/>
              </w:rPr>
              <w:t>г</w:t>
            </w:r>
            <w:r w:rsidR="00F32038">
              <w:rPr>
                <w:rFonts w:ascii="Times New Roman" w:hAnsi="Times New Roman" w:cs="Times New Roman"/>
                <w:szCs w:val="22"/>
              </w:rPr>
              <w:t>.</w:t>
            </w:r>
            <w:r w:rsidRPr="008A7ABC">
              <w:rPr>
                <w:rFonts w:ascii="Times New Roman" w:hAnsi="Times New Roman" w:cs="Times New Roman"/>
                <w:szCs w:val="22"/>
              </w:rPr>
              <w:t xml:space="preserve"> по 25.10.2030</w:t>
            </w:r>
            <w:r w:rsidR="00F32038">
              <w:rPr>
                <w:rFonts w:ascii="Times New Roman" w:hAnsi="Times New Roman" w:cs="Times New Roman"/>
                <w:szCs w:val="22"/>
              </w:rPr>
              <w:t> </w:t>
            </w:r>
            <w:r w:rsidRPr="008A7ABC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3691" w:type="dxa"/>
            <w:gridSpan w:val="2"/>
          </w:tcPr>
          <w:p w14:paraId="4774E606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6AA93E5B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ABC">
              <w:rPr>
                <w:rFonts w:ascii="Times New Roman" w:hAnsi="Times New Roman" w:cs="Times New Roman"/>
                <w:szCs w:val="22"/>
              </w:rPr>
              <w:t>- хранится в экологическом отделе.</w:t>
            </w:r>
          </w:p>
          <w:p w14:paraId="79CA2284" w14:textId="77777777" w:rsidR="008A7ABC" w:rsidRPr="008A7ABC" w:rsidRDefault="008A7ABC" w:rsidP="008A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6721" w:rsidRPr="00CD2B3F" w14:paraId="5B46EAB5" w14:textId="77777777" w:rsidTr="00276A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4037" w:type="dxa"/>
            <w:gridSpan w:val="17"/>
            <w:vAlign w:val="center"/>
          </w:tcPr>
          <w:p w14:paraId="7FA44062" w14:textId="111AE8E5" w:rsidR="00026721" w:rsidRPr="00CD2B3F" w:rsidRDefault="00026721" w:rsidP="00CD2B3F">
            <w:pPr>
              <w:pStyle w:val="ConsPlusNormal"/>
              <w:ind w:left="649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CD2B3F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2.3.6. </w:t>
            </w:r>
            <w:bookmarkStart w:id="75" w:name="_Hlk87367983"/>
            <w:r w:rsidRPr="00CD2B3F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«Белорусская ГРЭС» РУП «Витебскэнерго</w:t>
            </w:r>
            <w:r w:rsidR="00324752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  <w:bookmarkEnd w:id="75"/>
          </w:p>
        </w:tc>
      </w:tr>
      <w:tr w:rsidR="00026721" w:rsidRPr="00CD2B3F" w14:paraId="7901241A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037" w:type="dxa"/>
            <w:gridSpan w:val="17"/>
            <w:vAlign w:val="center"/>
          </w:tcPr>
          <w:p w14:paraId="24D420F5" w14:textId="6F9910C1" w:rsidR="00026721" w:rsidRPr="00CD2B3F" w:rsidRDefault="00CD2B3F" w:rsidP="001B1104">
            <w:pPr>
              <w:pStyle w:val="ConsPlusNormal"/>
              <w:ind w:left="786" w:right="113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CD2B3F">
              <w:rPr>
                <w:rFonts w:ascii="Times New Roman" w:hAnsi="Times New Roman" w:cs="Times New Roman"/>
                <w:bCs/>
                <w:szCs w:val="22"/>
              </w:rPr>
              <w:t>2.3.6.1.</w:t>
            </w:r>
            <w:r w:rsidRPr="00CD2B3F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76" w:name="_Hlk87368054"/>
            <w:r w:rsidRPr="00CD2B3F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  <w:bookmarkEnd w:id="76"/>
          </w:p>
        </w:tc>
      </w:tr>
      <w:tr w:rsidR="00450411" w:rsidRPr="00CD2B3F" w14:paraId="38F7BD4D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565"/>
        </w:trPr>
        <w:tc>
          <w:tcPr>
            <w:tcW w:w="709" w:type="dxa"/>
            <w:gridSpan w:val="3"/>
            <w:vMerge w:val="restart"/>
          </w:tcPr>
          <w:p w14:paraId="5995B65F" w14:textId="602AFC04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77" w:type="dxa"/>
            <w:gridSpan w:val="4"/>
            <w:vMerge w:val="restart"/>
          </w:tcPr>
          <w:p w14:paraId="361F753A" w14:textId="77777777" w:rsidR="00450411" w:rsidRPr="00CD2B3F" w:rsidRDefault="00450411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 xml:space="preserve">Филиал «Белорусская ГРЭС» </w:t>
            </w:r>
          </w:p>
          <w:p w14:paraId="6FE0FECB" w14:textId="77777777" w:rsidR="00450411" w:rsidRPr="00CD2B3F" w:rsidRDefault="00450411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3B4A1958" w14:textId="77777777" w:rsidR="00692219" w:rsidRDefault="00450411" w:rsidP="00276AD2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г.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п</w:t>
            </w:r>
            <w:r w:rsidR="00692219">
              <w:rPr>
                <w:rFonts w:ascii="Times New Roman" w:hAnsi="Times New Roman" w:cs="Times New Roman"/>
                <w:szCs w:val="22"/>
              </w:rPr>
              <w:t>.</w:t>
            </w:r>
            <w:r w:rsidRPr="00CD2B3F">
              <w:rPr>
                <w:rFonts w:ascii="Times New Roman" w:hAnsi="Times New Roman" w:cs="Times New Roman"/>
                <w:szCs w:val="22"/>
              </w:rPr>
              <w:t xml:space="preserve"> Ореховск</w:t>
            </w:r>
          </w:p>
          <w:p w14:paraId="259BB1F3" w14:textId="24BB2720" w:rsidR="00450411" w:rsidRPr="00CD2B3F" w:rsidRDefault="00450411" w:rsidP="00276AD2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ул.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БелГРЭС,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40</w:t>
            </w:r>
          </w:p>
          <w:p w14:paraId="61068906" w14:textId="77777777" w:rsidR="00450411" w:rsidRPr="00CD2B3F" w:rsidRDefault="00450411" w:rsidP="00276AD2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14:paraId="5F824BBA" w14:textId="77777777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2" w:type="dxa"/>
            <w:gridSpan w:val="4"/>
            <w:vMerge w:val="restart"/>
          </w:tcPr>
          <w:p w14:paraId="24A00A05" w14:textId="52C38B89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68" w:type="dxa"/>
            <w:gridSpan w:val="4"/>
          </w:tcPr>
          <w:p w14:paraId="2AAD276D" w14:textId="32CCF73D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3691" w:type="dxa"/>
            <w:gridSpan w:val="2"/>
          </w:tcPr>
          <w:p w14:paraId="7C35AB49" w14:textId="77777777" w:rsidR="00450411" w:rsidRPr="00CD2B3F" w:rsidRDefault="00450411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31F8FE57" w14:textId="77777777" w:rsidR="00450411" w:rsidRPr="00CD2B3F" w:rsidRDefault="00450411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(далее ЦХЛ);</w:t>
            </w:r>
          </w:p>
          <w:p w14:paraId="4FCE509F" w14:textId="11DBCECE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Style w:val="FontStyle48"/>
              </w:rPr>
              <w:t>Сканированные     копии         протоколов по электронной почте и     на бумажных носителях направляется в информационно - аналитический центр локального мониторинга окружающей среды -ГУ «Республиканский    центр аналитического контроля в области охраны окружающей среды» - 1 раз в квартал.</w:t>
            </w:r>
          </w:p>
        </w:tc>
      </w:tr>
      <w:tr w:rsidR="00450411" w:rsidRPr="00CD2B3F" w14:paraId="5900F9CB" w14:textId="77777777" w:rsidTr="00276A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118"/>
        </w:trPr>
        <w:tc>
          <w:tcPr>
            <w:tcW w:w="709" w:type="dxa"/>
            <w:gridSpan w:val="3"/>
            <w:vMerge/>
          </w:tcPr>
          <w:p w14:paraId="41989894" w14:textId="77777777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16222B9A" w14:textId="77777777" w:rsidR="00450411" w:rsidRPr="00CD2B3F" w:rsidRDefault="00450411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37EF7183" w14:textId="77777777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77E27BC3" w14:textId="157BC35B" w:rsidR="00450411" w:rsidRPr="00CD2B3F" w:rsidRDefault="00450411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Style w:val="FontStyle48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3691" w:type="dxa"/>
            <w:gridSpan w:val="2"/>
          </w:tcPr>
          <w:p w14:paraId="48022F08" w14:textId="77777777" w:rsidR="00450411" w:rsidRPr="00CD2B3F" w:rsidRDefault="00450411" w:rsidP="00E83E81">
            <w:pPr>
              <w:pStyle w:val="Style16"/>
              <w:widowControl/>
              <w:spacing w:line="240" w:lineRule="auto"/>
              <w:ind w:right="113" w:firstLine="0"/>
              <w:jc w:val="left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  на   бумажном   и электронном носителях:</w:t>
            </w:r>
          </w:p>
          <w:p w14:paraId="16D32FDC" w14:textId="77777777" w:rsidR="00450411" w:rsidRPr="00CD2B3F" w:rsidRDefault="00450411" w:rsidP="00E83E81">
            <w:pPr>
              <w:pStyle w:val="Style18"/>
              <w:widowControl/>
              <w:tabs>
                <w:tab w:val="left" w:pos="310"/>
              </w:tabs>
              <w:spacing w:line="240" w:lineRule="auto"/>
              <w:ind w:right="113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ЦХЛ;</w:t>
            </w:r>
          </w:p>
          <w:p w14:paraId="3EDFB841" w14:textId="2252BCCA" w:rsidR="00450411" w:rsidRPr="00CD2B3F" w:rsidRDefault="00450411" w:rsidP="00E83E81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-</w:t>
            </w:r>
            <w:r w:rsidR="00E83E8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направляется в РУП «Витебскэнерго»;</w:t>
            </w:r>
          </w:p>
          <w:p w14:paraId="46B2EB7D" w14:textId="27AC6B55" w:rsidR="00450411" w:rsidRPr="00CD2B3F" w:rsidRDefault="00450411" w:rsidP="00E83E81">
            <w:pPr>
              <w:ind w:right="113"/>
              <w:rPr>
                <w:rFonts w:ascii="Times New Roman" w:hAnsi="Times New Roman" w:cs="Times New Roman"/>
              </w:rPr>
            </w:pPr>
            <w:r w:rsidRPr="00CD2B3F">
              <w:rPr>
                <w:rFonts w:ascii="Times New Roman" w:hAnsi="Times New Roman" w:cs="Times New Roman"/>
              </w:rPr>
              <w:t>- направляется в Витебскую областную лабораторию аналитического контроля.</w:t>
            </w:r>
          </w:p>
        </w:tc>
      </w:tr>
      <w:tr w:rsidR="00CD2B3F" w:rsidRPr="00CD2B3F" w14:paraId="682D13E2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37" w:type="dxa"/>
            <w:gridSpan w:val="17"/>
            <w:vAlign w:val="center"/>
          </w:tcPr>
          <w:p w14:paraId="759ECD0B" w14:textId="354FC60F" w:rsidR="00CD2B3F" w:rsidRPr="00CD2B3F" w:rsidRDefault="00CD2B3F" w:rsidP="00CD2B3F">
            <w:pPr>
              <w:pStyle w:val="100"/>
              <w:spacing w:line="240" w:lineRule="auto"/>
              <w:ind w:left="791" w:right="113" w:firstLine="223"/>
              <w:jc w:val="left"/>
              <w:rPr>
                <w:rStyle w:val="10"/>
                <w:bCs/>
                <w:u w:val="single"/>
              </w:rPr>
            </w:pPr>
            <w:r w:rsidRPr="00CD2B3F">
              <w:rPr>
                <w:bCs/>
              </w:rPr>
              <w:t>2.3.6.2.</w:t>
            </w:r>
            <w:r w:rsidRPr="00CD2B3F">
              <w:rPr>
                <w:bCs/>
                <w:u w:val="single"/>
              </w:rPr>
              <w:t xml:space="preserve"> </w:t>
            </w:r>
            <w:bookmarkStart w:id="77" w:name="_Hlk87368086"/>
            <w:r w:rsidRPr="00CD2B3F">
              <w:rPr>
                <w:bCs/>
                <w:u w:val="single"/>
              </w:rPr>
              <w:t>Проведение измерений в области охраны окружающей среды</w:t>
            </w:r>
            <w:bookmarkEnd w:id="77"/>
          </w:p>
        </w:tc>
      </w:tr>
      <w:tr w:rsidR="00CD2B3F" w:rsidRPr="00CD2B3F" w14:paraId="2C21119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50857A33" w14:textId="618C68D3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77" w:type="dxa"/>
            <w:gridSpan w:val="4"/>
          </w:tcPr>
          <w:p w14:paraId="4DDFA1B5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 xml:space="preserve">Филиал «Белорусская ГРЭС» </w:t>
            </w:r>
          </w:p>
          <w:p w14:paraId="174B740C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4AFBB4A" w14:textId="3AD8CE84" w:rsidR="00CD2B3F" w:rsidRPr="00CD2B3F" w:rsidRDefault="00CD2B3F" w:rsidP="001B1104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г.</w:t>
            </w:r>
            <w:r w:rsidR="001B1104"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п</w:t>
            </w:r>
            <w:r w:rsidR="001B1104">
              <w:rPr>
                <w:rFonts w:ascii="Times New Roman" w:hAnsi="Times New Roman" w:cs="Times New Roman"/>
                <w:szCs w:val="22"/>
              </w:rPr>
              <w:t>.</w:t>
            </w:r>
            <w:r w:rsidRPr="00CD2B3F">
              <w:rPr>
                <w:rFonts w:ascii="Times New Roman" w:hAnsi="Times New Roman" w:cs="Times New Roman"/>
                <w:szCs w:val="22"/>
              </w:rPr>
              <w:t xml:space="preserve"> Ореховск ул.</w:t>
            </w:r>
            <w:r w:rsidR="001B1104"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БелГРЭС,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40</w:t>
            </w:r>
          </w:p>
          <w:p w14:paraId="2BADE007" w14:textId="629E4B47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 xml:space="preserve">Оршанский р-он, </w:t>
            </w:r>
            <w:r w:rsidRPr="00CD2B3F">
              <w:rPr>
                <w:rFonts w:ascii="Times New Roman" w:hAnsi="Times New Roman" w:cs="Times New Roman"/>
                <w:szCs w:val="22"/>
              </w:rPr>
              <w:lastRenderedPageBreak/>
              <w:t>Витебская обл.</w:t>
            </w:r>
          </w:p>
        </w:tc>
        <w:tc>
          <w:tcPr>
            <w:tcW w:w="3192" w:type="dxa"/>
            <w:gridSpan w:val="4"/>
          </w:tcPr>
          <w:p w14:paraId="48783CCA" w14:textId="2E72A5AD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Style w:val="FontStyle48"/>
              </w:rPr>
              <w:lastRenderedPageBreak/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968" w:type="dxa"/>
            <w:gridSpan w:val="4"/>
          </w:tcPr>
          <w:p w14:paraId="47C0FFD4" w14:textId="7F4AAE3E" w:rsidR="00CD2B3F" w:rsidRPr="00CD2B3F" w:rsidRDefault="00CD2B3F" w:rsidP="00CD2B3F">
            <w:pPr>
              <w:pStyle w:val="ConsPlusNormal"/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Данные в виде результатов измерений выбросов в окружающую среду от стационарных источников.</w:t>
            </w:r>
          </w:p>
        </w:tc>
        <w:tc>
          <w:tcPr>
            <w:tcW w:w="3691" w:type="dxa"/>
            <w:gridSpan w:val="2"/>
          </w:tcPr>
          <w:p w14:paraId="6F0B7CE7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0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  на   бумажном   и электронном носителях:</w:t>
            </w:r>
          </w:p>
          <w:p w14:paraId="26C397D7" w14:textId="77777777" w:rsidR="00CD2B3F" w:rsidRPr="00CD2B3F" w:rsidRDefault="00CD2B3F" w:rsidP="00CD2B3F">
            <w:pPr>
              <w:pStyle w:val="Style18"/>
              <w:widowControl/>
              <w:tabs>
                <w:tab w:val="left" w:pos="266"/>
              </w:tabs>
              <w:spacing w:line="240" w:lineRule="auto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ЦХЛ.</w:t>
            </w:r>
          </w:p>
          <w:p w14:paraId="522337D0" w14:textId="77777777" w:rsidR="00CD2B3F" w:rsidRPr="00CD2B3F" w:rsidRDefault="00CD2B3F" w:rsidP="00CD2B3F">
            <w:pPr>
              <w:pStyle w:val="100"/>
              <w:spacing w:line="240" w:lineRule="auto"/>
              <w:ind w:right="113" w:firstLine="223"/>
              <w:jc w:val="left"/>
              <w:rPr>
                <w:rStyle w:val="10"/>
              </w:rPr>
            </w:pPr>
          </w:p>
        </w:tc>
      </w:tr>
      <w:tr w:rsidR="00CD2B3F" w:rsidRPr="00CD2B3F" w14:paraId="7EA708F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7DE1F290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69103C54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Отдел МОС филиала «Витебскоблгидромет»</w:t>
            </w:r>
          </w:p>
          <w:p w14:paraId="2EE756BB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пр-т Фрунзе, 81</w:t>
            </w:r>
          </w:p>
          <w:p w14:paraId="602381CF" w14:textId="6DBAE0D2" w:rsidR="00CD2B3F" w:rsidRPr="00CD2B3F" w:rsidRDefault="00CD2B3F" w:rsidP="00CD2B3F">
            <w:pPr>
              <w:ind w:right="113"/>
              <w:rPr>
                <w:rFonts w:ascii="Times New Roman" w:hAnsi="Times New Roman" w:cs="Times New Roman"/>
              </w:rPr>
            </w:pPr>
            <w:r w:rsidRPr="00CD2B3F">
              <w:rPr>
                <w:rFonts w:ascii="Times New Roman" w:hAnsi="Times New Roman" w:cs="Times New Roman"/>
              </w:rPr>
              <w:t>210101,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B3F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3192" w:type="dxa"/>
            <w:gridSpan w:val="4"/>
          </w:tcPr>
          <w:p w14:paraId="4D37DA02" w14:textId="50A8B8D6" w:rsidR="00CD2B3F" w:rsidRPr="00CD2B3F" w:rsidRDefault="00CD2B3F" w:rsidP="00CD2B3F">
            <w:pPr>
              <w:pStyle w:val="ConsPlusNormal"/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    зоны и контрольных точках «Белорусской ГРЭС»</w:t>
            </w:r>
          </w:p>
        </w:tc>
        <w:tc>
          <w:tcPr>
            <w:tcW w:w="3968" w:type="dxa"/>
            <w:gridSpan w:val="4"/>
          </w:tcPr>
          <w:p w14:paraId="72B36992" w14:textId="73C7C8D3" w:rsidR="00CD2B3F" w:rsidRPr="00CD2B3F" w:rsidRDefault="00CD2B3F" w:rsidP="00CD2B3F">
            <w:pPr>
              <w:pStyle w:val="ConsPlusNormal"/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3691" w:type="dxa"/>
            <w:gridSpan w:val="2"/>
          </w:tcPr>
          <w:p w14:paraId="527033BF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0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  на   бумажном   и электронном носителях:</w:t>
            </w:r>
          </w:p>
          <w:p w14:paraId="357E1236" w14:textId="77777777" w:rsidR="00CD2B3F" w:rsidRPr="00CD2B3F" w:rsidRDefault="00CD2B3F" w:rsidP="00CD2B3F">
            <w:pPr>
              <w:pStyle w:val="Style18"/>
              <w:widowControl/>
              <w:tabs>
                <w:tab w:val="left" w:pos="266"/>
              </w:tabs>
              <w:spacing w:line="240" w:lineRule="auto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ЦХЛ.</w:t>
            </w:r>
          </w:p>
          <w:p w14:paraId="67E606FD" w14:textId="77777777" w:rsidR="00CD2B3F" w:rsidRPr="00CD2B3F" w:rsidRDefault="00CD2B3F" w:rsidP="00CD2B3F">
            <w:pPr>
              <w:spacing w:after="0" w:line="240" w:lineRule="auto"/>
              <w:ind w:right="113" w:firstLine="302"/>
              <w:jc w:val="both"/>
              <w:rPr>
                <w:rStyle w:val="10"/>
                <w:rFonts w:eastAsiaTheme="minorHAnsi"/>
              </w:rPr>
            </w:pPr>
          </w:p>
        </w:tc>
      </w:tr>
      <w:tr w:rsidR="00CD2B3F" w:rsidRPr="00CD2B3F" w14:paraId="08BDC5E2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4037" w:type="dxa"/>
            <w:gridSpan w:val="17"/>
            <w:vAlign w:val="center"/>
          </w:tcPr>
          <w:p w14:paraId="401BE21A" w14:textId="217BEF56" w:rsidR="00CD2B3F" w:rsidRPr="00CD2B3F" w:rsidRDefault="00CD2B3F" w:rsidP="00CD2B3F">
            <w:pPr>
              <w:spacing w:after="0" w:line="240" w:lineRule="auto"/>
              <w:ind w:left="649" w:right="113" w:firstLine="302"/>
              <w:jc w:val="both"/>
              <w:rPr>
                <w:rStyle w:val="10"/>
                <w:rFonts w:eastAsiaTheme="minorHAnsi"/>
                <w:u w:val="single"/>
              </w:rPr>
            </w:pPr>
            <w:r w:rsidRPr="00CD2B3F">
              <w:rPr>
                <w:rStyle w:val="FontStyle47"/>
                <w:b w:val="0"/>
                <w:bCs w:val="0"/>
              </w:rPr>
              <w:t>2.3.6.3.</w:t>
            </w:r>
            <w:r w:rsidRPr="00CD2B3F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78" w:name="_Hlk87368136"/>
            <w:r w:rsidRPr="00CD2B3F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  <w:bookmarkEnd w:id="78"/>
          </w:p>
        </w:tc>
      </w:tr>
      <w:tr w:rsidR="00CD2B3F" w:rsidRPr="00CD2B3F" w14:paraId="547A300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1B2F7F29" w14:textId="7890BEB4" w:rsidR="00CD2B3F" w:rsidRPr="00CD2B3F" w:rsidRDefault="00CD2B3F" w:rsidP="00CD2B3F">
            <w:pPr>
              <w:pStyle w:val="ConsPlusNormal"/>
              <w:ind w:right="113"/>
              <w:rPr>
                <w:szCs w:val="22"/>
              </w:rPr>
            </w:pPr>
          </w:p>
        </w:tc>
        <w:tc>
          <w:tcPr>
            <w:tcW w:w="2477" w:type="dxa"/>
            <w:gridSpan w:val="4"/>
          </w:tcPr>
          <w:p w14:paraId="45643D53" w14:textId="71300B3A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Филиал «Белорусская ГРЭС»</w:t>
            </w:r>
          </w:p>
          <w:p w14:paraId="319183A0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 xml:space="preserve"> РУП «Витебскэнерго»</w:t>
            </w:r>
          </w:p>
          <w:p w14:paraId="36736F3C" w14:textId="449A5426" w:rsidR="00CD2B3F" w:rsidRPr="00CD2B3F" w:rsidRDefault="00CD2B3F" w:rsidP="00692219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г.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п</w:t>
            </w:r>
            <w:r w:rsidR="00692219">
              <w:rPr>
                <w:rFonts w:ascii="Times New Roman" w:hAnsi="Times New Roman" w:cs="Times New Roman"/>
                <w:szCs w:val="22"/>
              </w:rPr>
              <w:t>.</w:t>
            </w:r>
            <w:r w:rsidRPr="00CD2B3F">
              <w:rPr>
                <w:rFonts w:ascii="Times New Roman" w:hAnsi="Times New Roman" w:cs="Times New Roman"/>
                <w:szCs w:val="22"/>
              </w:rPr>
              <w:t xml:space="preserve"> Ореховск ул.</w:t>
            </w:r>
            <w:r w:rsidR="001B1104"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Бел</w:t>
            </w:r>
            <w:r w:rsidR="001B1104"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ГРЭС,</w:t>
            </w:r>
            <w:r w:rsidR="001B11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40</w:t>
            </w:r>
          </w:p>
          <w:p w14:paraId="057F3009" w14:textId="77777777" w:rsidR="00CD2B3F" w:rsidRPr="00CD2B3F" w:rsidRDefault="00CD2B3F" w:rsidP="00692219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14:paraId="082E19CB" w14:textId="77777777" w:rsidR="00CD2B3F" w:rsidRPr="00CD2B3F" w:rsidRDefault="00CD2B3F" w:rsidP="00CD2B3F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</w:tcPr>
          <w:p w14:paraId="7B627792" w14:textId="77777777" w:rsidR="00CD2B3F" w:rsidRPr="00CD2B3F" w:rsidRDefault="00CD2B3F" w:rsidP="00CD2B3F">
            <w:pPr>
              <w:pStyle w:val="Style28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6BA048AD" w14:textId="0B9225FC" w:rsidR="00CD2B3F" w:rsidRPr="00CD2B3F" w:rsidRDefault="00CD2B3F" w:rsidP="00CD2B3F">
            <w:pPr>
              <w:pStyle w:val="ConsPlusNormal"/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br w:type="column"/>
            </w:r>
          </w:p>
        </w:tc>
        <w:tc>
          <w:tcPr>
            <w:tcW w:w="3968" w:type="dxa"/>
            <w:gridSpan w:val="4"/>
          </w:tcPr>
          <w:p w14:paraId="00C7F776" w14:textId="77777777" w:rsidR="00CD2B3F" w:rsidRPr="00CD2B3F" w:rsidRDefault="00CD2B3F" w:rsidP="00CD2B3F">
            <w:pPr>
              <w:pStyle w:val="Style32"/>
              <w:widowControl/>
              <w:spacing w:line="240" w:lineRule="auto"/>
              <w:ind w:right="113" w:firstLine="0"/>
              <w:rPr>
                <w:rStyle w:val="FontStyle48"/>
                <w:u w:val="single"/>
              </w:rPr>
            </w:pPr>
            <w:r w:rsidRPr="00CD2B3F">
              <w:rPr>
                <w:rStyle w:val="FontStyle48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инструментальными или </w:t>
            </w:r>
            <w:r w:rsidRPr="00CD2B3F">
              <w:rPr>
                <w:rStyle w:val="FontStyle48"/>
                <w:u w:val="single"/>
              </w:rPr>
              <w:t>расчетно-</w:t>
            </w:r>
            <w:r w:rsidRPr="00CD2B3F"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  <w:u w:val="single"/>
              </w:rPr>
              <w:t>инструментальным методом по форме ПОД-1.</w:t>
            </w:r>
          </w:p>
          <w:p w14:paraId="7F10FD12" w14:textId="63F0F0FB" w:rsidR="00CD2B3F" w:rsidRPr="00CD2B3F" w:rsidRDefault="00CD2B3F" w:rsidP="00CD2B3F">
            <w:pPr>
              <w:pStyle w:val="Style32"/>
              <w:widowControl/>
              <w:spacing w:line="240" w:lineRule="auto"/>
              <w:ind w:right="113" w:firstLine="0"/>
              <w:rPr>
                <w:rStyle w:val="10"/>
                <w:rFonts w:eastAsiaTheme="minorEastAsia"/>
                <w:sz w:val="22"/>
                <w:szCs w:val="22"/>
                <w:u w:val="single"/>
                <w:shd w:val="clear" w:color="auto" w:fill="auto"/>
              </w:rPr>
            </w:pPr>
            <w:r w:rsidRPr="00CD2B3F">
              <w:rPr>
                <w:rStyle w:val="FontStyle48"/>
              </w:rPr>
              <w:t xml:space="preserve">Журнал учета выбросов загрязняющих веществ в атмосферный воздух от стационарных источников выбросов </w:t>
            </w:r>
            <w:r w:rsidRPr="00CD2B3F">
              <w:rPr>
                <w:rStyle w:val="FontStyle48"/>
                <w:u w:val="single"/>
              </w:rPr>
              <w:t>расчетным методом по форме ПОД-2.</w:t>
            </w:r>
          </w:p>
        </w:tc>
        <w:tc>
          <w:tcPr>
            <w:tcW w:w="3691" w:type="dxa"/>
            <w:gridSpan w:val="2"/>
          </w:tcPr>
          <w:p w14:paraId="00395D11" w14:textId="77777777" w:rsidR="00CD2B3F" w:rsidRPr="00CD2B3F" w:rsidRDefault="00CD2B3F" w:rsidP="00E83E81">
            <w:pPr>
              <w:pStyle w:val="Style24"/>
              <w:widowControl/>
              <w:spacing w:line="240" w:lineRule="auto"/>
              <w:ind w:right="113" w:firstLine="0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Журнал на бумажном носителе ведется в ЦХЛ -1раз в месяц.</w:t>
            </w:r>
          </w:p>
          <w:p w14:paraId="33B408FD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302"/>
              <w:jc w:val="both"/>
              <w:rPr>
                <w:rStyle w:val="FontStyle48"/>
              </w:rPr>
            </w:pPr>
          </w:p>
          <w:p w14:paraId="1CC9AFC3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302"/>
              <w:jc w:val="both"/>
              <w:rPr>
                <w:rStyle w:val="FontStyle48"/>
              </w:rPr>
            </w:pPr>
          </w:p>
          <w:p w14:paraId="46182EF2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302"/>
              <w:jc w:val="both"/>
              <w:rPr>
                <w:rStyle w:val="FontStyle48"/>
              </w:rPr>
            </w:pPr>
          </w:p>
          <w:p w14:paraId="28CDC435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302"/>
              <w:jc w:val="both"/>
              <w:rPr>
                <w:rStyle w:val="FontStyle48"/>
              </w:rPr>
            </w:pPr>
          </w:p>
          <w:p w14:paraId="78ECFDF7" w14:textId="77777777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302"/>
              <w:jc w:val="both"/>
              <w:rPr>
                <w:rStyle w:val="FontStyle48"/>
              </w:rPr>
            </w:pPr>
          </w:p>
          <w:p w14:paraId="49C98EDA" w14:textId="35A3445A" w:rsidR="00CD2B3F" w:rsidRPr="00CD2B3F" w:rsidRDefault="00CD2B3F" w:rsidP="00CD2B3F">
            <w:pPr>
              <w:pStyle w:val="Style24"/>
              <w:widowControl/>
              <w:spacing w:line="240" w:lineRule="auto"/>
              <w:ind w:right="113" w:firstLine="0"/>
              <w:jc w:val="both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Журнал на бумажном носителе ведется в ЦХЛ -1раз в месяц.</w:t>
            </w:r>
          </w:p>
        </w:tc>
      </w:tr>
      <w:tr w:rsidR="00F32038" w:rsidRPr="00CD2B3F" w14:paraId="240E904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2E94A370" w14:textId="77777777" w:rsidR="00F32038" w:rsidRPr="00CD2B3F" w:rsidRDefault="00F32038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 w:val="restart"/>
          </w:tcPr>
          <w:p w14:paraId="5DC2BC80" w14:textId="77777777" w:rsidR="00F32038" w:rsidRPr="00CD2B3F" w:rsidRDefault="00F32038" w:rsidP="001B1104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 xml:space="preserve">Филиал «Белорусская ГРЭС» </w:t>
            </w:r>
          </w:p>
          <w:p w14:paraId="12C6753C" w14:textId="77777777" w:rsidR="00F32038" w:rsidRPr="00CD2B3F" w:rsidRDefault="00F32038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628C4680" w14:textId="01BB9A7F" w:rsidR="00F32038" w:rsidRPr="00CD2B3F" w:rsidRDefault="00F32038" w:rsidP="001B1104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CD2B3F">
              <w:rPr>
                <w:rFonts w:ascii="Times New Roman" w:hAnsi="Times New Roman" w:cs="Times New Roman"/>
                <w:szCs w:val="22"/>
              </w:rPr>
              <w:t xml:space="preserve"> Ореховск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Бел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ГРЭС,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40</w:t>
            </w:r>
          </w:p>
          <w:p w14:paraId="174EBBB6" w14:textId="6585CA89" w:rsidR="00F32038" w:rsidRPr="00CD2B3F" w:rsidRDefault="00F32038" w:rsidP="001B1104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</w:tc>
        <w:tc>
          <w:tcPr>
            <w:tcW w:w="3192" w:type="dxa"/>
            <w:gridSpan w:val="4"/>
            <w:vMerge w:val="restart"/>
          </w:tcPr>
          <w:p w14:paraId="65836250" w14:textId="77777777" w:rsidR="00F32038" w:rsidRPr="00CD2B3F" w:rsidRDefault="00F32038" w:rsidP="00CD2B3F">
            <w:pPr>
              <w:pStyle w:val="Style28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4283EC31" w14:textId="77777777" w:rsidR="00F32038" w:rsidRPr="00CD2B3F" w:rsidRDefault="00F32038" w:rsidP="00CD2B3F">
            <w:pPr>
              <w:pStyle w:val="Style32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5A08DAAF" w14:textId="4AAA0D7D" w:rsidR="00F32038" w:rsidRPr="00CD2B3F" w:rsidRDefault="00F32038" w:rsidP="00CD2B3F">
            <w:pPr>
              <w:pStyle w:val="Style32"/>
              <w:widowControl/>
              <w:tabs>
                <w:tab w:val="right" w:pos="4046"/>
              </w:tabs>
              <w:spacing w:line="240" w:lineRule="auto"/>
              <w:ind w:right="113" w:firstLine="0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  <w:r w:rsidRPr="00CD2B3F">
              <w:rPr>
                <w:rStyle w:val="FontStyle48"/>
              </w:rPr>
              <w:t>Журнал   учета   времени</w:t>
            </w:r>
            <w:r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работы</w:t>
            </w:r>
            <w:r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 xml:space="preserve">      стационарных источников</w:t>
            </w:r>
            <w:r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выбросов и газоочистных</w:t>
            </w:r>
            <w:r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установок</w:t>
            </w:r>
            <w:r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ПОД-3.</w:t>
            </w:r>
          </w:p>
        </w:tc>
        <w:tc>
          <w:tcPr>
            <w:tcW w:w="3691" w:type="dxa"/>
            <w:gridSpan w:val="2"/>
          </w:tcPr>
          <w:p w14:paraId="6AA05ABA" w14:textId="77777777" w:rsidR="00F32038" w:rsidRPr="00CD2B3F" w:rsidRDefault="00F32038" w:rsidP="00CD2B3F">
            <w:pPr>
              <w:pStyle w:val="Style24"/>
              <w:widowControl/>
              <w:spacing w:line="240" w:lineRule="auto"/>
              <w:ind w:right="113" w:firstLine="0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Журнал на бумажном носителе ведется в центральной химической лаборатории – ежедневно.</w:t>
            </w:r>
          </w:p>
          <w:p w14:paraId="20BA3EF9" w14:textId="77777777" w:rsidR="00F32038" w:rsidRPr="00CD2B3F" w:rsidRDefault="00F32038" w:rsidP="00CD2B3F">
            <w:pPr>
              <w:spacing w:after="0" w:line="240" w:lineRule="auto"/>
              <w:ind w:right="113" w:firstLine="302"/>
              <w:jc w:val="both"/>
              <w:rPr>
                <w:rStyle w:val="10"/>
                <w:rFonts w:eastAsiaTheme="minorHAnsi"/>
              </w:rPr>
            </w:pPr>
          </w:p>
        </w:tc>
      </w:tr>
      <w:tr w:rsidR="00F32038" w:rsidRPr="00CD2B3F" w14:paraId="5D3C9B7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43E49FD7" w14:textId="77777777" w:rsidR="00F32038" w:rsidRPr="00CD2B3F" w:rsidRDefault="00F32038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34D4E56E" w14:textId="77777777" w:rsidR="00F32038" w:rsidRPr="00CD2B3F" w:rsidRDefault="00F32038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66727D22" w14:textId="77777777" w:rsidR="00F32038" w:rsidRPr="00CD2B3F" w:rsidRDefault="00F32038" w:rsidP="00CD2B3F">
            <w:pPr>
              <w:pStyle w:val="Style32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513768D4" w14:textId="719D4BDA" w:rsidR="00F32038" w:rsidRPr="00CD2B3F" w:rsidRDefault="00F32038" w:rsidP="00CD2B3F">
            <w:pPr>
              <w:pStyle w:val="Style21"/>
              <w:widowControl/>
              <w:ind w:right="113"/>
              <w:jc w:val="left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расхода(объема) вод ПОД-6. </w:t>
            </w:r>
          </w:p>
        </w:tc>
        <w:tc>
          <w:tcPr>
            <w:tcW w:w="3691" w:type="dxa"/>
            <w:gridSpan w:val="2"/>
          </w:tcPr>
          <w:p w14:paraId="55BD60EF" w14:textId="3A73E155" w:rsidR="00F32038" w:rsidRPr="00CD2B3F" w:rsidRDefault="00F32038" w:rsidP="00CD2B3F">
            <w:pPr>
              <w:pStyle w:val="Style24"/>
              <w:widowControl/>
              <w:spacing w:line="240" w:lineRule="auto"/>
              <w:ind w:right="113" w:firstLine="0"/>
              <w:jc w:val="both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Журнал на бумажном носителе ведется в центральной химической лаборатории – 1 раз в месяц.</w:t>
            </w:r>
          </w:p>
        </w:tc>
      </w:tr>
      <w:tr w:rsidR="00F32038" w:rsidRPr="00CD2B3F" w14:paraId="4CF4CD3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46E2123B" w14:textId="77777777" w:rsidR="00F32038" w:rsidRPr="00CD2B3F" w:rsidRDefault="00F32038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69E245AF" w14:textId="77777777" w:rsidR="00F32038" w:rsidRPr="00CD2B3F" w:rsidRDefault="00F32038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28984C21" w14:textId="77777777" w:rsidR="00F32038" w:rsidRPr="00CD2B3F" w:rsidRDefault="00F32038" w:rsidP="00CD2B3F">
            <w:pPr>
              <w:pStyle w:val="Style32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75AD43A2" w14:textId="667170AC" w:rsidR="00F32038" w:rsidRPr="00CD2B3F" w:rsidRDefault="00F32038" w:rsidP="00CD2B3F">
            <w:pPr>
              <w:spacing w:after="0" w:line="240" w:lineRule="auto"/>
              <w:ind w:right="113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Книга учета отходов ПОД-9</w:t>
            </w:r>
          </w:p>
        </w:tc>
        <w:tc>
          <w:tcPr>
            <w:tcW w:w="3691" w:type="dxa"/>
            <w:gridSpan w:val="2"/>
          </w:tcPr>
          <w:p w14:paraId="1308A028" w14:textId="0A984C87" w:rsidR="00F32038" w:rsidRPr="00CD2B3F" w:rsidRDefault="00F32038" w:rsidP="00CD2B3F">
            <w:pPr>
              <w:spacing w:after="0" w:line="240" w:lineRule="auto"/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Книга на бумажном носителе ведется в подразделениях предприятия.</w:t>
            </w:r>
          </w:p>
        </w:tc>
      </w:tr>
      <w:tr w:rsidR="00F32038" w:rsidRPr="00CD2B3F" w14:paraId="3B86144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11F964D4" w14:textId="77777777" w:rsidR="00F32038" w:rsidRPr="00CD2B3F" w:rsidRDefault="00F32038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279DC899" w14:textId="77777777" w:rsidR="00F32038" w:rsidRPr="00CD2B3F" w:rsidRDefault="00F32038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6B25562B" w14:textId="77777777" w:rsidR="00F32038" w:rsidRPr="00CD2B3F" w:rsidRDefault="00F32038" w:rsidP="00CD2B3F">
            <w:pPr>
              <w:pStyle w:val="Style32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12679F7E" w14:textId="21C3A069" w:rsidR="00F32038" w:rsidRPr="00CD2B3F" w:rsidRDefault="00F32038" w:rsidP="00CD2B3F">
            <w:pPr>
              <w:spacing w:after="0" w:line="240" w:lineRule="auto"/>
              <w:ind w:right="113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3691" w:type="dxa"/>
            <w:gridSpan w:val="2"/>
          </w:tcPr>
          <w:p w14:paraId="2C5E5F98" w14:textId="78D45524" w:rsidR="00F32038" w:rsidRPr="00CD2B3F" w:rsidRDefault="00F32038" w:rsidP="00CD2B3F">
            <w:pPr>
              <w:spacing w:after="0" w:line="240" w:lineRule="auto"/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Книга на бумажном носителе ведется в ЦХЛ- заполняется 1 раз в месяц.</w:t>
            </w:r>
          </w:p>
        </w:tc>
      </w:tr>
      <w:tr w:rsidR="00F32038" w:rsidRPr="00CD2B3F" w14:paraId="06AAA6D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70B230C5" w14:textId="77777777" w:rsidR="00F32038" w:rsidRPr="00CD2B3F" w:rsidRDefault="00F32038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7F05D6BF" w14:textId="77777777" w:rsidR="00F32038" w:rsidRPr="00CD2B3F" w:rsidRDefault="00F32038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 w:val="restart"/>
          </w:tcPr>
          <w:p w14:paraId="1E0C4DDB" w14:textId="577E2AAD" w:rsidR="00F32038" w:rsidRPr="00CD2B3F" w:rsidRDefault="00F32038" w:rsidP="00CD2B3F">
            <w:pPr>
              <w:pStyle w:val="Style31"/>
              <w:widowControl/>
              <w:spacing w:line="240" w:lineRule="auto"/>
              <w:ind w:right="113" w:firstLine="0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Государственная статистическая отчетность</w:t>
            </w:r>
          </w:p>
        </w:tc>
        <w:tc>
          <w:tcPr>
            <w:tcW w:w="3968" w:type="dxa"/>
            <w:gridSpan w:val="4"/>
          </w:tcPr>
          <w:p w14:paraId="591396C2" w14:textId="048E5A19" w:rsidR="00F32038" w:rsidRPr="00CD2B3F" w:rsidRDefault="00F32038" w:rsidP="00CD2B3F">
            <w:pPr>
              <w:spacing w:after="0" w:line="240" w:lineRule="auto"/>
              <w:ind w:right="113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Экологический паспорт предприятия.</w:t>
            </w:r>
          </w:p>
        </w:tc>
        <w:tc>
          <w:tcPr>
            <w:tcW w:w="3691" w:type="dxa"/>
            <w:gridSpan w:val="2"/>
          </w:tcPr>
          <w:p w14:paraId="5F8B8643" w14:textId="642333D7" w:rsidR="00F32038" w:rsidRPr="00CD2B3F" w:rsidRDefault="00F32038" w:rsidP="00CD2B3F">
            <w:pPr>
              <w:spacing w:after="0" w:line="240" w:lineRule="auto"/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На бумажном носителе ведется в ЦХЛ- заполняется 1 раз в год.</w:t>
            </w:r>
          </w:p>
        </w:tc>
      </w:tr>
      <w:tr w:rsidR="00F32038" w:rsidRPr="00CD2B3F" w14:paraId="4800557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07C9E9B9" w14:textId="77777777" w:rsidR="00F32038" w:rsidRPr="00CD2B3F" w:rsidRDefault="00F32038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68181A72" w14:textId="77777777" w:rsidR="00F32038" w:rsidRPr="00CD2B3F" w:rsidRDefault="00F32038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7FBB891D" w14:textId="77777777" w:rsidR="00F32038" w:rsidRPr="00CD2B3F" w:rsidRDefault="00F32038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4FDC4000" w14:textId="1329B089" w:rsidR="00F32038" w:rsidRPr="00CD2B3F" w:rsidRDefault="00F32038" w:rsidP="00CD2B3F">
            <w:pPr>
              <w:pStyle w:val="Style32"/>
              <w:widowControl/>
              <w:tabs>
                <w:tab w:val="left" w:pos="3139"/>
              </w:tabs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Отчет по форме</w:t>
            </w:r>
            <w:r w:rsidR="0026407A"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1-воздух</w:t>
            </w:r>
          </w:p>
          <w:p w14:paraId="5888077C" w14:textId="4F90248E" w:rsidR="00F32038" w:rsidRPr="00CD2B3F" w:rsidRDefault="00F32038" w:rsidP="00CD2B3F">
            <w:pPr>
              <w:spacing w:after="0" w:line="240" w:lineRule="auto"/>
              <w:ind w:right="113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691" w:type="dxa"/>
            <w:gridSpan w:val="2"/>
          </w:tcPr>
          <w:p w14:paraId="67D72C48" w14:textId="77777777" w:rsidR="00F32038" w:rsidRPr="00CD2B3F" w:rsidRDefault="00F32038" w:rsidP="00CD2B3F">
            <w:pPr>
              <w:pStyle w:val="Style32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на бумажном и электронном носителях:</w:t>
            </w:r>
          </w:p>
          <w:p w14:paraId="44CAB80C" w14:textId="77777777" w:rsidR="00F32038" w:rsidRPr="00CD2B3F" w:rsidRDefault="00F32038" w:rsidP="00CD2B3F">
            <w:pPr>
              <w:pStyle w:val="Style7"/>
              <w:widowControl/>
              <w:tabs>
                <w:tab w:val="left" w:pos="180"/>
              </w:tabs>
              <w:spacing w:line="240" w:lineRule="auto"/>
              <w:ind w:right="113"/>
              <w:jc w:val="left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ЦХЛ;</w:t>
            </w:r>
          </w:p>
          <w:p w14:paraId="7593F3E4" w14:textId="1E38120E" w:rsidR="00F32038" w:rsidRPr="00CD2B3F" w:rsidRDefault="00F32038" w:rsidP="00CD2B3F">
            <w:pPr>
              <w:pStyle w:val="Style7"/>
              <w:widowControl/>
              <w:tabs>
                <w:tab w:val="left" w:pos="281"/>
              </w:tabs>
              <w:spacing w:line="240" w:lineRule="auto"/>
              <w:ind w:right="113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среды- 1 раз в год.</w:t>
            </w:r>
          </w:p>
        </w:tc>
      </w:tr>
      <w:tr w:rsidR="00CD2B3F" w:rsidRPr="00CD2B3F" w14:paraId="7577E8F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 w:val="restart"/>
          </w:tcPr>
          <w:p w14:paraId="7B16D2A3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 w:val="restart"/>
          </w:tcPr>
          <w:p w14:paraId="14309A35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 xml:space="preserve">Филиал «Белорусская ГРЭС» </w:t>
            </w:r>
          </w:p>
          <w:p w14:paraId="27989455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237F59BF" w14:textId="1522BE06" w:rsidR="00CD2B3F" w:rsidRPr="00CD2B3F" w:rsidRDefault="00CD2B3F" w:rsidP="00CD2B3F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. </w:t>
            </w:r>
            <w:r w:rsidRPr="00CD2B3F">
              <w:rPr>
                <w:rFonts w:ascii="Times New Roman" w:hAnsi="Times New Roman" w:cs="Times New Roman"/>
                <w:szCs w:val="22"/>
              </w:rPr>
              <w:t>Ореховск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Бел</w:t>
            </w:r>
            <w:r w:rsidR="001B1104">
              <w:rPr>
                <w:rFonts w:ascii="Times New Roman" w:hAnsi="Times New Roman" w:cs="Times New Roman"/>
                <w:szCs w:val="22"/>
              </w:rPr>
              <w:t> </w:t>
            </w:r>
            <w:r w:rsidRPr="00CD2B3F">
              <w:rPr>
                <w:rFonts w:ascii="Times New Roman" w:hAnsi="Times New Roman" w:cs="Times New Roman"/>
                <w:szCs w:val="22"/>
              </w:rPr>
              <w:t>ГРЭС,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2B3F">
              <w:rPr>
                <w:rFonts w:ascii="Times New Roman" w:hAnsi="Times New Roman" w:cs="Times New Roman"/>
                <w:szCs w:val="22"/>
              </w:rPr>
              <w:t>40</w:t>
            </w:r>
          </w:p>
          <w:p w14:paraId="67A2B832" w14:textId="77777777" w:rsidR="00CD2B3F" w:rsidRPr="00CD2B3F" w:rsidRDefault="00CD2B3F" w:rsidP="001B1104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  <w:r w:rsidRPr="00CD2B3F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14:paraId="359BB0E6" w14:textId="77777777" w:rsidR="00CD2B3F" w:rsidRPr="00CD2B3F" w:rsidRDefault="00CD2B3F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 w:val="restart"/>
          </w:tcPr>
          <w:p w14:paraId="68813EC3" w14:textId="09B357B2" w:rsidR="00CD2B3F" w:rsidRPr="00CD2B3F" w:rsidRDefault="00CD2B3F" w:rsidP="00CD2B3F">
            <w:pPr>
              <w:pStyle w:val="Style31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Государственная статистическая отчетность</w:t>
            </w:r>
          </w:p>
          <w:p w14:paraId="4151AE8F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br w:type="column"/>
            </w:r>
          </w:p>
          <w:p w14:paraId="75A2771E" w14:textId="77777777" w:rsidR="00CD2B3F" w:rsidRPr="00CD2B3F" w:rsidRDefault="00CD2B3F" w:rsidP="00CD2B3F">
            <w:pPr>
              <w:pStyle w:val="Style26"/>
              <w:widowControl/>
              <w:spacing w:line="240" w:lineRule="auto"/>
              <w:ind w:right="113"/>
              <w:rPr>
                <w:rStyle w:val="FontStyle48"/>
              </w:rPr>
            </w:pPr>
          </w:p>
          <w:p w14:paraId="30DE40CC" w14:textId="77777777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59689266" w14:textId="74C0AB90" w:rsidR="00CD2B3F" w:rsidRPr="00CD2B3F" w:rsidRDefault="00CD2B3F" w:rsidP="00CD2B3F">
            <w:pPr>
              <w:pStyle w:val="ConsPlusNormal"/>
              <w:widowControl/>
              <w:tabs>
                <w:tab w:val="left" w:pos="3139"/>
              </w:tabs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3691" w:type="dxa"/>
            <w:gridSpan w:val="2"/>
          </w:tcPr>
          <w:p w14:paraId="1E82A249" w14:textId="77777777" w:rsidR="00CD2B3F" w:rsidRPr="00CD2B3F" w:rsidRDefault="00CD2B3F" w:rsidP="00CD2B3F">
            <w:pPr>
              <w:pStyle w:val="Style32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на бумажном и электронном носителях:</w:t>
            </w:r>
          </w:p>
          <w:p w14:paraId="14987E73" w14:textId="77777777" w:rsidR="00CD2B3F" w:rsidRPr="00CD2B3F" w:rsidRDefault="00CD2B3F" w:rsidP="00CD2B3F">
            <w:pPr>
              <w:pStyle w:val="Style7"/>
              <w:widowControl/>
              <w:tabs>
                <w:tab w:val="left" w:pos="180"/>
              </w:tabs>
              <w:spacing w:line="240" w:lineRule="auto"/>
              <w:ind w:right="113"/>
              <w:jc w:val="left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ЦХЛ;</w:t>
            </w:r>
          </w:p>
          <w:p w14:paraId="1BC5270D" w14:textId="22F30B80" w:rsidR="00CD2B3F" w:rsidRPr="00CD2B3F" w:rsidRDefault="00CD2B3F" w:rsidP="00CD2B3F">
            <w:pPr>
              <w:pStyle w:val="Style7"/>
              <w:widowControl/>
              <w:tabs>
                <w:tab w:val="left" w:pos="281"/>
              </w:tabs>
              <w:spacing w:line="240" w:lineRule="auto"/>
              <w:ind w:right="113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в РУП «Бел</w:t>
            </w:r>
            <w:r w:rsidR="00450411"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НИЦ «Экология»- 1 раз в год</w:t>
            </w:r>
          </w:p>
        </w:tc>
      </w:tr>
      <w:tr w:rsidR="00CD2B3F" w:rsidRPr="00CD2B3F" w14:paraId="46B948A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323241F0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4D186C74" w14:textId="77777777" w:rsidR="00CD2B3F" w:rsidRPr="00CD2B3F" w:rsidRDefault="00CD2B3F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3D0576EE" w14:textId="77777777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15B06BAB" w14:textId="4D257873" w:rsidR="00CD2B3F" w:rsidRPr="00CD2B3F" w:rsidRDefault="00CD2B3F" w:rsidP="00CD2B3F">
            <w:pPr>
              <w:pStyle w:val="ConsPlusNormal"/>
              <w:widowControl/>
              <w:tabs>
                <w:tab w:val="left" w:pos="3139"/>
              </w:tabs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691" w:type="dxa"/>
            <w:gridSpan w:val="2"/>
          </w:tcPr>
          <w:p w14:paraId="318AB3B0" w14:textId="77777777" w:rsidR="00CD2B3F" w:rsidRPr="00CD2B3F" w:rsidRDefault="00CD2B3F" w:rsidP="00CD2B3F">
            <w:pPr>
              <w:pStyle w:val="Style32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на бумажном и электронном носителях:</w:t>
            </w:r>
          </w:p>
          <w:p w14:paraId="311C2D99" w14:textId="77777777" w:rsidR="00CD2B3F" w:rsidRPr="00CD2B3F" w:rsidRDefault="00CD2B3F" w:rsidP="00CD2B3F">
            <w:pPr>
              <w:pStyle w:val="Style7"/>
              <w:widowControl/>
              <w:tabs>
                <w:tab w:val="left" w:pos="180"/>
              </w:tabs>
              <w:spacing w:line="240" w:lineRule="auto"/>
              <w:ind w:right="113"/>
              <w:jc w:val="left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ЦХЛ;</w:t>
            </w:r>
          </w:p>
          <w:p w14:paraId="2C1F457B" w14:textId="271E6605" w:rsidR="00CD2B3F" w:rsidRPr="00CD2B3F" w:rsidRDefault="00CD2B3F" w:rsidP="0026407A">
            <w:pPr>
              <w:pStyle w:val="ConsPlusNormal"/>
              <w:widowControl/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-</w:t>
            </w:r>
            <w:r w:rsidR="0026407A">
              <w:rPr>
                <w:rStyle w:val="FontStyle48"/>
              </w:rPr>
              <w:t xml:space="preserve">  </w:t>
            </w:r>
            <w:r w:rsidRPr="00CD2B3F">
              <w:rPr>
                <w:rStyle w:val="FontStyle48"/>
              </w:rPr>
              <w:t>направляется: в главное статистическое управление Витебской области – 1раз в год</w:t>
            </w:r>
          </w:p>
        </w:tc>
      </w:tr>
      <w:tr w:rsidR="00CD2B3F" w:rsidRPr="00CD2B3F" w14:paraId="1C16962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  <w:vMerge/>
          </w:tcPr>
          <w:p w14:paraId="4C11FA6A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  <w:vMerge/>
          </w:tcPr>
          <w:p w14:paraId="68C09D55" w14:textId="77777777" w:rsidR="00CD2B3F" w:rsidRPr="00CD2B3F" w:rsidRDefault="00CD2B3F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4"/>
            <w:vMerge/>
          </w:tcPr>
          <w:p w14:paraId="4060A424" w14:textId="77777777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</w:tcPr>
          <w:p w14:paraId="5685BFE2" w14:textId="0C057AE6" w:rsidR="00CD2B3F" w:rsidRPr="00CD2B3F" w:rsidRDefault="00CD2B3F" w:rsidP="00CD2B3F">
            <w:pPr>
              <w:pStyle w:val="ConsPlusNormal"/>
              <w:widowControl/>
              <w:tabs>
                <w:tab w:val="left" w:pos="3139"/>
              </w:tabs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Отчет по форме 1-вода «Отчет об использовании воды»</w:t>
            </w:r>
          </w:p>
        </w:tc>
        <w:tc>
          <w:tcPr>
            <w:tcW w:w="3691" w:type="dxa"/>
            <w:gridSpan w:val="2"/>
          </w:tcPr>
          <w:p w14:paraId="62BC5DD4" w14:textId="77777777" w:rsidR="00CD2B3F" w:rsidRPr="00CD2B3F" w:rsidRDefault="00CD2B3F" w:rsidP="00CD2B3F">
            <w:pPr>
              <w:pStyle w:val="Style32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Информация на бумажном и электронном носителях:</w:t>
            </w:r>
          </w:p>
          <w:p w14:paraId="6F686A53" w14:textId="77777777" w:rsidR="00CD2B3F" w:rsidRPr="00CD2B3F" w:rsidRDefault="00CD2B3F" w:rsidP="00CD2B3F">
            <w:pPr>
              <w:pStyle w:val="Style7"/>
              <w:widowControl/>
              <w:tabs>
                <w:tab w:val="left" w:pos="180"/>
              </w:tabs>
              <w:spacing w:line="240" w:lineRule="auto"/>
              <w:ind w:right="113"/>
              <w:jc w:val="left"/>
              <w:rPr>
                <w:rStyle w:val="FontStyle48"/>
              </w:rPr>
            </w:pPr>
            <w:r w:rsidRPr="00CD2B3F">
              <w:rPr>
                <w:rStyle w:val="FontStyle48"/>
              </w:rPr>
              <w:t>-</w:t>
            </w:r>
            <w:r w:rsidRPr="00CD2B3F">
              <w:rPr>
                <w:rStyle w:val="FontStyle48"/>
              </w:rPr>
              <w:tab/>
              <w:t>хранится в ЦХЛ;</w:t>
            </w:r>
          </w:p>
          <w:p w14:paraId="641F33E4" w14:textId="28CC16B9" w:rsidR="00CD2B3F" w:rsidRPr="00CD2B3F" w:rsidRDefault="00CD2B3F" w:rsidP="0026407A">
            <w:pPr>
              <w:pStyle w:val="ConsPlusNormal"/>
              <w:widowControl/>
              <w:ind w:right="113"/>
              <w:rPr>
                <w:rStyle w:val="10"/>
                <w:szCs w:val="22"/>
              </w:rPr>
            </w:pPr>
            <w:r w:rsidRPr="00CD2B3F">
              <w:rPr>
                <w:rStyle w:val="FontStyle48"/>
              </w:rPr>
              <w:t>-</w:t>
            </w:r>
            <w:r w:rsidR="0026407A">
              <w:rPr>
                <w:rStyle w:val="FontStyle48"/>
              </w:rPr>
              <w:t xml:space="preserve">  </w:t>
            </w:r>
            <w:r w:rsidRPr="00CD2B3F">
              <w:rPr>
                <w:rStyle w:val="FontStyle48"/>
              </w:rPr>
              <w:t>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 Толочинскую районную инспекцию природных ресурсов и охраны окружающей среды, в РУП «ЦНИКИВР»- 1 раз в год</w:t>
            </w:r>
          </w:p>
        </w:tc>
      </w:tr>
      <w:tr w:rsidR="00CD2B3F" w:rsidRPr="00CD2B3F" w14:paraId="722DB0F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677AEEF2" w14:textId="79AA510F" w:rsidR="00CD2B3F" w:rsidRPr="00CD2B3F" w:rsidRDefault="00CD2B3F" w:rsidP="00CD2B3F">
            <w:pPr>
              <w:pStyle w:val="ConsPlusNormal"/>
              <w:widowControl/>
              <w:ind w:left="1641" w:right="113" w:hanging="708"/>
              <w:rPr>
                <w:rStyle w:val="10"/>
                <w:b/>
                <w:bCs/>
                <w:szCs w:val="22"/>
                <w:u w:val="single"/>
              </w:rPr>
            </w:pPr>
            <w:r w:rsidRPr="00CD2B3F">
              <w:rPr>
                <w:rStyle w:val="FontStyle47"/>
                <w:b w:val="0"/>
                <w:bCs w:val="0"/>
              </w:rPr>
              <w:t>2.3.6.4.</w:t>
            </w:r>
            <w:r>
              <w:rPr>
                <w:rStyle w:val="FontStyle47"/>
                <w:u w:val="single"/>
              </w:rPr>
              <w:t xml:space="preserve"> </w:t>
            </w:r>
            <w:bookmarkStart w:id="79" w:name="_Hlk87368274"/>
            <w:r w:rsidRPr="00CD2B3F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79"/>
          </w:p>
        </w:tc>
      </w:tr>
      <w:tr w:rsidR="00CD2B3F" w:rsidRPr="00CD2B3F" w14:paraId="66FDBA1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6BA74B3F" w14:textId="1DC28E28" w:rsidR="00CD2B3F" w:rsidRPr="00CD2B3F" w:rsidRDefault="00CD2B3F" w:rsidP="00CD2B3F">
            <w:pPr>
              <w:pStyle w:val="ConsPlusNormal"/>
              <w:ind w:right="113"/>
              <w:rPr>
                <w:szCs w:val="22"/>
              </w:rPr>
            </w:pPr>
          </w:p>
        </w:tc>
        <w:tc>
          <w:tcPr>
            <w:tcW w:w="2477" w:type="dxa"/>
            <w:gridSpan w:val="4"/>
          </w:tcPr>
          <w:p w14:paraId="7BAA0853" w14:textId="2ED4AD1C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Витебский областной комитет природных ресурсов и охраны окружающей среды г.</w:t>
            </w:r>
            <w:r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 xml:space="preserve">Витебск, </w:t>
            </w:r>
          </w:p>
          <w:p w14:paraId="0BFE9E1C" w14:textId="5048FD77" w:rsidR="00CD2B3F" w:rsidRPr="00CD2B3F" w:rsidRDefault="00CD2B3F" w:rsidP="00CD2B3F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CD2B3F">
              <w:rPr>
                <w:rStyle w:val="FontStyle48"/>
              </w:rPr>
              <w:t>ул. Правды</w:t>
            </w:r>
            <w:r>
              <w:rPr>
                <w:rStyle w:val="FontStyle48"/>
              </w:rPr>
              <w:t>,</w:t>
            </w:r>
            <w:r w:rsidRPr="00CD2B3F">
              <w:rPr>
                <w:rStyle w:val="FontStyle48"/>
              </w:rPr>
              <w:t xml:space="preserve"> 26а</w:t>
            </w:r>
          </w:p>
        </w:tc>
        <w:tc>
          <w:tcPr>
            <w:tcW w:w="3192" w:type="dxa"/>
            <w:gridSpan w:val="4"/>
          </w:tcPr>
          <w:p w14:paraId="42045324" w14:textId="4BD46933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  <w:r w:rsidRPr="00CD2B3F">
              <w:rPr>
                <w:rStyle w:val="FontStyle48"/>
              </w:rPr>
              <w:t>Информация о перечне и количестве отходов производства</w:t>
            </w:r>
            <w:r>
              <w:rPr>
                <w:rStyle w:val="FontStyle48"/>
              </w:rPr>
              <w:t>,</w:t>
            </w:r>
            <w:r w:rsidRPr="00CD2B3F">
              <w:rPr>
                <w:rStyle w:val="FontStyle48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68" w:type="dxa"/>
            <w:gridSpan w:val="4"/>
          </w:tcPr>
          <w:p w14:paraId="7D950B79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 xml:space="preserve">Разрешение на хранение и захоронение отходов производства от 05.12.2019 </w:t>
            </w:r>
            <w:r w:rsidRPr="0026407A">
              <w:rPr>
                <w:rStyle w:val="FontStyle47"/>
                <w:b w:val="0"/>
                <w:bCs w:val="0"/>
              </w:rPr>
              <w:t>г.</w:t>
            </w:r>
            <w:r w:rsidRPr="00CD2B3F">
              <w:rPr>
                <w:rStyle w:val="FontStyle47"/>
              </w:rPr>
              <w:t xml:space="preserve">  </w:t>
            </w:r>
            <w:r w:rsidRPr="00CD2B3F">
              <w:rPr>
                <w:rStyle w:val="FontStyle48"/>
              </w:rPr>
              <w:t>№ 90</w:t>
            </w:r>
          </w:p>
          <w:p w14:paraId="3AF6640B" w14:textId="77777777" w:rsidR="00CD2B3F" w:rsidRPr="00CD2B3F" w:rsidRDefault="00CD2B3F" w:rsidP="00CD2B3F">
            <w:pPr>
              <w:pStyle w:val="ConsPlusNormal"/>
              <w:widowControl/>
              <w:tabs>
                <w:tab w:val="left" w:pos="3139"/>
              </w:tabs>
              <w:ind w:right="113"/>
              <w:rPr>
                <w:rStyle w:val="10"/>
                <w:szCs w:val="22"/>
              </w:rPr>
            </w:pPr>
          </w:p>
        </w:tc>
        <w:tc>
          <w:tcPr>
            <w:tcW w:w="3691" w:type="dxa"/>
            <w:gridSpan w:val="2"/>
          </w:tcPr>
          <w:p w14:paraId="59E61E29" w14:textId="77777777" w:rsidR="00CD2B3F" w:rsidRPr="00CD2B3F" w:rsidRDefault="00CD2B3F" w:rsidP="00CD2B3F">
            <w:pPr>
              <w:pStyle w:val="Style25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На бумажном носителе хранится в ЦХЛ, в Витебском областном комитете природных ресурсов и охраны окружающей среды.</w:t>
            </w:r>
          </w:p>
          <w:p w14:paraId="1968DD47" w14:textId="145F314D" w:rsidR="00CD2B3F" w:rsidRPr="00450411" w:rsidRDefault="00CD2B3F" w:rsidP="00450411">
            <w:pPr>
              <w:pStyle w:val="Style25"/>
              <w:widowControl/>
              <w:spacing w:line="240" w:lineRule="auto"/>
              <w:ind w:right="113" w:firstLine="0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CD2B3F" w:rsidRPr="00CD2B3F" w14:paraId="7228D08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316FF6BD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22D3A514" w14:textId="0C0234DE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Витебский областной комитет природных ресурсов и охраны окружающей среды г.</w:t>
            </w:r>
            <w:r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 xml:space="preserve">Витебск, </w:t>
            </w:r>
          </w:p>
          <w:p w14:paraId="2F598209" w14:textId="2AC1661F" w:rsidR="00CD2B3F" w:rsidRPr="00CD2B3F" w:rsidRDefault="00CD2B3F" w:rsidP="00CD2B3F">
            <w:pPr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ул. Правды</w:t>
            </w:r>
            <w:r>
              <w:rPr>
                <w:rStyle w:val="FontStyle48"/>
              </w:rPr>
              <w:t>,</w:t>
            </w:r>
            <w:r w:rsidRPr="00CD2B3F">
              <w:rPr>
                <w:rStyle w:val="FontStyle48"/>
              </w:rPr>
              <w:t xml:space="preserve"> 26а</w:t>
            </w:r>
          </w:p>
        </w:tc>
        <w:tc>
          <w:tcPr>
            <w:tcW w:w="3192" w:type="dxa"/>
            <w:gridSpan w:val="4"/>
          </w:tcPr>
          <w:p w14:paraId="17DE50CA" w14:textId="7C1D9576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  <w:r w:rsidRPr="00CD2B3F">
              <w:rPr>
                <w:rStyle w:val="FontStyle48"/>
              </w:rPr>
              <w:t>Информация о перечне   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68" w:type="dxa"/>
            <w:gridSpan w:val="4"/>
          </w:tcPr>
          <w:p w14:paraId="15FBD9AA" w14:textId="23BAFAA6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 xml:space="preserve">Разрешение на выбросы загрязняющих веществ в атмосферный воздух </w:t>
            </w:r>
            <w:r w:rsidR="00F32038">
              <w:rPr>
                <w:rStyle w:val="FontStyle48"/>
              </w:rPr>
              <w:t>№ </w:t>
            </w:r>
            <w:r w:rsidRPr="00CD2B3F">
              <w:rPr>
                <w:rStyle w:val="FontStyle48"/>
              </w:rPr>
              <w:t>02120/02/00.0511 от 08.07.2020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г.</w:t>
            </w:r>
          </w:p>
          <w:p w14:paraId="79DA03BB" w14:textId="3215DE69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Разрешение на выбросы загрязняющих веществ в атмосферный воздух</w:t>
            </w:r>
          </w:p>
          <w:p w14:paraId="46CE0DBB" w14:textId="572E8972" w:rsidR="00CD2B3F" w:rsidRPr="00CD2B3F" w:rsidRDefault="00CD2B3F" w:rsidP="00CD2B3F">
            <w:pPr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№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02120/02/00.0500 от 30.03.2018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г. (внесены изменения от 16.03.2021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г. №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693)</w:t>
            </w:r>
          </w:p>
        </w:tc>
        <w:tc>
          <w:tcPr>
            <w:tcW w:w="3691" w:type="dxa"/>
            <w:gridSpan w:val="2"/>
          </w:tcPr>
          <w:p w14:paraId="69EADFF2" w14:textId="77777777" w:rsidR="00CD2B3F" w:rsidRPr="00CD2B3F" w:rsidRDefault="00CD2B3F" w:rsidP="00CD2B3F">
            <w:pPr>
              <w:pStyle w:val="Style25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На бумажном носителе хранится в ЦХЛ, в Витебском областном комитете природных ресурсов и охраны окружающей среды.</w:t>
            </w:r>
          </w:p>
          <w:p w14:paraId="69F1892F" w14:textId="58778442" w:rsidR="00CD2B3F" w:rsidRPr="00CD2B3F" w:rsidRDefault="00CD2B3F" w:rsidP="00CD2B3F">
            <w:pPr>
              <w:pStyle w:val="Style25"/>
              <w:widowControl/>
              <w:spacing w:line="240" w:lineRule="auto"/>
              <w:ind w:right="113" w:firstLine="0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CD2B3F" w:rsidRPr="00CD2B3F" w14:paraId="46C7D2A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2A6536B3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07F02C26" w14:textId="76005541" w:rsidR="00CD2B3F" w:rsidRPr="00CD2B3F" w:rsidRDefault="00CD2B3F" w:rsidP="008B0868">
            <w:pPr>
              <w:ind w:right="113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РУП «Бел НИЦ «Экология», г.</w:t>
            </w:r>
            <w:r>
              <w:rPr>
                <w:rStyle w:val="FontStyle48"/>
              </w:rPr>
              <w:t xml:space="preserve"> </w:t>
            </w:r>
            <w:r w:rsidRPr="00CD2B3F">
              <w:rPr>
                <w:rStyle w:val="FontStyle48"/>
              </w:rPr>
              <w:t>Минск</w:t>
            </w:r>
          </w:p>
        </w:tc>
        <w:tc>
          <w:tcPr>
            <w:tcW w:w="3192" w:type="dxa"/>
            <w:gridSpan w:val="4"/>
          </w:tcPr>
          <w:p w14:paraId="23DA6D59" w14:textId="5D38F899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rStyle w:val="10"/>
                <w:rFonts w:eastAsiaTheme="minorHAnsi"/>
                <w:sz w:val="22"/>
                <w:szCs w:val="22"/>
              </w:rPr>
            </w:pPr>
            <w:r w:rsidRPr="00CD2B3F">
              <w:rPr>
                <w:sz w:val="22"/>
                <w:szCs w:val="22"/>
              </w:rPr>
              <w:t xml:space="preserve"> </w:t>
            </w:r>
            <w:r w:rsidRPr="00CD2B3F">
              <w:rPr>
                <w:rStyle w:val="FontStyle48"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3968" w:type="dxa"/>
            <w:gridSpan w:val="4"/>
          </w:tcPr>
          <w:p w14:paraId="0DA1A403" w14:textId="6DA5E138" w:rsidR="00CD2B3F" w:rsidRPr="00CD2B3F" w:rsidRDefault="00CD2B3F" w:rsidP="00CD2B3F">
            <w:pPr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Свидетельство о регистрации введенного в эксплуатацию объекта   хранения, захоронения и обезвреживания отходов.</w:t>
            </w:r>
          </w:p>
        </w:tc>
        <w:tc>
          <w:tcPr>
            <w:tcW w:w="3691" w:type="dxa"/>
            <w:gridSpan w:val="2"/>
          </w:tcPr>
          <w:p w14:paraId="0FBE00CE" w14:textId="77777777" w:rsidR="00CD2B3F" w:rsidRPr="00CD2B3F" w:rsidRDefault="00CD2B3F" w:rsidP="00CD2B3F">
            <w:pPr>
              <w:pStyle w:val="Style33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Размещение информации на официальном сайте Министерства   природных   ресурсов   и охраны окружающей    среды    Республики    Беларусь в глобальной компьютерной сети Интернет.</w:t>
            </w:r>
          </w:p>
          <w:p w14:paraId="0D1DAECE" w14:textId="0731A233" w:rsidR="00CD2B3F" w:rsidRPr="00CD2B3F" w:rsidRDefault="00CD2B3F" w:rsidP="00CD2B3F">
            <w:pPr>
              <w:pStyle w:val="Style28"/>
              <w:spacing w:line="240" w:lineRule="auto"/>
              <w:ind w:right="113" w:firstLine="0"/>
              <w:rPr>
                <w:rStyle w:val="10"/>
                <w:rFonts w:eastAsiaTheme="minorHAnsi"/>
                <w:sz w:val="22"/>
                <w:szCs w:val="22"/>
              </w:rPr>
            </w:pPr>
            <w:r w:rsidRPr="00CD2B3F">
              <w:rPr>
                <w:rStyle w:val="FontStyle48"/>
              </w:rPr>
              <w:t>На   бумажном   носителе   хранится   в ЦХЛ.</w:t>
            </w:r>
          </w:p>
        </w:tc>
      </w:tr>
      <w:tr w:rsidR="00CD2B3F" w:rsidRPr="00CD2B3F" w14:paraId="2178572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3"/>
          </w:tcPr>
          <w:p w14:paraId="574A72CD" w14:textId="77777777" w:rsidR="00CD2B3F" w:rsidRPr="00CD2B3F" w:rsidRDefault="00CD2B3F" w:rsidP="00CD2B3F">
            <w:pPr>
              <w:pStyle w:val="ConsPlusNormal"/>
              <w:ind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7" w:type="dxa"/>
            <w:gridSpan w:val="4"/>
          </w:tcPr>
          <w:p w14:paraId="20B53FB4" w14:textId="438054A0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>Витебский областной комитет природных ресурсов и охраны окружающей среды г.</w:t>
            </w:r>
            <w:r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 xml:space="preserve">Витебск, </w:t>
            </w:r>
          </w:p>
          <w:p w14:paraId="5E2311AA" w14:textId="02CFB932" w:rsidR="00CD2B3F" w:rsidRPr="00CD2B3F" w:rsidRDefault="00CD2B3F" w:rsidP="00CD2B3F">
            <w:pPr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ул. Правды</w:t>
            </w:r>
            <w:r>
              <w:rPr>
                <w:rStyle w:val="FontStyle48"/>
              </w:rPr>
              <w:t>,</w:t>
            </w:r>
            <w:r w:rsidRPr="00CD2B3F">
              <w:rPr>
                <w:rStyle w:val="FontStyle48"/>
              </w:rPr>
              <w:t xml:space="preserve"> 26а</w:t>
            </w:r>
          </w:p>
        </w:tc>
        <w:tc>
          <w:tcPr>
            <w:tcW w:w="3192" w:type="dxa"/>
            <w:gridSpan w:val="4"/>
          </w:tcPr>
          <w:p w14:paraId="026995E1" w14:textId="5BA3414D" w:rsidR="00CD2B3F" w:rsidRPr="00CD2B3F" w:rsidRDefault="00CD2B3F" w:rsidP="00CD2B3F">
            <w:pPr>
              <w:pStyle w:val="Style18"/>
              <w:spacing w:line="240" w:lineRule="auto"/>
              <w:ind w:right="113"/>
              <w:rPr>
                <w:sz w:val="22"/>
                <w:szCs w:val="22"/>
              </w:rPr>
            </w:pPr>
            <w:r w:rsidRPr="00CD2B3F">
              <w:rPr>
                <w:rStyle w:val="FontStyle48"/>
              </w:rPr>
              <w:t>Информация об использование воды</w:t>
            </w:r>
          </w:p>
        </w:tc>
        <w:tc>
          <w:tcPr>
            <w:tcW w:w="3968" w:type="dxa"/>
            <w:gridSpan w:val="4"/>
          </w:tcPr>
          <w:p w14:paraId="210D0D67" w14:textId="77777777" w:rsidR="00CD2B3F" w:rsidRPr="00CD2B3F" w:rsidRDefault="00CD2B3F" w:rsidP="00CD2B3F">
            <w:pPr>
              <w:pStyle w:val="ConsPlusNormal"/>
              <w:ind w:right="113"/>
              <w:jc w:val="both"/>
              <w:rPr>
                <w:rStyle w:val="FontStyle48"/>
              </w:rPr>
            </w:pPr>
            <w:r w:rsidRPr="00CD2B3F">
              <w:rPr>
                <w:rStyle w:val="FontStyle48"/>
              </w:rPr>
              <w:t xml:space="preserve">Разрешение на специальное водопользование </w:t>
            </w:r>
          </w:p>
          <w:p w14:paraId="27A79A87" w14:textId="6D8C02DC" w:rsidR="00CD2B3F" w:rsidRPr="00CD2B3F" w:rsidRDefault="00CD2B3F" w:rsidP="00CD2B3F">
            <w:pPr>
              <w:ind w:right="113"/>
              <w:jc w:val="both"/>
              <w:rPr>
                <w:rStyle w:val="10"/>
                <w:rFonts w:eastAsiaTheme="minorHAnsi"/>
              </w:rPr>
            </w:pPr>
            <w:r w:rsidRPr="00CD2B3F">
              <w:rPr>
                <w:rStyle w:val="FontStyle48"/>
              </w:rPr>
              <w:t>№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02/12.0283 от 10.09.2018</w:t>
            </w:r>
            <w:r w:rsidR="00F32038">
              <w:rPr>
                <w:rStyle w:val="FontStyle48"/>
              </w:rPr>
              <w:t> </w:t>
            </w:r>
            <w:r w:rsidRPr="00CD2B3F">
              <w:rPr>
                <w:rStyle w:val="FontStyle48"/>
              </w:rPr>
              <w:t>г.</w:t>
            </w:r>
          </w:p>
        </w:tc>
        <w:tc>
          <w:tcPr>
            <w:tcW w:w="3691" w:type="dxa"/>
            <w:gridSpan w:val="2"/>
          </w:tcPr>
          <w:p w14:paraId="6C093DD1" w14:textId="77777777" w:rsidR="00CD2B3F" w:rsidRPr="00CD2B3F" w:rsidRDefault="00CD2B3F" w:rsidP="00CD2B3F">
            <w:pPr>
              <w:pStyle w:val="Style25"/>
              <w:widowControl/>
              <w:spacing w:line="240" w:lineRule="auto"/>
              <w:ind w:right="113" w:firstLine="0"/>
              <w:rPr>
                <w:rStyle w:val="FontStyle48"/>
              </w:rPr>
            </w:pPr>
            <w:r w:rsidRPr="00CD2B3F">
              <w:rPr>
                <w:rStyle w:val="FontStyle48"/>
              </w:rPr>
              <w:t>На бумажном носителе хранится в ЦХЛ, в Витебском областном комитете природных ресурсов и охраны окружающей среды.</w:t>
            </w:r>
          </w:p>
          <w:p w14:paraId="63DFF2F4" w14:textId="634976CB" w:rsidR="00450411" w:rsidRPr="00CD2B3F" w:rsidRDefault="00CD2B3F" w:rsidP="00CD2B3F">
            <w:pPr>
              <w:pStyle w:val="Style25"/>
              <w:widowControl/>
              <w:spacing w:line="240" w:lineRule="auto"/>
              <w:ind w:right="113" w:firstLine="0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CD2B3F">
              <w:rPr>
                <w:rStyle w:val="FontStyle48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CD2B3F" w:rsidRPr="006416B4" w14:paraId="6EF1BBF5" w14:textId="77777777" w:rsidTr="004504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4037" w:type="dxa"/>
            <w:gridSpan w:val="17"/>
            <w:vAlign w:val="center"/>
          </w:tcPr>
          <w:p w14:paraId="0E1FA460" w14:textId="7BDEA9C9" w:rsidR="00CD2B3F" w:rsidRPr="006416B4" w:rsidRDefault="006416B4" w:rsidP="006416B4">
            <w:pPr>
              <w:pStyle w:val="Style25"/>
              <w:widowControl/>
              <w:spacing w:line="240" w:lineRule="auto"/>
              <w:ind w:left="791" w:right="113" w:firstLine="0"/>
              <w:rPr>
                <w:rStyle w:val="FontStyle48"/>
                <w:b/>
                <w:bCs/>
                <w:i/>
                <w:iCs/>
              </w:rPr>
            </w:pPr>
            <w:bookmarkStart w:id="80" w:name="_Hlk87368314"/>
            <w:r w:rsidRPr="006416B4">
              <w:rPr>
                <w:rStyle w:val="FontStyle48"/>
                <w:b/>
                <w:bCs/>
                <w:i/>
                <w:iCs/>
              </w:rPr>
              <w:t>2.3.7. Филиал «Витебские тепловые сети» РУП «Витебскэнерго»</w:t>
            </w:r>
            <w:bookmarkEnd w:id="80"/>
          </w:p>
        </w:tc>
      </w:tr>
      <w:tr w:rsidR="006416B4" w:rsidRPr="006416B4" w14:paraId="1D85488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EEC" w14:textId="2E069685" w:rsidR="006416B4" w:rsidRPr="006416B4" w:rsidRDefault="006416B4" w:rsidP="006416B4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416B4">
              <w:rPr>
                <w:rFonts w:ascii="Times New Roman" w:hAnsi="Times New Roman" w:cs="Times New Roman"/>
                <w:bCs/>
                <w:szCs w:val="22"/>
              </w:rPr>
              <w:t>2.3.7.1.</w:t>
            </w:r>
            <w:r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1" w:name="_Hlk87368343"/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  <w:bookmarkEnd w:id="81"/>
          </w:p>
        </w:tc>
      </w:tr>
      <w:tr w:rsidR="006416B4" w:rsidRPr="006416B4" w14:paraId="4944215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  <w:tcBorders>
              <w:top w:val="single" w:sz="4" w:space="0" w:color="auto"/>
            </w:tcBorders>
          </w:tcPr>
          <w:p w14:paraId="1D3BAF32" w14:textId="075C02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5BCD05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single" w:sz="4" w:space="0" w:color="auto"/>
            </w:tcBorders>
          </w:tcPr>
          <w:p w14:paraId="07910514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Филиал «Витебские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тепловые сети»</w:t>
            </w:r>
          </w:p>
          <w:p w14:paraId="617C8C9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022A1270" w14:textId="7A5C155F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6416B4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1" w:type="dxa"/>
            <w:gridSpan w:val="7"/>
            <w:vMerge w:val="restart"/>
            <w:tcBorders>
              <w:top w:val="single" w:sz="4" w:space="0" w:color="auto"/>
            </w:tcBorders>
          </w:tcPr>
          <w:p w14:paraId="23121227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о проведении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14:paraId="074F363E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Протокол результатов измерений по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</w:tcBorders>
          </w:tcPr>
          <w:p w14:paraId="04E0AB5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на бумажном и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электронном носителях:</w:t>
            </w:r>
          </w:p>
          <w:p w14:paraId="3A1AC329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хранится в экологической лаборатории филиала.</w:t>
            </w:r>
          </w:p>
          <w:p w14:paraId="2FBDD47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Сканированные копии протоколов по электронной почте направляются в ГУ «Республиканский центр аналитического контроля в области окружающей среды»- </w:t>
            </w:r>
          </w:p>
          <w:p w14:paraId="208C812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1 раз в квартал.</w:t>
            </w:r>
          </w:p>
        </w:tc>
      </w:tr>
      <w:tr w:rsidR="006416B4" w:rsidRPr="006416B4" w14:paraId="54987FD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55BFF4D3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02023E9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2C0E72A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4150E4F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3763" w:type="dxa"/>
            <w:gridSpan w:val="3"/>
          </w:tcPr>
          <w:p w14:paraId="576D3E22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14F58D19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хранится в экологической лаборатории филиала.</w:t>
            </w:r>
          </w:p>
          <w:p w14:paraId="2B32BD64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 в области охраны окружающей среды» - 1 раз в месяц.</w:t>
            </w:r>
          </w:p>
        </w:tc>
      </w:tr>
      <w:tr w:rsidR="006416B4" w:rsidRPr="006416B4" w14:paraId="61C231E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796D452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7001DDA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12A1216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4A8BBFF1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3763" w:type="dxa"/>
            <w:gridSpan w:val="3"/>
          </w:tcPr>
          <w:p w14:paraId="6E4F519F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73FB2F21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хранится в экологической лаборатории филиала.</w:t>
            </w:r>
          </w:p>
          <w:p w14:paraId="064BF443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- по электронной почте направляется в ГУ «Республиканский центр аналитического контроля в области окружающей среды» - </w:t>
            </w:r>
          </w:p>
          <w:p w14:paraId="2AE657C7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1 раз в квартал.</w:t>
            </w:r>
          </w:p>
        </w:tc>
      </w:tr>
      <w:tr w:rsidR="006416B4" w:rsidRPr="006416B4" w14:paraId="5A697183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4037" w:type="dxa"/>
            <w:gridSpan w:val="17"/>
            <w:vAlign w:val="center"/>
          </w:tcPr>
          <w:p w14:paraId="7202399F" w14:textId="5AAE4610" w:rsidR="006416B4" w:rsidRPr="006416B4" w:rsidRDefault="006416B4" w:rsidP="006416B4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416B4">
              <w:rPr>
                <w:rFonts w:ascii="Times New Roman" w:hAnsi="Times New Roman" w:cs="Times New Roman"/>
                <w:bCs/>
                <w:szCs w:val="22"/>
              </w:rPr>
              <w:t>2.3.7.2.</w:t>
            </w:r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2" w:name="_Hlk87368363"/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82"/>
          </w:p>
        </w:tc>
      </w:tr>
      <w:tr w:rsidR="006416B4" w:rsidRPr="006416B4" w14:paraId="01A436A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1A348609" w14:textId="77A0EBA4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6C06B9C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Филиал «Витебские тепловые сети» </w:t>
            </w:r>
          </w:p>
          <w:p w14:paraId="5911A4B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РУП «Витебскэнерго»</w:t>
            </w:r>
          </w:p>
          <w:p w14:paraId="14E9CF57" w14:textId="38F93D8E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1" w:type="dxa"/>
            <w:gridSpan w:val="7"/>
          </w:tcPr>
          <w:p w14:paraId="68C3E69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о проведении производственного лабораторного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контроля за загрязнением атмосферного воздуха на границе санитарно-защитной зоны  </w:t>
            </w:r>
          </w:p>
        </w:tc>
        <w:tc>
          <w:tcPr>
            <w:tcW w:w="3829" w:type="dxa"/>
            <w:gridSpan w:val="2"/>
          </w:tcPr>
          <w:p w14:paraId="3E7117BA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 xml:space="preserve">Протокол по результатам лабораторного контроля за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загрязнением атмосферного воздуха на границе санитарно-защитной зоны предприятия при НМУ</w:t>
            </w:r>
          </w:p>
        </w:tc>
        <w:tc>
          <w:tcPr>
            <w:tcW w:w="3763" w:type="dxa"/>
            <w:gridSpan w:val="3"/>
          </w:tcPr>
          <w:p w14:paraId="13A8064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Информация на бумажном носителе:</w:t>
            </w:r>
          </w:p>
          <w:p w14:paraId="30048A43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- хранится в экологической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лаборатории филиала.</w:t>
            </w:r>
          </w:p>
          <w:p w14:paraId="3938EAF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- копии на бумажных носителях направляются в ГУ «Витебский областной центр гигиены, эпидемиологии и общественного здоровья»- </w:t>
            </w:r>
          </w:p>
          <w:p w14:paraId="579B7354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1 раз в год.</w:t>
            </w:r>
          </w:p>
        </w:tc>
      </w:tr>
      <w:tr w:rsidR="006416B4" w:rsidRPr="006416B4" w14:paraId="7707F08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  <w:tcBorders>
              <w:bottom w:val="single" w:sz="4" w:space="0" w:color="auto"/>
            </w:tcBorders>
          </w:tcPr>
          <w:p w14:paraId="13D290E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  <w:tcBorders>
              <w:bottom w:val="single" w:sz="4" w:space="0" w:color="auto"/>
            </w:tcBorders>
          </w:tcPr>
          <w:p w14:paraId="100D795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tcBorders>
              <w:bottom w:val="single" w:sz="4" w:space="0" w:color="auto"/>
            </w:tcBorders>
          </w:tcPr>
          <w:p w14:paraId="6FF3A20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о проведении контроля качества сточной воды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14:paraId="709CC6D1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Протокол испытаний сточных вод</w:t>
            </w:r>
          </w:p>
        </w:tc>
        <w:tc>
          <w:tcPr>
            <w:tcW w:w="3763" w:type="dxa"/>
            <w:gridSpan w:val="3"/>
            <w:tcBorders>
              <w:bottom w:val="single" w:sz="4" w:space="0" w:color="auto"/>
            </w:tcBorders>
          </w:tcPr>
          <w:p w14:paraId="49842C59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14:paraId="6EA625E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хранится в экологической лаборатории филиала</w:t>
            </w:r>
          </w:p>
        </w:tc>
      </w:tr>
      <w:tr w:rsidR="006416B4" w:rsidRPr="006416B4" w14:paraId="352DE73F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4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8C2" w14:textId="1F79A4E5" w:rsidR="006416B4" w:rsidRPr="006416B4" w:rsidRDefault="006416B4" w:rsidP="006416B4">
            <w:pPr>
              <w:pStyle w:val="ConsPlusNormal"/>
              <w:ind w:left="933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416B4">
              <w:rPr>
                <w:rFonts w:ascii="Times New Roman" w:hAnsi="Times New Roman" w:cs="Times New Roman"/>
                <w:bCs/>
                <w:szCs w:val="22"/>
              </w:rPr>
              <w:t>2.3.7.3.</w:t>
            </w:r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3" w:name="_Hlk87368384"/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в области охраны окружающей среды</w:t>
            </w:r>
            <w:bookmarkEnd w:id="83"/>
          </w:p>
        </w:tc>
      </w:tr>
      <w:tr w:rsidR="006416B4" w:rsidRPr="006416B4" w14:paraId="143F9FC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  <w:tcBorders>
              <w:top w:val="single" w:sz="4" w:space="0" w:color="auto"/>
            </w:tcBorders>
          </w:tcPr>
          <w:p w14:paraId="3D0D1B47" w14:textId="27EA2720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single" w:sz="4" w:space="0" w:color="auto"/>
            </w:tcBorders>
          </w:tcPr>
          <w:p w14:paraId="3ADC3FE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Филиал «Витебские тепловые сети» </w:t>
            </w:r>
          </w:p>
          <w:p w14:paraId="2E8C0A83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D7C00A8" w14:textId="77E4CA64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1" w:type="dxa"/>
            <w:gridSpan w:val="7"/>
            <w:vMerge w:val="restart"/>
            <w:tcBorders>
              <w:top w:val="single" w:sz="4" w:space="0" w:color="auto"/>
            </w:tcBorders>
          </w:tcPr>
          <w:p w14:paraId="2932084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14:paraId="47C970E3" w14:textId="0126536E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</w:tcBorders>
          </w:tcPr>
          <w:p w14:paraId="15FC89D0" w14:textId="60217588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на бумажном носителе ведется в экологической лаборатории филиала и заполняется в течение 5 дней после проведения измерений</w:t>
            </w:r>
          </w:p>
        </w:tc>
      </w:tr>
      <w:tr w:rsidR="006416B4" w:rsidRPr="006416B4" w14:paraId="24E5646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575" w:type="dxa"/>
            <w:gridSpan w:val="2"/>
            <w:vMerge/>
          </w:tcPr>
          <w:p w14:paraId="67E10CA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3FB026F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63D3643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3FB94CD4" w14:textId="77777777" w:rsidR="006416B4" w:rsidRPr="006416B4" w:rsidRDefault="006416B4" w:rsidP="00641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6B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763" w:type="dxa"/>
            <w:gridSpan w:val="3"/>
          </w:tcPr>
          <w:p w14:paraId="42C54498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на бумажном и электронном носителе ведется в экологической лаборатории филиала – 1 раз в месяц</w:t>
            </w:r>
          </w:p>
        </w:tc>
      </w:tr>
      <w:tr w:rsidR="006416B4" w:rsidRPr="006416B4" w14:paraId="4FBD666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0F4A379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2D44343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2C94D67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64F43F9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763" w:type="dxa"/>
            <w:gridSpan w:val="3"/>
          </w:tcPr>
          <w:p w14:paraId="09384BB7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на бумажном носителе ведется в экологической лаборатории филиала – 1 раз в месяц</w:t>
            </w:r>
          </w:p>
        </w:tc>
      </w:tr>
      <w:tr w:rsidR="006416B4" w:rsidRPr="006416B4" w14:paraId="7CC7AD7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300D41E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07A4EF6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5D81827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4C76B13F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3763" w:type="dxa"/>
            <w:gridSpan w:val="3"/>
          </w:tcPr>
          <w:p w14:paraId="007AA99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Журналы на бумажном носителе ведутся в подразделениях филиала – 1 раз в месяц</w:t>
            </w:r>
          </w:p>
        </w:tc>
      </w:tr>
      <w:tr w:rsidR="006416B4" w:rsidRPr="006416B4" w14:paraId="6D1B46C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35671E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765C1E1A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46FBC953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446754F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не инструментальными методами по форме ПОД-7</w:t>
            </w:r>
          </w:p>
          <w:p w14:paraId="4B342D99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3" w:type="dxa"/>
            <w:gridSpan w:val="3"/>
          </w:tcPr>
          <w:p w14:paraId="2BC62F8F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на бумажном носителе ведется в экологической лаборатории филиала – 1 раз в месяц</w:t>
            </w:r>
          </w:p>
        </w:tc>
      </w:tr>
      <w:tr w:rsidR="006416B4" w:rsidRPr="006416B4" w14:paraId="5831741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4A774B9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5D9B86BE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328D0B47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67F67DF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учета сброса загрязняющих веществ в составе сточных вод по форме ПОД-8</w:t>
            </w:r>
          </w:p>
        </w:tc>
        <w:tc>
          <w:tcPr>
            <w:tcW w:w="3763" w:type="dxa"/>
            <w:gridSpan w:val="3"/>
          </w:tcPr>
          <w:p w14:paraId="764BE231" w14:textId="365B4AC0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Журнал на бумажном носителе ведется в экологической лаборатории филиала – по результатам аналитического (лабораторного) контроля </w:t>
            </w:r>
          </w:p>
        </w:tc>
      </w:tr>
      <w:tr w:rsidR="006416B4" w:rsidRPr="006416B4" w14:paraId="4116A1B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7C3FDE7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39474178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7DA76D56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1B1A66CB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Книга учета отходов ПОД-9</w:t>
            </w:r>
          </w:p>
        </w:tc>
        <w:tc>
          <w:tcPr>
            <w:tcW w:w="3763" w:type="dxa"/>
            <w:gridSpan w:val="3"/>
          </w:tcPr>
          <w:p w14:paraId="5EE6389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Журналы на бумажном и электронном носителях ведутся в подразделениях филиала – по факту вывоза отходов</w:t>
            </w:r>
          </w:p>
        </w:tc>
      </w:tr>
      <w:tr w:rsidR="006416B4" w:rsidRPr="006416B4" w14:paraId="67DB906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C470303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6B4B4488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41910952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741F68A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Книга учета отходов ПОД-10</w:t>
            </w:r>
          </w:p>
        </w:tc>
        <w:tc>
          <w:tcPr>
            <w:tcW w:w="3763" w:type="dxa"/>
            <w:gridSpan w:val="3"/>
          </w:tcPr>
          <w:p w14:paraId="73FDBA28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Журнал на бумажном и электронном носителях ведется в экологической лаборатории филиала – 1 раз в месяц</w:t>
            </w:r>
          </w:p>
        </w:tc>
      </w:tr>
      <w:tr w:rsidR="008B0868" w:rsidRPr="006416B4" w14:paraId="1104063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6D40CE8F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6A4134CA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Филиал «Витебские тепловые сети»</w:t>
            </w:r>
          </w:p>
          <w:p w14:paraId="62931880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401FCEA7" w14:textId="24BEFBEC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1" w:type="dxa"/>
            <w:gridSpan w:val="7"/>
            <w:vMerge w:val="restart"/>
          </w:tcPr>
          <w:p w14:paraId="1F47A294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1A34CD4D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3763" w:type="dxa"/>
            <w:gridSpan w:val="3"/>
          </w:tcPr>
          <w:p w14:paraId="76B4CC06" w14:textId="3CEB826F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На бумажном и электронном носителях ведется в экологической лаборатории – заполняется 1 раз в год.</w:t>
            </w:r>
          </w:p>
        </w:tc>
      </w:tr>
      <w:tr w:rsidR="008B0868" w:rsidRPr="006416B4" w14:paraId="69B74D5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626ED4D3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50E79DFC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60A4A5A3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277336EF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763" w:type="dxa"/>
            <w:gridSpan w:val="3"/>
          </w:tcPr>
          <w:p w14:paraId="0A0F24B4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01FFB183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14:paraId="26461599" w14:textId="13C9120D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Витебскую городскую инспекцию природных ресурсов и охраны окружающей среды – 1 раз в год.</w:t>
            </w:r>
          </w:p>
        </w:tc>
      </w:tr>
      <w:tr w:rsidR="008B0868" w:rsidRPr="006416B4" w14:paraId="7B5D19C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38201798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235F324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 w:val="restart"/>
          </w:tcPr>
          <w:p w14:paraId="2ABD8C83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44C44EAA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763" w:type="dxa"/>
            <w:gridSpan w:val="3"/>
          </w:tcPr>
          <w:p w14:paraId="3A0A97C4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436D0309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хранится в экологической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лаборатории филиала;</w:t>
            </w:r>
          </w:p>
          <w:p w14:paraId="310A8355" w14:textId="23C62CFB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«Бел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НИЦ «Экология» – 1 раз в год.</w:t>
            </w:r>
          </w:p>
        </w:tc>
      </w:tr>
      <w:tr w:rsidR="008B0868" w:rsidRPr="006416B4" w14:paraId="01F54F21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50"/>
        </w:trPr>
        <w:tc>
          <w:tcPr>
            <w:tcW w:w="575" w:type="dxa"/>
            <w:gridSpan w:val="2"/>
            <w:vMerge/>
          </w:tcPr>
          <w:p w14:paraId="3DB31FEB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1BDC436E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6C138A41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44ABE1C4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763" w:type="dxa"/>
            <w:gridSpan w:val="3"/>
          </w:tcPr>
          <w:p w14:paraId="1100E350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6A1D35FF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14:paraId="7DAD71D7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Витебскую городскую инспекцию природных ресурсов и охраны окружающей среды – 1 раз в год.</w:t>
            </w:r>
          </w:p>
        </w:tc>
      </w:tr>
      <w:tr w:rsidR="008B0868" w:rsidRPr="006416B4" w14:paraId="258830C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3AE94894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22923A53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5ED4437D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102DFB3D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763" w:type="dxa"/>
            <w:gridSpan w:val="3"/>
          </w:tcPr>
          <w:p w14:paraId="4F0C0B0E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14:paraId="1C110542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-хранится в бухгалтерии;</w:t>
            </w:r>
          </w:p>
          <w:p w14:paraId="54038167" w14:textId="77777777" w:rsidR="008B0868" w:rsidRPr="006416B4" w:rsidRDefault="008B0868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на бумажном носителе направляется в главное статистическое управление Витебской области – 1 раз в год.</w:t>
            </w:r>
          </w:p>
        </w:tc>
      </w:tr>
      <w:tr w:rsidR="006416B4" w:rsidRPr="006416B4" w14:paraId="75B9396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74C2F18A" w14:textId="1C2ED31F" w:rsidR="006416B4" w:rsidRPr="006416B4" w:rsidRDefault="006416B4" w:rsidP="006416B4">
            <w:pPr>
              <w:pStyle w:val="ConsPlusNormal"/>
              <w:ind w:left="1500" w:hanging="709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416B4">
              <w:rPr>
                <w:rFonts w:ascii="Times New Roman" w:hAnsi="Times New Roman" w:cs="Times New Roman"/>
                <w:bCs/>
                <w:szCs w:val="22"/>
              </w:rPr>
              <w:t>2.3.7.4.</w:t>
            </w:r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4" w:name="_Hlk87368409"/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действий</w:t>
            </w:r>
            <w:bookmarkEnd w:id="84"/>
          </w:p>
        </w:tc>
      </w:tr>
      <w:tr w:rsidR="00E83E81" w:rsidRPr="006416B4" w14:paraId="17172C0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5DDB675A" w14:textId="614FDCA3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4518C030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Филиал «Витебские тепловые сети» </w:t>
            </w:r>
          </w:p>
          <w:p w14:paraId="6191B8C4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2E6A3469" w14:textId="784C8CF4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1" w:type="dxa"/>
            <w:gridSpan w:val="7"/>
          </w:tcPr>
          <w:p w14:paraId="3B6967A0" w14:textId="38BC75B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416B4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55B949E7" w14:textId="7D8AC24C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F32038">
              <w:rPr>
                <w:rFonts w:ascii="Times New Roman" w:hAnsi="Times New Roman" w:cs="Times New Roman"/>
                <w:szCs w:val="22"/>
              </w:rPr>
              <w:t> </w:t>
            </w:r>
            <w:r w:rsidRPr="006416B4">
              <w:rPr>
                <w:rFonts w:ascii="Times New Roman" w:hAnsi="Times New Roman" w:cs="Times New Roman"/>
                <w:szCs w:val="22"/>
              </w:rPr>
              <w:t>1/7 от 01.09.2021</w:t>
            </w:r>
            <w:r w:rsidR="00F32038">
              <w:rPr>
                <w:rFonts w:ascii="Times New Roman" w:hAnsi="Times New Roman" w:cs="Times New Roman"/>
                <w:szCs w:val="22"/>
              </w:rPr>
              <w:t> </w:t>
            </w:r>
            <w:r w:rsidR="00F32038">
              <w:t>г.</w:t>
            </w:r>
            <w:r w:rsidRPr="006416B4">
              <w:rPr>
                <w:rFonts w:ascii="Times New Roman" w:hAnsi="Times New Roman" w:cs="Times New Roman"/>
                <w:szCs w:val="22"/>
              </w:rPr>
              <w:t xml:space="preserve"> до 31.08.2031г.</w:t>
            </w:r>
          </w:p>
          <w:p w14:paraId="40550885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3" w:type="dxa"/>
            <w:gridSpan w:val="3"/>
          </w:tcPr>
          <w:p w14:paraId="1934BBD9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</w:t>
            </w:r>
          </w:p>
        </w:tc>
      </w:tr>
      <w:tr w:rsidR="00E83E81" w:rsidRPr="006416B4" w14:paraId="2B53560B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6F00EB39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114CCC04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</w:tcPr>
          <w:p w14:paraId="4A3B74EB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</w:t>
            </w: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66012F70" w14:textId="691540E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lastRenderedPageBreak/>
              <w:t>Комплексное природоохранное разрешение №</w:t>
            </w:r>
            <w:r w:rsidR="00F32038">
              <w:rPr>
                <w:rFonts w:ascii="Times New Roman" w:hAnsi="Times New Roman" w:cs="Times New Roman"/>
                <w:szCs w:val="22"/>
              </w:rPr>
              <w:t> </w:t>
            </w:r>
            <w:r w:rsidRPr="006416B4">
              <w:rPr>
                <w:rFonts w:ascii="Times New Roman" w:hAnsi="Times New Roman" w:cs="Times New Roman"/>
                <w:szCs w:val="22"/>
              </w:rPr>
              <w:t xml:space="preserve">1/7 от 01.09.2021 </w:t>
            </w:r>
            <w:r w:rsidR="00F32038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6416B4">
              <w:rPr>
                <w:rFonts w:ascii="Times New Roman" w:hAnsi="Times New Roman" w:cs="Times New Roman"/>
                <w:szCs w:val="22"/>
              </w:rPr>
              <w:t>до 31.08.2031</w:t>
            </w:r>
            <w:r w:rsidR="00F3203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</w:p>
          <w:p w14:paraId="5685D43F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3" w:type="dxa"/>
            <w:gridSpan w:val="3"/>
          </w:tcPr>
          <w:p w14:paraId="672C58B0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На бумажном носителе хранятся в экологической лаборатории</w:t>
            </w:r>
          </w:p>
        </w:tc>
      </w:tr>
      <w:tr w:rsidR="00E83E81" w:rsidRPr="006416B4" w14:paraId="40429A8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3718B25F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97FC033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</w:tcPr>
          <w:p w14:paraId="44FD4EA0" w14:textId="5D8465E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Информация об артезианских скважинах и количестве разрешенной добычи воды </w:t>
            </w:r>
          </w:p>
        </w:tc>
        <w:tc>
          <w:tcPr>
            <w:tcW w:w="3829" w:type="dxa"/>
            <w:gridSpan w:val="2"/>
          </w:tcPr>
          <w:p w14:paraId="4F87ACF4" w14:textId="3E57DA76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  <w:r w:rsidR="00F3203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 xml:space="preserve">№1/7 от 01.09.2021 </w:t>
            </w:r>
            <w:r w:rsidR="00F32038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6416B4">
              <w:rPr>
                <w:rFonts w:ascii="Times New Roman" w:hAnsi="Times New Roman" w:cs="Times New Roman"/>
                <w:szCs w:val="22"/>
              </w:rPr>
              <w:t>до 31.08.2031</w:t>
            </w:r>
            <w:r w:rsidR="00F3203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3763" w:type="dxa"/>
            <w:gridSpan w:val="3"/>
          </w:tcPr>
          <w:p w14:paraId="2302DF70" w14:textId="77777777" w:rsidR="00E83E81" w:rsidRPr="006416B4" w:rsidRDefault="00E83E81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На бумажном носителе хранятся в экологической лаборатории</w:t>
            </w:r>
          </w:p>
        </w:tc>
      </w:tr>
      <w:tr w:rsidR="006416B4" w:rsidRPr="006416B4" w14:paraId="4EA760F1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4037" w:type="dxa"/>
            <w:gridSpan w:val="17"/>
            <w:vAlign w:val="center"/>
          </w:tcPr>
          <w:p w14:paraId="562E70BA" w14:textId="70A3EF8A" w:rsidR="006416B4" w:rsidRPr="006416B4" w:rsidRDefault="006416B4" w:rsidP="006416B4">
            <w:pPr>
              <w:pStyle w:val="ConsPlusNormal"/>
              <w:ind w:left="649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416B4">
              <w:rPr>
                <w:rFonts w:ascii="Times New Roman" w:hAnsi="Times New Roman" w:cs="Times New Roman"/>
                <w:bCs/>
                <w:szCs w:val="22"/>
              </w:rPr>
              <w:t>2.3.7.5.</w:t>
            </w:r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5" w:name="_Hlk87368465"/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85"/>
          </w:p>
        </w:tc>
      </w:tr>
      <w:tr w:rsidR="006416B4" w:rsidRPr="006416B4" w14:paraId="027E5B3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63EE16F" w14:textId="3CFACD18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55B17A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Филиал «Витебские тепловые сети» </w:t>
            </w:r>
          </w:p>
          <w:p w14:paraId="02A7EBBE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78FC1EC8" w14:textId="6AF606A6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 w:rsidR="00692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 г. Витебск</w:t>
            </w:r>
          </w:p>
        </w:tc>
        <w:tc>
          <w:tcPr>
            <w:tcW w:w="3401" w:type="dxa"/>
            <w:gridSpan w:val="7"/>
          </w:tcPr>
          <w:p w14:paraId="7B35E90C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5E3A5E14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</w:tc>
        <w:tc>
          <w:tcPr>
            <w:tcW w:w="3763" w:type="dxa"/>
            <w:gridSpan w:val="3"/>
          </w:tcPr>
          <w:p w14:paraId="003814B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</w:t>
            </w:r>
          </w:p>
        </w:tc>
      </w:tr>
      <w:tr w:rsidR="006416B4" w:rsidRPr="006416B4" w14:paraId="53AD97E6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4037" w:type="dxa"/>
            <w:gridSpan w:val="17"/>
            <w:vAlign w:val="center"/>
          </w:tcPr>
          <w:p w14:paraId="447EE896" w14:textId="0D7E15E6" w:rsidR="006416B4" w:rsidRPr="006416B4" w:rsidRDefault="006416B4" w:rsidP="00F26066">
            <w:pPr>
              <w:pStyle w:val="ConsPlusNormal"/>
              <w:ind w:left="1495" w:hanging="709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416B4">
              <w:rPr>
                <w:rFonts w:ascii="Times New Roman" w:hAnsi="Times New Roman" w:cs="Times New Roman"/>
                <w:bCs/>
                <w:szCs w:val="22"/>
              </w:rPr>
              <w:t>2.3.7.6.</w:t>
            </w:r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6" w:name="_Hlk87368498"/>
            <w:r w:rsidRPr="006416B4">
              <w:rPr>
                <w:rFonts w:ascii="Times New Roman" w:hAnsi="Times New Roman" w:cs="Times New Roman"/>
                <w:bCs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86"/>
          </w:p>
        </w:tc>
      </w:tr>
      <w:tr w:rsidR="006416B4" w:rsidRPr="006416B4" w14:paraId="617C56CB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5A92F2B" w14:textId="7B7BC47E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6834B9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Филиал «Витебские тепловые сети» </w:t>
            </w:r>
          </w:p>
          <w:p w14:paraId="75F74720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2A709914" w14:textId="5DC31289" w:rsidR="00E83E81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16B4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1" w:type="dxa"/>
            <w:gridSpan w:val="7"/>
          </w:tcPr>
          <w:p w14:paraId="3CAD50E2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6004C5EA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среды.</w:t>
            </w:r>
          </w:p>
          <w:p w14:paraId="32299DB7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 xml:space="preserve">Отчет о выполнении плана </w:t>
            </w:r>
          </w:p>
        </w:tc>
        <w:tc>
          <w:tcPr>
            <w:tcW w:w="3763" w:type="dxa"/>
            <w:gridSpan w:val="3"/>
          </w:tcPr>
          <w:p w14:paraId="01944B0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На бумажном носителе</w:t>
            </w:r>
          </w:p>
          <w:p w14:paraId="310FF5D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6B4">
              <w:rPr>
                <w:rFonts w:ascii="Times New Roman" w:hAnsi="Times New Roman" w:cs="Times New Roman"/>
                <w:szCs w:val="22"/>
              </w:rPr>
              <w:t>- хранится в экологической лаборатории</w:t>
            </w:r>
          </w:p>
          <w:p w14:paraId="4C56CA7D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A30825" w14:textId="77777777" w:rsidR="006416B4" w:rsidRPr="006416B4" w:rsidRDefault="006416B4" w:rsidP="006416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16B4" w:rsidRPr="00597E68" w14:paraId="7F3FE346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4037" w:type="dxa"/>
            <w:gridSpan w:val="17"/>
            <w:vAlign w:val="center"/>
          </w:tcPr>
          <w:p w14:paraId="3EF95BB4" w14:textId="1EE9FDD4" w:rsidR="006416B4" w:rsidRPr="00597E68" w:rsidRDefault="00597E68" w:rsidP="00597E68">
            <w:pPr>
              <w:pStyle w:val="ConsPlusNormal"/>
              <w:ind w:left="791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597E68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2.3.8. </w:t>
            </w:r>
            <w:bookmarkStart w:id="87" w:name="_Hlk87368529"/>
            <w:r w:rsidRPr="00597E68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«Витебские электрические сети» РУП «Витебскэнерго»</w:t>
            </w:r>
            <w:bookmarkEnd w:id="87"/>
          </w:p>
        </w:tc>
      </w:tr>
      <w:tr w:rsidR="00326E72" w:rsidRPr="00326E72" w14:paraId="3863A6F4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14037" w:type="dxa"/>
            <w:gridSpan w:val="17"/>
            <w:vAlign w:val="center"/>
          </w:tcPr>
          <w:p w14:paraId="258347BB" w14:textId="7FB405B8" w:rsidR="00326E72" w:rsidRPr="00326E72" w:rsidRDefault="00326E72" w:rsidP="00326E72">
            <w:pPr>
              <w:pStyle w:val="ConsPlusNormal"/>
              <w:ind w:firstLine="572"/>
              <w:jc w:val="both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326E72">
              <w:rPr>
                <w:rFonts w:ascii="Times New Roman" w:hAnsi="Times New Roman" w:cs="Times New Roman"/>
                <w:bCs/>
                <w:szCs w:val="22"/>
              </w:rPr>
              <w:t>2.3.8.1.</w:t>
            </w:r>
            <w:r w:rsidRPr="00326E72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88" w:name="_Hlk87368548"/>
            <w:r w:rsidRPr="00326E7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88"/>
          </w:p>
        </w:tc>
      </w:tr>
      <w:tr w:rsidR="00326E72" w:rsidRPr="00326E72" w14:paraId="639219E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567" w:type="dxa"/>
          </w:tcPr>
          <w:p w14:paraId="6208A632" w14:textId="0F7886BE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2E884721" w14:textId="5582DE62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Fonts w:ascii="Times New Roman" w:hAnsi="Times New Roman" w:cs="Times New Roman"/>
                <w:szCs w:val="22"/>
              </w:rPr>
              <w:t>Филиал «Витебские электрические сети»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26E72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14:paraId="7BF006FB" w14:textId="77777777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Fonts w:ascii="Times New Roman" w:hAnsi="Times New Roman" w:cs="Times New Roman"/>
                <w:szCs w:val="22"/>
              </w:rPr>
              <w:t>г. Витебск,</w:t>
            </w:r>
          </w:p>
          <w:p w14:paraId="2F3F2D95" w14:textId="6DA7D8E5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Fonts w:ascii="Times New Roman" w:hAnsi="Times New Roman" w:cs="Times New Roman"/>
                <w:szCs w:val="22"/>
              </w:rPr>
              <w:t>ул. Правды, 30а</w:t>
            </w:r>
          </w:p>
        </w:tc>
        <w:tc>
          <w:tcPr>
            <w:tcW w:w="3401" w:type="dxa"/>
            <w:gridSpan w:val="7"/>
          </w:tcPr>
          <w:p w14:paraId="25C489E4" w14:textId="77777777" w:rsidR="00326E72" w:rsidRPr="00326E72" w:rsidRDefault="00326E72" w:rsidP="00F32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Style w:val="FontStyle48"/>
              </w:rPr>
              <w:t>Информация о проведении производственного контроля по проверке на эффективность работы ГОУ столярного цеха.</w:t>
            </w:r>
          </w:p>
        </w:tc>
        <w:tc>
          <w:tcPr>
            <w:tcW w:w="3829" w:type="dxa"/>
            <w:gridSpan w:val="2"/>
          </w:tcPr>
          <w:p w14:paraId="7FEAC4B8" w14:textId="77777777" w:rsidR="00326E72" w:rsidRPr="00326E72" w:rsidRDefault="00326E72" w:rsidP="00326E72">
            <w:pPr>
              <w:pStyle w:val="ConsPlusNormal"/>
              <w:tabs>
                <w:tab w:val="left" w:pos="407"/>
              </w:tabs>
              <w:ind w:firstLine="289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Style w:val="FontStyle48"/>
              </w:rPr>
              <w:t>Данные в виде результатов измерений эффективности работы ГОУ от столярного цеха.</w:t>
            </w:r>
          </w:p>
        </w:tc>
        <w:tc>
          <w:tcPr>
            <w:tcW w:w="3830" w:type="dxa"/>
            <w:gridSpan w:val="4"/>
          </w:tcPr>
          <w:p w14:paraId="6C89BF53" w14:textId="77777777" w:rsidR="00326E72" w:rsidRPr="00326E72" w:rsidRDefault="00326E72" w:rsidP="00F3203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  на   бумажном   носителе:</w:t>
            </w:r>
          </w:p>
          <w:p w14:paraId="7B7DD659" w14:textId="77777777" w:rsidR="00326E72" w:rsidRPr="00326E72" w:rsidRDefault="00326E72" w:rsidP="00326E72">
            <w:pPr>
              <w:pStyle w:val="Style18"/>
              <w:widowControl/>
              <w:tabs>
                <w:tab w:val="left" w:pos="266"/>
              </w:tabs>
              <w:spacing w:line="240" w:lineRule="auto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>хранится в СЭРЗС.</w:t>
            </w:r>
          </w:p>
          <w:p w14:paraId="259516A2" w14:textId="77777777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6E72" w:rsidRPr="00326E72" w14:paraId="2DABD9D8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4037" w:type="dxa"/>
            <w:gridSpan w:val="17"/>
            <w:vAlign w:val="center"/>
          </w:tcPr>
          <w:p w14:paraId="76F8463F" w14:textId="01FF1142" w:rsidR="00326E72" w:rsidRPr="00326E72" w:rsidRDefault="00326E72" w:rsidP="00E83E81">
            <w:pPr>
              <w:pStyle w:val="Style30"/>
              <w:widowControl/>
              <w:ind w:left="70"/>
              <w:jc w:val="both"/>
              <w:rPr>
                <w:rStyle w:val="FontStyle48"/>
                <w:u w:val="single"/>
              </w:rPr>
            </w:pPr>
            <w:r w:rsidRPr="00326E72">
              <w:rPr>
                <w:rStyle w:val="FontStyle47"/>
                <w:b w:val="0"/>
                <w:bCs w:val="0"/>
              </w:rPr>
              <w:lastRenderedPageBreak/>
              <w:t xml:space="preserve">         2.3.8.2.</w:t>
            </w:r>
            <w:r w:rsidRPr="00326E72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89" w:name="_Hlk87368562"/>
            <w:r w:rsidRPr="00326E72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  <w:bookmarkEnd w:id="89"/>
          </w:p>
        </w:tc>
      </w:tr>
      <w:tr w:rsidR="00E83E81" w:rsidRPr="00326E72" w14:paraId="2ECA98AC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567" w:type="dxa"/>
            <w:vMerge w:val="restart"/>
          </w:tcPr>
          <w:p w14:paraId="34D11028" w14:textId="2876E8C6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53659C75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Fonts w:ascii="Times New Roman" w:hAnsi="Times New Roman" w:cs="Times New Roman"/>
                <w:szCs w:val="22"/>
              </w:rPr>
              <w:t>Филиал «Витебские электрические сети»</w:t>
            </w:r>
          </w:p>
          <w:p w14:paraId="7C300ABE" w14:textId="74CCBA0F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Fonts w:ascii="Times New Roman" w:hAnsi="Times New Roman" w:cs="Times New Roman"/>
                <w:szCs w:val="22"/>
              </w:rPr>
              <w:t>РУП «Витебскэнерго</w:t>
            </w:r>
          </w:p>
          <w:p w14:paraId="109AED5E" w14:textId="3B0051C6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Fonts w:ascii="Times New Roman" w:hAnsi="Times New Roman" w:cs="Times New Roman"/>
                <w:szCs w:val="22"/>
              </w:rPr>
              <w:t>г. Витебск, ул. Правды, 30а</w:t>
            </w:r>
          </w:p>
        </w:tc>
        <w:tc>
          <w:tcPr>
            <w:tcW w:w="3401" w:type="dxa"/>
            <w:gridSpan w:val="7"/>
            <w:vMerge w:val="restart"/>
            <w:tcBorders>
              <w:bottom w:val="single" w:sz="4" w:space="0" w:color="auto"/>
            </w:tcBorders>
          </w:tcPr>
          <w:p w14:paraId="2EB9DE9D" w14:textId="48AF979E" w:rsidR="00E83E81" w:rsidRPr="00326E72" w:rsidRDefault="00E83E81" w:rsidP="00326E72">
            <w:pPr>
              <w:pStyle w:val="Style28"/>
              <w:widowControl/>
              <w:spacing w:line="240" w:lineRule="auto"/>
              <w:ind w:firstLine="0"/>
              <w:rPr>
                <w:rStyle w:val="FontStyle48"/>
              </w:rPr>
            </w:pPr>
            <w:r w:rsidRPr="00326E72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14:paraId="65419629" w14:textId="0EEA2C3B" w:rsidR="00E83E81" w:rsidRPr="00326E72" w:rsidRDefault="00E83E81" w:rsidP="00326E72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  учета   времени и режима работы стационарных</w:t>
            </w:r>
            <w:r w:rsidRPr="00326E72">
              <w:rPr>
                <w:rStyle w:val="FontStyle48"/>
              </w:rPr>
              <w:tab/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>источников выбросов и газоочистных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>установок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>ПОД-3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14:paraId="202A9C21" w14:textId="77777777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на бумажном носителе ведется в СРЭЗС – ежедневно.</w:t>
            </w:r>
          </w:p>
          <w:p w14:paraId="1DB473C9" w14:textId="77777777" w:rsidR="00E83E81" w:rsidRPr="00326E72" w:rsidRDefault="00E83E81" w:rsidP="00326E72">
            <w:pPr>
              <w:pStyle w:val="Style24"/>
              <w:spacing w:line="240" w:lineRule="auto"/>
              <w:ind w:firstLine="302"/>
              <w:jc w:val="both"/>
              <w:rPr>
                <w:rStyle w:val="FontStyle48"/>
              </w:rPr>
            </w:pPr>
          </w:p>
        </w:tc>
      </w:tr>
      <w:tr w:rsidR="00E83E81" w:rsidRPr="00326E72" w14:paraId="7BFA4794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567" w:type="dxa"/>
            <w:vMerge/>
          </w:tcPr>
          <w:p w14:paraId="12C087D3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7F275542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22FEBA3E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213B9A57" w14:textId="0F56C5AD" w:rsidR="00E83E81" w:rsidRPr="00326E72" w:rsidRDefault="00E83E81" w:rsidP="00326E72">
            <w:pPr>
              <w:pStyle w:val="Style21"/>
              <w:widowControl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учета водопотребления и водоотведения с применением средств измерений расхода (объема) вод ПОД-6</w:t>
            </w:r>
          </w:p>
        </w:tc>
        <w:tc>
          <w:tcPr>
            <w:tcW w:w="3830" w:type="dxa"/>
            <w:gridSpan w:val="4"/>
          </w:tcPr>
          <w:p w14:paraId="48DDB1C9" w14:textId="164DE549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на бумажном носителе ведется в структурных подразделениях – 1 раз в месяц.</w:t>
            </w:r>
          </w:p>
        </w:tc>
      </w:tr>
      <w:tr w:rsidR="00E83E81" w:rsidRPr="00326E72" w14:paraId="50D3958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Merge/>
          </w:tcPr>
          <w:p w14:paraId="4B98F79E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4660562B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78D68D6E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59FC9EAF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учета водопотребления и водоотведения не инструментальными методами по форме ПОД-7.</w:t>
            </w:r>
          </w:p>
        </w:tc>
        <w:tc>
          <w:tcPr>
            <w:tcW w:w="3830" w:type="dxa"/>
            <w:gridSpan w:val="4"/>
          </w:tcPr>
          <w:p w14:paraId="4B6084CD" w14:textId="243CA1A8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на бумажном носителе ведется на Витебской ГЭС.</w:t>
            </w:r>
          </w:p>
        </w:tc>
      </w:tr>
      <w:tr w:rsidR="00E83E81" w:rsidRPr="00326E72" w14:paraId="0EA0857E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567" w:type="dxa"/>
            <w:vMerge/>
          </w:tcPr>
          <w:p w14:paraId="601C027B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2D98097E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3CB0F453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6B99EDEA" w14:textId="45126E24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3830" w:type="dxa"/>
            <w:gridSpan w:val="4"/>
          </w:tcPr>
          <w:p w14:paraId="0B491B14" w14:textId="77777777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Журнал на бумажном носителе ведется в ПТО - по результатам аналитического контроля.</w:t>
            </w:r>
          </w:p>
        </w:tc>
      </w:tr>
      <w:tr w:rsidR="00E83E81" w:rsidRPr="00326E72" w14:paraId="5CADA6F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Merge/>
          </w:tcPr>
          <w:p w14:paraId="3F2DE13B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5E265F96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012DDE74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57BBBD43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Книга учета отходов ПОД-9.</w:t>
            </w:r>
          </w:p>
        </w:tc>
        <w:tc>
          <w:tcPr>
            <w:tcW w:w="3830" w:type="dxa"/>
            <w:gridSpan w:val="4"/>
          </w:tcPr>
          <w:p w14:paraId="5858AB3A" w14:textId="7B5E5D3E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Книга на бумажном носителе ведется в подразделениях филиала.</w:t>
            </w:r>
          </w:p>
        </w:tc>
      </w:tr>
      <w:tr w:rsidR="00E83E81" w:rsidRPr="00326E72" w14:paraId="04B9A9FB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67" w:type="dxa"/>
            <w:vMerge/>
          </w:tcPr>
          <w:p w14:paraId="0CEC065D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55BCD814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48BA5D3E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3097F588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</w:tcPr>
          <w:p w14:paraId="50B32C5C" w14:textId="1D48F60C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Книга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>на бумажном носителе ведется в ПТО - заполняется 1 раз в месяц.</w:t>
            </w:r>
          </w:p>
        </w:tc>
      </w:tr>
      <w:tr w:rsidR="00E83E81" w:rsidRPr="00326E72" w14:paraId="55C05BE0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567" w:type="dxa"/>
            <w:vMerge/>
          </w:tcPr>
          <w:p w14:paraId="61BAAC84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517935D8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32137CE8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30AB972A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Экологический паспорт предприятия.</w:t>
            </w:r>
          </w:p>
        </w:tc>
        <w:tc>
          <w:tcPr>
            <w:tcW w:w="3830" w:type="dxa"/>
            <w:gridSpan w:val="4"/>
          </w:tcPr>
          <w:p w14:paraId="41D2F9A7" w14:textId="1313F3F1" w:rsidR="00E83E81" w:rsidRPr="00326E72" w:rsidRDefault="00E83E81" w:rsidP="00326E7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На бумажном носителе ведется в ПТО - заполняется 1 раз в год</w:t>
            </w:r>
          </w:p>
        </w:tc>
      </w:tr>
      <w:tr w:rsidR="00E83E81" w:rsidRPr="00326E72" w14:paraId="4414FCAC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  <w:vMerge/>
          </w:tcPr>
          <w:p w14:paraId="4F9182E8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1C57D2A7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 w:val="restart"/>
          </w:tcPr>
          <w:p w14:paraId="7039185F" w14:textId="7F822642" w:rsidR="00E83E81" w:rsidRPr="00326E72" w:rsidRDefault="00E83E81" w:rsidP="00326E72">
            <w:pPr>
              <w:pStyle w:val="Style31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Государственная статистическая отчетность</w:t>
            </w:r>
          </w:p>
          <w:p w14:paraId="754CBFEA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br w:type="column"/>
            </w:r>
          </w:p>
          <w:p w14:paraId="1C6B763C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br w:type="column"/>
            </w:r>
          </w:p>
          <w:p w14:paraId="61A3A9F2" w14:textId="77777777" w:rsidR="00E83E81" w:rsidRPr="00326E72" w:rsidRDefault="00E83E81" w:rsidP="00326E72">
            <w:pPr>
              <w:pStyle w:val="Style26"/>
              <w:widowControl/>
              <w:spacing w:line="240" w:lineRule="auto"/>
              <w:rPr>
                <w:rStyle w:val="FontStyle48"/>
              </w:rPr>
            </w:pPr>
          </w:p>
          <w:p w14:paraId="3382CF12" w14:textId="0AE5B244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3C4EB989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lastRenderedPageBreak/>
              <w:t xml:space="preserve">Отчет по форме 1-отходы (Минприроды) «Отчет об обращении с отходами производства. </w:t>
            </w:r>
          </w:p>
        </w:tc>
        <w:tc>
          <w:tcPr>
            <w:tcW w:w="3830" w:type="dxa"/>
            <w:gridSpan w:val="4"/>
          </w:tcPr>
          <w:p w14:paraId="33308800" w14:textId="77777777" w:rsidR="00E83E81" w:rsidRPr="00326E72" w:rsidRDefault="00E83E81" w:rsidP="00326E72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на бумажном носителе:</w:t>
            </w:r>
          </w:p>
          <w:p w14:paraId="67DE298F" w14:textId="77777777" w:rsidR="00E83E81" w:rsidRPr="00326E72" w:rsidRDefault="00E83E81" w:rsidP="00326E72">
            <w:pPr>
              <w:pStyle w:val="Style7"/>
              <w:widowControl/>
              <w:tabs>
                <w:tab w:val="left" w:pos="180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>хранится в ПТО;</w:t>
            </w:r>
          </w:p>
          <w:p w14:paraId="50ED50AE" w14:textId="77777777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 xml:space="preserve">предоставляется в </w:t>
            </w:r>
          </w:p>
          <w:p w14:paraId="2C93FB1B" w14:textId="4D4F5C34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РУП «Витебскэнерго», РУП «Бел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>НИЦ «Экология»</w:t>
            </w:r>
          </w:p>
        </w:tc>
      </w:tr>
      <w:tr w:rsidR="00E83E81" w:rsidRPr="00326E72" w14:paraId="25D9B05B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671"/>
        </w:trPr>
        <w:tc>
          <w:tcPr>
            <w:tcW w:w="567" w:type="dxa"/>
            <w:vMerge/>
          </w:tcPr>
          <w:p w14:paraId="742E1F5C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2875F433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7D50C283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1E430B3C" w14:textId="32A808E1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Отчет по форме 1-вода «Отчет об использовании воды».</w:t>
            </w:r>
          </w:p>
        </w:tc>
        <w:tc>
          <w:tcPr>
            <w:tcW w:w="3830" w:type="dxa"/>
            <w:gridSpan w:val="4"/>
          </w:tcPr>
          <w:p w14:paraId="0D12C927" w14:textId="77777777" w:rsidR="00E83E81" w:rsidRPr="00326E72" w:rsidRDefault="00E83E81" w:rsidP="00326E72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на бумажном носителе:</w:t>
            </w:r>
          </w:p>
          <w:p w14:paraId="24BB942B" w14:textId="77777777" w:rsidR="00E83E81" w:rsidRPr="00326E72" w:rsidRDefault="00E83E81" w:rsidP="00326E72">
            <w:pPr>
              <w:pStyle w:val="Style7"/>
              <w:widowControl/>
              <w:tabs>
                <w:tab w:val="left" w:pos="180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>хранится в ПТО;</w:t>
            </w:r>
          </w:p>
          <w:p w14:paraId="4B2FF589" w14:textId="17203CEB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>направляется в городские и районные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 xml:space="preserve">инспекции природных ресурсов и охраны окружающей среды, РУП «Витебскэнерго», </w:t>
            </w:r>
          </w:p>
          <w:p w14:paraId="09EB604A" w14:textId="77777777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РУП «ЦНИИКИВР» -1 раз в год.</w:t>
            </w:r>
          </w:p>
        </w:tc>
      </w:tr>
      <w:tr w:rsidR="00E83E81" w:rsidRPr="00326E72" w14:paraId="6AC70D14" w14:textId="77777777" w:rsidTr="008B086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567" w:type="dxa"/>
            <w:vMerge/>
          </w:tcPr>
          <w:p w14:paraId="2B4F52C0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1D26525D" w14:textId="77777777" w:rsidR="00E83E81" w:rsidRPr="00326E72" w:rsidRDefault="00E83E81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  <w:vMerge/>
          </w:tcPr>
          <w:p w14:paraId="62327F9E" w14:textId="77777777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4656B554" w14:textId="4ACDBDAA" w:rsidR="00E83E81" w:rsidRPr="00326E72" w:rsidRDefault="00E83E81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077724B2" w14:textId="77777777" w:rsidR="00E83E81" w:rsidRPr="00326E72" w:rsidRDefault="00E83E81" w:rsidP="00326E72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на бумажном носителе:</w:t>
            </w:r>
          </w:p>
          <w:p w14:paraId="00C77797" w14:textId="77777777" w:rsidR="00E83E81" w:rsidRPr="00326E72" w:rsidRDefault="00E83E81" w:rsidP="00326E72">
            <w:pPr>
              <w:pStyle w:val="Style7"/>
              <w:widowControl/>
              <w:tabs>
                <w:tab w:val="left" w:pos="180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>хранится в ПТО;</w:t>
            </w:r>
          </w:p>
          <w:p w14:paraId="7F4394CC" w14:textId="77777777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-</w:t>
            </w:r>
            <w:r w:rsidRPr="00326E72">
              <w:rPr>
                <w:rStyle w:val="FontStyle48"/>
              </w:rPr>
              <w:tab/>
              <w:t>направляется: в Витебскую районную инспекцию природных ресурсов и охраны окружающей среды,</w:t>
            </w:r>
          </w:p>
          <w:p w14:paraId="5EB0581C" w14:textId="1006D84B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 xml:space="preserve"> РУП «Бел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 xml:space="preserve">НИЦ «Экология», </w:t>
            </w:r>
          </w:p>
          <w:p w14:paraId="2C08DB05" w14:textId="4D45F64D" w:rsidR="00E83E81" w:rsidRPr="00326E72" w:rsidRDefault="00E83E81" w:rsidP="00326E72">
            <w:pPr>
              <w:pStyle w:val="Style7"/>
              <w:widowControl/>
              <w:tabs>
                <w:tab w:val="left" w:pos="281"/>
              </w:tabs>
              <w:spacing w:line="240" w:lineRule="auto"/>
              <w:rPr>
                <w:rStyle w:val="FontStyle48"/>
              </w:rPr>
            </w:pPr>
            <w:r w:rsidRPr="00326E72">
              <w:rPr>
                <w:rStyle w:val="FontStyle48"/>
              </w:rPr>
              <w:t>РУП «Витебскэнерго» – 1раз в год</w:t>
            </w:r>
          </w:p>
        </w:tc>
      </w:tr>
      <w:tr w:rsidR="00326E72" w:rsidRPr="00326E72" w14:paraId="4D57492A" w14:textId="77777777" w:rsidTr="00385D5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037" w:type="dxa"/>
            <w:gridSpan w:val="17"/>
          </w:tcPr>
          <w:p w14:paraId="714DB64B" w14:textId="64A88416" w:rsidR="00326E72" w:rsidRPr="00326E72" w:rsidRDefault="00326E72" w:rsidP="00326E72">
            <w:pPr>
              <w:pStyle w:val="Style23"/>
              <w:widowControl/>
              <w:ind w:left="1500" w:hanging="851"/>
              <w:jc w:val="both"/>
              <w:rPr>
                <w:rStyle w:val="FontStyle48"/>
                <w:u w:val="single"/>
              </w:rPr>
            </w:pPr>
            <w:r w:rsidRPr="00326E72">
              <w:rPr>
                <w:rStyle w:val="FontStyle47"/>
                <w:b w:val="0"/>
                <w:bCs w:val="0"/>
              </w:rPr>
              <w:t xml:space="preserve">2.3.8.3. </w:t>
            </w:r>
            <w:bookmarkStart w:id="90" w:name="_Hlk87368593"/>
            <w:r w:rsidRPr="00326E72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90"/>
          </w:p>
        </w:tc>
      </w:tr>
      <w:tr w:rsidR="006B4CAD" w:rsidRPr="00326E72" w14:paraId="1985A879" w14:textId="77777777" w:rsidTr="006B4C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1"/>
        </w:trPr>
        <w:tc>
          <w:tcPr>
            <w:tcW w:w="567" w:type="dxa"/>
            <w:vMerge w:val="restart"/>
          </w:tcPr>
          <w:p w14:paraId="289EBC15" w14:textId="64CCC07D" w:rsidR="006B4CAD" w:rsidRPr="00326E72" w:rsidRDefault="006B4CAD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56E67BC6" w14:textId="77777777" w:rsidR="006B4CAD" w:rsidRDefault="006B4CAD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14:paraId="25A6D544" w14:textId="5D31B480" w:rsidR="006B4CAD" w:rsidRPr="00326E72" w:rsidRDefault="006B4CAD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6E72">
              <w:rPr>
                <w:rStyle w:val="FontStyle48"/>
              </w:rPr>
              <w:t>г. Витебск,</w:t>
            </w:r>
            <w:r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>ул. Правды, 26а.</w:t>
            </w:r>
          </w:p>
        </w:tc>
        <w:tc>
          <w:tcPr>
            <w:tcW w:w="3401" w:type="dxa"/>
            <w:gridSpan w:val="7"/>
          </w:tcPr>
          <w:p w14:paraId="0C5046D5" w14:textId="77777777" w:rsidR="006B4CAD" w:rsidRPr="00326E72" w:rsidRDefault="006B4CAD" w:rsidP="00326E72">
            <w:pPr>
              <w:pStyle w:val="ConsPlusNormal"/>
              <w:ind w:firstLine="367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об условиях осуществления специального водопользования.</w:t>
            </w:r>
          </w:p>
        </w:tc>
        <w:tc>
          <w:tcPr>
            <w:tcW w:w="3829" w:type="dxa"/>
            <w:gridSpan w:val="2"/>
          </w:tcPr>
          <w:p w14:paraId="414CED96" w14:textId="6F159916" w:rsidR="006B4CAD" w:rsidRPr="00326E72" w:rsidRDefault="006B4CAD" w:rsidP="00326E72">
            <w:pPr>
              <w:pStyle w:val="ConsPlusNormal"/>
              <w:jc w:val="both"/>
              <w:rPr>
                <w:rStyle w:val="FontStyle48"/>
                <w:b/>
                <w:bCs/>
              </w:rPr>
            </w:pPr>
            <w:r w:rsidRPr="00326E72">
              <w:rPr>
                <w:rStyle w:val="FontStyle48"/>
              </w:rPr>
              <w:t>Разрешение на специальное водопользование от 02.10.2018</w:t>
            </w:r>
            <w:r w:rsidR="00F32038">
              <w:rPr>
                <w:rStyle w:val="FontStyle48"/>
              </w:rPr>
              <w:t> </w:t>
            </w:r>
            <w:r w:rsidRPr="00F32038">
              <w:rPr>
                <w:rStyle w:val="FontStyle47"/>
                <w:b w:val="0"/>
                <w:bCs w:val="0"/>
              </w:rPr>
              <w:t>г</w:t>
            </w:r>
            <w:r w:rsidRPr="00326E72">
              <w:rPr>
                <w:rStyle w:val="FontStyle47"/>
              </w:rPr>
              <w:t xml:space="preserve">. </w:t>
            </w:r>
            <w:r w:rsidRPr="00326E72">
              <w:rPr>
                <w:rStyle w:val="FontStyle48"/>
              </w:rPr>
              <w:t>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02/04.0285 (Витебская ГЭС)</w:t>
            </w:r>
          </w:p>
          <w:p w14:paraId="3F436A09" w14:textId="27A8C129" w:rsidR="006B4CAD" w:rsidRPr="00326E72" w:rsidRDefault="006B4CAD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специальное водопользование от 24.11.2015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г. 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02120/02/10.0024 (ЛРЭС)</w:t>
            </w:r>
          </w:p>
          <w:p w14:paraId="1847AD3E" w14:textId="7944898C" w:rsidR="006B4CAD" w:rsidRPr="00326E72" w:rsidRDefault="006B4CAD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специальное водопользование от 21.12.2020</w:t>
            </w:r>
            <w:r w:rsidR="00F32038">
              <w:rPr>
                <w:rStyle w:val="FontStyle48"/>
              </w:rPr>
              <w:t> </w:t>
            </w:r>
            <w:r w:rsidRPr="00F32038">
              <w:rPr>
                <w:rStyle w:val="FontStyle47"/>
                <w:b w:val="0"/>
                <w:bCs w:val="0"/>
              </w:rPr>
              <w:t>г.</w:t>
            </w:r>
            <w:r w:rsidRPr="00326E72">
              <w:rPr>
                <w:rStyle w:val="FontStyle47"/>
              </w:rPr>
              <w:t xml:space="preserve"> </w:t>
            </w:r>
            <w:r w:rsidRPr="00326E72">
              <w:rPr>
                <w:rStyle w:val="FontStyle48"/>
              </w:rPr>
              <w:t>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02/04.0473 (г. Витебск, Витебский район).</w:t>
            </w:r>
          </w:p>
          <w:p w14:paraId="10CDF26D" w14:textId="070E6977" w:rsidR="006B4CAD" w:rsidRPr="00326E72" w:rsidRDefault="006B4CAD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специальное водопользование от 28.12.2020</w:t>
            </w:r>
            <w:r w:rsidR="00F32038">
              <w:rPr>
                <w:rStyle w:val="FontStyle48"/>
              </w:rPr>
              <w:t> </w:t>
            </w:r>
            <w:r w:rsidRPr="00F32038">
              <w:rPr>
                <w:rStyle w:val="FontStyle47"/>
                <w:b w:val="0"/>
                <w:bCs w:val="0"/>
              </w:rPr>
              <w:t>г.</w:t>
            </w:r>
            <w:r w:rsidRPr="00326E72">
              <w:rPr>
                <w:rStyle w:val="FontStyle47"/>
              </w:rPr>
              <w:t xml:space="preserve"> </w:t>
            </w:r>
            <w:r w:rsidRPr="00326E72">
              <w:rPr>
                <w:rStyle w:val="FontStyle48"/>
              </w:rPr>
              <w:t>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02/21.0461 (ШРЭС).</w:t>
            </w:r>
          </w:p>
          <w:p w14:paraId="47D9FD57" w14:textId="01CEEFBB" w:rsidR="006B4CAD" w:rsidRPr="00326E72" w:rsidRDefault="006B4CAD" w:rsidP="00326E7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специальное водопользование от 28.12.2020</w:t>
            </w:r>
            <w:r w:rsidR="00F32038">
              <w:rPr>
                <w:rStyle w:val="FontStyle48"/>
              </w:rPr>
              <w:t> </w:t>
            </w:r>
            <w:r w:rsidRPr="00F32038">
              <w:rPr>
                <w:rStyle w:val="FontStyle47"/>
                <w:b w:val="0"/>
                <w:bCs w:val="0"/>
              </w:rPr>
              <w:t>г.</w:t>
            </w:r>
            <w:r w:rsidRPr="00326E72">
              <w:rPr>
                <w:rStyle w:val="FontStyle47"/>
              </w:rPr>
              <w:t xml:space="preserve"> </w:t>
            </w:r>
            <w:r w:rsidRPr="00326E72">
              <w:rPr>
                <w:rStyle w:val="FontStyle48"/>
              </w:rPr>
              <w:lastRenderedPageBreak/>
              <w:t>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02/01.0463 (БРЭС)</w:t>
            </w:r>
          </w:p>
        </w:tc>
        <w:tc>
          <w:tcPr>
            <w:tcW w:w="3830" w:type="dxa"/>
            <w:gridSpan w:val="4"/>
          </w:tcPr>
          <w:p w14:paraId="10D8BFDC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lastRenderedPageBreak/>
              <w:t>На бумажном носителе хранится в ПТО.</w:t>
            </w:r>
          </w:p>
          <w:p w14:paraId="664518D0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Витебский областной комитет природных ресурсов и охраны окружающей среды.</w:t>
            </w:r>
          </w:p>
          <w:p w14:paraId="03D5BEC1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475"/>
              <w:jc w:val="both"/>
              <w:rPr>
                <w:rStyle w:val="FontStyle48"/>
              </w:rPr>
            </w:pPr>
          </w:p>
          <w:p w14:paraId="3A03A7C3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475"/>
              <w:jc w:val="both"/>
              <w:rPr>
                <w:rStyle w:val="FontStyle48"/>
              </w:rPr>
            </w:pPr>
          </w:p>
          <w:p w14:paraId="3947BFC7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475"/>
              <w:jc w:val="both"/>
              <w:rPr>
                <w:rStyle w:val="FontStyle48"/>
              </w:rPr>
            </w:pPr>
          </w:p>
          <w:p w14:paraId="10950A44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475"/>
              <w:jc w:val="both"/>
              <w:rPr>
                <w:rStyle w:val="FontStyle48"/>
              </w:rPr>
            </w:pPr>
          </w:p>
          <w:p w14:paraId="40B7856E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475"/>
              <w:jc w:val="both"/>
              <w:rPr>
                <w:rStyle w:val="FontStyle48"/>
              </w:rPr>
            </w:pPr>
          </w:p>
          <w:p w14:paraId="5B86A5AD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475"/>
              <w:jc w:val="both"/>
              <w:rPr>
                <w:rStyle w:val="FontStyle48"/>
              </w:rPr>
            </w:pPr>
          </w:p>
          <w:p w14:paraId="578EBA15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288"/>
              <w:jc w:val="both"/>
              <w:rPr>
                <w:rStyle w:val="FontStyle48"/>
              </w:rPr>
            </w:pPr>
          </w:p>
        </w:tc>
      </w:tr>
      <w:tr w:rsidR="006B4CAD" w:rsidRPr="00326E72" w14:paraId="219583A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567" w:type="dxa"/>
            <w:vMerge/>
          </w:tcPr>
          <w:p w14:paraId="379CF290" w14:textId="77777777" w:rsidR="006B4CAD" w:rsidRPr="00326E72" w:rsidRDefault="006B4CAD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1B125887" w14:textId="77777777" w:rsidR="006B4CAD" w:rsidRPr="00326E72" w:rsidRDefault="006B4CAD" w:rsidP="00326E72">
            <w:pPr>
              <w:pStyle w:val="ConsPlusNormal"/>
              <w:ind w:firstLine="2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gridSpan w:val="7"/>
          </w:tcPr>
          <w:p w14:paraId="29DB0132" w14:textId="382CBC03" w:rsidR="006B4CAD" w:rsidRPr="00326E72" w:rsidRDefault="006B4CAD" w:rsidP="0093735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о перечне и количестве отходов производства</w:t>
            </w:r>
            <w:r>
              <w:rPr>
                <w:rStyle w:val="FontStyle48"/>
              </w:rPr>
              <w:t>,</w:t>
            </w:r>
            <w:r w:rsidRPr="00326E72">
              <w:rPr>
                <w:rStyle w:val="FontStyle48"/>
              </w:rPr>
              <w:t xml:space="preserve"> разрешенных к захоронению и хранению на объектах филиала </w:t>
            </w:r>
          </w:p>
        </w:tc>
        <w:tc>
          <w:tcPr>
            <w:tcW w:w="3829" w:type="dxa"/>
            <w:gridSpan w:val="2"/>
          </w:tcPr>
          <w:p w14:paraId="51C99FF3" w14:textId="098C2FD4" w:rsidR="006B4CAD" w:rsidRPr="00326E72" w:rsidRDefault="006B4CAD" w:rsidP="0093735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хранение и захоронение отходов производства от</w:t>
            </w:r>
            <w:r w:rsidR="00F32038">
              <w:rPr>
                <w:rStyle w:val="FontStyle48"/>
              </w:rPr>
              <w:t xml:space="preserve"> </w:t>
            </w:r>
            <w:r w:rsidRPr="00326E72">
              <w:rPr>
                <w:rStyle w:val="FontStyle48"/>
              </w:rPr>
              <w:t xml:space="preserve">28.10.2019 г. № 48 </w:t>
            </w:r>
          </w:p>
        </w:tc>
        <w:tc>
          <w:tcPr>
            <w:tcW w:w="3830" w:type="dxa"/>
            <w:gridSpan w:val="4"/>
          </w:tcPr>
          <w:p w14:paraId="3F09FD60" w14:textId="77777777" w:rsidR="006B4CAD" w:rsidRPr="00326E72" w:rsidRDefault="006B4CAD" w:rsidP="006E7BD6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На бумажном носителе хранится в ПТО.</w:t>
            </w:r>
          </w:p>
          <w:p w14:paraId="7D4A2C61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Витебский областной комитет природных ресурсов и охраны окружающей среды.</w:t>
            </w:r>
          </w:p>
        </w:tc>
      </w:tr>
      <w:tr w:rsidR="006B4CAD" w:rsidRPr="00326E72" w14:paraId="7E97329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567" w:type="dxa"/>
            <w:vMerge/>
          </w:tcPr>
          <w:p w14:paraId="7FE814E6" w14:textId="77777777" w:rsidR="006B4CAD" w:rsidRPr="00326E72" w:rsidRDefault="006B4CAD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0576B218" w14:textId="77777777" w:rsidR="006B4CAD" w:rsidRPr="00326E72" w:rsidRDefault="006B4CAD" w:rsidP="00326E72">
            <w:pPr>
              <w:pStyle w:val="ConsPlusNormal"/>
              <w:ind w:firstLine="281"/>
              <w:jc w:val="both"/>
              <w:rPr>
                <w:rStyle w:val="FontStyle48"/>
              </w:rPr>
            </w:pPr>
          </w:p>
        </w:tc>
        <w:tc>
          <w:tcPr>
            <w:tcW w:w="3401" w:type="dxa"/>
            <w:gridSpan w:val="7"/>
          </w:tcPr>
          <w:p w14:paraId="359B03FB" w14:textId="77777777" w:rsidR="006B4CAD" w:rsidRPr="00326E72" w:rsidRDefault="006B4CAD" w:rsidP="0093735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об условиях осуществления разрешенных объемов выбросов загрязняющих веществ в атмосферный воздух.</w:t>
            </w:r>
          </w:p>
        </w:tc>
        <w:tc>
          <w:tcPr>
            <w:tcW w:w="3829" w:type="dxa"/>
            <w:gridSpan w:val="2"/>
          </w:tcPr>
          <w:p w14:paraId="16F4960B" w14:textId="22D572B5" w:rsidR="006B4CAD" w:rsidRPr="00326E72" w:rsidRDefault="006B4CAD" w:rsidP="00937352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выбросы загрязняющих веществ в атмосферный воздух от 03.05.2013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г. 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02120/02/00.0488 (г.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Витебск, Витебский район).</w:t>
            </w:r>
          </w:p>
          <w:p w14:paraId="402CE004" w14:textId="5FCAC4A7" w:rsidR="006B4CAD" w:rsidRPr="00326E72" w:rsidRDefault="006B4CAD" w:rsidP="00F32038">
            <w:pPr>
              <w:pStyle w:val="ConsPlusNormal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выбросы загрязняющих веществ в атмосферный воздух от 07.05.2013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г. 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02120/02/00.0492 (БРЭС).</w:t>
            </w:r>
          </w:p>
          <w:p w14:paraId="149ABFE4" w14:textId="40C1DA95" w:rsidR="006B4CAD" w:rsidRPr="00326E72" w:rsidRDefault="006B4CAD" w:rsidP="00F32038">
            <w:pPr>
              <w:pStyle w:val="ConsPlusNormal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выбросы загрязняющих веществ в атмосферный воздух от 07.05.2013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г. №</w:t>
            </w:r>
            <w:r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02120/02/00.0493 (ЛРЭС).</w:t>
            </w:r>
          </w:p>
          <w:p w14:paraId="0FC0376B" w14:textId="08907756" w:rsidR="006B4CAD" w:rsidRPr="00326E72" w:rsidRDefault="006B4CAD" w:rsidP="00F32038">
            <w:pPr>
              <w:pStyle w:val="ConsPlusNormal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выбросы загрязняющих веществ в атмосферный воздух от 07.05.2013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г. №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02120/02/00.0494 (ШРЭС).</w:t>
            </w:r>
          </w:p>
          <w:p w14:paraId="5C1AB014" w14:textId="6C38D774" w:rsidR="006B4CAD" w:rsidRPr="00326E72" w:rsidRDefault="006B4CAD" w:rsidP="00F32038">
            <w:pPr>
              <w:pStyle w:val="ConsPlusNormal"/>
              <w:rPr>
                <w:rStyle w:val="FontStyle48"/>
              </w:rPr>
            </w:pPr>
            <w:r w:rsidRPr="00326E72">
              <w:rPr>
                <w:rStyle w:val="FontStyle48"/>
              </w:rPr>
              <w:t>Разрешение на выбросы загрязняющих веществ в атмосферный воздух от 07.05.2013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г. №</w:t>
            </w:r>
            <w:r w:rsidR="00F32038">
              <w:rPr>
                <w:rStyle w:val="FontStyle48"/>
              </w:rPr>
              <w:t> </w:t>
            </w:r>
            <w:r w:rsidRPr="00326E72">
              <w:rPr>
                <w:rStyle w:val="FontStyle48"/>
              </w:rPr>
              <w:t>02120/02/00.0495 (ГРЭС).</w:t>
            </w:r>
          </w:p>
        </w:tc>
        <w:tc>
          <w:tcPr>
            <w:tcW w:w="3830" w:type="dxa"/>
            <w:gridSpan w:val="4"/>
          </w:tcPr>
          <w:p w14:paraId="06E1CF8D" w14:textId="77777777" w:rsidR="006B4CAD" w:rsidRPr="00326E72" w:rsidRDefault="006B4CAD" w:rsidP="0093735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На бумажном носителе хранится в ПТО.</w:t>
            </w:r>
          </w:p>
          <w:p w14:paraId="1FE4175C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Витебский областной комитет природных ресурсов и охраны окружающей среды.</w:t>
            </w:r>
          </w:p>
          <w:p w14:paraId="0C60F4AC" w14:textId="77777777" w:rsidR="006B4CAD" w:rsidRPr="00326E72" w:rsidRDefault="006B4CAD" w:rsidP="00326E72">
            <w:pPr>
              <w:pStyle w:val="Style25"/>
              <w:widowControl/>
              <w:spacing w:line="240" w:lineRule="auto"/>
              <w:ind w:firstLine="288"/>
              <w:jc w:val="both"/>
              <w:rPr>
                <w:rStyle w:val="FontStyle48"/>
              </w:rPr>
            </w:pPr>
          </w:p>
        </w:tc>
      </w:tr>
      <w:tr w:rsidR="00326E72" w:rsidRPr="00C26906" w14:paraId="69C77107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14037" w:type="dxa"/>
            <w:gridSpan w:val="17"/>
            <w:vAlign w:val="center"/>
          </w:tcPr>
          <w:p w14:paraId="097BB47A" w14:textId="6ADF70D0" w:rsidR="00326E72" w:rsidRPr="00C26906" w:rsidRDefault="00C26906" w:rsidP="00326E72">
            <w:pPr>
              <w:pStyle w:val="Style24"/>
              <w:widowControl/>
              <w:spacing w:line="240" w:lineRule="auto"/>
              <w:ind w:firstLine="572"/>
              <w:jc w:val="both"/>
              <w:rPr>
                <w:rStyle w:val="FontStyle48"/>
                <w:bCs/>
                <w:u w:val="single"/>
              </w:rPr>
            </w:pPr>
            <w:r w:rsidRPr="00C26906">
              <w:rPr>
                <w:rStyle w:val="FontStyle48"/>
                <w:bCs/>
              </w:rPr>
              <w:t>2.3.8.4.</w:t>
            </w:r>
            <w:r w:rsidRPr="00C26906">
              <w:rPr>
                <w:rStyle w:val="FontStyle48"/>
                <w:bCs/>
                <w:u w:val="single"/>
              </w:rPr>
              <w:t xml:space="preserve"> </w:t>
            </w:r>
            <w:bookmarkStart w:id="91" w:name="_Hlk87368631"/>
            <w:r w:rsidR="00326E72" w:rsidRPr="00C26906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91"/>
          </w:p>
        </w:tc>
      </w:tr>
      <w:tr w:rsidR="00326E72" w:rsidRPr="00326E72" w14:paraId="67C1C6B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Merge w:val="restart"/>
          </w:tcPr>
          <w:p w14:paraId="2348090A" w14:textId="73E28C1F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1D8F82E7" w14:textId="77777777" w:rsidR="00326E72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 xml:space="preserve">ГУ «Республиканский центр аналитического контроля в области </w:t>
            </w:r>
            <w:r w:rsidRPr="00326E72">
              <w:rPr>
                <w:rStyle w:val="FontStyle48"/>
              </w:rPr>
              <w:lastRenderedPageBreak/>
              <w:t>охраны окружающей среды»</w:t>
            </w:r>
          </w:p>
        </w:tc>
        <w:tc>
          <w:tcPr>
            <w:tcW w:w="3401" w:type="dxa"/>
            <w:gridSpan w:val="7"/>
          </w:tcPr>
          <w:p w14:paraId="259D8939" w14:textId="77777777" w:rsidR="00326E72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lastRenderedPageBreak/>
              <w:t xml:space="preserve">Информация о проведении производственного лабораторного контроля за отбором проб сточных </w:t>
            </w:r>
            <w:r w:rsidRPr="00326E72">
              <w:rPr>
                <w:rStyle w:val="FontStyle48"/>
              </w:rPr>
              <w:lastRenderedPageBreak/>
              <w:t>вод, сбрасываемых в р. Западная Двина.</w:t>
            </w:r>
          </w:p>
        </w:tc>
        <w:tc>
          <w:tcPr>
            <w:tcW w:w="3829" w:type="dxa"/>
            <w:gridSpan w:val="2"/>
          </w:tcPr>
          <w:p w14:paraId="27A6171E" w14:textId="77777777" w:rsidR="00326E72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lastRenderedPageBreak/>
              <w:t xml:space="preserve">Протокол проведения измерений в области охраны окружающей среды. Сбросы загрязняющих веществ в </w:t>
            </w:r>
            <w:r w:rsidRPr="00326E72">
              <w:rPr>
                <w:rStyle w:val="FontStyle48"/>
              </w:rPr>
              <w:lastRenderedPageBreak/>
              <w:t>составе сточных вод, отводимых в водные объекты.</w:t>
            </w:r>
          </w:p>
        </w:tc>
        <w:tc>
          <w:tcPr>
            <w:tcW w:w="3830" w:type="dxa"/>
            <w:gridSpan w:val="4"/>
          </w:tcPr>
          <w:p w14:paraId="29D19159" w14:textId="1607FA87" w:rsidR="00326E72" w:rsidRPr="00326E72" w:rsidRDefault="00326E72" w:rsidP="0093735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lastRenderedPageBreak/>
              <w:t>На бумажном носителе хранится в ПТО.</w:t>
            </w:r>
          </w:p>
        </w:tc>
      </w:tr>
      <w:tr w:rsidR="00326E72" w:rsidRPr="00326E72" w14:paraId="0D00335C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31"/>
        </w:trPr>
        <w:tc>
          <w:tcPr>
            <w:tcW w:w="567" w:type="dxa"/>
            <w:vMerge/>
          </w:tcPr>
          <w:p w14:paraId="0FF05975" w14:textId="77777777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12A4993A" w14:textId="77777777" w:rsidR="00326E72" w:rsidRPr="00326E72" w:rsidRDefault="00326E72" w:rsidP="00326E72">
            <w:pPr>
              <w:pStyle w:val="ConsPlusNormal"/>
              <w:ind w:firstLine="281"/>
              <w:jc w:val="both"/>
              <w:rPr>
                <w:rStyle w:val="FontStyle48"/>
              </w:rPr>
            </w:pPr>
          </w:p>
        </w:tc>
        <w:tc>
          <w:tcPr>
            <w:tcW w:w="3401" w:type="dxa"/>
            <w:gridSpan w:val="7"/>
          </w:tcPr>
          <w:p w14:paraId="4F96F0A1" w14:textId="77777777" w:rsidR="00326E72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Информация о проведении аналитического (лабораторного) контроля по температурному показателю р. Западная Двина по Витебской ГЭС.</w:t>
            </w:r>
          </w:p>
        </w:tc>
        <w:tc>
          <w:tcPr>
            <w:tcW w:w="3829" w:type="dxa"/>
            <w:gridSpan w:val="2"/>
          </w:tcPr>
          <w:p w14:paraId="6C9A30EB" w14:textId="77777777" w:rsidR="00326E72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Протокол проведения измерений в области охраны окружающей среды по температуре выше и ниже выпуска сточных вод.</w:t>
            </w:r>
          </w:p>
        </w:tc>
        <w:tc>
          <w:tcPr>
            <w:tcW w:w="3830" w:type="dxa"/>
            <w:gridSpan w:val="4"/>
          </w:tcPr>
          <w:p w14:paraId="72539ECE" w14:textId="77777777" w:rsidR="00326E72" w:rsidRPr="00326E72" w:rsidRDefault="00326E72" w:rsidP="00937352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На бумажном носителе хранится в ПТО.</w:t>
            </w:r>
          </w:p>
        </w:tc>
      </w:tr>
      <w:tr w:rsidR="00326E72" w:rsidRPr="00326E72" w14:paraId="67E5438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Merge/>
          </w:tcPr>
          <w:p w14:paraId="5BBF00E6" w14:textId="77777777" w:rsidR="00326E72" w:rsidRPr="00326E72" w:rsidRDefault="00326E72" w:rsidP="00326E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14:paraId="49926566" w14:textId="77777777" w:rsidR="00326E72" w:rsidRPr="00326E72" w:rsidRDefault="00326E72" w:rsidP="00326E72">
            <w:pPr>
              <w:pStyle w:val="ConsPlusNormal"/>
              <w:ind w:firstLine="281"/>
              <w:jc w:val="both"/>
              <w:rPr>
                <w:rStyle w:val="FontStyle48"/>
              </w:rPr>
            </w:pPr>
          </w:p>
        </w:tc>
        <w:tc>
          <w:tcPr>
            <w:tcW w:w="3401" w:type="dxa"/>
            <w:gridSpan w:val="7"/>
          </w:tcPr>
          <w:p w14:paraId="1048DED6" w14:textId="33220056" w:rsidR="00E83E81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Мониторинг подземных вод в фоновой и наблюдательных скважинах в районе карьера «Гралево»</w:t>
            </w:r>
          </w:p>
        </w:tc>
        <w:tc>
          <w:tcPr>
            <w:tcW w:w="3829" w:type="dxa"/>
            <w:gridSpan w:val="2"/>
          </w:tcPr>
          <w:p w14:paraId="569976FB" w14:textId="77777777" w:rsidR="00326E72" w:rsidRPr="00326E72" w:rsidRDefault="00326E72" w:rsidP="00C26906">
            <w:pPr>
              <w:pStyle w:val="ConsPlusNormal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Протокол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587660B6" w14:textId="77777777" w:rsidR="00326E72" w:rsidRPr="00326E72" w:rsidRDefault="00326E72" w:rsidP="00C26906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326E72">
              <w:rPr>
                <w:rStyle w:val="FontStyle48"/>
              </w:rPr>
              <w:t>На бумажном носителе хранится в ПТО филиала «Витебские электрические сети».</w:t>
            </w:r>
          </w:p>
          <w:p w14:paraId="506904AD" w14:textId="77777777" w:rsidR="00326E72" w:rsidRPr="00326E72" w:rsidRDefault="00326E72" w:rsidP="00326E72">
            <w:pPr>
              <w:pStyle w:val="Style25"/>
              <w:widowControl/>
              <w:spacing w:line="240" w:lineRule="auto"/>
              <w:ind w:firstLine="288"/>
              <w:jc w:val="both"/>
              <w:rPr>
                <w:rStyle w:val="FontStyle48"/>
              </w:rPr>
            </w:pPr>
          </w:p>
        </w:tc>
      </w:tr>
      <w:tr w:rsidR="00F91D05" w:rsidRPr="00F91D05" w14:paraId="6FC8D3DB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37" w:type="dxa"/>
            <w:gridSpan w:val="17"/>
            <w:vAlign w:val="center"/>
          </w:tcPr>
          <w:p w14:paraId="7A3C20F2" w14:textId="1271C90A" w:rsidR="00F91D05" w:rsidRPr="00F91D05" w:rsidRDefault="00F91D05" w:rsidP="00F91D05">
            <w:pPr>
              <w:pStyle w:val="ConsPlusNormal"/>
              <w:ind w:left="79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F91D05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2.3.9. </w:t>
            </w:r>
            <w:bookmarkStart w:id="92" w:name="_Hlk87368662"/>
            <w:r w:rsidRPr="00F91D05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«Глубокские электрические сети» РУП «Витебскэнерго»</w:t>
            </w:r>
            <w:bookmarkEnd w:id="92"/>
          </w:p>
        </w:tc>
      </w:tr>
      <w:tr w:rsidR="00F91D05" w:rsidRPr="00F91D05" w14:paraId="08C37E5F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4037" w:type="dxa"/>
            <w:gridSpan w:val="17"/>
            <w:vAlign w:val="center"/>
          </w:tcPr>
          <w:p w14:paraId="66F60FA8" w14:textId="3310B34C" w:rsidR="00F91D05" w:rsidRPr="00F91D05" w:rsidRDefault="00F91D05" w:rsidP="00F91D05">
            <w:pPr>
              <w:pStyle w:val="ConsPlusNormal"/>
              <w:ind w:left="791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F91D05">
              <w:rPr>
                <w:rFonts w:ascii="Times New Roman" w:hAnsi="Times New Roman" w:cs="Times New Roman"/>
                <w:bCs/>
                <w:szCs w:val="22"/>
              </w:rPr>
              <w:t>2.3.9.1.</w:t>
            </w:r>
            <w:r w:rsidRPr="00F91D05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93" w:name="_Hlk87368691"/>
            <w:r w:rsidRPr="00F91D05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93"/>
          </w:p>
        </w:tc>
      </w:tr>
      <w:tr w:rsidR="00F91D05" w:rsidRPr="00F91D05" w14:paraId="4DE8F2C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9E10672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92B614D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14:paraId="4040B3B2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г. Глубокое, ул.Калинина,52</w:t>
            </w:r>
          </w:p>
          <w:p w14:paraId="58C1293E" w14:textId="45726F1E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Витебская обл.</w:t>
            </w:r>
          </w:p>
        </w:tc>
        <w:tc>
          <w:tcPr>
            <w:tcW w:w="3401" w:type="dxa"/>
            <w:gridSpan w:val="7"/>
          </w:tcPr>
          <w:p w14:paraId="05580399" w14:textId="17CC9CA3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Style w:val="FontStyle48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829" w:type="dxa"/>
            <w:gridSpan w:val="2"/>
          </w:tcPr>
          <w:p w14:paraId="1C8EB06B" w14:textId="1FA1D2C3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Style w:val="FontStyle48"/>
              </w:rPr>
              <w:t>Данные в протоколах проведения измерений выбросов в атмосферный воздух от стационарных источников, оснащенных ГОУ</w:t>
            </w:r>
          </w:p>
        </w:tc>
        <w:tc>
          <w:tcPr>
            <w:tcW w:w="3763" w:type="dxa"/>
            <w:gridSpan w:val="3"/>
          </w:tcPr>
          <w:p w14:paraId="1E1F4980" w14:textId="77777777" w:rsidR="00F91D05" w:rsidRPr="00F91D05" w:rsidRDefault="00F91D05" w:rsidP="00F91D05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на бумажном носителе</w:t>
            </w:r>
          </w:p>
          <w:p w14:paraId="315371FE" w14:textId="77777777" w:rsidR="00F91D05" w:rsidRPr="00F91D05" w:rsidRDefault="00F91D05" w:rsidP="00F91D05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F91D05">
              <w:rPr>
                <w:rStyle w:val="FontStyle48"/>
              </w:rPr>
              <w:t>-</w:t>
            </w:r>
            <w:r w:rsidRPr="00F91D05">
              <w:rPr>
                <w:rStyle w:val="FontStyle48"/>
              </w:rPr>
              <w:tab/>
              <w:t>хранится в ПТО.</w:t>
            </w:r>
          </w:p>
          <w:p w14:paraId="2912B650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D05" w:rsidRPr="00F91D05" w14:paraId="5F77776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366518DC" w14:textId="2EA3DEAE" w:rsidR="00F91D05" w:rsidRPr="00F91D05" w:rsidRDefault="00F91D05" w:rsidP="00F91D05">
            <w:pPr>
              <w:pStyle w:val="ConsPlusNormal"/>
              <w:ind w:left="791"/>
              <w:rPr>
                <w:rFonts w:ascii="Times New Roman" w:hAnsi="Times New Roman" w:cs="Times New Roman"/>
                <w:szCs w:val="22"/>
                <w:u w:val="single"/>
              </w:rPr>
            </w:pPr>
            <w:r w:rsidRPr="00F91D05">
              <w:rPr>
                <w:rStyle w:val="FontStyle47"/>
                <w:b w:val="0"/>
                <w:bCs w:val="0"/>
              </w:rPr>
              <w:t>2.3.9.2.</w:t>
            </w:r>
            <w:r w:rsidRPr="00F91D05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94" w:name="_Hlk87368720"/>
            <w:r w:rsidRPr="00F91D05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  <w:bookmarkEnd w:id="94"/>
          </w:p>
        </w:tc>
      </w:tr>
      <w:tr w:rsidR="00F91D05" w:rsidRPr="00F91D05" w14:paraId="7D72824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575" w:type="dxa"/>
            <w:gridSpan w:val="2"/>
            <w:vMerge w:val="restart"/>
          </w:tcPr>
          <w:p w14:paraId="201BE565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2CFC345C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14:paraId="6271762D" w14:textId="103F0B06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г. Глубокое, ул. Калинина, 52</w:t>
            </w:r>
          </w:p>
          <w:p w14:paraId="693C0C56" w14:textId="197BDA8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Витебская обл.</w:t>
            </w:r>
          </w:p>
        </w:tc>
        <w:tc>
          <w:tcPr>
            <w:tcW w:w="3401" w:type="dxa"/>
            <w:gridSpan w:val="7"/>
            <w:vMerge w:val="restart"/>
          </w:tcPr>
          <w:p w14:paraId="751AE868" w14:textId="77777777" w:rsidR="00F91D05" w:rsidRPr="00F91D05" w:rsidRDefault="00F91D05" w:rsidP="00F91D05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F91D05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3FB2255F" w14:textId="73BC177A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30507718" w14:textId="5D96A085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 инструментальными методом по форме ПОД-1.</w:t>
            </w:r>
          </w:p>
        </w:tc>
        <w:tc>
          <w:tcPr>
            <w:tcW w:w="3763" w:type="dxa"/>
            <w:gridSpan w:val="3"/>
          </w:tcPr>
          <w:p w14:paraId="5741CB5D" w14:textId="77777777" w:rsidR="00F91D05" w:rsidRPr="00F91D05" w:rsidRDefault="00F91D05" w:rsidP="00F91D05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F91D05">
              <w:rPr>
                <w:rStyle w:val="FontStyle48"/>
              </w:rPr>
              <w:t>Журнал на электронном носителе ведется в ПТО - 1раз в месяц.</w:t>
            </w:r>
          </w:p>
          <w:p w14:paraId="12238A93" w14:textId="77777777" w:rsidR="00F91D05" w:rsidRPr="00F91D05" w:rsidRDefault="00F91D05" w:rsidP="00F91D05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14:paraId="7887F06E" w14:textId="77777777" w:rsidR="00F91D05" w:rsidRPr="00F91D05" w:rsidRDefault="00F91D05" w:rsidP="00F91D05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14:paraId="19F5956F" w14:textId="24AF9F39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1D05" w:rsidRPr="00F91D05" w14:paraId="6B919E2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7D2DC10A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5F53A05B" w14:textId="77777777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263BA97D" w14:textId="77777777" w:rsidR="00F91D05" w:rsidRPr="00F91D05" w:rsidRDefault="00F91D05" w:rsidP="00F91D05">
            <w:pPr>
              <w:pStyle w:val="Style32"/>
              <w:widowControl/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59E1DF80" w14:textId="4C6D4676" w:rsidR="00F91D05" w:rsidRPr="00F91D05" w:rsidRDefault="00F91D05" w:rsidP="00F91D05">
            <w:pPr>
              <w:pStyle w:val="ConsPlusNormal"/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763" w:type="dxa"/>
            <w:gridSpan w:val="3"/>
          </w:tcPr>
          <w:p w14:paraId="49480917" w14:textId="1735064B" w:rsidR="00F91D05" w:rsidRPr="00F91D05" w:rsidRDefault="00F91D05" w:rsidP="00F91D05">
            <w:pPr>
              <w:spacing w:after="0" w:line="240" w:lineRule="auto"/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Журнал на электронном носителе ведется в ПТО - 1раз в месяц.</w:t>
            </w:r>
          </w:p>
        </w:tc>
      </w:tr>
      <w:tr w:rsidR="00F91D05" w:rsidRPr="00F91D05" w14:paraId="13F99C3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61575032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6DAC84FF" w14:textId="77777777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0E772DFD" w14:textId="77777777" w:rsidR="00F91D05" w:rsidRPr="00F91D05" w:rsidRDefault="00F91D05" w:rsidP="00F91D05">
            <w:pPr>
              <w:pStyle w:val="Style32"/>
              <w:widowControl/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69EA6F00" w14:textId="77777777" w:rsidR="00F91D05" w:rsidRPr="00F91D05" w:rsidRDefault="00F91D05" w:rsidP="00F91D05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F91D05">
              <w:rPr>
                <w:rStyle w:val="FontStyle48"/>
              </w:rPr>
              <w:t>Журнал   учета   времени</w:t>
            </w:r>
            <w:r w:rsidRPr="00F91D05">
              <w:rPr>
                <w:rStyle w:val="FontStyle48"/>
              </w:rPr>
              <w:tab/>
              <w:t>и режима</w:t>
            </w:r>
          </w:p>
          <w:p w14:paraId="0D2C066D" w14:textId="250C6502" w:rsidR="00F91D05" w:rsidRPr="00F91D05" w:rsidRDefault="00F91D05" w:rsidP="00F91D05">
            <w:pPr>
              <w:pStyle w:val="ConsPlusNormal"/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и режима работы       стационарных источников выбросов и газоочистных</w:t>
            </w:r>
            <w:r w:rsidR="00F26066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установок</w:t>
            </w:r>
            <w:r w:rsidR="00F26066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ПОД-3.</w:t>
            </w:r>
          </w:p>
        </w:tc>
        <w:tc>
          <w:tcPr>
            <w:tcW w:w="3763" w:type="dxa"/>
            <w:gridSpan w:val="3"/>
          </w:tcPr>
          <w:p w14:paraId="6CFF29F5" w14:textId="660C1A86" w:rsidR="00F91D05" w:rsidRPr="00F91D05" w:rsidRDefault="00F91D05" w:rsidP="00F26066">
            <w:pPr>
              <w:spacing w:after="0" w:line="240" w:lineRule="auto"/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Журнал на электронном носителе ведется в ПТО - 1раз в месяц.</w:t>
            </w:r>
          </w:p>
        </w:tc>
      </w:tr>
      <w:tr w:rsidR="00F91D05" w:rsidRPr="00F91D05" w14:paraId="62F0491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6A6F488E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A3F4F6B" w14:textId="77777777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79D6A1EC" w14:textId="77777777" w:rsidR="00F91D05" w:rsidRPr="00F91D05" w:rsidRDefault="00F91D05" w:rsidP="00F91D05">
            <w:pPr>
              <w:pStyle w:val="Style32"/>
              <w:widowControl/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3A0EC3B6" w14:textId="37304D52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расхода(объема) вод ПОД-6. </w:t>
            </w:r>
          </w:p>
        </w:tc>
        <w:tc>
          <w:tcPr>
            <w:tcW w:w="3763" w:type="dxa"/>
            <w:gridSpan w:val="3"/>
          </w:tcPr>
          <w:p w14:paraId="6376E306" w14:textId="621C542F" w:rsidR="00F91D05" w:rsidRPr="00F91D05" w:rsidRDefault="00F91D05" w:rsidP="00F91D05">
            <w:pPr>
              <w:pStyle w:val="Style24"/>
              <w:widowControl/>
              <w:spacing w:line="240" w:lineRule="auto"/>
              <w:ind w:firstLine="0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F91D05">
              <w:rPr>
                <w:rStyle w:val="FontStyle48"/>
              </w:rPr>
              <w:t>Журнал на бумажном носителе ведется в структурных подразделениях – заполняется 1 раз в месяц.</w:t>
            </w:r>
          </w:p>
        </w:tc>
      </w:tr>
      <w:tr w:rsidR="00F91D05" w:rsidRPr="00F91D05" w14:paraId="30488DF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00BAEBED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1DF98890" w14:textId="77777777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08F8CF43" w14:textId="77777777" w:rsidR="00F91D05" w:rsidRPr="00F91D05" w:rsidRDefault="00F91D05" w:rsidP="00F91D05">
            <w:pPr>
              <w:pStyle w:val="Style32"/>
              <w:widowControl/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4C33FF3D" w14:textId="6A7AF6A6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Книга учета отходов ПОД-9</w:t>
            </w:r>
          </w:p>
        </w:tc>
        <w:tc>
          <w:tcPr>
            <w:tcW w:w="3763" w:type="dxa"/>
            <w:gridSpan w:val="3"/>
          </w:tcPr>
          <w:p w14:paraId="01D3AAB5" w14:textId="73D6696F" w:rsidR="00F91D05" w:rsidRPr="00F91D05" w:rsidRDefault="00F91D05" w:rsidP="00F91D05">
            <w:pPr>
              <w:spacing w:after="0" w:line="240" w:lineRule="auto"/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Книга на бумажном носителе ведется в структурных подразделениях</w:t>
            </w:r>
          </w:p>
        </w:tc>
      </w:tr>
      <w:tr w:rsidR="00F91D05" w:rsidRPr="00F91D05" w14:paraId="3362A76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6ECCC38E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0771FC3" w14:textId="77777777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350A5B60" w14:textId="77777777" w:rsidR="00F91D05" w:rsidRPr="00F91D05" w:rsidRDefault="00F91D05" w:rsidP="00F91D05">
            <w:pPr>
              <w:pStyle w:val="Style32"/>
              <w:widowControl/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69603C0D" w14:textId="6ABD33CB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3763" w:type="dxa"/>
            <w:gridSpan w:val="3"/>
          </w:tcPr>
          <w:p w14:paraId="2BECB82F" w14:textId="0397C9C7" w:rsidR="00F91D05" w:rsidRPr="00F91D05" w:rsidRDefault="00F91D05" w:rsidP="00F91D05">
            <w:pPr>
              <w:spacing w:after="0" w:line="240" w:lineRule="auto"/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Книга на бумажном носителе ведется в ПТО – заполняется 1 раз в месяц.</w:t>
            </w:r>
          </w:p>
        </w:tc>
      </w:tr>
      <w:tr w:rsidR="00F91D05" w:rsidRPr="00F91D05" w14:paraId="35E5F42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4BAA8B42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51D412B8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14:paraId="4FDF1088" w14:textId="234B2976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г. Глубокое,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91D05">
              <w:rPr>
                <w:rFonts w:ascii="Times New Roman" w:hAnsi="Times New Roman" w:cs="Times New Roman"/>
                <w:szCs w:val="22"/>
              </w:rPr>
              <w:t>Калинина,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91D05">
              <w:rPr>
                <w:rFonts w:ascii="Times New Roman" w:hAnsi="Times New Roman" w:cs="Times New Roman"/>
                <w:szCs w:val="22"/>
              </w:rPr>
              <w:t>52</w:t>
            </w:r>
          </w:p>
          <w:p w14:paraId="68AD40A3" w14:textId="3B8A1CA1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  <w:r w:rsidRPr="00F91D05">
              <w:rPr>
                <w:rFonts w:ascii="Times New Roman" w:hAnsi="Times New Roman" w:cs="Times New Roman"/>
              </w:rPr>
              <w:t>Витебская обл.</w:t>
            </w:r>
          </w:p>
        </w:tc>
        <w:tc>
          <w:tcPr>
            <w:tcW w:w="3401" w:type="dxa"/>
            <w:gridSpan w:val="7"/>
            <w:vMerge w:val="restart"/>
          </w:tcPr>
          <w:p w14:paraId="3C79238E" w14:textId="77777777" w:rsidR="00F91D05" w:rsidRPr="00F91D05" w:rsidRDefault="00F91D05" w:rsidP="00F26066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F91D05">
              <w:rPr>
                <w:rStyle w:val="FontStyle48"/>
              </w:rPr>
              <w:t>Государственная статистическая отчетность</w:t>
            </w:r>
          </w:p>
          <w:p w14:paraId="59958900" w14:textId="77777777" w:rsidR="00F91D05" w:rsidRPr="00F91D05" w:rsidRDefault="00F91D05" w:rsidP="00F91D05">
            <w:pPr>
              <w:pStyle w:val="Style32"/>
              <w:widowControl/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58B5B265" w14:textId="0E55DAFA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3763" w:type="dxa"/>
            <w:gridSpan w:val="3"/>
          </w:tcPr>
          <w:p w14:paraId="0EBE5AE0" w14:textId="77777777" w:rsidR="00F91D05" w:rsidRPr="00F91D05" w:rsidRDefault="00F91D05" w:rsidP="00F91D05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на бумажном носителе:</w:t>
            </w:r>
          </w:p>
          <w:p w14:paraId="4D89AE06" w14:textId="6FB025D2" w:rsidR="00F91D05" w:rsidRPr="00F91D05" w:rsidRDefault="00F91D05" w:rsidP="00F91D05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10"/>
                <w:rFonts w:eastAsiaTheme="minorEastAsia"/>
                <w:sz w:val="22"/>
                <w:szCs w:val="22"/>
                <w:shd w:val="clear" w:color="auto" w:fill="auto"/>
              </w:rPr>
            </w:pPr>
            <w:r w:rsidRPr="00F91D05">
              <w:rPr>
                <w:rStyle w:val="FontStyle48"/>
              </w:rPr>
              <w:t>- хранится в ПТО; предоставляется в РУП «Бел</w:t>
            </w:r>
            <w:r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НИЦ «Экология», РУП «Витебскэнерго»</w:t>
            </w:r>
          </w:p>
        </w:tc>
      </w:tr>
      <w:tr w:rsidR="00F91D05" w:rsidRPr="00F91D05" w14:paraId="1431373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0DDF5E41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D2FA1CE" w14:textId="77777777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375F2C89" w14:textId="77777777" w:rsidR="00F91D05" w:rsidRPr="00F91D05" w:rsidRDefault="00F91D05" w:rsidP="00F91D05">
            <w:pPr>
              <w:pStyle w:val="Style18"/>
              <w:widowControl/>
              <w:spacing w:line="240" w:lineRule="auto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593C4F4C" w14:textId="3F211912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Экологический паспорт</w:t>
            </w:r>
          </w:p>
        </w:tc>
        <w:tc>
          <w:tcPr>
            <w:tcW w:w="3763" w:type="dxa"/>
            <w:gridSpan w:val="3"/>
          </w:tcPr>
          <w:p w14:paraId="79BAF40B" w14:textId="55289D9B" w:rsidR="00F91D05" w:rsidRPr="00F91D05" w:rsidRDefault="00F91D05" w:rsidP="00F91D05">
            <w:pPr>
              <w:pStyle w:val="ConsPlusNormal"/>
              <w:widowControl/>
              <w:rPr>
                <w:rStyle w:val="10"/>
                <w:szCs w:val="22"/>
              </w:rPr>
            </w:pPr>
            <w:r>
              <w:rPr>
                <w:rStyle w:val="FontStyle48"/>
              </w:rPr>
              <w:t> </w:t>
            </w:r>
            <w:r w:rsidRPr="00F91D05">
              <w:rPr>
                <w:rStyle w:val="FontStyle48"/>
              </w:rPr>
              <w:t>Информация на бумажном носителе, хранится в ПТО, заполняется 1 раз в год</w:t>
            </w:r>
          </w:p>
        </w:tc>
      </w:tr>
      <w:tr w:rsidR="00F91D05" w:rsidRPr="00F91D05" w14:paraId="318B082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9518CDD" w14:textId="7777777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</w:tcPr>
          <w:p w14:paraId="3DC39076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14:paraId="1289DABB" w14:textId="4CA49B7A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г. Глубокое,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91D05">
              <w:rPr>
                <w:rFonts w:ascii="Times New Roman" w:hAnsi="Times New Roman" w:cs="Times New Roman"/>
                <w:szCs w:val="22"/>
              </w:rPr>
              <w:t>Калинина,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91D05">
              <w:rPr>
                <w:rFonts w:ascii="Times New Roman" w:hAnsi="Times New Roman" w:cs="Times New Roman"/>
                <w:szCs w:val="22"/>
              </w:rPr>
              <w:t>52</w:t>
            </w:r>
          </w:p>
          <w:p w14:paraId="0895D1CE" w14:textId="4D9905EF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  <w:r w:rsidRPr="00F91D05">
              <w:rPr>
                <w:rFonts w:ascii="Times New Roman" w:hAnsi="Times New Roman" w:cs="Times New Roman"/>
              </w:rPr>
              <w:lastRenderedPageBreak/>
              <w:t>Витебская обл.</w:t>
            </w:r>
          </w:p>
        </w:tc>
        <w:tc>
          <w:tcPr>
            <w:tcW w:w="3401" w:type="dxa"/>
            <w:gridSpan w:val="7"/>
          </w:tcPr>
          <w:p w14:paraId="769E854E" w14:textId="02857F0A" w:rsidR="00F91D05" w:rsidRPr="00F91D05" w:rsidRDefault="00F91D05" w:rsidP="00F91D05">
            <w:pPr>
              <w:pStyle w:val="Style18"/>
              <w:widowControl/>
              <w:spacing w:line="240" w:lineRule="auto"/>
              <w:rPr>
                <w:rStyle w:val="10"/>
                <w:rFonts w:eastAsiaTheme="minorEastAsia"/>
                <w:sz w:val="22"/>
                <w:szCs w:val="22"/>
              </w:rPr>
            </w:pPr>
            <w:r w:rsidRPr="00F91D05">
              <w:rPr>
                <w:rStyle w:val="FontStyle48"/>
              </w:rPr>
              <w:lastRenderedPageBreak/>
              <w:t>Информация об учёте оборудования, содержащего полихлорированные бифенилы</w:t>
            </w:r>
          </w:p>
        </w:tc>
        <w:tc>
          <w:tcPr>
            <w:tcW w:w="3829" w:type="dxa"/>
            <w:gridSpan w:val="2"/>
          </w:tcPr>
          <w:p w14:paraId="3A6CE764" w14:textId="5667549C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Акт инвентаризации ПХБ</w:t>
            </w:r>
          </w:p>
        </w:tc>
        <w:tc>
          <w:tcPr>
            <w:tcW w:w="3763" w:type="dxa"/>
            <w:gridSpan w:val="3"/>
          </w:tcPr>
          <w:p w14:paraId="5525C46E" w14:textId="77777777" w:rsidR="00F91D05" w:rsidRPr="00F91D05" w:rsidRDefault="00F91D05" w:rsidP="00F91D05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на бумажном носителе:</w:t>
            </w:r>
          </w:p>
          <w:p w14:paraId="24EDA60D" w14:textId="77777777" w:rsidR="00F91D05" w:rsidRPr="00F91D05" w:rsidRDefault="00F91D05" w:rsidP="00F91D05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F91D05">
              <w:rPr>
                <w:rStyle w:val="FontStyle48"/>
              </w:rPr>
              <w:t>-</w:t>
            </w:r>
            <w:r w:rsidRPr="00F91D05">
              <w:rPr>
                <w:rStyle w:val="FontStyle48"/>
              </w:rPr>
              <w:tab/>
              <w:t>хранится в ПТО;</w:t>
            </w:r>
          </w:p>
          <w:p w14:paraId="7EF5AA16" w14:textId="61ED8264" w:rsidR="00F91D05" w:rsidRPr="00F91D05" w:rsidRDefault="00F91D05" w:rsidP="00F91D05">
            <w:pPr>
              <w:pStyle w:val="ConsPlusNormal"/>
              <w:widowControl/>
              <w:ind w:firstLine="288"/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 xml:space="preserve">- направляется: в районные инспекции природных ресурсов и охраны окружающей среды, РУП </w:t>
            </w:r>
            <w:r w:rsidRPr="00F91D05">
              <w:rPr>
                <w:rStyle w:val="FontStyle48"/>
              </w:rPr>
              <w:lastRenderedPageBreak/>
              <w:t>«Бел</w:t>
            </w:r>
            <w:r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НИЦ «Экология», РУП «Витебскэнерго»</w:t>
            </w:r>
          </w:p>
        </w:tc>
      </w:tr>
      <w:tr w:rsidR="00D9324B" w:rsidRPr="00D9324B" w14:paraId="135169C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1C8772F2" w14:textId="678BB8EB" w:rsidR="00D9324B" w:rsidRPr="00D9324B" w:rsidRDefault="00D9324B" w:rsidP="00D9324B">
            <w:pPr>
              <w:pStyle w:val="ConsPlusNormal"/>
              <w:widowControl/>
              <w:ind w:left="1500" w:hanging="709"/>
              <w:rPr>
                <w:rStyle w:val="10"/>
                <w:szCs w:val="22"/>
                <w:u w:val="single"/>
              </w:rPr>
            </w:pPr>
            <w:r w:rsidRPr="00D9324B">
              <w:rPr>
                <w:rStyle w:val="FontStyle47"/>
                <w:b w:val="0"/>
                <w:bCs w:val="0"/>
              </w:rPr>
              <w:lastRenderedPageBreak/>
              <w:t>2.3.9.3.</w:t>
            </w:r>
            <w:r w:rsidRPr="00D9324B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95" w:name="_Hlk87368763"/>
            <w:r w:rsidRPr="00D9324B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95"/>
          </w:p>
        </w:tc>
      </w:tr>
      <w:tr w:rsidR="00F91D05" w:rsidRPr="00F91D05" w14:paraId="2ECF1DF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986AE00" w14:textId="1228BDE7" w:rsidR="00F91D05" w:rsidRPr="00F91D05" w:rsidRDefault="00F91D05" w:rsidP="00F91D05">
            <w:pPr>
              <w:pStyle w:val="ConsPlusNormal"/>
              <w:rPr>
                <w:szCs w:val="22"/>
              </w:rPr>
            </w:pPr>
          </w:p>
        </w:tc>
        <w:tc>
          <w:tcPr>
            <w:tcW w:w="2469" w:type="dxa"/>
            <w:gridSpan w:val="3"/>
          </w:tcPr>
          <w:p w14:paraId="76E315A5" w14:textId="77777777" w:rsidR="00F26066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Витебский областной комитет природных ресурсов и охраны окружающей среды</w:t>
            </w:r>
          </w:p>
          <w:p w14:paraId="2C90DDAE" w14:textId="6323FE63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г. Витебск, </w:t>
            </w:r>
          </w:p>
          <w:p w14:paraId="5ECDEDAC" w14:textId="250BEACC" w:rsidR="00F91D05" w:rsidRPr="00F91D05" w:rsidRDefault="00F91D05" w:rsidP="00F91D05">
            <w:pPr>
              <w:rPr>
                <w:rFonts w:ascii="Times New Roman" w:hAnsi="Times New Roman" w:cs="Times New Roman"/>
              </w:rPr>
            </w:pPr>
            <w:r w:rsidRPr="00F91D05">
              <w:rPr>
                <w:rStyle w:val="FontStyle48"/>
              </w:rPr>
              <w:t>ул. Правды</w:t>
            </w:r>
            <w:r w:rsidR="00F26066">
              <w:rPr>
                <w:rStyle w:val="FontStyle48"/>
              </w:rPr>
              <w:t>,</w:t>
            </w:r>
            <w:r w:rsidRPr="00F91D05">
              <w:rPr>
                <w:rStyle w:val="FontStyle48"/>
              </w:rPr>
              <w:t xml:space="preserve"> 26а</w:t>
            </w:r>
          </w:p>
        </w:tc>
        <w:tc>
          <w:tcPr>
            <w:tcW w:w="3401" w:type="dxa"/>
            <w:gridSpan w:val="7"/>
          </w:tcPr>
          <w:p w14:paraId="13921F09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об условиях осуществления специального водопользования</w:t>
            </w:r>
          </w:p>
          <w:p w14:paraId="1D23B7C1" w14:textId="77777777" w:rsidR="00F91D05" w:rsidRPr="00F91D05" w:rsidRDefault="00F91D05" w:rsidP="00F91D05">
            <w:pPr>
              <w:pStyle w:val="Style18"/>
              <w:widowControl/>
              <w:spacing w:line="240" w:lineRule="auto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67BD573C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Разрешение на специальное водопользование </w:t>
            </w:r>
          </w:p>
          <w:p w14:paraId="65C89720" w14:textId="5BAE79F8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№</w:t>
            </w:r>
            <w:r w:rsidR="00F32038">
              <w:rPr>
                <w:rStyle w:val="FontStyle48"/>
              </w:rPr>
              <w:t> </w:t>
            </w:r>
            <w:r w:rsidRPr="00F91D05">
              <w:rPr>
                <w:rStyle w:val="FontStyle48"/>
              </w:rPr>
              <w:t>02/02.0341 от 15.02.2019</w:t>
            </w:r>
            <w:r w:rsidR="006B4CAD">
              <w:rPr>
                <w:rStyle w:val="FontStyle48"/>
              </w:rPr>
              <w:t xml:space="preserve"> г. </w:t>
            </w:r>
            <w:r w:rsidRPr="00F91D05">
              <w:rPr>
                <w:rStyle w:val="FontStyle48"/>
              </w:rPr>
              <w:t>по Браславскому РЭС</w:t>
            </w:r>
          </w:p>
          <w:p w14:paraId="7E4D1989" w14:textId="77777777" w:rsidR="00F91D05" w:rsidRPr="00F91D05" w:rsidRDefault="00F91D05" w:rsidP="00F91D05">
            <w:pPr>
              <w:pStyle w:val="ConsPlusNormal"/>
              <w:widowControl/>
              <w:tabs>
                <w:tab w:val="right" w:pos="4046"/>
              </w:tabs>
              <w:rPr>
                <w:rStyle w:val="10"/>
                <w:szCs w:val="22"/>
              </w:rPr>
            </w:pPr>
          </w:p>
        </w:tc>
        <w:tc>
          <w:tcPr>
            <w:tcW w:w="3763" w:type="dxa"/>
            <w:gridSpan w:val="3"/>
          </w:tcPr>
          <w:p w14:paraId="5B5A89E7" w14:textId="77777777" w:rsidR="00F91D05" w:rsidRPr="00F91D05" w:rsidRDefault="00F91D05" w:rsidP="00D9324B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F91D05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6ED9A656" w14:textId="55639E6E" w:rsidR="00F91D05" w:rsidRPr="00F91D05" w:rsidRDefault="00F91D05" w:rsidP="00D9324B">
            <w:pPr>
              <w:pStyle w:val="ConsPlusNormal"/>
              <w:widowControl/>
              <w:rPr>
                <w:rStyle w:val="10"/>
                <w:szCs w:val="22"/>
              </w:rPr>
            </w:pPr>
            <w:r w:rsidRPr="00F91D05">
              <w:rPr>
                <w:rStyle w:val="FontStyle48"/>
              </w:rPr>
              <w:t>В разрешение внесены изменения и (или) дополнения на основании решения от 6 февраля 2020</w:t>
            </w:r>
            <w:r w:rsidR="006B4CAD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г. 05-002-СВП</w:t>
            </w:r>
          </w:p>
        </w:tc>
      </w:tr>
      <w:tr w:rsidR="00F91D05" w:rsidRPr="00F91D05" w14:paraId="4154B44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2388C7C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9E75BB6" w14:textId="77777777" w:rsidR="00D9324B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Витебский областной комитет природных ресурсов и охраны окружающей среды</w:t>
            </w:r>
            <w:r w:rsidR="00D9324B">
              <w:rPr>
                <w:rStyle w:val="FontStyle48"/>
              </w:rPr>
              <w:t>,</w:t>
            </w:r>
          </w:p>
          <w:p w14:paraId="699504B2" w14:textId="6079560F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г. Витебск, </w:t>
            </w:r>
          </w:p>
          <w:p w14:paraId="14E21900" w14:textId="5AFA194D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ул. Правды, 26а</w:t>
            </w:r>
          </w:p>
          <w:p w14:paraId="4E64D2A9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B64324C" w14:textId="77777777" w:rsidR="00D9324B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Витебский областной комитет природных ресурсов и охраны окружающей среды,</w:t>
            </w:r>
          </w:p>
          <w:p w14:paraId="0CF26AA6" w14:textId="45FCB979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г. Витебск, </w:t>
            </w:r>
          </w:p>
          <w:p w14:paraId="4AF22032" w14:textId="00C25A8C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ул. Правды, 26а</w:t>
            </w:r>
          </w:p>
          <w:p w14:paraId="0C3374B2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2EB1D425" w14:textId="77777777" w:rsidR="00D9324B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Витебский областной комитет природных ресурсов и охраны окружающей среды,</w:t>
            </w:r>
          </w:p>
          <w:p w14:paraId="2D107F59" w14:textId="50A03F86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г. Витебск,</w:t>
            </w:r>
          </w:p>
          <w:p w14:paraId="6CF23306" w14:textId="3B186D39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lastRenderedPageBreak/>
              <w:t xml:space="preserve"> ул. Правды, 26а</w:t>
            </w:r>
          </w:p>
          <w:p w14:paraId="229C6824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DE6A35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7211CA" w14:textId="380213EE" w:rsidR="00F91D05" w:rsidRPr="00D9324B" w:rsidRDefault="00F91D05" w:rsidP="00D9324B">
            <w:pPr>
              <w:pStyle w:val="ConsPlusNormal"/>
              <w:rPr>
                <w:rStyle w:val="10"/>
                <w:szCs w:val="22"/>
                <w:shd w:val="clear" w:color="auto" w:fill="auto"/>
              </w:rPr>
            </w:pPr>
            <w:r w:rsidRPr="00F91D05">
              <w:rPr>
                <w:rFonts w:ascii="Times New Roman" w:hAnsi="Times New Roman" w:cs="Times New Roman"/>
                <w:szCs w:val="22"/>
              </w:rPr>
              <w:t>Шарковщинская районная инспекция природных ресурсов и охраны окружающей среды, г.</w:t>
            </w:r>
            <w:r w:rsidR="00D932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91D05">
              <w:rPr>
                <w:rFonts w:ascii="Times New Roman" w:hAnsi="Times New Roman" w:cs="Times New Roman"/>
                <w:szCs w:val="22"/>
              </w:rPr>
              <w:t>Шарковщина, ул.</w:t>
            </w:r>
            <w:r w:rsidR="00D932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91D05">
              <w:rPr>
                <w:rFonts w:ascii="Times New Roman" w:hAnsi="Times New Roman" w:cs="Times New Roman"/>
                <w:szCs w:val="22"/>
              </w:rPr>
              <w:t>Красная Горка, 20</w:t>
            </w:r>
          </w:p>
        </w:tc>
        <w:tc>
          <w:tcPr>
            <w:tcW w:w="3401" w:type="dxa"/>
            <w:gridSpan w:val="7"/>
          </w:tcPr>
          <w:p w14:paraId="32A2CEA7" w14:textId="400A01F6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lastRenderedPageBreak/>
              <w:t>Информация о перечне и количестве отходов производства</w:t>
            </w:r>
            <w:r w:rsidR="00D9324B">
              <w:rPr>
                <w:rStyle w:val="FontStyle48"/>
              </w:rPr>
              <w:t>,</w:t>
            </w:r>
            <w:r w:rsidRPr="00F91D05">
              <w:rPr>
                <w:rStyle w:val="FontStyle48"/>
              </w:rPr>
              <w:t xml:space="preserve"> разрешенных к захоронению на объектах захоронения отходов по Глубокскому РЭС</w:t>
            </w:r>
          </w:p>
          <w:p w14:paraId="2ADEAFC4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0D30C9F" w14:textId="77777777" w:rsidR="00D9324B" w:rsidRDefault="00D9324B" w:rsidP="00F91D05">
            <w:pPr>
              <w:pStyle w:val="ConsPlusNormal"/>
              <w:rPr>
                <w:rStyle w:val="FontStyle48"/>
              </w:rPr>
            </w:pPr>
          </w:p>
          <w:p w14:paraId="3C09B68A" w14:textId="5F5BD3A3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о перечне и количестве отходов производства</w:t>
            </w:r>
            <w:r w:rsidR="00D9324B">
              <w:rPr>
                <w:rStyle w:val="FontStyle48"/>
              </w:rPr>
              <w:t>,</w:t>
            </w:r>
            <w:r w:rsidRPr="00F91D05">
              <w:rPr>
                <w:rStyle w:val="FontStyle48"/>
              </w:rPr>
              <w:t xml:space="preserve"> разрешенных к хранению и захоронению на объектах захоронения отходов Докшицкому РЭС</w:t>
            </w:r>
          </w:p>
          <w:p w14:paraId="5BAC98C8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76E29E5" w14:textId="1DEA5132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о перечне и количестве отходов производства</w:t>
            </w:r>
            <w:r w:rsidR="00D9324B">
              <w:rPr>
                <w:rStyle w:val="FontStyle48"/>
              </w:rPr>
              <w:t>,</w:t>
            </w:r>
            <w:r w:rsidRPr="00F91D05">
              <w:rPr>
                <w:rStyle w:val="FontStyle48"/>
              </w:rPr>
              <w:t xml:space="preserve"> разрешенных к хранению и захоронению на объектах захоронения отходов по </w:t>
            </w:r>
            <w:r w:rsidRPr="00F91D05">
              <w:rPr>
                <w:rStyle w:val="FontStyle48"/>
              </w:rPr>
              <w:lastRenderedPageBreak/>
              <w:t>Браславскому, Миорскому и Поставскому РЭС</w:t>
            </w:r>
          </w:p>
          <w:p w14:paraId="2849E59F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9215AB0" w14:textId="43BA0E68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Информация о перечне и количестве отходов производства</w:t>
            </w:r>
            <w:r w:rsidR="00D9324B">
              <w:rPr>
                <w:rStyle w:val="FontStyle48"/>
              </w:rPr>
              <w:t>,</w:t>
            </w:r>
            <w:r w:rsidRPr="00F91D05">
              <w:rPr>
                <w:rStyle w:val="FontStyle48"/>
              </w:rPr>
              <w:t xml:space="preserve"> разрешенных к захоронению на объектах захоронения отходов по Шарковщинскому РЭС</w:t>
            </w:r>
          </w:p>
        </w:tc>
        <w:tc>
          <w:tcPr>
            <w:tcW w:w="3829" w:type="dxa"/>
            <w:gridSpan w:val="2"/>
          </w:tcPr>
          <w:p w14:paraId="741AED09" w14:textId="78FAC593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lastRenderedPageBreak/>
              <w:t xml:space="preserve">Разрешение на хранение и захоронение отходов производства от 01.02.2021 </w:t>
            </w:r>
            <w:r w:rsidRPr="006B4CAD">
              <w:rPr>
                <w:rStyle w:val="FontStyle47"/>
                <w:b w:val="0"/>
                <w:bCs w:val="0"/>
              </w:rPr>
              <w:t>г.</w:t>
            </w:r>
            <w:r w:rsidRPr="00F91D05">
              <w:rPr>
                <w:rStyle w:val="FontStyle47"/>
              </w:rPr>
              <w:t xml:space="preserve"> </w:t>
            </w:r>
            <w:r w:rsidRPr="00F91D05">
              <w:rPr>
                <w:rStyle w:val="FontStyle48"/>
              </w:rPr>
              <w:t>№ 6</w:t>
            </w:r>
          </w:p>
          <w:p w14:paraId="480478FE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EA27286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9107F1B" w14:textId="188D1F69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Разрешение на хранение и захоронение отходов производства от 28.07.2020 </w:t>
            </w:r>
            <w:r w:rsidRPr="00F91D05">
              <w:rPr>
                <w:rStyle w:val="FontStyle48"/>
                <w:bCs/>
              </w:rPr>
              <w:t>г.</w:t>
            </w:r>
            <w:r w:rsidRPr="00F91D05">
              <w:rPr>
                <w:rStyle w:val="FontStyle48"/>
                <w:b/>
                <w:bCs/>
              </w:rPr>
              <w:t xml:space="preserve"> </w:t>
            </w:r>
            <w:r w:rsidRPr="00F91D05">
              <w:rPr>
                <w:rStyle w:val="FontStyle48"/>
              </w:rPr>
              <w:t>№ 66</w:t>
            </w:r>
          </w:p>
          <w:p w14:paraId="38E91589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0EC03BB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59580A67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2193F9B8" w14:textId="389072B3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Разрешение на хранение и захоронение отходов производства от 24.11.2020 </w:t>
            </w:r>
            <w:r w:rsidRPr="006B4CAD">
              <w:rPr>
                <w:rStyle w:val="FontStyle47"/>
                <w:b w:val="0"/>
                <w:bCs w:val="0"/>
              </w:rPr>
              <w:t>г.</w:t>
            </w:r>
            <w:r w:rsidRPr="00F91D05">
              <w:rPr>
                <w:rStyle w:val="FontStyle47"/>
              </w:rPr>
              <w:t xml:space="preserve"> </w:t>
            </w:r>
            <w:r w:rsidRPr="00F91D05">
              <w:rPr>
                <w:rStyle w:val="FontStyle48"/>
              </w:rPr>
              <w:t>№ 90</w:t>
            </w:r>
          </w:p>
          <w:p w14:paraId="44DFDBB0" w14:textId="43A30899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(внесены изменения от 20.07.2021</w:t>
            </w:r>
            <w:r w:rsidR="00F32038">
              <w:rPr>
                <w:rStyle w:val="FontStyle48"/>
              </w:rPr>
              <w:t xml:space="preserve"> г.</w:t>
            </w:r>
            <w:r w:rsidRPr="00F91D05">
              <w:rPr>
                <w:rStyle w:val="FontStyle48"/>
              </w:rPr>
              <w:t>)</w:t>
            </w:r>
          </w:p>
          <w:p w14:paraId="5AFBD297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9CADB07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46414BCC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Разрешение на хранение и захоронение отходов производства от </w:t>
            </w:r>
            <w:r w:rsidRPr="00F91D05">
              <w:rPr>
                <w:rStyle w:val="FontStyle48"/>
              </w:rPr>
              <w:lastRenderedPageBreak/>
              <w:t xml:space="preserve">01.02.2018 </w:t>
            </w:r>
            <w:r w:rsidRPr="006B4CAD">
              <w:rPr>
                <w:rStyle w:val="FontStyle47"/>
                <w:b w:val="0"/>
                <w:bCs w:val="0"/>
              </w:rPr>
              <w:t xml:space="preserve">г.  </w:t>
            </w:r>
            <w:r w:rsidRPr="00F91D05">
              <w:rPr>
                <w:rStyle w:val="FontStyle48"/>
              </w:rPr>
              <w:t>№ 41</w:t>
            </w:r>
          </w:p>
          <w:p w14:paraId="5FA0D66C" w14:textId="573B5129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(изм.</w:t>
            </w:r>
            <w:r w:rsidR="00F32038">
              <w:rPr>
                <w:rStyle w:val="FontStyle48"/>
              </w:rPr>
              <w:t xml:space="preserve"> от </w:t>
            </w:r>
            <w:r w:rsidRPr="00F91D05">
              <w:rPr>
                <w:rStyle w:val="FontStyle48"/>
              </w:rPr>
              <w:t>24.07.2020</w:t>
            </w:r>
            <w:r w:rsidR="00F32038">
              <w:rPr>
                <w:rStyle w:val="FontStyle48"/>
              </w:rPr>
              <w:t xml:space="preserve"> г.</w:t>
            </w:r>
            <w:r w:rsidRPr="00F91D05">
              <w:rPr>
                <w:rStyle w:val="FontStyle48"/>
              </w:rPr>
              <w:t>)</w:t>
            </w:r>
          </w:p>
        </w:tc>
        <w:tc>
          <w:tcPr>
            <w:tcW w:w="3763" w:type="dxa"/>
            <w:gridSpan w:val="3"/>
          </w:tcPr>
          <w:p w14:paraId="3E597F80" w14:textId="77777777" w:rsidR="00F91D05" w:rsidRPr="00F91D05" w:rsidRDefault="00F91D05" w:rsidP="00D9324B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  <w:r w:rsidRPr="00F91D05">
              <w:rPr>
                <w:rStyle w:val="FontStyle48"/>
              </w:rPr>
              <w:lastRenderedPageBreak/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008CA7EB" w14:textId="42C35559" w:rsidR="00F91D05" w:rsidRDefault="00F91D05" w:rsidP="00F91D05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14:paraId="5AAE0089" w14:textId="6057735D" w:rsidR="00D9324B" w:rsidRDefault="00D9324B" w:rsidP="00F91D05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14:paraId="15F1B0B2" w14:textId="77777777" w:rsidR="00D9324B" w:rsidRPr="00F91D05" w:rsidRDefault="00D9324B" w:rsidP="00F91D05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14:paraId="75848917" w14:textId="77777777" w:rsidR="00F91D05" w:rsidRP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  <w:r w:rsidRPr="00F91D05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788C339F" w14:textId="74146471" w:rsid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4D5E43B4" w14:textId="34582596" w:rsidR="00D9324B" w:rsidRDefault="00D9324B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34A6B320" w14:textId="77777777" w:rsidR="00D9324B" w:rsidRPr="00F91D05" w:rsidRDefault="00D9324B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73751574" w14:textId="77777777" w:rsidR="00F91D05" w:rsidRP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6DC4EAC4" w14:textId="77777777" w:rsidR="00F91D05" w:rsidRP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  <w:r w:rsidRPr="00F91D05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366F4323" w14:textId="77777777" w:rsidR="00F91D05" w:rsidRP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0FEC1BD0" w14:textId="7A329EF9" w:rsid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0309BA2F" w14:textId="77777777" w:rsidR="00D9324B" w:rsidRPr="00F91D05" w:rsidRDefault="00D9324B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</w:p>
          <w:p w14:paraId="6FF3A352" w14:textId="77777777" w:rsidR="00F91D05" w:rsidRPr="00F91D05" w:rsidRDefault="00F91D05" w:rsidP="00D9324B">
            <w:pPr>
              <w:pStyle w:val="Style25"/>
              <w:adjustRightInd/>
              <w:spacing w:line="240" w:lineRule="auto"/>
              <w:ind w:firstLine="8"/>
              <w:rPr>
                <w:rStyle w:val="FontStyle48"/>
              </w:rPr>
            </w:pPr>
            <w:r w:rsidRPr="00F91D05">
              <w:rPr>
                <w:rStyle w:val="FontStyle48"/>
              </w:rPr>
              <w:t>На бумажном носителе хранится в ПТО, в Шарковщинской районной инспекции природных ресурсов и охраны окружающей среды.</w:t>
            </w:r>
          </w:p>
          <w:p w14:paraId="384EC7D3" w14:textId="77777777" w:rsidR="00F91D05" w:rsidRPr="00F91D05" w:rsidRDefault="00F91D05" w:rsidP="00F91D05">
            <w:pPr>
              <w:pStyle w:val="Style28"/>
              <w:widowControl/>
              <w:spacing w:line="240" w:lineRule="auto"/>
              <w:ind w:firstLine="475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</w:tr>
      <w:tr w:rsidR="00F91D05" w:rsidRPr="00F91D05" w14:paraId="4D31654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494B873" w14:textId="77777777" w:rsidR="00F91D05" w:rsidRPr="00F91D05" w:rsidRDefault="00F91D05" w:rsidP="00F91D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874F749" w14:textId="7B07AF35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РУП «Бел НИЦ «Экология», г. Минск</w:t>
            </w:r>
          </w:p>
        </w:tc>
        <w:tc>
          <w:tcPr>
            <w:tcW w:w="3401" w:type="dxa"/>
            <w:gridSpan w:val="7"/>
          </w:tcPr>
          <w:p w14:paraId="70D97099" w14:textId="6449D418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о введении в эксплуатацию объектов по использованию отходов</w:t>
            </w:r>
          </w:p>
          <w:p w14:paraId="60C19098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7CD51086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14E7E7CF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1FB49EE2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F3FFDCB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4F84FB5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45168914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C959232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116380B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2C70DA76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007999E4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54117C12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3DD199E1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517BE00F" w14:textId="3322FEAC" w:rsid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6090DF0E" w14:textId="77777777" w:rsidR="00F26066" w:rsidRPr="00F91D05" w:rsidRDefault="00F26066" w:rsidP="00F91D05">
            <w:pPr>
              <w:pStyle w:val="ConsPlusNormal"/>
              <w:rPr>
                <w:rStyle w:val="FontStyle48"/>
              </w:rPr>
            </w:pPr>
          </w:p>
          <w:p w14:paraId="184F8AD3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</w:p>
          <w:p w14:paraId="5A3F6763" w14:textId="3E8D7F4B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Информация по объектам хранения отходов</w:t>
            </w:r>
          </w:p>
        </w:tc>
        <w:tc>
          <w:tcPr>
            <w:tcW w:w="3829" w:type="dxa"/>
            <w:gridSpan w:val="2"/>
          </w:tcPr>
          <w:p w14:paraId="55593464" w14:textId="552239DF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Свидетельства о регистрации введенных в эксплуатацию объекта по использованию отходов: - от 22.11.2017 </w:t>
            </w:r>
            <w:r w:rsidR="00F32038">
              <w:rPr>
                <w:rStyle w:val="FontStyle48"/>
              </w:rPr>
              <w:t xml:space="preserve">г. </w:t>
            </w:r>
            <w:r w:rsidRPr="00F91D05">
              <w:rPr>
                <w:rStyle w:val="FontStyle48"/>
              </w:rPr>
              <w:t>под реестровым номером 3002 Котел водогрейный «МИР-95»;</w:t>
            </w:r>
          </w:p>
          <w:p w14:paraId="5A3BB97E" w14:textId="441713C2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- от 22.11.2017 </w:t>
            </w:r>
            <w:r w:rsidR="00F32038">
              <w:rPr>
                <w:rStyle w:val="FontStyle48"/>
              </w:rPr>
              <w:t xml:space="preserve">г. </w:t>
            </w:r>
            <w:r w:rsidRPr="00F91D05">
              <w:rPr>
                <w:rStyle w:val="FontStyle48"/>
              </w:rPr>
              <w:t>под реестровым номером 3003 Мобильная руби-тельная машина СН-260 на базе трактора МТЗ;</w:t>
            </w:r>
          </w:p>
          <w:p w14:paraId="4047F675" w14:textId="4DD79CE9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- от 07.04.2014 </w:t>
            </w:r>
            <w:r w:rsidR="00F32038">
              <w:rPr>
                <w:rStyle w:val="FontStyle48"/>
              </w:rPr>
              <w:t xml:space="preserve">г. </w:t>
            </w:r>
            <w:r w:rsidRPr="00F91D05">
              <w:rPr>
                <w:rStyle w:val="FontStyle48"/>
              </w:rPr>
              <w:t>под реестровым номером 1333 Котел водогрейный КВ-0,5Т с топкой ТСДО-0,5.</w:t>
            </w:r>
          </w:p>
          <w:p w14:paraId="1A8BA49E" w14:textId="77777777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Свидетельства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отходов:</w:t>
            </w:r>
          </w:p>
          <w:p w14:paraId="7A37067B" w14:textId="00B14DE2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1. Открытая площадка для хранения ПХБ-содержащих отходов на территории ПС 110/10 кВ Браслав от 27</w:t>
            </w:r>
            <w:r w:rsidR="00F32038">
              <w:rPr>
                <w:rStyle w:val="FontStyle48"/>
              </w:rPr>
              <w:t>.02.</w:t>
            </w:r>
            <w:r w:rsidRPr="00F91D05">
              <w:rPr>
                <w:rStyle w:val="FontStyle48"/>
              </w:rPr>
              <w:t>2020</w:t>
            </w:r>
            <w:r w:rsidR="00F32038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г. под реестровым номером 2111;</w:t>
            </w:r>
          </w:p>
          <w:p w14:paraId="2C0088A8" w14:textId="571ECCA2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 xml:space="preserve">2. Открытая площадка для хранения </w:t>
            </w:r>
            <w:r w:rsidRPr="00F91D05">
              <w:rPr>
                <w:rStyle w:val="FontStyle48"/>
              </w:rPr>
              <w:lastRenderedPageBreak/>
              <w:t>ПХБ-содержащих отходов на территории ПС 110/35/10 кВ Глубокое от 29</w:t>
            </w:r>
            <w:r w:rsidR="00F32038">
              <w:rPr>
                <w:rStyle w:val="FontStyle48"/>
              </w:rPr>
              <w:t>.04.</w:t>
            </w:r>
            <w:r w:rsidRPr="00F91D05">
              <w:rPr>
                <w:rStyle w:val="FontStyle48"/>
              </w:rPr>
              <w:t>2020</w:t>
            </w:r>
            <w:r w:rsidR="00F32038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г. под реестровым номером 2128;</w:t>
            </w:r>
          </w:p>
          <w:p w14:paraId="2B876522" w14:textId="217B7F75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3. Открытая площадка для хранения ПХБ-содержащих отходов на территории ПС 110/35/10 кВ Докшицы от 27</w:t>
            </w:r>
            <w:r w:rsidR="00F32038">
              <w:rPr>
                <w:rStyle w:val="FontStyle48"/>
              </w:rPr>
              <w:t>.02.</w:t>
            </w:r>
            <w:r w:rsidRPr="00F91D05">
              <w:rPr>
                <w:rStyle w:val="FontStyle48"/>
              </w:rPr>
              <w:t>2020</w:t>
            </w:r>
            <w:r w:rsidR="00F32038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г. под реестровым номером 2112;</w:t>
            </w:r>
          </w:p>
          <w:p w14:paraId="043F8380" w14:textId="4DE935C6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4. Открытая площадка для хранения ПХБ-содержащих отходов на территории ПС 110/35/10 кВ Миоры от 27</w:t>
            </w:r>
            <w:r w:rsidR="00F32038">
              <w:rPr>
                <w:rStyle w:val="FontStyle48"/>
              </w:rPr>
              <w:t>.02.</w:t>
            </w:r>
            <w:r w:rsidRPr="00F91D05">
              <w:rPr>
                <w:rStyle w:val="FontStyle48"/>
              </w:rPr>
              <w:t>2020</w:t>
            </w:r>
            <w:r w:rsidR="00F32038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г. под реестровым номером 2113;</w:t>
            </w:r>
          </w:p>
          <w:p w14:paraId="13A4772E" w14:textId="49D6F798" w:rsidR="00F91D05" w:rsidRPr="00F91D05" w:rsidRDefault="00F91D05" w:rsidP="00F91D05">
            <w:pPr>
              <w:pStyle w:val="ConsPlusNormal"/>
              <w:rPr>
                <w:rStyle w:val="FontStyle48"/>
              </w:rPr>
            </w:pPr>
            <w:r w:rsidRPr="00F91D05">
              <w:rPr>
                <w:rStyle w:val="FontStyle48"/>
              </w:rPr>
              <w:t>5. Площадка для хранения ПХБ-содержащих отходов на территории ПС 110/35/10 кВ Поставы от 20</w:t>
            </w:r>
            <w:r w:rsidR="00F32038">
              <w:rPr>
                <w:rStyle w:val="FontStyle48"/>
              </w:rPr>
              <w:t>.10.</w:t>
            </w:r>
            <w:r w:rsidRPr="00F91D05">
              <w:rPr>
                <w:rStyle w:val="FontStyle48"/>
              </w:rPr>
              <w:t>2014</w:t>
            </w:r>
            <w:r w:rsidR="00F32038">
              <w:rPr>
                <w:rStyle w:val="FontStyle48"/>
              </w:rPr>
              <w:t xml:space="preserve"> </w:t>
            </w:r>
            <w:r w:rsidRPr="00F91D05">
              <w:rPr>
                <w:rStyle w:val="FontStyle48"/>
              </w:rPr>
              <w:t>г. под реестровым номером 835;</w:t>
            </w:r>
          </w:p>
          <w:p w14:paraId="4D6E1FD3" w14:textId="5E3B828D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t>6. Площадка для хранения ПХБ-содержащего оборудования ПС 110/35/10 кВ Воропаево от 13</w:t>
            </w:r>
            <w:r w:rsidR="00F32038">
              <w:rPr>
                <w:rStyle w:val="FontStyle48"/>
              </w:rPr>
              <w:t>.11.</w:t>
            </w:r>
            <w:r w:rsidRPr="00F91D05">
              <w:rPr>
                <w:rStyle w:val="FontStyle48"/>
              </w:rPr>
              <w:t>2017</w:t>
            </w:r>
            <w:r w:rsidR="00F32038">
              <w:rPr>
                <w:rStyle w:val="FontStyle48"/>
              </w:rPr>
              <w:t> </w:t>
            </w:r>
            <w:r w:rsidRPr="00F91D05">
              <w:rPr>
                <w:rStyle w:val="FontStyle48"/>
              </w:rPr>
              <w:t>г. под реестровым номером 1080</w:t>
            </w:r>
          </w:p>
        </w:tc>
        <w:tc>
          <w:tcPr>
            <w:tcW w:w="3763" w:type="dxa"/>
            <w:gridSpan w:val="3"/>
          </w:tcPr>
          <w:p w14:paraId="7D342DC9" w14:textId="77777777" w:rsidR="00F91D05" w:rsidRPr="00F91D05" w:rsidRDefault="00F91D05" w:rsidP="00D9324B">
            <w:pPr>
              <w:pStyle w:val="Style33"/>
              <w:widowControl/>
              <w:spacing w:line="240" w:lineRule="auto"/>
              <w:ind w:firstLine="8"/>
              <w:rPr>
                <w:rStyle w:val="FontStyle48"/>
              </w:rPr>
            </w:pPr>
            <w:r w:rsidRPr="00F91D05">
              <w:rPr>
                <w:rStyle w:val="FontStyle48"/>
              </w:rPr>
              <w:lastRenderedPageBreak/>
              <w:t>Размещение информации на официальном сайте РУП «Бел НИЦ «Экология» в глобальной компьютерной сети Интернет.</w:t>
            </w:r>
          </w:p>
          <w:p w14:paraId="14C7B9D9" w14:textId="55CD639E" w:rsidR="00F91D05" w:rsidRPr="00F91D05" w:rsidRDefault="00F91D05" w:rsidP="00D9324B">
            <w:pPr>
              <w:pStyle w:val="Style28"/>
              <w:adjustRightInd/>
              <w:spacing w:line="240" w:lineRule="auto"/>
              <w:ind w:firstLine="8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  <w:r w:rsidRPr="00F91D05">
              <w:rPr>
                <w:rStyle w:val="FontStyle48"/>
              </w:rPr>
              <w:t>На   бумажном   носителе   хранится   в ПТО.</w:t>
            </w:r>
          </w:p>
        </w:tc>
      </w:tr>
      <w:tr w:rsidR="00D9324B" w:rsidRPr="00D9324B" w14:paraId="5A34C45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1BB71887" w14:textId="1111BBE1" w:rsidR="00D9324B" w:rsidRPr="00D9324B" w:rsidRDefault="00D9324B" w:rsidP="00D9324B">
            <w:pPr>
              <w:pStyle w:val="Style26"/>
              <w:widowControl/>
              <w:spacing w:line="240" w:lineRule="auto"/>
              <w:ind w:left="366" w:firstLine="360"/>
              <w:jc w:val="left"/>
              <w:rPr>
                <w:rStyle w:val="10"/>
                <w:rFonts w:eastAsiaTheme="minorEastAsia"/>
                <w:bCs/>
                <w:sz w:val="22"/>
                <w:szCs w:val="22"/>
                <w:u w:val="single"/>
              </w:rPr>
            </w:pPr>
            <w:r w:rsidRPr="00D9324B">
              <w:rPr>
                <w:rStyle w:val="FontStyle48"/>
                <w:bCs/>
              </w:rPr>
              <w:t>2.3.9.4.</w:t>
            </w:r>
            <w:r w:rsidRPr="00D9324B">
              <w:rPr>
                <w:rStyle w:val="FontStyle48"/>
                <w:bCs/>
                <w:u w:val="single"/>
              </w:rPr>
              <w:t xml:space="preserve"> </w:t>
            </w:r>
            <w:bookmarkStart w:id="96" w:name="_Hlk87368830"/>
            <w:r w:rsidRPr="00D9324B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96"/>
          </w:p>
        </w:tc>
      </w:tr>
      <w:tr w:rsidR="00F91D05" w:rsidRPr="00F91D05" w14:paraId="65F5D2D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183B8B6" w14:textId="77777777" w:rsidR="00F91D05" w:rsidRPr="00F91D05" w:rsidRDefault="00F91D05" w:rsidP="00F91D05">
            <w:pPr>
              <w:pStyle w:val="ConsPlusNormal"/>
              <w:rPr>
                <w:rStyle w:val="10"/>
                <w:b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551F99A" w14:textId="22A62EC4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3401" w:type="dxa"/>
            <w:gridSpan w:val="7"/>
          </w:tcPr>
          <w:p w14:paraId="64E180D4" w14:textId="0E278415" w:rsidR="00F91D05" w:rsidRPr="00F91D05" w:rsidRDefault="00F91D05" w:rsidP="00F91D05">
            <w:r w:rsidRPr="00F91D05">
              <w:rPr>
                <w:rFonts w:ascii="Times New Roman" w:eastAsia="Calibri" w:hAnsi="Times New Roman" w:cs="Times New Roman"/>
              </w:rPr>
              <w:t xml:space="preserve">Информация о проведении производственного лабораторного контроля за </w:t>
            </w:r>
            <w:r w:rsidRPr="00F91D05">
              <w:rPr>
                <w:rStyle w:val="FontStyle48"/>
              </w:rPr>
              <w:t xml:space="preserve">выбросами загрязняющих веществ в атмосферный воздух от стационарных источников, </w:t>
            </w:r>
            <w:r w:rsidRPr="00F91D05">
              <w:rPr>
                <w:rStyle w:val="FontStyle48"/>
              </w:rPr>
              <w:lastRenderedPageBreak/>
              <w:t xml:space="preserve">оснащенных ГОУ, </w:t>
            </w:r>
            <w:r w:rsidRPr="00F91D05">
              <w:rPr>
                <w:rFonts w:ascii="Times New Roman" w:eastAsia="Calibri" w:hAnsi="Times New Roman" w:cs="Times New Roman"/>
              </w:rPr>
              <w:t>по Глубокскому РЭС, цеху деревообработки</w:t>
            </w:r>
          </w:p>
        </w:tc>
        <w:tc>
          <w:tcPr>
            <w:tcW w:w="3829" w:type="dxa"/>
            <w:gridSpan w:val="2"/>
          </w:tcPr>
          <w:p w14:paraId="3A1836D5" w14:textId="7006FBCF" w:rsidR="00F91D05" w:rsidRPr="00F91D05" w:rsidRDefault="00F91D05" w:rsidP="00F91D05">
            <w:pPr>
              <w:rPr>
                <w:rStyle w:val="10"/>
                <w:rFonts w:eastAsiaTheme="minorHAnsi"/>
              </w:rPr>
            </w:pPr>
            <w:r w:rsidRPr="00F91D05">
              <w:rPr>
                <w:rStyle w:val="FontStyle48"/>
              </w:rPr>
              <w:lastRenderedPageBreak/>
              <w:t>Протоколы проведения измерений выбросов загрязняющих веществ в атмосферный воздух от стационарных источников, оснащенных ГОУ</w:t>
            </w:r>
          </w:p>
        </w:tc>
        <w:tc>
          <w:tcPr>
            <w:tcW w:w="3763" w:type="dxa"/>
            <w:gridSpan w:val="3"/>
          </w:tcPr>
          <w:p w14:paraId="56F72D0F" w14:textId="77777777" w:rsidR="00F91D05" w:rsidRPr="00F91D05" w:rsidRDefault="00F91D05" w:rsidP="00D9324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F91D05">
              <w:rPr>
                <w:rStyle w:val="FontStyle48"/>
              </w:rPr>
              <w:t>Информация   на   бумажном   носителе:</w:t>
            </w:r>
          </w:p>
          <w:p w14:paraId="638871D6" w14:textId="77777777" w:rsidR="00F91D05" w:rsidRPr="00F91D05" w:rsidRDefault="00F91D05" w:rsidP="00F91D05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F91D05">
              <w:rPr>
                <w:rStyle w:val="FontStyle48"/>
              </w:rPr>
              <w:t>-</w:t>
            </w:r>
            <w:r w:rsidRPr="00F91D05">
              <w:rPr>
                <w:rStyle w:val="FontStyle48"/>
              </w:rPr>
              <w:tab/>
              <w:t>хранится в ПТО.</w:t>
            </w:r>
          </w:p>
          <w:p w14:paraId="4DFC5FD8" w14:textId="77777777" w:rsidR="00F91D05" w:rsidRPr="00F91D05" w:rsidRDefault="00F91D05" w:rsidP="00F91D05">
            <w:pPr>
              <w:pStyle w:val="Style26"/>
              <w:widowControl/>
              <w:spacing w:line="240" w:lineRule="auto"/>
              <w:ind w:firstLine="360"/>
              <w:jc w:val="left"/>
              <w:rPr>
                <w:rStyle w:val="10"/>
                <w:rFonts w:eastAsiaTheme="minorEastAsia"/>
                <w:sz w:val="22"/>
                <w:szCs w:val="22"/>
              </w:rPr>
            </w:pPr>
          </w:p>
        </w:tc>
      </w:tr>
      <w:tr w:rsidR="00A5296E" w:rsidRPr="00A5296E" w14:paraId="00AD6BA9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4037" w:type="dxa"/>
            <w:gridSpan w:val="17"/>
            <w:vAlign w:val="center"/>
          </w:tcPr>
          <w:p w14:paraId="687236CE" w14:textId="46513115" w:rsidR="00A5296E" w:rsidRPr="00A5296E" w:rsidRDefault="00A5296E" w:rsidP="00A5296E">
            <w:pPr>
              <w:pStyle w:val="Style24"/>
              <w:widowControl/>
              <w:spacing w:line="240" w:lineRule="auto"/>
              <w:ind w:left="791" w:firstLine="0"/>
              <w:rPr>
                <w:rStyle w:val="FontStyle48"/>
                <w:b/>
                <w:bCs/>
                <w:i/>
                <w:iCs/>
              </w:rPr>
            </w:pPr>
            <w:r w:rsidRPr="00A5296E">
              <w:rPr>
                <w:rStyle w:val="FontStyle48"/>
                <w:b/>
                <w:bCs/>
                <w:i/>
                <w:iCs/>
              </w:rPr>
              <w:t xml:space="preserve">2.3.10. </w:t>
            </w:r>
            <w:bookmarkStart w:id="97" w:name="_Hlk87368855"/>
            <w:r w:rsidRPr="00A5296E">
              <w:rPr>
                <w:rStyle w:val="FontStyle48"/>
                <w:b/>
                <w:bCs/>
                <w:i/>
                <w:iCs/>
              </w:rPr>
              <w:t>Филиал «Оршанские электрические сети» РУП «Витебскэнерго»</w:t>
            </w:r>
            <w:bookmarkEnd w:id="97"/>
          </w:p>
        </w:tc>
      </w:tr>
      <w:tr w:rsidR="0063103D" w:rsidRPr="0063103D" w14:paraId="23CEFC7F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  <w:vAlign w:val="center"/>
          </w:tcPr>
          <w:p w14:paraId="55045F75" w14:textId="37129CB3" w:rsidR="0063103D" w:rsidRPr="0063103D" w:rsidRDefault="0063103D" w:rsidP="0063103D">
            <w:pPr>
              <w:pStyle w:val="ConsPlusNormal"/>
              <w:ind w:left="786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3103D">
              <w:rPr>
                <w:rFonts w:ascii="Times New Roman" w:hAnsi="Times New Roman" w:cs="Times New Roman"/>
                <w:bCs/>
                <w:szCs w:val="22"/>
              </w:rPr>
              <w:t>2.3.10.1</w:t>
            </w:r>
            <w:r w:rsidRPr="0063103D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</w:t>
            </w:r>
            <w:bookmarkStart w:id="98" w:name="_Hlk87368881"/>
            <w:r w:rsidRPr="0063103D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98"/>
          </w:p>
        </w:tc>
      </w:tr>
      <w:tr w:rsidR="0063103D" w:rsidRPr="0063103D" w14:paraId="3F665F8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6B96AAE" w14:textId="45011ECA" w:rsidR="0063103D" w:rsidRPr="0063103D" w:rsidRDefault="0063103D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</w:tcPr>
          <w:p w14:paraId="223E672F" w14:textId="77777777" w:rsidR="0063103D" w:rsidRPr="0063103D" w:rsidRDefault="0063103D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Fonts w:ascii="Times New Roman" w:hAnsi="Times New Roman" w:cs="Times New Roman"/>
                <w:szCs w:val="22"/>
              </w:rPr>
              <w:t>Филиал «Оршанские электрические сети» РУП «Витебскэнерго»</w:t>
            </w:r>
          </w:p>
          <w:p w14:paraId="31A7E890" w14:textId="090D9CEA" w:rsidR="0063103D" w:rsidRPr="0063103D" w:rsidRDefault="0063103D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Fonts w:ascii="Times New Roman" w:hAnsi="Times New Roman" w:cs="Times New Roman"/>
                <w:szCs w:val="22"/>
              </w:rPr>
              <w:t>ул. Владимира Ленина,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3103D">
              <w:rPr>
                <w:rFonts w:ascii="Times New Roman" w:hAnsi="Times New Roman" w:cs="Times New Roman"/>
                <w:szCs w:val="22"/>
              </w:rPr>
              <w:t>240, г. Орша, Витебская обл.</w:t>
            </w:r>
          </w:p>
        </w:tc>
        <w:tc>
          <w:tcPr>
            <w:tcW w:w="3259" w:type="dxa"/>
            <w:gridSpan w:val="5"/>
          </w:tcPr>
          <w:p w14:paraId="1191A991" w14:textId="5B00AD12" w:rsidR="0063103D" w:rsidRPr="0063103D" w:rsidRDefault="0063103D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Style w:val="FontStyle48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4110" w:type="dxa"/>
            <w:gridSpan w:val="5"/>
          </w:tcPr>
          <w:p w14:paraId="1C22DD92" w14:textId="43FC67A0" w:rsidR="0063103D" w:rsidRPr="0063103D" w:rsidRDefault="0063103D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Style w:val="FontStyle48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3549" w:type="dxa"/>
          </w:tcPr>
          <w:p w14:paraId="009ADEDE" w14:textId="77777777" w:rsidR="0063103D" w:rsidRPr="0063103D" w:rsidRDefault="0063103D" w:rsidP="0063103D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63103D">
              <w:rPr>
                <w:rStyle w:val="FontStyle48"/>
              </w:rPr>
              <w:t>Ежегодное проведение эффективности газоочистных установок УЦРОРС согласно заключенному договору</w:t>
            </w:r>
          </w:p>
          <w:p w14:paraId="5064A04C" w14:textId="77777777" w:rsidR="0063103D" w:rsidRPr="0063103D" w:rsidRDefault="0063103D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103D" w:rsidRPr="007B07C7" w14:paraId="396A3452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37" w:type="dxa"/>
            <w:gridSpan w:val="17"/>
            <w:vAlign w:val="center"/>
          </w:tcPr>
          <w:p w14:paraId="556C5E4B" w14:textId="14CE1CBA" w:rsidR="0063103D" w:rsidRPr="007B07C7" w:rsidRDefault="007B07C7" w:rsidP="007B07C7">
            <w:pPr>
              <w:pStyle w:val="Style30"/>
              <w:widowControl/>
              <w:ind w:left="786"/>
              <w:rPr>
                <w:rStyle w:val="FontStyle48"/>
                <w:u w:val="single"/>
              </w:rPr>
            </w:pPr>
            <w:r w:rsidRPr="007B07C7">
              <w:rPr>
                <w:rStyle w:val="FontStyle47"/>
                <w:b w:val="0"/>
                <w:bCs w:val="0"/>
              </w:rPr>
              <w:t>2.3.10.2.</w:t>
            </w:r>
            <w:r w:rsidRPr="007B07C7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99" w:name="_Hlk87368901"/>
            <w:r w:rsidR="0063103D" w:rsidRPr="007B07C7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  <w:bookmarkEnd w:id="99"/>
          </w:p>
        </w:tc>
      </w:tr>
      <w:tr w:rsidR="00E83E81" w:rsidRPr="0063103D" w14:paraId="0789B6C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3A65F5CC" w14:textId="18B3947E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 w:val="restart"/>
          </w:tcPr>
          <w:p w14:paraId="74935BF0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Fonts w:ascii="Times New Roman" w:hAnsi="Times New Roman" w:cs="Times New Roman"/>
                <w:szCs w:val="22"/>
              </w:rPr>
              <w:t>Филиал «Оршанские электрические сети» РУП «Витебскэнерго»</w:t>
            </w:r>
          </w:p>
          <w:p w14:paraId="543AF54E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Fonts w:ascii="Times New Roman" w:hAnsi="Times New Roman" w:cs="Times New Roman"/>
                <w:szCs w:val="22"/>
              </w:rPr>
              <w:t>ул. Владимира Ленина,240,</w:t>
            </w:r>
          </w:p>
          <w:p w14:paraId="74E1998F" w14:textId="1C82F3E1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Fonts w:ascii="Times New Roman" w:hAnsi="Times New Roman" w:cs="Times New Roman"/>
                <w:szCs w:val="22"/>
              </w:rPr>
              <w:t>г. Орша, Витебская обл.</w:t>
            </w:r>
          </w:p>
        </w:tc>
        <w:tc>
          <w:tcPr>
            <w:tcW w:w="3259" w:type="dxa"/>
            <w:gridSpan w:val="5"/>
          </w:tcPr>
          <w:p w14:paraId="0DCCF631" w14:textId="45204808" w:rsidR="00E83E81" w:rsidRPr="0063103D" w:rsidRDefault="00E83E81" w:rsidP="007B07C7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110" w:type="dxa"/>
            <w:gridSpan w:val="5"/>
          </w:tcPr>
          <w:p w14:paraId="0B0D775E" w14:textId="02782BC2" w:rsidR="00E83E81" w:rsidRPr="0063103D" w:rsidRDefault="00E83E81" w:rsidP="007B07C7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 xml:space="preserve">Журнал учета выбросов загрязняющих веществ в атмосферный воздух от стационарных источников выбросов </w:t>
            </w:r>
            <w:r w:rsidRPr="0063103D">
              <w:rPr>
                <w:rStyle w:val="FontStyle48"/>
                <w:u w:val="single"/>
              </w:rPr>
              <w:t>расчетным методом по форме ПОД-2</w:t>
            </w:r>
          </w:p>
        </w:tc>
        <w:tc>
          <w:tcPr>
            <w:tcW w:w="3549" w:type="dxa"/>
          </w:tcPr>
          <w:p w14:paraId="1EA90227" w14:textId="57336494" w:rsidR="00E83E81" w:rsidRPr="0063103D" w:rsidRDefault="00E83E81" w:rsidP="007B07C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Журнал в электронном виде ведется в ПТО -1раз в месяц</w:t>
            </w:r>
          </w:p>
          <w:p w14:paraId="54C46410" w14:textId="77777777" w:rsidR="00E83E81" w:rsidRPr="0063103D" w:rsidRDefault="00E83E81" w:rsidP="0063103D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14:paraId="0D3FA81C" w14:textId="77777777" w:rsidR="00E83E81" w:rsidRPr="0063103D" w:rsidRDefault="00E83E81" w:rsidP="0063103D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14:paraId="4ECC1D37" w14:textId="77777777" w:rsidR="00E83E81" w:rsidRPr="0063103D" w:rsidRDefault="00E83E81" w:rsidP="0063103D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E83E81" w:rsidRPr="0063103D" w14:paraId="723EDF4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4935A411" w14:textId="3C54628A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67A6A301" w14:textId="77777777" w:rsidR="00E83E81" w:rsidRPr="0063103D" w:rsidRDefault="00E83E81" w:rsidP="00E83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  <w:vMerge w:val="restart"/>
          </w:tcPr>
          <w:p w14:paraId="7EC84A15" w14:textId="77777777" w:rsidR="00E83E81" w:rsidRPr="0063103D" w:rsidRDefault="00E83E81" w:rsidP="007B07C7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64CEF6F8" w14:textId="77777777" w:rsidR="00E83E81" w:rsidRPr="0063103D" w:rsidRDefault="00E83E81" w:rsidP="0063103D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4110" w:type="dxa"/>
            <w:gridSpan w:val="5"/>
          </w:tcPr>
          <w:p w14:paraId="6A37A274" w14:textId="4F023DB4" w:rsidR="00E83E81" w:rsidRPr="0063103D" w:rsidRDefault="00E83E81" w:rsidP="007B07C7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Журнал   учета   времени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и режима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работы       стационарных</w:t>
            </w:r>
            <w:r w:rsidRPr="0063103D">
              <w:rPr>
                <w:rStyle w:val="FontStyle48"/>
              </w:rPr>
              <w:tab/>
              <w:t>источников</w:t>
            </w:r>
          </w:p>
          <w:p w14:paraId="73602111" w14:textId="1EA4349B" w:rsidR="00E83E81" w:rsidRPr="0063103D" w:rsidRDefault="00E83E81" w:rsidP="0063103D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выбросов и газоочистных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установок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ПОД-3.</w:t>
            </w:r>
          </w:p>
        </w:tc>
        <w:tc>
          <w:tcPr>
            <w:tcW w:w="3549" w:type="dxa"/>
          </w:tcPr>
          <w:p w14:paraId="49E17CB7" w14:textId="69A656F6" w:rsidR="00E83E81" w:rsidRPr="0063103D" w:rsidRDefault="00E83E81" w:rsidP="0063103D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Журнал на бумажном носителе ведется в УЦРОРС – ежедневно</w:t>
            </w:r>
          </w:p>
          <w:p w14:paraId="6A7A55EA" w14:textId="77777777" w:rsidR="00E83E81" w:rsidRPr="0063103D" w:rsidRDefault="00E83E81" w:rsidP="0063103D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E83E81" w:rsidRPr="0063103D" w14:paraId="0761EA9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75" w:type="dxa"/>
            <w:gridSpan w:val="2"/>
            <w:vMerge/>
          </w:tcPr>
          <w:p w14:paraId="71079401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4AC5F102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  <w:vMerge/>
          </w:tcPr>
          <w:p w14:paraId="26BBC34D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</w:p>
        </w:tc>
        <w:tc>
          <w:tcPr>
            <w:tcW w:w="4110" w:type="dxa"/>
            <w:gridSpan w:val="5"/>
          </w:tcPr>
          <w:p w14:paraId="0C403831" w14:textId="77777777" w:rsidR="00E83E81" w:rsidRPr="0063103D" w:rsidRDefault="00E83E81" w:rsidP="0063103D">
            <w:pPr>
              <w:pStyle w:val="Style21"/>
              <w:widowControl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расхода(объема) вод ПОД-6. </w:t>
            </w:r>
          </w:p>
        </w:tc>
        <w:tc>
          <w:tcPr>
            <w:tcW w:w="3549" w:type="dxa"/>
          </w:tcPr>
          <w:p w14:paraId="3D3DD003" w14:textId="024604E1" w:rsidR="00E83E81" w:rsidRPr="0063103D" w:rsidRDefault="00E83E81" w:rsidP="007B07C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Журнал на бумажном носителе ведутся в местах водопотребления, в эл. виде в ПТО – 1 раз в месяц.</w:t>
            </w:r>
          </w:p>
        </w:tc>
      </w:tr>
      <w:tr w:rsidR="00E83E81" w:rsidRPr="0063103D" w14:paraId="5849979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52709098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436801D8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  <w:vMerge/>
          </w:tcPr>
          <w:p w14:paraId="081B8128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</w:p>
        </w:tc>
        <w:tc>
          <w:tcPr>
            <w:tcW w:w="4110" w:type="dxa"/>
            <w:gridSpan w:val="5"/>
          </w:tcPr>
          <w:p w14:paraId="22368C29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Книга учета отходов ПОД-9</w:t>
            </w:r>
          </w:p>
        </w:tc>
        <w:tc>
          <w:tcPr>
            <w:tcW w:w="3549" w:type="dxa"/>
          </w:tcPr>
          <w:p w14:paraId="21ABD651" w14:textId="21E6B285" w:rsidR="00E83E81" w:rsidRPr="0063103D" w:rsidRDefault="00E83E81" w:rsidP="007B07C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Книга на бумажном носителе ведется в подразделениях филиала.</w:t>
            </w:r>
          </w:p>
        </w:tc>
      </w:tr>
      <w:tr w:rsidR="00E83E81" w:rsidRPr="0063103D" w14:paraId="52EC488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A49AEF0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17C8E550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  <w:vMerge/>
          </w:tcPr>
          <w:p w14:paraId="1111E36A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</w:p>
        </w:tc>
        <w:tc>
          <w:tcPr>
            <w:tcW w:w="4110" w:type="dxa"/>
            <w:gridSpan w:val="5"/>
          </w:tcPr>
          <w:p w14:paraId="764E1992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3549" w:type="dxa"/>
          </w:tcPr>
          <w:p w14:paraId="2D37DB7E" w14:textId="2A5B5B27" w:rsidR="00E83E81" w:rsidRPr="0063103D" w:rsidRDefault="00E83E81" w:rsidP="007B07C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Книга в электронном виде ведется в ПТО- заполняется 1 раз в месяц.</w:t>
            </w:r>
          </w:p>
        </w:tc>
      </w:tr>
      <w:tr w:rsidR="00E83E81" w:rsidRPr="0063103D" w14:paraId="5021D57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75" w:type="dxa"/>
            <w:gridSpan w:val="2"/>
            <w:vMerge/>
          </w:tcPr>
          <w:p w14:paraId="4DA6BE54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10E07635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5CAD58C" w14:textId="29718164" w:rsidR="00E83E81" w:rsidRPr="0063103D" w:rsidRDefault="00E83E81" w:rsidP="00E83E81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Государственная статистическая отчетность.</w:t>
            </w:r>
          </w:p>
        </w:tc>
        <w:tc>
          <w:tcPr>
            <w:tcW w:w="4110" w:type="dxa"/>
            <w:gridSpan w:val="5"/>
          </w:tcPr>
          <w:p w14:paraId="516F02F9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Экологический паспорт предприятия.</w:t>
            </w:r>
          </w:p>
        </w:tc>
        <w:tc>
          <w:tcPr>
            <w:tcW w:w="3549" w:type="dxa"/>
          </w:tcPr>
          <w:p w14:paraId="2AD1DD41" w14:textId="77777777" w:rsidR="00E83E81" w:rsidRPr="0063103D" w:rsidRDefault="00E83E81" w:rsidP="007B07C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На бумажном носителе ведется в ПТО- заполняется 1 раз в год.</w:t>
            </w:r>
          </w:p>
        </w:tc>
      </w:tr>
      <w:tr w:rsidR="00E83E81" w:rsidRPr="0063103D" w14:paraId="6F6284E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3D0606D3" w14:textId="3AF74442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64D9DCDE" w14:textId="77777777" w:rsidR="00E83E81" w:rsidRPr="0063103D" w:rsidRDefault="00E83E81" w:rsidP="00E83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  <w:vMerge w:val="restart"/>
          </w:tcPr>
          <w:p w14:paraId="14FB173A" w14:textId="77777777" w:rsidR="00E83E81" w:rsidRPr="0063103D" w:rsidRDefault="00E83E81" w:rsidP="007B07C7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Государственная статистическая отчетность.</w:t>
            </w:r>
          </w:p>
          <w:p w14:paraId="7FB6D918" w14:textId="77777777" w:rsidR="00E83E81" w:rsidRPr="0063103D" w:rsidRDefault="00E83E81" w:rsidP="007B07C7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br w:type="column"/>
            </w:r>
          </w:p>
          <w:p w14:paraId="24B3636F" w14:textId="77777777" w:rsidR="00E83E81" w:rsidRPr="0063103D" w:rsidRDefault="00E83E81" w:rsidP="007B07C7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</w:p>
          <w:p w14:paraId="10FA5A97" w14:textId="77777777" w:rsidR="00E83E81" w:rsidRPr="0063103D" w:rsidRDefault="00E83E81" w:rsidP="007B07C7">
            <w:pPr>
              <w:pStyle w:val="ConsPlusNormal"/>
              <w:rPr>
                <w:rStyle w:val="FontStyle48"/>
              </w:rPr>
            </w:pPr>
          </w:p>
        </w:tc>
        <w:tc>
          <w:tcPr>
            <w:tcW w:w="4110" w:type="dxa"/>
            <w:gridSpan w:val="5"/>
          </w:tcPr>
          <w:p w14:paraId="6F720E59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3549" w:type="dxa"/>
          </w:tcPr>
          <w:p w14:paraId="059D4EB7" w14:textId="77777777" w:rsidR="00E83E81" w:rsidRPr="0063103D" w:rsidRDefault="00E83E81" w:rsidP="007B07C7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Информация на бумажном и электронном носителях:</w:t>
            </w:r>
          </w:p>
          <w:p w14:paraId="7EE188FC" w14:textId="77777777" w:rsidR="00E83E81" w:rsidRPr="0063103D" w:rsidRDefault="00E83E81" w:rsidP="007B07C7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-</w:t>
            </w:r>
            <w:r w:rsidRPr="0063103D">
              <w:rPr>
                <w:rStyle w:val="FontStyle48"/>
              </w:rPr>
              <w:tab/>
              <w:t>хранится в ПТО;</w:t>
            </w:r>
          </w:p>
          <w:p w14:paraId="1D981B78" w14:textId="4F4A77CA" w:rsidR="00E83E81" w:rsidRPr="0063103D" w:rsidRDefault="00E83E81" w:rsidP="007B07C7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-</w:t>
            </w:r>
            <w:r w:rsidR="00194978">
              <w:rPr>
                <w:rStyle w:val="FontStyle48"/>
              </w:rPr>
              <w:t xml:space="preserve">  </w:t>
            </w:r>
            <w:r w:rsidRPr="0063103D">
              <w:rPr>
                <w:rStyle w:val="FontStyle48"/>
              </w:rPr>
              <w:t>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в Национальный статистический комитет РБ- 1 раз в год, в РУП «Бел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НИЦ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«Экология»</w:t>
            </w:r>
          </w:p>
        </w:tc>
      </w:tr>
      <w:tr w:rsidR="00E83E81" w:rsidRPr="0063103D" w14:paraId="18448149" w14:textId="77777777" w:rsidTr="00E13AF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575" w:type="dxa"/>
            <w:gridSpan w:val="2"/>
            <w:vMerge/>
          </w:tcPr>
          <w:p w14:paraId="3190DE72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  <w:vMerge/>
          </w:tcPr>
          <w:p w14:paraId="1DB27722" w14:textId="77777777" w:rsidR="00E83E81" w:rsidRPr="0063103D" w:rsidRDefault="00E83E81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9" w:type="dxa"/>
            <w:gridSpan w:val="5"/>
            <w:vMerge/>
          </w:tcPr>
          <w:p w14:paraId="62912446" w14:textId="77777777" w:rsidR="00E83E81" w:rsidRPr="0063103D" w:rsidRDefault="00E83E81" w:rsidP="0063103D">
            <w:pPr>
              <w:pStyle w:val="Style31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4110" w:type="dxa"/>
            <w:gridSpan w:val="5"/>
          </w:tcPr>
          <w:p w14:paraId="752971DC" w14:textId="77777777" w:rsidR="00E83E81" w:rsidRPr="0063103D" w:rsidRDefault="00E83E81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Акт инвентаризации ПХБ</w:t>
            </w:r>
          </w:p>
        </w:tc>
        <w:tc>
          <w:tcPr>
            <w:tcW w:w="3549" w:type="dxa"/>
          </w:tcPr>
          <w:p w14:paraId="5201FC5B" w14:textId="77777777" w:rsidR="00E83E81" w:rsidRPr="0063103D" w:rsidRDefault="00E83E81" w:rsidP="007B07C7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Информация на бумажном носителе:</w:t>
            </w:r>
          </w:p>
          <w:p w14:paraId="313B1D94" w14:textId="77777777" w:rsidR="00E83E81" w:rsidRPr="0063103D" w:rsidRDefault="00E83E81" w:rsidP="0063103D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-</w:t>
            </w:r>
            <w:r w:rsidRPr="0063103D">
              <w:rPr>
                <w:rStyle w:val="FontStyle48"/>
              </w:rPr>
              <w:tab/>
              <w:t>хранится в ПТО;</w:t>
            </w:r>
          </w:p>
          <w:p w14:paraId="43EA8D88" w14:textId="0BE1CBBE" w:rsidR="00E83E81" w:rsidRPr="0063103D" w:rsidRDefault="00E83E81" w:rsidP="0063103D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63103D">
              <w:rPr>
                <w:rStyle w:val="FontStyle48"/>
              </w:rPr>
              <w:t>-</w:t>
            </w:r>
            <w:r w:rsidRPr="0063103D">
              <w:rPr>
                <w:rStyle w:val="FontStyle48"/>
              </w:rPr>
              <w:tab/>
              <w:t>направляется: в Оршанскую городскую инспекцию природных ресурсов и охраны окружающей среды, РУП «Бел</w:t>
            </w:r>
            <w:r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НИЦ «Экология», РУП «Витебскэнерго» – 1раз в год</w:t>
            </w:r>
          </w:p>
        </w:tc>
      </w:tr>
      <w:tr w:rsidR="0063103D" w:rsidRPr="007B07C7" w14:paraId="4C203C1D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14037" w:type="dxa"/>
            <w:gridSpan w:val="17"/>
          </w:tcPr>
          <w:p w14:paraId="57434E50" w14:textId="791440A9" w:rsidR="0063103D" w:rsidRPr="007B07C7" w:rsidRDefault="007B07C7" w:rsidP="007B07C7">
            <w:pPr>
              <w:pStyle w:val="Style23"/>
              <w:widowControl/>
              <w:ind w:left="1495" w:hanging="851"/>
              <w:rPr>
                <w:rStyle w:val="FontStyle48"/>
                <w:u w:val="single"/>
              </w:rPr>
            </w:pPr>
            <w:r w:rsidRPr="007B07C7">
              <w:rPr>
                <w:rStyle w:val="FontStyle47"/>
                <w:b w:val="0"/>
                <w:bCs w:val="0"/>
              </w:rPr>
              <w:t>2.3.10.3.</w:t>
            </w:r>
            <w:r w:rsidRPr="007B07C7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100" w:name="_Hlk87368923"/>
            <w:r w:rsidR="0063103D" w:rsidRPr="007B07C7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00"/>
          </w:p>
        </w:tc>
      </w:tr>
      <w:tr w:rsidR="00E13AF2" w:rsidRPr="0063103D" w14:paraId="005A4E93" w14:textId="77777777" w:rsidTr="00E83E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75"/>
        </w:trPr>
        <w:tc>
          <w:tcPr>
            <w:tcW w:w="575" w:type="dxa"/>
            <w:gridSpan w:val="2"/>
            <w:vMerge w:val="restart"/>
          </w:tcPr>
          <w:p w14:paraId="0BAEF157" w14:textId="19017D0C" w:rsidR="00E13AF2" w:rsidRPr="0063103D" w:rsidRDefault="00E13AF2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</w:tcPr>
          <w:p w14:paraId="5D722C56" w14:textId="77777777" w:rsidR="00E13AF2" w:rsidRDefault="00E13AF2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Витебский областной комитет природных ресурсов и охраны окружающей среды</w:t>
            </w:r>
          </w:p>
          <w:p w14:paraId="516D510C" w14:textId="156BA3A8" w:rsidR="00E13AF2" w:rsidRPr="0063103D" w:rsidRDefault="00E13AF2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 xml:space="preserve">г. Витебск, </w:t>
            </w:r>
          </w:p>
          <w:p w14:paraId="69CB2D45" w14:textId="4438F98C" w:rsidR="00E13AF2" w:rsidRPr="0063103D" w:rsidRDefault="00E13AF2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03D">
              <w:rPr>
                <w:rStyle w:val="FontStyle48"/>
              </w:rPr>
              <w:t>ул. Правды</w:t>
            </w:r>
            <w:r>
              <w:rPr>
                <w:rStyle w:val="FontStyle48"/>
              </w:rPr>
              <w:t>,</w:t>
            </w:r>
            <w:r w:rsidRPr="0063103D">
              <w:rPr>
                <w:rStyle w:val="FontStyle48"/>
              </w:rPr>
              <w:t xml:space="preserve"> 26а</w:t>
            </w:r>
          </w:p>
        </w:tc>
        <w:tc>
          <w:tcPr>
            <w:tcW w:w="3259" w:type="dxa"/>
            <w:gridSpan w:val="5"/>
          </w:tcPr>
          <w:p w14:paraId="3294B032" w14:textId="649168D7" w:rsidR="00E13AF2" w:rsidRPr="0063103D" w:rsidRDefault="00E13AF2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Информация о перечне и количестве отходов производства</w:t>
            </w:r>
            <w:r>
              <w:rPr>
                <w:rStyle w:val="FontStyle48"/>
              </w:rPr>
              <w:t>,</w:t>
            </w:r>
            <w:r w:rsidRPr="0063103D">
              <w:rPr>
                <w:rStyle w:val="FontStyle48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110" w:type="dxa"/>
            <w:gridSpan w:val="5"/>
          </w:tcPr>
          <w:p w14:paraId="0D3838DF" w14:textId="6B1A5B75" w:rsidR="00E13AF2" w:rsidRPr="0063103D" w:rsidRDefault="00E13AF2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Разрешение на хранение и захоронение отходов производства от 25.10.2019</w:t>
            </w:r>
            <w:r w:rsidR="00F32038">
              <w:rPr>
                <w:rStyle w:val="FontStyle48"/>
              </w:rPr>
              <w:t xml:space="preserve"> </w:t>
            </w:r>
            <w:r w:rsidRPr="00F32038">
              <w:rPr>
                <w:rStyle w:val="FontStyle47"/>
                <w:b w:val="0"/>
                <w:bCs w:val="0"/>
              </w:rPr>
              <w:t>г.</w:t>
            </w:r>
            <w:r w:rsidRPr="0063103D">
              <w:rPr>
                <w:rStyle w:val="FontStyle47"/>
              </w:rPr>
              <w:t xml:space="preserve"> </w:t>
            </w:r>
            <w:r w:rsidRPr="0063103D">
              <w:rPr>
                <w:rStyle w:val="FontStyle48"/>
              </w:rPr>
              <w:t>№</w:t>
            </w:r>
            <w:r>
              <w:rPr>
                <w:rStyle w:val="FontStyle48"/>
              </w:rPr>
              <w:t> </w:t>
            </w:r>
            <w:r w:rsidRPr="0063103D">
              <w:rPr>
                <w:rStyle w:val="FontStyle48"/>
              </w:rPr>
              <w:t>47 с изменениями 04.06.2021</w:t>
            </w:r>
            <w:r w:rsidR="00F32038">
              <w:rPr>
                <w:rStyle w:val="FontStyle48"/>
              </w:rPr>
              <w:t xml:space="preserve"> </w:t>
            </w:r>
            <w:r w:rsidRPr="0063103D">
              <w:rPr>
                <w:rStyle w:val="FontStyle48"/>
              </w:rPr>
              <w:t>г.</w:t>
            </w:r>
          </w:p>
          <w:p w14:paraId="40EA7A29" w14:textId="77777777" w:rsidR="00E13AF2" w:rsidRPr="0063103D" w:rsidRDefault="00E13AF2" w:rsidP="0063103D">
            <w:pPr>
              <w:pStyle w:val="ConsPlusNormal"/>
              <w:rPr>
                <w:rStyle w:val="FontStyle48"/>
              </w:rPr>
            </w:pPr>
          </w:p>
        </w:tc>
        <w:tc>
          <w:tcPr>
            <w:tcW w:w="3549" w:type="dxa"/>
          </w:tcPr>
          <w:p w14:paraId="7E5D44BE" w14:textId="77777777" w:rsidR="00E13AF2" w:rsidRPr="0063103D" w:rsidRDefault="00E13AF2" w:rsidP="0063103D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6DF58E20" w14:textId="1E159309" w:rsidR="00E13AF2" w:rsidRPr="0063103D" w:rsidRDefault="00E13AF2" w:rsidP="0063103D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На бумажном носителе направляется: в Оршанскую, Толочинскую, Дубровенскую, Сенненскую   районные инспекции природных ресурсов и охраны окружающей среды.</w:t>
            </w:r>
          </w:p>
        </w:tc>
      </w:tr>
      <w:tr w:rsidR="00E13AF2" w:rsidRPr="0063103D" w14:paraId="617A9AF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23851513" w14:textId="46CFBF84" w:rsidR="00E13AF2" w:rsidRPr="0063103D" w:rsidRDefault="00E13AF2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4" w:type="dxa"/>
            <w:gridSpan w:val="4"/>
          </w:tcPr>
          <w:p w14:paraId="4386522B" w14:textId="17B11637" w:rsidR="00E13AF2" w:rsidRPr="0063103D" w:rsidRDefault="00E13AF2" w:rsidP="00631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РУП «Бел НИЦ «Экология», г. Минск</w:t>
            </w:r>
          </w:p>
        </w:tc>
        <w:tc>
          <w:tcPr>
            <w:tcW w:w="3259" w:type="dxa"/>
            <w:gridSpan w:val="5"/>
          </w:tcPr>
          <w:p w14:paraId="130B22CD" w14:textId="77777777" w:rsidR="00E13AF2" w:rsidRPr="0063103D" w:rsidRDefault="00E13AF2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>Наличие специально оборудованного помещения для хранения ПХБ-содержащих отходов</w:t>
            </w:r>
          </w:p>
        </w:tc>
        <w:tc>
          <w:tcPr>
            <w:tcW w:w="4110" w:type="dxa"/>
            <w:gridSpan w:val="5"/>
          </w:tcPr>
          <w:p w14:paraId="2D42CA85" w14:textId="77777777" w:rsidR="00E13AF2" w:rsidRPr="0063103D" w:rsidRDefault="00E13AF2" w:rsidP="0063103D">
            <w:pPr>
              <w:pStyle w:val="ConsPlusNormal"/>
              <w:rPr>
                <w:rStyle w:val="FontStyle48"/>
              </w:rPr>
            </w:pPr>
            <w:r w:rsidRPr="0063103D">
              <w:rPr>
                <w:rStyle w:val="FontStyle48"/>
              </w:rPr>
              <w:t xml:space="preserve">Информация о наличии специального помещения для хранения отходов ПХБ включена в республиканский Перечень объектов хранения, захоронения отходов </w:t>
            </w:r>
          </w:p>
        </w:tc>
        <w:tc>
          <w:tcPr>
            <w:tcW w:w="3549" w:type="dxa"/>
          </w:tcPr>
          <w:p w14:paraId="7660250F" w14:textId="77777777" w:rsidR="00E13AF2" w:rsidRPr="0063103D" w:rsidRDefault="00E13AF2" w:rsidP="0063103D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3103D">
              <w:rPr>
                <w:rStyle w:val="FontStyle48"/>
              </w:rPr>
              <w:t>Свидетельство на бумажном носителе хранится в ПТО, в РУП «Бел НИЦ «Экология»</w:t>
            </w:r>
          </w:p>
        </w:tc>
      </w:tr>
      <w:tr w:rsidR="007B07C7" w:rsidRPr="00EA0988" w14:paraId="0708978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77FB841F" w14:textId="4DDA4FA3" w:rsidR="007B07C7" w:rsidRPr="00EA0988" w:rsidRDefault="00EA0988" w:rsidP="00EA0988">
            <w:pPr>
              <w:pStyle w:val="Style24"/>
              <w:widowControl/>
              <w:spacing w:line="240" w:lineRule="auto"/>
              <w:ind w:left="786" w:firstLine="0"/>
              <w:rPr>
                <w:rStyle w:val="FontStyle48"/>
                <w:b/>
                <w:bCs/>
                <w:i/>
                <w:iCs/>
              </w:rPr>
            </w:pPr>
            <w:r w:rsidRPr="00EA0988">
              <w:rPr>
                <w:rStyle w:val="FontStyle48"/>
                <w:b/>
                <w:bCs/>
                <w:i/>
                <w:iCs/>
              </w:rPr>
              <w:t xml:space="preserve">2.3.11. </w:t>
            </w:r>
            <w:bookmarkStart w:id="101" w:name="_Hlk87368952"/>
            <w:r w:rsidRPr="00EA0988">
              <w:rPr>
                <w:rStyle w:val="FontStyle48"/>
                <w:b/>
                <w:bCs/>
                <w:i/>
                <w:iCs/>
              </w:rPr>
              <w:t>Филиал «Полоцкие электрические сети» РУП «Витебскэнерго»</w:t>
            </w:r>
            <w:bookmarkEnd w:id="101"/>
          </w:p>
        </w:tc>
      </w:tr>
      <w:tr w:rsidR="00EA0988" w:rsidRPr="00EA0988" w14:paraId="74F5FD4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4122F3F6" w14:textId="74FD88F4" w:rsidR="00EA0988" w:rsidRPr="00EA0988" w:rsidRDefault="00EA0988" w:rsidP="00EA0988">
            <w:pPr>
              <w:pStyle w:val="Style24"/>
              <w:widowControl/>
              <w:spacing w:line="240" w:lineRule="auto"/>
              <w:ind w:firstLine="0"/>
              <w:rPr>
                <w:rStyle w:val="FontStyle48"/>
                <w:bCs/>
                <w:u w:val="single"/>
              </w:rPr>
            </w:pPr>
            <w:r w:rsidRPr="00EA0988">
              <w:rPr>
                <w:bCs/>
                <w:sz w:val="22"/>
                <w:szCs w:val="22"/>
              </w:rPr>
              <w:t xml:space="preserve">         2.3.11.1.</w:t>
            </w:r>
            <w:r w:rsidRPr="00EA0988">
              <w:rPr>
                <w:bCs/>
                <w:sz w:val="22"/>
                <w:szCs w:val="22"/>
                <w:u w:val="single"/>
              </w:rPr>
              <w:t xml:space="preserve"> </w:t>
            </w:r>
            <w:bookmarkStart w:id="102" w:name="_Hlk87368975"/>
            <w:r w:rsidRPr="00EA0988">
              <w:rPr>
                <w:bCs/>
                <w:sz w:val="22"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102"/>
          </w:p>
        </w:tc>
      </w:tr>
      <w:tr w:rsidR="00EA0988" w:rsidRPr="00EA0988" w14:paraId="71D0EBC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BCDA466" w14:textId="77777777" w:rsidR="00EA0988" w:rsidRPr="00EA0988" w:rsidRDefault="00EA0988" w:rsidP="00EA0988">
            <w:pPr>
              <w:pStyle w:val="ConsPlusNormal"/>
              <w:rPr>
                <w:rStyle w:val="10"/>
                <w:b/>
                <w:szCs w:val="22"/>
              </w:rPr>
            </w:pPr>
          </w:p>
        </w:tc>
        <w:tc>
          <w:tcPr>
            <w:tcW w:w="2469" w:type="dxa"/>
            <w:gridSpan w:val="3"/>
          </w:tcPr>
          <w:p w14:paraId="4331490C" w14:textId="77777777" w:rsidR="00EA0988" w:rsidRPr="00EA0988" w:rsidRDefault="00EA0988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Филиал ««Полоцкие электрические сети» РУП «Витебскэнерго»</w:t>
            </w:r>
          </w:p>
          <w:p w14:paraId="54CC3A8A" w14:textId="3410FC77" w:rsidR="00EA0988" w:rsidRPr="00EA0988" w:rsidRDefault="00EA0988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г. Полоцк, промузел КСТы ул. Строительная, 7</w:t>
            </w:r>
          </w:p>
          <w:p w14:paraId="5B28C042" w14:textId="6530E778" w:rsidR="00EA0988" w:rsidRPr="00EA0988" w:rsidRDefault="00EA0988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Витебская обл.</w:t>
            </w:r>
          </w:p>
        </w:tc>
        <w:tc>
          <w:tcPr>
            <w:tcW w:w="3401" w:type="dxa"/>
            <w:gridSpan w:val="7"/>
          </w:tcPr>
          <w:p w14:paraId="456490B3" w14:textId="12E60800" w:rsidR="00EA0988" w:rsidRPr="00EA0988" w:rsidRDefault="00EA0988" w:rsidP="00EA0988">
            <w:pPr>
              <w:rPr>
                <w:rFonts w:ascii="Times New Roman" w:eastAsia="Calibri" w:hAnsi="Times New Roman" w:cs="Times New Roman"/>
              </w:rPr>
            </w:pPr>
            <w:r w:rsidRPr="00EA0988">
              <w:rPr>
                <w:rStyle w:val="FontStyle48"/>
              </w:rPr>
              <w:t>Информация о проведении производственного контроля по проверке на эффективность работы ГОУ цеха деревообработки.</w:t>
            </w:r>
          </w:p>
        </w:tc>
        <w:tc>
          <w:tcPr>
            <w:tcW w:w="3829" w:type="dxa"/>
            <w:gridSpan w:val="2"/>
          </w:tcPr>
          <w:p w14:paraId="3E0FEC02" w14:textId="1DCDAB96" w:rsidR="00EA0988" w:rsidRPr="00EA0988" w:rsidRDefault="00EA0988" w:rsidP="00EA0988">
            <w:pPr>
              <w:rPr>
                <w:rStyle w:val="FontStyle48"/>
              </w:rPr>
            </w:pPr>
            <w:r w:rsidRPr="00EA0988">
              <w:rPr>
                <w:rStyle w:val="FontStyle48"/>
              </w:rPr>
              <w:t>Данные в виде результатов измерений эффективности работы ГОУ от цеха деревообработки.</w:t>
            </w:r>
          </w:p>
        </w:tc>
        <w:tc>
          <w:tcPr>
            <w:tcW w:w="3763" w:type="dxa"/>
            <w:gridSpan w:val="3"/>
          </w:tcPr>
          <w:p w14:paraId="763C6D2F" w14:textId="77777777" w:rsidR="00EA0988" w:rsidRPr="00EA0988" w:rsidRDefault="00EA0988" w:rsidP="00EA0988">
            <w:pPr>
              <w:pStyle w:val="Style24"/>
              <w:widowControl/>
              <w:spacing w:line="240" w:lineRule="auto"/>
              <w:ind w:firstLine="302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  на   бумажном   носителе:</w:t>
            </w:r>
          </w:p>
          <w:p w14:paraId="0735A029" w14:textId="77777777" w:rsidR="00EA0988" w:rsidRPr="00EA0988" w:rsidRDefault="00EA0988" w:rsidP="00EA0988">
            <w:pPr>
              <w:pStyle w:val="Style18"/>
              <w:widowControl/>
              <w:tabs>
                <w:tab w:val="left" w:pos="266"/>
              </w:tabs>
              <w:spacing w:line="240" w:lineRule="auto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хранится в ПТО.</w:t>
            </w:r>
          </w:p>
          <w:p w14:paraId="03DDDF6C" w14:textId="77777777" w:rsidR="00EA0988" w:rsidRPr="00EA0988" w:rsidRDefault="00EA0988" w:rsidP="00EA098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EA0988" w:rsidRPr="00EA0988" w14:paraId="0CF72C9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4037" w:type="dxa"/>
            <w:gridSpan w:val="17"/>
          </w:tcPr>
          <w:p w14:paraId="66E8D318" w14:textId="254E1F9E" w:rsidR="00EA0988" w:rsidRPr="00EA0988" w:rsidRDefault="00EA0988" w:rsidP="00EA0988">
            <w:pPr>
              <w:pStyle w:val="Style24"/>
              <w:widowControl/>
              <w:spacing w:line="240" w:lineRule="auto"/>
              <w:ind w:firstLine="0"/>
              <w:rPr>
                <w:rStyle w:val="FontStyle48"/>
                <w:u w:val="single"/>
              </w:rPr>
            </w:pPr>
            <w:r w:rsidRPr="00EA0988">
              <w:rPr>
                <w:rStyle w:val="FontStyle47"/>
                <w:b w:val="0"/>
                <w:bCs w:val="0"/>
              </w:rPr>
              <w:t xml:space="preserve">        2.3.11.2.</w:t>
            </w:r>
            <w:r w:rsidRPr="00EA0988">
              <w:rPr>
                <w:rStyle w:val="FontStyle47"/>
                <w:b w:val="0"/>
                <w:bCs w:val="0"/>
                <w:u w:val="single"/>
              </w:rPr>
              <w:t xml:space="preserve"> </w:t>
            </w:r>
            <w:bookmarkStart w:id="103" w:name="_Hlk87368993"/>
            <w:r w:rsidRPr="00EA0988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  <w:bookmarkEnd w:id="103"/>
          </w:p>
        </w:tc>
      </w:tr>
      <w:tr w:rsidR="00885D2B" w:rsidRPr="00EA0988" w14:paraId="281D478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612A771D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64EC312" w14:textId="77777777" w:rsidR="00885D2B" w:rsidRPr="00EA0988" w:rsidRDefault="00885D2B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Филиал «Полоцкие электрические сети» РУП «Витебскэнерго»</w:t>
            </w:r>
          </w:p>
          <w:p w14:paraId="169E2AA9" w14:textId="75CA7DAA" w:rsidR="00885D2B" w:rsidRPr="00EA0988" w:rsidRDefault="00885D2B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 xml:space="preserve">г. Полоцк, промузел </w:t>
            </w:r>
            <w:r w:rsidRPr="00EA0988">
              <w:rPr>
                <w:rFonts w:ascii="Times New Roman" w:hAnsi="Times New Roman" w:cs="Times New Roman"/>
                <w:szCs w:val="22"/>
              </w:rPr>
              <w:lastRenderedPageBreak/>
              <w:t>КСТы,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EA0988">
              <w:rPr>
                <w:rFonts w:ascii="Times New Roman" w:hAnsi="Times New Roman" w:cs="Times New Roman"/>
                <w:szCs w:val="22"/>
              </w:rPr>
              <w:t>Строительная,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0988">
              <w:rPr>
                <w:rFonts w:ascii="Times New Roman" w:hAnsi="Times New Roman" w:cs="Times New Roman"/>
                <w:szCs w:val="22"/>
              </w:rPr>
              <w:t>7</w:t>
            </w:r>
          </w:p>
          <w:p w14:paraId="4CD753CF" w14:textId="77777777" w:rsidR="00885D2B" w:rsidRPr="00EA0988" w:rsidRDefault="00885D2B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Витебская обл.</w:t>
            </w:r>
          </w:p>
          <w:p w14:paraId="35287EC2" w14:textId="77777777" w:rsidR="00885D2B" w:rsidRPr="00EA0988" w:rsidRDefault="00885D2B" w:rsidP="00EA0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7BB711CC" w14:textId="77777777" w:rsidR="00885D2B" w:rsidRPr="00EA0988" w:rsidRDefault="00885D2B" w:rsidP="00EA0988">
            <w:pPr>
              <w:pStyle w:val="Style28"/>
              <w:widowControl/>
              <w:spacing w:line="240" w:lineRule="auto"/>
              <w:ind w:firstLine="0"/>
              <w:rPr>
                <w:rStyle w:val="FontStyle48"/>
              </w:rPr>
            </w:pPr>
            <w:r w:rsidRPr="00EA0988">
              <w:rPr>
                <w:rStyle w:val="FontStyle48"/>
              </w:rPr>
              <w:lastRenderedPageBreak/>
              <w:t xml:space="preserve">Ведение учета в области охраны окружающей среды и заполнение форм учетной документации в </w:t>
            </w:r>
            <w:r w:rsidRPr="00EA0988">
              <w:rPr>
                <w:rStyle w:val="FontStyle48"/>
              </w:rPr>
              <w:lastRenderedPageBreak/>
              <w:t>области охраны окружающей среды.</w:t>
            </w:r>
          </w:p>
          <w:p w14:paraId="6D93AF8A" w14:textId="3932CB00" w:rsidR="00885D2B" w:rsidRPr="00EA0988" w:rsidRDefault="00885D2B" w:rsidP="00EA0988">
            <w:pPr>
              <w:rPr>
                <w:rFonts w:ascii="Times New Roman" w:eastAsia="Calibri" w:hAnsi="Times New Roman" w:cs="Times New Roman"/>
              </w:rPr>
            </w:pPr>
            <w:r w:rsidRPr="00EA0988">
              <w:rPr>
                <w:rStyle w:val="FontStyle48"/>
              </w:rPr>
              <w:br w:type="column"/>
            </w:r>
          </w:p>
        </w:tc>
        <w:tc>
          <w:tcPr>
            <w:tcW w:w="3829" w:type="dxa"/>
            <w:gridSpan w:val="2"/>
          </w:tcPr>
          <w:p w14:paraId="6CA29DA2" w14:textId="77777777" w:rsidR="00885D2B" w:rsidRPr="00EA0988" w:rsidRDefault="00885D2B" w:rsidP="00EA0988">
            <w:pPr>
              <w:pStyle w:val="Style32"/>
              <w:widowControl/>
              <w:spacing w:line="240" w:lineRule="auto"/>
              <w:ind w:firstLine="10"/>
              <w:rPr>
                <w:rStyle w:val="FontStyle48"/>
                <w:u w:val="single"/>
              </w:rPr>
            </w:pPr>
            <w:r w:rsidRPr="00EA0988">
              <w:rPr>
                <w:rStyle w:val="FontStyle48"/>
              </w:rPr>
              <w:lastRenderedPageBreak/>
              <w:t xml:space="preserve">Журнал учета выбросов загрязняющих веществ в атмосферный воздух от стационарных источников выбросов инструментальными или расчетно- </w:t>
            </w:r>
            <w:r w:rsidRPr="00EA0988">
              <w:rPr>
                <w:rStyle w:val="FontStyle48"/>
              </w:rPr>
              <w:lastRenderedPageBreak/>
              <w:t>инструментальными методом по форме ПОД-1</w:t>
            </w:r>
          </w:p>
          <w:p w14:paraId="55C243E2" w14:textId="35863980" w:rsidR="00885D2B" w:rsidRPr="00EA0988" w:rsidRDefault="00885D2B" w:rsidP="00EA0988">
            <w:pPr>
              <w:ind w:firstLine="10"/>
              <w:rPr>
                <w:rStyle w:val="FontStyle48"/>
              </w:rPr>
            </w:pPr>
            <w:r w:rsidRPr="00EA0988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763" w:type="dxa"/>
            <w:gridSpan w:val="3"/>
          </w:tcPr>
          <w:p w14:paraId="7958C1D5" w14:textId="061E4793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lastRenderedPageBreak/>
              <w:t>Журнал в электронном виде ведется в ПТО -</w:t>
            </w:r>
            <w:r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1раз в месяц.</w:t>
            </w:r>
          </w:p>
          <w:p w14:paraId="5D10FC84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</w:p>
          <w:p w14:paraId="6FB442C5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</w:p>
          <w:p w14:paraId="71727234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</w:p>
          <w:p w14:paraId="4E9431CC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</w:p>
          <w:p w14:paraId="26473128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</w:p>
          <w:p w14:paraId="36EC13B6" w14:textId="6EB0D4D4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 xml:space="preserve"> Журнал в электронном виде ведется в ПТО -</w:t>
            </w:r>
            <w:r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1раз в месяц.</w:t>
            </w:r>
          </w:p>
          <w:p w14:paraId="18B30D98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10"/>
              <w:rPr>
                <w:rStyle w:val="FontStyle48"/>
              </w:rPr>
            </w:pPr>
          </w:p>
        </w:tc>
      </w:tr>
      <w:tr w:rsidR="00885D2B" w:rsidRPr="00EA0988" w14:paraId="08C4DE2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450BF327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038C3AD2" w14:textId="77777777" w:rsidR="00885D2B" w:rsidRPr="00EA0988" w:rsidRDefault="00885D2B" w:rsidP="00885D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Филиал «Полоцкие электрические сети» РУП «Витебскэнерго»</w:t>
            </w:r>
          </w:p>
          <w:p w14:paraId="35B92EEE" w14:textId="52AC9623" w:rsidR="00885D2B" w:rsidRPr="00EA0988" w:rsidRDefault="00885D2B" w:rsidP="00885D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г. Полоцк, промузел КСТы</w:t>
            </w:r>
          </w:p>
          <w:p w14:paraId="767C079D" w14:textId="1A56B1CD" w:rsidR="00885D2B" w:rsidRPr="00EA0988" w:rsidRDefault="00885D2B" w:rsidP="00885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ул. Строительная,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09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01" w:type="dxa"/>
            <w:gridSpan w:val="7"/>
            <w:vMerge w:val="restart"/>
          </w:tcPr>
          <w:p w14:paraId="65A5D969" w14:textId="77777777" w:rsidR="00885D2B" w:rsidRPr="00EA0988" w:rsidRDefault="00885D2B" w:rsidP="00F32038">
            <w:pPr>
              <w:pStyle w:val="Style28"/>
              <w:widowControl/>
              <w:spacing w:line="240" w:lineRule="auto"/>
              <w:ind w:firstLine="0"/>
              <w:rPr>
                <w:rStyle w:val="FontStyle48"/>
              </w:rPr>
            </w:pPr>
            <w:r w:rsidRPr="00EA0988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0F3D1A2F" w14:textId="77777777" w:rsidR="00885D2B" w:rsidRPr="00EA0988" w:rsidRDefault="00885D2B" w:rsidP="00EA0988">
            <w:pPr>
              <w:pStyle w:val="ConsPlusNormal"/>
              <w:widowControl/>
              <w:rPr>
                <w:szCs w:val="22"/>
              </w:rPr>
            </w:pPr>
          </w:p>
        </w:tc>
        <w:tc>
          <w:tcPr>
            <w:tcW w:w="3829" w:type="dxa"/>
            <w:gridSpan w:val="2"/>
          </w:tcPr>
          <w:p w14:paraId="26928848" w14:textId="77777777" w:rsidR="00885D2B" w:rsidRPr="00EA0988" w:rsidRDefault="00885D2B" w:rsidP="00EA0988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right"/>
              <w:rPr>
                <w:rStyle w:val="FontStyle48"/>
              </w:rPr>
            </w:pPr>
            <w:r w:rsidRPr="00EA0988">
              <w:rPr>
                <w:rStyle w:val="FontStyle48"/>
              </w:rPr>
              <w:t>Журнал   учета   времени</w:t>
            </w:r>
            <w:r w:rsidRPr="00EA0988">
              <w:rPr>
                <w:rStyle w:val="FontStyle48"/>
              </w:rPr>
              <w:tab/>
              <w:t>и режима</w:t>
            </w:r>
          </w:p>
          <w:p w14:paraId="5E8304A7" w14:textId="77777777" w:rsidR="00885D2B" w:rsidRPr="00EA0988" w:rsidRDefault="00885D2B" w:rsidP="00EA0988">
            <w:pPr>
              <w:pStyle w:val="Style26"/>
              <w:widowControl/>
              <w:tabs>
                <w:tab w:val="right" w:pos="4457"/>
              </w:tabs>
              <w:spacing w:line="240" w:lineRule="auto"/>
              <w:rPr>
                <w:rStyle w:val="FontStyle48"/>
              </w:rPr>
            </w:pPr>
            <w:r w:rsidRPr="00EA0988">
              <w:rPr>
                <w:rStyle w:val="FontStyle48"/>
              </w:rPr>
              <w:t>работы       стационарных</w:t>
            </w:r>
            <w:r w:rsidRPr="00EA0988">
              <w:rPr>
                <w:rStyle w:val="FontStyle48"/>
              </w:rPr>
              <w:tab/>
              <w:t>источников</w:t>
            </w:r>
          </w:p>
          <w:p w14:paraId="36223233" w14:textId="635653FB" w:rsidR="00885D2B" w:rsidRPr="00EA0988" w:rsidRDefault="00885D2B" w:rsidP="00EA0988">
            <w:pPr>
              <w:pStyle w:val="160"/>
              <w:spacing w:after="0" w:line="240" w:lineRule="auto"/>
            </w:pPr>
            <w:r w:rsidRPr="00EA0988">
              <w:rPr>
                <w:rStyle w:val="FontStyle48"/>
              </w:rPr>
              <w:t>источников выбросов и газоочистных установок</w:t>
            </w:r>
            <w:r w:rsidRPr="00EA0988">
              <w:rPr>
                <w:rStyle w:val="FontStyle48"/>
              </w:rPr>
              <w:tab/>
            </w:r>
            <w:r w:rsidRPr="00EA0988">
              <w:rPr>
                <w:rStyle w:val="FontStyle48"/>
              </w:rPr>
              <w:br/>
              <w:t>ПОД-3.</w:t>
            </w:r>
          </w:p>
        </w:tc>
        <w:tc>
          <w:tcPr>
            <w:tcW w:w="3763" w:type="dxa"/>
            <w:gridSpan w:val="3"/>
          </w:tcPr>
          <w:p w14:paraId="01E0B1CF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 xml:space="preserve">Журнал в электронном виде ведется в </w:t>
            </w:r>
          </w:p>
          <w:p w14:paraId="2411FBB6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СРЭЗС и СМиТ – ежедневно.</w:t>
            </w:r>
          </w:p>
          <w:p w14:paraId="58ECA00C" w14:textId="77777777" w:rsidR="00885D2B" w:rsidRPr="00EA0988" w:rsidRDefault="00885D2B" w:rsidP="00EA0988">
            <w:pPr>
              <w:pStyle w:val="100"/>
              <w:spacing w:line="240" w:lineRule="auto"/>
              <w:ind w:firstLine="302"/>
            </w:pPr>
          </w:p>
        </w:tc>
      </w:tr>
      <w:tr w:rsidR="00885D2B" w:rsidRPr="00EA0988" w14:paraId="0DEA631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262D97E2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3E286D1A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2FEE5A89" w14:textId="77777777" w:rsidR="00885D2B" w:rsidRPr="00EA0988" w:rsidRDefault="00885D2B" w:rsidP="00EA0988">
            <w:pPr>
              <w:pStyle w:val="ConsPlusNormal"/>
              <w:widowControl/>
              <w:rPr>
                <w:szCs w:val="22"/>
              </w:rPr>
            </w:pPr>
          </w:p>
        </w:tc>
        <w:tc>
          <w:tcPr>
            <w:tcW w:w="3829" w:type="dxa"/>
            <w:gridSpan w:val="2"/>
          </w:tcPr>
          <w:p w14:paraId="6613F64F" w14:textId="73E8FE5D" w:rsidR="00885D2B" w:rsidRPr="00EA0988" w:rsidRDefault="00885D2B" w:rsidP="00885D2B">
            <w:pPr>
              <w:pStyle w:val="160"/>
              <w:tabs>
                <w:tab w:val="right" w:pos="4046"/>
              </w:tabs>
              <w:spacing w:after="0" w:line="240" w:lineRule="auto"/>
            </w:pPr>
            <w:r w:rsidRPr="00EA0988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расхода(объема) вод ПОД-6. </w:t>
            </w:r>
          </w:p>
        </w:tc>
        <w:tc>
          <w:tcPr>
            <w:tcW w:w="3763" w:type="dxa"/>
            <w:gridSpan w:val="3"/>
          </w:tcPr>
          <w:p w14:paraId="4C7323C8" w14:textId="77777777" w:rsidR="00885D2B" w:rsidRPr="00EA0988" w:rsidRDefault="00885D2B" w:rsidP="00EA098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Журнал на бумажном носителе ведется в структурных подразделениях – 1 раз в месяц.</w:t>
            </w:r>
          </w:p>
          <w:p w14:paraId="26DD2BE9" w14:textId="77777777" w:rsidR="00885D2B" w:rsidRPr="00EA0988" w:rsidRDefault="00885D2B" w:rsidP="00EA0988">
            <w:pPr>
              <w:pStyle w:val="100"/>
              <w:spacing w:line="240" w:lineRule="auto"/>
            </w:pPr>
          </w:p>
        </w:tc>
      </w:tr>
      <w:tr w:rsidR="00885D2B" w:rsidRPr="00EA0988" w14:paraId="14DF5C8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078E82B8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013988CA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17416CDA" w14:textId="77777777" w:rsidR="00885D2B" w:rsidRPr="00EA0988" w:rsidRDefault="00885D2B" w:rsidP="00EA0988">
            <w:pPr>
              <w:pStyle w:val="ConsPlusNormal"/>
              <w:widowControl/>
              <w:rPr>
                <w:szCs w:val="22"/>
              </w:rPr>
            </w:pPr>
          </w:p>
        </w:tc>
        <w:tc>
          <w:tcPr>
            <w:tcW w:w="3829" w:type="dxa"/>
            <w:gridSpan w:val="2"/>
          </w:tcPr>
          <w:p w14:paraId="43F994E7" w14:textId="6C01B175" w:rsidR="00885D2B" w:rsidRPr="00885D2B" w:rsidRDefault="00885D2B" w:rsidP="00885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Style w:val="FontStyle48"/>
              </w:rPr>
              <w:t>Журнал учета водопотребления и водоотведения не инструментальными методами по форме ПОД-7</w:t>
            </w:r>
          </w:p>
        </w:tc>
        <w:tc>
          <w:tcPr>
            <w:tcW w:w="3763" w:type="dxa"/>
            <w:gridSpan w:val="3"/>
          </w:tcPr>
          <w:p w14:paraId="58D23F9D" w14:textId="6C469CFE" w:rsidR="00885D2B" w:rsidRPr="00EA0988" w:rsidRDefault="00885D2B" w:rsidP="00EA0988">
            <w:pPr>
              <w:pStyle w:val="100"/>
              <w:spacing w:line="240" w:lineRule="auto"/>
            </w:pPr>
            <w:r w:rsidRPr="00EA0988">
              <w:rPr>
                <w:rStyle w:val="FontStyle48"/>
              </w:rPr>
              <w:t>Журнал на бумажном носителе ведется на Полоцкой ГЭС</w:t>
            </w:r>
          </w:p>
        </w:tc>
      </w:tr>
      <w:tr w:rsidR="00885D2B" w:rsidRPr="00EA0988" w14:paraId="1C61E07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75" w:type="dxa"/>
            <w:gridSpan w:val="2"/>
            <w:vMerge/>
          </w:tcPr>
          <w:p w14:paraId="3AD591AA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2E41FC1A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34714704" w14:textId="77777777" w:rsidR="00885D2B" w:rsidRPr="00EA0988" w:rsidRDefault="00885D2B" w:rsidP="00EA0988">
            <w:pPr>
              <w:pStyle w:val="ConsPlusNormal"/>
              <w:widowControl/>
              <w:rPr>
                <w:szCs w:val="22"/>
              </w:rPr>
            </w:pPr>
          </w:p>
        </w:tc>
        <w:tc>
          <w:tcPr>
            <w:tcW w:w="3829" w:type="dxa"/>
            <w:gridSpan w:val="2"/>
          </w:tcPr>
          <w:p w14:paraId="78BE288F" w14:textId="1801D901" w:rsidR="00885D2B" w:rsidRPr="00EA0988" w:rsidRDefault="00885D2B" w:rsidP="00EA0988">
            <w:pPr>
              <w:jc w:val="both"/>
            </w:pPr>
            <w:r w:rsidRPr="00EA0988">
              <w:rPr>
                <w:rStyle w:val="FontStyle48"/>
              </w:rPr>
              <w:t>Журнал учета сброса загрязняющих веществ в составе сточных вод по форме ПОД-8</w:t>
            </w:r>
          </w:p>
        </w:tc>
        <w:tc>
          <w:tcPr>
            <w:tcW w:w="3763" w:type="dxa"/>
            <w:gridSpan w:val="3"/>
          </w:tcPr>
          <w:p w14:paraId="3226FA6C" w14:textId="33615DEC" w:rsidR="00885D2B" w:rsidRPr="00EA0988" w:rsidRDefault="00885D2B" w:rsidP="00EA0988">
            <w:pPr>
              <w:pStyle w:val="100"/>
              <w:spacing w:line="240" w:lineRule="auto"/>
            </w:pPr>
            <w:r w:rsidRPr="00EA0988">
              <w:rPr>
                <w:rStyle w:val="FontStyle48"/>
              </w:rPr>
              <w:t>Журнал на бумажном носителе ведется в ПТО- по результатам аналитического контроля</w:t>
            </w:r>
          </w:p>
        </w:tc>
      </w:tr>
      <w:tr w:rsidR="00885D2B" w:rsidRPr="00EA0988" w14:paraId="3F87FC7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718F77B9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27F0D757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5D81E411" w14:textId="77777777" w:rsidR="00885D2B" w:rsidRPr="00EA0988" w:rsidRDefault="00885D2B" w:rsidP="00EA0988">
            <w:pPr>
              <w:pStyle w:val="ConsPlusNormal"/>
              <w:widowControl/>
              <w:rPr>
                <w:szCs w:val="22"/>
              </w:rPr>
            </w:pPr>
          </w:p>
        </w:tc>
        <w:tc>
          <w:tcPr>
            <w:tcW w:w="3829" w:type="dxa"/>
            <w:gridSpan w:val="2"/>
          </w:tcPr>
          <w:p w14:paraId="5B175A9B" w14:textId="5EECC5E1" w:rsidR="00885D2B" w:rsidRPr="00EA0988" w:rsidRDefault="00885D2B" w:rsidP="00EA0988">
            <w:pPr>
              <w:jc w:val="both"/>
            </w:pPr>
            <w:r w:rsidRPr="00EA0988">
              <w:rPr>
                <w:rStyle w:val="FontStyle48"/>
              </w:rPr>
              <w:t>Книга учета отходов ПОД-9</w:t>
            </w:r>
          </w:p>
        </w:tc>
        <w:tc>
          <w:tcPr>
            <w:tcW w:w="3763" w:type="dxa"/>
            <w:gridSpan w:val="3"/>
          </w:tcPr>
          <w:p w14:paraId="29FBE4DF" w14:textId="19EECCD0" w:rsidR="00885D2B" w:rsidRPr="00EA0988" w:rsidRDefault="00885D2B" w:rsidP="00EA0988">
            <w:pPr>
              <w:pStyle w:val="100"/>
              <w:spacing w:line="240" w:lineRule="auto"/>
            </w:pPr>
            <w:r w:rsidRPr="00EA0988">
              <w:rPr>
                <w:rStyle w:val="FontStyle48"/>
              </w:rPr>
              <w:t>Книга на бумажном носителе ведется в подразделениях предприятия.</w:t>
            </w:r>
          </w:p>
        </w:tc>
      </w:tr>
      <w:tr w:rsidR="00885D2B" w:rsidRPr="00EA0988" w14:paraId="49B657A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2FDC2026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2ACA2EF1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2977A4ED" w14:textId="77777777" w:rsidR="00885D2B" w:rsidRPr="00EA0988" w:rsidRDefault="00885D2B" w:rsidP="00EA0988">
            <w:pPr>
              <w:pStyle w:val="ConsPlusNormal"/>
              <w:widowControl/>
              <w:rPr>
                <w:szCs w:val="22"/>
              </w:rPr>
            </w:pPr>
          </w:p>
        </w:tc>
        <w:tc>
          <w:tcPr>
            <w:tcW w:w="3829" w:type="dxa"/>
            <w:gridSpan w:val="2"/>
          </w:tcPr>
          <w:p w14:paraId="6DFED59C" w14:textId="734D08A4" w:rsidR="00885D2B" w:rsidRPr="00EA0988" w:rsidRDefault="00885D2B" w:rsidP="00EA0988">
            <w:pPr>
              <w:jc w:val="both"/>
            </w:pPr>
            <w:r w:rsidRPr="00EA0988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3763" w:type="dxa"/>
            <w:gridSpan w:val="3"/>
          </w:tcPr>
          <w:p w14:paraId="6455C6BE" w14:textId="79340C0B" w:rsidR="00885D2B" w:rsidRPr="00EA0988" w:rsidRDefault="00885D2B" w:rsidP="00EA0988">
            <w:pPr>
              <w:pStyle w:val="100"/>
              <w:spacing w:line="240" w:lineRule="auto"/>
            </w:pPr>
            <w:r w:rsidRPr="00EA0988">
              <w:rPr>
                <w:rStyle w:val="FontStyle48"/>
              </w:rPr>
              <w:t>Книга на бумажном носителе ведется в ПТО- заполняется 1 раз в месяц.</w:t>
            </w:r>
          </w:p>
        </w:tc>
      </w:tr>
      <w:tr w:rsidR="00885D2B" w:rsidRPr="00EA0988" w14:paraId="3CD4123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D91043B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5F5C0C2C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 w:val="restart"/>
          </w:tcPr>
          <w:p w14:paraId="694BCB6C" w14:textId="7296A4A8" w:rsidR="00885D2B" w:rsidRPr="00885D2B" w:rsidRDefault="00885D2B" w:rsidP="00885D2B">
            <w:pPr>
              <w:pStyle w:val="Style31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1BC7ED77" w14:textId="1837C2BC" w:rsidR="00885D2B" w:rsidRPr="00EA0988" w:rsidRDefault="00885D2B" w:rsidP="00EA0988">
            <w:pPr>
              <w:jc w:val="both"/>
            </w:pPr>
            <w:r w:rsidRPr="00EA0988">
              <w:rPr>
                <w:rStyle w:val="FontStyle48"/>
              </w:rPr>
              <w:t>Экологический паспорт предприятия</w:t>
            </w:r>
          </w:p>
        </w:tc>
        <w:tc>
          <w:tcPr>
            <w:tcW w:w="3763" w:type="dxa"/>
            <w:gridSpan w:val="3"/>
          </w:tcPr>
          <w:p w14:paraId="5FEDB20A" w14:textId="2C226477" w:rsidR="00885D2B" w:rsidRPr="00EA0988" w:rsidRDefault="00885D2B" w:rsidP="00EA0988">
            <w:pPr>
              <w:pStyle w:val="100"/>
              <w:spacing w:line="240" w:lineRule="auto"/>
            </w:pPr>
            <w:r w:rsidRPr="00EA0988">
              <w:rPr>
                <w:rStyle w:val="FontStyle48"/>
              </w:rPr>
              <w:t>На бумажном носителе ведется в ПТО- заполняется 1 раз в год.</w:t>
            </w:r>
          </w:p>
        </w:tc>
      </w:tr>
      <w:tr w:rsidR="00885D2B" w:rsidRPr="00EA0988" w14:paraId="59F1664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27DC3F44" w14:textId="77777777" w:rsidR="00885D2B" w:rsidRPr="00EA0988" w:rsidRDefault="00885D2B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4773DCE8" w14:textId="77777777" w:rsidR="00885D2B" w:rsidRPr="00EA0988" w:rsidRDefault="00885D2B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42EE9BE1" w14:textId="77777777" w:rsidR="00885D2B" w:rsidRPr="00EA0988" w:rsidRDefault="00885D2B" w:rsidP="00EA0988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56DEDA48" w14:textId="1CECED76" w:rsidR="00885D2B" w:rsidRPr="00EA0988" w:rsidRDefault="00885D2B" w:rsidP="00EA0988">
            <w:pPr>
              <w:jc w:val="both"/>
            </w:pPr>
            <w:r w:rsidRPr="00EA0988">
              <w:rPr>
                <w:rStyle w:val="FontStyle48"/>
              </w:rPr>
              <w:t xml:space="preserve">Отчет по форме 1-отходы (Минприроды) «Отчет об обращении с отходами производства </w:t>
            </w:r>
          </w:p>
        </w:tc>
        <w:tc>
          <w:tcPr>
            <w:tcW w:w="3763" w:type="dxa"/>
            <w:gridSpan w:val="3"/>
          </w:tcPr>
          <w:p w14:paraId="485E8888" w14:textId="77777777" w:rsidR="00885D2B" w:rsidRPr="00EA0988" w:rsidRDefault="00885D2B" w:rsidP="00885D2B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на бумажном носителе:</w:t>
            </w:r>
          </w:p>
          <w:p w14:paraId="6DA899E0" w14:textId="77777777" w:rsidR="00885D2B" w:rsidRPr="00EA0988" w:rsidRDefault="00885D2B" w:rsidP="00EA0988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хранится в ПТО;</w:t>
            </w:r>
          </w:p>
          <w:p w14:paraId="3E68EA4D" w14:textId="5EBD56FD" w:rsidR="00885D2B" w:rsidRPr="00EA0988" w:rsidRDefault="00885D2B" w:rsidP="00E36C70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предоставляется в РУП «Витебскэнерго», РУП «Бел</w:t>
            </w:r>
            <w:r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НИЦ «Экология»</w:t>
            </w:r>
          </w:p>
        </w:tc>
      </w:tr>
      <w:tr w:rsidR="00EA0988" w:rsidRPr="00EA0988" w14:paraId="09BF897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205AD76" w14:textId="77777777" w:rsidR="00EA0988" w:rsidRPr="00EA0988" w:rsidRDefault="00EA0988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4087431" w14:textId="77777777" w:rsidR="00EA0988" w:rsidRPr="00EA0988" w:rsidRDefault="00EA0988" w:rsidP="00885D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Филиал «Полоцкие электрические сети» РУП «Витебскэнерго»</w:t>
            </w:r>
          </w:p>
          <w:p w14:paraId="3AEBCE70" w14:textId="77777777" w:rsidR="008B74F4" w:rsidRDefault="00EA0988" w:rsidP="00E13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14:paraId="235E41DC" w14:textId="2F2F0BFE" w:rsidR="00EA0988" w:rsidRPr="00EA0988" w:rsidRDefault="00EA0988" w:rsidP="00E13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промузел КСТы</w:t>
            </w:r>
          </w:p>
          <w:p w14:paraId="72116864" w14:textId="3DD7AB58" w:rsidR="00EA0988" w:rsidRPr="00EA0988" w:rsidRDefault="00EA0988" w:rsidP="00EA0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Fonts w:ascii="Times New Roman" w:hAnsi="Times New Roman" w:cs="Times New Roman"/>
                <w:szCs w:val="22"/>
              </w:rPr>
              <w:t>ул.</w:t>
            </w:r>
            <w:r w:rsidR="008B74F4">
              <w:rPr>
                <w:rFonts w:ascii="Times New Roman" w:hAnsi="Times New Roman" w:cs="Times New Roman"/>
                <w:szCs w:val="22"/>
              </w:rPr>
              <w:t> </w:t>
            </w:r>
            <w:r w:rsidRPr="00EA0988">
              <w:rPr>
                <w:rFonts w:ascii="Times New Roman" w:hAnsi="Times New Roman" w:cs="Times New Roman"/>
                <w:szCs w:val="22"/>
              </w:rPr>
              <w:t>Строительная,</w:t>
            </w:r>
            <w:r w:rsidR="008B74F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0988">
              <w:rPr>
                <w:rFonts w:ascii="Times New Roman" w:hAnsi="Times New Roman" w:cs="Times New Roman"/>
                <w:szCs w:val="22"/>
              </w:rPr>
              <w:t>7</w:t>
            </w:r>
          </w:p>
          <w:p w14:paraId="6EDC6560" w14:textId="77777777" w:rsidR="00EA0988" w:rsidRPr="00EA0988" w:rsidRDefault="00EA0988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20DEAB82" w14:textId="7C4ADAEB" w:rsidR="00EA0988" w:rsidRPr="00EA0988" w:rsidRDefault="00EA0988" w:rsidP="00885D2B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EA0988">
              <w:rPr>
                <w:rStyle w:val="FontStyle48"/>
              </w:rPr>
              <w:t>Государственная статистическая отчетность</w:t>
            </w:r>
          </w:p>
          <w:p w14:paraId="1966525A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br w:type="column"/>
            </w:r>
          </w:p>
          <w:p w14:paraId="0571FC0C" w14:textId="77777777" w:rsidR="00EA0988" w:rsidRPr="00EA0988" w:rsidRDefault="00EA0988" w:rsidP="00EA0988">
            <w:pPr>
              <w:pStyle w:val="Style26"/>
              <w:widowControl/>
              <w:spacing w:line="240" w:lineRule="auto"/>
              <w:rPr>
                <w:rStyle w:val="FontStyle48"/>
              </w:rPr>
            </w:pPr>
          </w:p>
          <w:p w14:paraId="182A0817" w14:textId="77777777" w:rsidR="00EA0988" w:rsidRPr="00EA0988" w:rsidRDefault="00EA0988" w:rsidP="00EA0988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1F8529B5" w14:textId="21D9C525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Отчет по форме 1-вода «Отчет об использовании воды»</w:t>
            </w:r>
          </w:p>
        </w:tc>
        <w:tc>
          <w:tcPr>
            <w:tcW w:w="3763" w:type="dxa"/>
            <w:gridSpan w:val="3"/>
          </w:tcPr>
          <w:p w14:paraId="09B8CCB1" w14:textId="77777777" w:rsidR="00EA0988" w:rsidRPr="00EA0988" w:rsidRDefault="00EA0988" w:rsidP="00885D2B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на бумажном носителе:</w:t>
            </w:r>
          </w:p>
          <w:p w14:paraId="11915388" w14:textId="77777777" w:rsidR="00EA0988" w:rsidRPr="00EA0988" w:rsidRDefault="00EA0988" w:rsidP="00EA0988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хранится в ПТО;</w:t>
            </w:r>
          </w:p>
          <w:p w14:paraId="529DC5F1" w14:textId="0F3E5459" w:rsidR="00EA0988" w:rsidRPr="00EA0988" w:rsidRDefault="00EA0988" w:rsidP="00EA0988">
            <w:pPr>
              <w:pStyle w:val="160"/>
              <w:spacing w:after="0" w:line="240" w:lineRule="auto"/>
              <w:ind w:firstLine="288"/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направляется: в Новополоцкую городскую инспекцию природных ресурсов и охраны окружающей среды, Россонскую районную инспекцию природных ресурсов и охраны окружающей среды, РУП «Витебскэнерго» -1 раз в год.</w:t>
            </w:r>
          </w:p>
        </w:tc>
      </w:tr>
      <w:tr w:rsidR="00EA0988" w:rsidRPr="00EA0988" w14:paraId="41B8843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26496BA6" w14:textId="77777777" w:rsidR="00EA0988" w:rsidRPr="00EA0988" w:rsidRDefault="00EA0988" w:rsidP="00EA0988">
            <w:pPr>
              <w:pStyle w:val="ConsPlusNormal"/>
              <w:rPr>
                <w:rStyle w:val="95pt"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9B374A7" w14:textId="77777777" w:rsidR="00EA0988" w:rsidRPr="00EA0988" w:rsidRDefault="00EA0988" w:rsidP="00EA09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248F1119" w14:textId="77777777" w:rsidR="00EA0988" w:rsidRPr="00EA0988" w:rsidRDefault="00EA0988" w:rsidP="00EA0988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</w:tcPr>
          <w:p w14:paraId="1F8FAB2D" w14:textId="5EB4A0D2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Акт инвентаризации ПХБ</w:t>
            </w:r>
          </w:p>
        </w:tc>
        <w:tc>
          <w:tcPr>
            <w:tcW w:w="3763" w:type="dxa"/>
            <w:gridSpan w:val="3"/>
          </w:tcPr>
          <w:p w14:paraId="528A81A3" w14:textId="77777777" w:rsidR="00EA0988" w:rsidRPr="00EA0988" w:rsidRDefault="00EA0988" w:rsidP="00885D2B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на бумажном носителе:</w:t>
            </w:r>
          </w:p>
          <w:p w14:paraId="269C32E4" w14:textId="77777777" w:rsidR="00EA0988" w:rsidRPr="00EA0988" w:rsidRDefault="00EA0988" w:rsidP="00EA0988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хранится в ПТО;</w:t>
            </w:r>
          </w:p>
          <w:p w14:paraId="65A68E93" w14:textId="76E26DA0" w:rsidR="00EA0988" w:rsidRPr="00EA0988" w:rsidRDefault="00EA0988" w:rsidP="00EA0988">
            <w:pPr>
              <w:pStyle w:val="160"/>
              <w:spacing w:after="0" w:line="240" w:lineRule="auto"/>
              <w:ind w:firstLine="288"/>
            </w:pPr>
            <w:r w:rsidRPr="00EA0988">
              <w:rPr>
                <w:rStyle w:val="FontStyle48"/>
              </w:rPr>
              <w:t>-</w:t>
            </w:r>
            <w:r w:rsidRPr="00EA0988">
              <w:rPr>
                <w:rStyle w:val="FontStyle48"/>
              </w:rPr>
              <w:tab/>
              <w:t>направляется: в Новополоцкую городскую инспекцию природных ресурсов и охраны окружающей среды, РУП «Бел</w:t>
            </w:r>
            <w:r w:rsidR="00194978"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НИЦ «Экология», РУП «Витебскэнерго» – 1раз в год</w:t>
            </w:r>
          </w:p>
        </w:tc>
      </w:tr>
      <w:tr w:rsidR="00885D2B" w:rsidRPr="00885D2B" w14:paraId="079CA31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1356E505" w14:textId="58EED1B5" w:rsidR="00885D2B" w:rsidRPr="00885D2B" w:rsidRDefault="00885D2B" w:rsidP="00885D2B">
            <w:pPr>
              <w:pStyle w:val="Style23"/>
              <w:widowControl/>
              <w:ind w:left="1495" w:hanging="993"/>
              <w:jc w:val="both"/>
              <w:rPr>
                <w:sz w:val="22"/>
                <w:szCs w:val="22"/>
                <w:u w:val="single"/>
              </w:rPr>
            </w:pPr>
            <w:r w:rsidRPr="00885D2B">
              <w:rPr>
                <w:rStyle w:val="FontStyle47"/>
                <w:b w:val="0"/>
                <w:bCs w:val="0"/>
              </w:rPr>
              <w:t xml:space="preserve">2.3.11.3. </w:t>
            </w:r>
            <w:bookmarkStart w:id="104" w:name="_Hlk87369027"/>
            <w:r w:rsidRPr="00885D2B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04"/>
          </w:p>
        </w:tc>
      </w:tr>
      <w:tr w:rsidR="00EA0988" w:rsidRPr="00EA0988" w14:paraId="3C1F61A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801FDCA" w14:textId="77777777" w:rsidR="00EA0988" w:rsidRPr="00EA0988" w:rsidRDefault="00EA0988" w:rsidP="00EA0988">
            <w:pPr>
              <w:pStyle w:val="Style18"/>
              <w:widowControl/>
              <w:spacing w:line="240" w:lineRule="auto"/>
              <w:ind w:hanging="22"/>
              <w:jc w:val="both"/>
              <w:rPr>
                <w:rStyle w:val="95pt"/>
                <w:rFonts w:eastAsiaTheme="minorEastAsia"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7A8A875" w14:textId="77777777" w:rsidR="00E547D2" w:rsidRDefault="00EA0988" w:rsidP="00E547D2">
            <w:pPr>
              <w:spacing w:after="0" w:line="240" w:lineRule="auto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Витебский областной комитет природных ресурсов и охраны окружающей среды</w:t>
            </w:r>
          </w:p>
          <w:p w14:paraId="039BA10E" w14:textId="77777777" w:rsidR="00E547D2" w:rsidRDefault="00EA0988" w:rsidP="00E547D2">
            <w:pPr>
              <w:spacing w:after="0" w:line="240" w:lineRule="auto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г. Витебск,</w:t>
            </w:r>
          </w:p>
          <w:p w14:paraId="0F7202D5" w14:textId="7B9E5123" w:rsidR="00EA0988" w:rsidRPr="00EA0988" w:rsidRDefault="00EA0988" w:rsidP="00E547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988">
              <w:rPr>
                <w:rStyle w:val="FontStyle48"/>
              </w:rPr>
              <w:t>ул.</w:t>
            </w:r>
            <w:r w:rsidR="00885D2B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Правды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26а</w:t>
            </w:r>
          </w:p>
        </w:tc>
        <w:tc>
          <w:tcPr>
            <w:tcW w:w="3401" w:type="dxa"/>
            <w:gridSpan w:val="7"/>
          </w:tcPr>
          <w:p w14:paraId="23E34DB1" w14:textId="686B1AB0" w:rsidR="00EA0988" w:rsidRPr="00EA0988" w:rsidRDefault="00EA0988" w:rsidP="00885D2B">
            <w:pPr>
              <w:pStyle w:val="Style3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829" w:type="dxa"/>
            <w:gridSpan w:val="2"/>
          </w:tcPr>
          <w:p w14:paraId="6FEBCE9E" w14:textId="1B75DD6D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специальное водопользование от 04.12.2020</w:t>
            </w:r>
            <w:r w:rsidR="00F32038">
              <w:rPr>
                <w:rStyle w:val="FontStyle48"/>
              </w:rPr>
              <w:t> </w:t>
            </w:r>
            <w:r w:rsidRPr="00E56ED4">
              <w:rPr>
                <w:rStyle w:val="FontStyle47"/>
                <w:b w:val="0"/>
                <w:bCs w:val="0"/>
              </w:rPr>
              <w:t>г.</w:t>
            </w:r>
            <w:r w:rsidRPr="00EA0988">
              <w:rPr>
                <w:rStyle w:val="FontStyle47"/>
              </w:rPr>
              <w:t xml:space="preserve"> </w:t>
            </w:r>
            <w:r w:rsidRPr="00EA0988">
              <w:rPr>
                <w:rStyle w:val="FontStyle48"/>
              </w:rPr>
              <w:t>№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02/15.0646 по Россонскому РЭС</w:t>
            </w:r>
          </w:p>
          <w:p w14:paraId="446266D4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0E0FAE5B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0AA09CA6" w14:textId="1FB6F924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специальное водопользование от 29.12.2020</w:t>
            </w:r>
            <w:r w:rsidR="00F32038">
              <w:rPr>
                <w:rStyle w:val="FontStyle48"/>
              </w:rPr>
              <w:t> </w:t>
            </w:r>
            <w:r w:rsidRPr="00E56ED4">
              <w:rPr>
                <w:rStyle w:val="FontStyle47"/>
                <w:b w:val="0"/>
                <w:bCs w:val="0"/>
              </w:rPr>
              <w:t>г</w:t>
            </w:r>
            <w:r w:rsidRPr="00EA0988">
              <w:rPr>
                <w:rStyle w:val="FontStyle47"/>
              </w:rPr>
              <w:t xml:space="preserve">.  </w:t>
            </w:r>
            <w:r w:rsidRPr="00EA0988">
              <w:rPr>
                <w:rStyle w:val="FontStyle48"/>
              </w:rPr>
              <w:lastRenderedPageBreak/>
              <w:t>№</w:t>
            </w:r>
            <w:r w:rsidR="00885D2B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02/13.0476 по подстанции «Полоцк-330»</w:t>
            </w:r>
          </w:p>
          <w:p w14:paraId="4EA639A3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59FDF7EE" w14:textId="49809C2A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специальное водопользование от 04.10.2018</w:t>
            </w:r>
            <w:r w:rsidR="00F32038">
              <w:rPr>
                <w:rStyle w:val="FontStyle48"/>
              </w:rPr>
              <w:t> </w:t>
            </w:r>
            <w:r w:rsidRPr="00E56ED4">
              <w:rPr>
                <w:rStyle w:val="FontStyle47"/>
                <w:b w:val="0"/>
                <w:bCs w:val="0"/>
              </w:rPr>
              <w:t>г.</w:t>
            </w:r>
            <w:r w:rsidRPr="00EA0988">
              <w:rPr>
                <w:rStyle w:val="FontStyle47"/>
              </w:rPr>
              <w:t xml:space="preserve"> </w:t>
            </w:r>
            <w:r w:rsidRPr="00EA0988">
              <w:rPr>
                <w:rStyle w:val="FontStyle48"/>
              </w:rPr>
              <w:t>№</w:t>
            </w:r>
            <w:r w:rsidR="00885D2B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02/13.0263 по Полоцкой ГЭС</w:t>
            </w:r>
          </w:p>
          <w:p w14:paraId="62284E80" w14:textId="77777777" w:rsidR="00EA0988" w:rsidRPr="00EA0988" w:rsidRDefault="00EA0988" w:rsidP="00EA0988">
            <w:pPr>
              <w:jc w:val="both"/>
            </w:pPr>
          </w:p>
        </w:tc>
        <w:tc>
          <w:tcPr>
            <w:tcW w:w="3763" w:type="dxa"/>
            <w:gridSpan w:val="3"/>
          </w:tcPr>
          <w:p w14:paraId="7F1D5DDE" w14:textId="77777777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lastRenderedPageBreak/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24A709E2" w14:textId="77777777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60B109E4" w14:textId="77777777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t xml:space="preserve">На бумажном носителе хранится в ПТО, в Витебском областном </w:t>
            </w:r>
            <w:r w:rsidRPr="00EA0988">
              <w:rPr>
                <w:rStyle w:val="FontStyle48"/>
              </w:rPr>
              <w:lastRenderedPageBreak/>
              <w:t>комитете природных ресурсов и охраны окружающей среды.</w:t>
            </w:r>
          </w:p>
          <w:p w14:paraId="02D55D87" w14:textId="77777777" w:rsidR="00EA0988" w:rsidRPr="00EA0988" w:rsidRDefault="00EA0988" w:rsidP="00EA0988">
            <w:pPr>
              <w:pStyle w:val="Style25"/>
              <w:widowControl/>
              <w:spacing w:line="240" w:lineRule="auto"/>
              <w:ind w:firstLine="475"/>
              <w:rPr>
                <w:rStyle w:val="FontStyle48"/>
              </w:rPr>
            </w:pPr>
          </w:p>
          <w:p w14:paraId="3F585E1D" w14:textId="5CEFFD38" w:rsidR="00EA0988" w:rsidRPr="00EA0988" w:rsidRDefault="00EA0988" w:rsidP="00885D2B">
            <w:pPr>
              <w:pStyle w:val="Style2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</w:tc>
      </w:tr>
      <w:tr w:rsidR="00EA0988" w:rsidRPr="00EA0988" w14:paraId="55E16A3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D8754FF" w14:textId="77777777" w:rsidR="00EA0988" w:rsidRPr="00EA0988" w:rsidRDefault="00EA0988" w:rsidP="00EA0988">
            <w:pPr>
              <w:pStyle w:val="Style18"/>
              <w:widowControl/>
              <w:spacing w:line="240" w:lineRule="auto"/>
              <w:ind w:hanging="22"/>
              <w:jc w:val="both"/>
              <w:rPr>
                <w:rStyle w:val="95pt"/>
                <w:rFonts w:eastAsiaTheme="minorEastAsia"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BD47B14" w14:textId="11A4E350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Витебский областной комитет природных ресурсов и охраны окружающей среды г. Витебск, ул.</w:t>
            </w:r>
            <w:r w:rsidR="00885D2B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Правды</w:t>
            </w:r>
            <w:r w:rsidR="00885D2B">
              <w:rPr>
                <w:rStyle w:val="FontStyle48"/>
              </w:rPr>
              <w:t xml:space="preserve">, </w:t>
            </w:r>
            <w:r w:rsidRPr="00EA0988">
              <w:rPr>
                <w:rStyle w:val="FontStyle48"/>
              </w:rPr>
              <w:t>26а</w:t>
            </w:r>
          </w:p>
        </w:tc>
        <w:tc>
          <w:tcPr>
            <w:tcW w:w="3401" w:type="dxa"/>
            <w:gridSpan w:val="7"/>
          </w:tcPr>
          <w:p w14:paraId="7B2033CC" w14:textId="5AE7F0A9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о перечне    и количестве отходов производства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разрешенных к захоронению на объектах захоронения отходов по Полоцкому району</w:t>
            </w:r>
          </w:p>
          <w:p w14:paraId="1D70047C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6D68C7C2" w14:textId="0F0868A0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о перечне    и количестве отходов производства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разрешенных к захоронению на объектах захоронения отходов по Россонскому РЭС</w:t>
            </w:r>
          </w:p>
          <w:p w14:paraId="67C45EF3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737B8BAE" w14:textId="645063DE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о перечне    и количестве отходов производства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разрешенных к захоронению на объектах захоронения отходов по Вехнедвинскому РЭС</w:t>
            </w:r>
          </w:p>
          <w:p w14:paraId="65AA98A1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5CAE5398" w14:textId="38E5D606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о перечне    и количестве отходов производства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разрешенных к захоронению на объектах захоронения отходов по Ушачскому РЭС</w:t>
            </w:r>
          </w:p>
          <w:p w14:paraId="26C9D8C5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288DBC48" w14:textId="3F05675C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Информация о перечне    и количестве отходов производства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lastRenderedPageBreak/>
              <w:t>разрешенных к захоронению на объектах захоронения отходов по Лепельскому РЭС</w:t>
            </w:r>
          </w:p>
          <w:p w14:paraId="607CF144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418269D5" w14:textId="383BB680" w:rsidR="00EA0988" w:rsidRPr="00885D2B" w:rsidRDefault="00EA0988" w:rsidP="00885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0988">
              <w:rPr>
                <w:rStyle w:val="FontStyle48"/>
              </w:rPr>
              <w:t>Информация о перечне    и количестве отходов производства</w:t>
            </w:r>
            <w:r w:rsidR="00885D2B">
              <w:rPr>
                <w:rStyle w:val="FontStyle48"/>
              </w:rPr>
              <w:t>,</w:t>
            </w:r>
            <w:r w:rsidRPr="00EA0988">
              <w:rPr>
                <w:rStyle w:val="FontStyle48"/>
              </w:rPr>
              <w:t xml:space="preserve"> разрешенных к захоронению на объектах захоронения отходов по Чашникскому РЭС</w:t>
            </w:r>
          </w:p>
        </w:tc>
        <w:tc>
          <w:tcPr>
            <w:tcW w:w="3829" w:type="dxa"/>
            <w:gridSpan w:val="2"/>
          </w:tcPr>
          <w:p w14:paraId="320A473B" w14:textId="65F3D90A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lastRenderedPageBreak/>
              <w:t>Разрешение на хранение и захоронение отходов производства от 08.01.2020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г. №8</w:t>
            </w:r>
          </w:p>
          <w:p w14:paraId="4F5B7707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02F22429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6D198315" w14:textId="77777777" w:rsidR="00885D2B" w:rsidRDefault="00885D2B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1E61D97E" w14:textId="0B7206EB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хранение и захоронение отходов производства от 15.01</w:t>
            </w:r>
            <w:r w:rsidRPr="00F32038">
              <w:rPr>
                <w:rStyle w:val="FontStyle48"/>
              </w:rPr>
              <w:t>.</w:t>
            </w:r>
            <w:r w:rsidRPr="00F32038">
              <w:rPr>
                <w:rFonts w:ascii="Times New Roman" w:hAnsi="Times New Roman" w:cs="Times New Roman"/>
              </w:rPr>
              <w:t>2019</w:t>
            </w:r>
            <w:r w:rsidR="00F32038" w:rsidRPr="00F32038">
              <w:rPr>
                <w:rFonts w:ascii="Times New Roman" w:hAnsi="Times New Roman" w:cs="Times New Roman"/>
              </w:rPr>
              <w:t> </w:t>
            </w:r>
            <w:r w:rsidRPr="00F32038">
              <w:rPr>
                <w:rFonts w:ascii="Times New Roman" w:hAnsi="Times New Roman" w:cs="Times New Roman"/>
              </w:rPr>
              <w:t>г</w:t>
            </w:r>
            <w:r w:rsidRPr="00F32038">
              <w:rPr>
                <w:rStyle w:val="FontStyle48"/>
              </w:rPr>
              <w:t>.</w:t>
            </w:r>
            <w:r w:rsidRPr="00EA0988">
              <w:rPr>
                <w:rStyle w:val="FontStyle48"/>
              </w:rPr>
              <w:t xml:space="preserve"> №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 xml:space="preserve">103 </w:t>
            </w:r>
          </w:p>
          <w:p w14:paraId="2AE16AC7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24CA2106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0E5E8A8D" w14:textId="77777777" w:rsidR="00885D2B" w:rsidRDefault="00885D2B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796196A7" w14:textId="7327F046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хранение и захоронение отходов производства от 08.01.2020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г. №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 xml:space="preserve">1 </w:t>
            </w:r>
          </w:p>
          <w:p w14:paraId="2FDD7CB4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5F05DEEE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04EF2F3F" w14:textId="77777777" w:rsidR="00885D2B" w:rsidRDefault="00885D2B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7F462C9F" w14:textId="5E39A3BD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хранение и захоронение отходов производства от 17.09.2020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>г. №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 xml:space="preserve">329 </w:t>
            </w:r>
          </w:p>
          <w:p w14:paraId="422AB9A3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7C206F03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4455816E" w14:textId="77777777" w:rsidR="00885D2B" w:rsidRDefault="00885D2B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034FCD44" w14:textId="3FE0C15F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хранение и захоронение отходов производства от 05.02.2020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 xml:space="preserve">г. </w:t>
            </w:r>
            <w:r w:rsidRPr="00EA0988">
              <w:rPr>
                <w:rStyle w:val="FontStyle48"/>
              </w:rPr>
              <w:lastRenderedPageBreak/>
              <w:t>№</w:t>
            </w:r>
            <w:r w:rsidR="00F32038">
              <w:t> </w:t>
            </w:r>
            <w:r w:rsidRPr="00EA0988">
              <w:rPr>
                <w:rStyle w:val="FontStyle48"/>
              </w:rPr>
              <w:t xml:space="preserve">83 </w:t>
            </w:r>
          </w:p>
          <w:p w14:paraId="278250E4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4D661498" w14:textId="77777777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4BA3193F" w14:textId="77777777" w:rsidR="00885D2B" w:rsidRDefault="00885D2B" w:rsidP="00EA0988">
            <w:pPr>
              <w:pStyle w:val="ConsPlusNormal"/>
              <w:jc w:val="both"/>
              <w:rPr>
                <w:rStyle w:val="FontStyle48"/>
              </w:rPr>
            </w:pPr>
          </w:p>
          <w:p w14:paraId="6030ECEC" w14:textId="0FE48174" w:rsidR="00EA0988" w:rsidRPr="00EA0988" w:rsidRDefault="00EA0988" w:rsidP="00EA0988">
            <w:pPr>
              <w:pStyle w:val="ConsPlusNormal"/>
              <w:jc w:val="both"/>
              <w:rPr>
                <w:rStyle w:val="FontStyle48"/>
              </w:rPr>
            </w:pPr>
            <w:r w:rsidRPr="00EA0988">
              <w:rPr>
                <w:rStyle w:val="FontStyle48"/>
              </w:rPr>
              <w:t>Разрешение на хранение и захоронение отходов производства от 05.03.2018</w:t>
            </w:r>
            <w:r w:rsidR="00F32038"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г. №</w:t>
            </w:r>
            <w:r w:rsidR="00F32038">
              <w:rPr>
                <w:rStyle w:val="FontStyle48"/>
              </w:rPr>
              <w:t> </w:t>
            </w:r>
            <w:r w:rsidRPr="00EA0988">
              <w:rPr>
                <w:rStyle w:val="FontStyle48"/>
              </w:rPr>
              <w:t xml:space="preserve">89 </w:t>
            </w:r>
          </w:p>
          <w:p w14:paraId="4322F9BA" w14:textId="77777777" w:rsidR="00EA0988" w:rsidRPr="00EA0988" w:rsidRDefault="00EA0988" w:rsidP="00EA0988">
            <w:pPr>
              <w:jc w:val="both"/>
            </w:pPr>
          </w:p>
        </w:tc>
        <w:tc>
          <w:tcPr>
            <w:tcW w:w="3763" w:type="dxa"/>
            <w:gridSpan w:val="3"/>
          </w:tcPr>
          <w:p w14:paraId="4FFE148B" w14:textId="77777777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lastRenderedPageBreak/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6166E72B" w14:textId="77777777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532772CB" w14:textId="77777777" w:rsidR="00885D2B" w:rsidRDefault="00885D2B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03FA7912" w14:textId="1F53210B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0C908591" w14:textId="77777777" w:rsidR="00EA0988" w:rsidRPr="00EA0988" w:rsidRDefault="00EA0988" w:rsidP="00885D2B">
            <w:pPr>
              <w:pStyle w:val="Style24"/>
              <w:widowControl/>
              <w:spacing w:line="240" w:lineRule="auto"/>
              <w:ind w:firstLine="8"/>
              <w:jc w:val="both"/>
              <w:rPr>
                <w:rStyle w:val="FontStyle48"/>
              </w:rPr>
            </w:pPr>
          </w:p>
          <w:p w14:paraId="5FCE218C" w14:textId="77777777" w:rsidR="00885D2B" w:rsidRDefault="00885D2B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1F60BBA2" w14:textId="2B6BC0BF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5D0AF2EB" w14:textId="77777777" w:rsidR="00EA0988" w:rsidRPr="00EA0988" w:rsidRDefault="00EA0988" w:rsidP="00885D2B">
            <w:pPr>
              <w:pStyle w:val="Style24"/>
              <w:widowControl/>
              <w:spacing w:line="240" w:lineRule="auto"/>
              <w:ind w:firstLine="8"/>
              <w:jc w:val="both"/>
              <w:rPr>
                <w:rStyle w:val="FontStyle48"/>
              </w:rPr>
            </w:pPr>
          </w:p>
          <w:p w14:paraId="045A97F8" w14:textId="77777777" w:rsidR="00885D2B" w:rsidRDefault="00885D2B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14118433" w14:textId="01E9E09D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14:paraId="7F094781" w14:textId="77777777" w:rsidR="00EA0988" w:rsidRPr="00EA0988" w:rsidRDefault="00EA0988" w:rsidP="00885D2B">
            <w:pPr>
              <w:pStyle w:val="Style24"/>
              <w:widowControl/>
              <w:spacing w:line="240" w:lineRule="auto"/>
              <w:ind w:firstLine="8"/>
              <w:jc w:val="both"/>
              <w:rPr>
                <w:rStyle w:val="FontStyle48"/>
              </w:rPr>
            </w:pPr>
          </w:p>
          <w:p w14:paraId="566D9B70" w14:textId="77777777" w:rsidR="00885D2B" w:rsidRDefault="00885D2B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527C255E" w14:textId="2284A9AA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  <w:r w:rsidRPr="00EA0988">
              <w:rPr>
                <w:rStyle w:val="FontStyle48"/>
              </w:rPr>
              <w:t xml:space="preserve">На бумажном носителе хранится в ПТО, в Витебском областном </w:t>
            </w:r>
            <w:r w:rsidRPr="00EA0988">
              <w:rPr>
                <w:rStyle w:val="FontStyle48"/>
              </w:rPr>
              <w:lastRenderedPageBreak/>
              <w:t>комитете природных ресурсов и охраны окружающей среды.</w:t>
            </w:r>
          </w:p>
          <w:p w14:paraId="7FB27331" w14:textId="77777777" w:rsidR="00EA0988" w:rsidRPr="00EA0988" w:rsidRDefault="00EA0988" w:rsidP="00885D2B">
            <w:pPr>
              <w:pStyle w:val="Style24"/>
              <w:widowControl/>
              <w:spacing w:line="240" w:lineRule="auto"/>
              <w:ind w:firstLine="8"/>
              <w:jc w:val="both"/>
              <w:rPr>
                <w:rStyle w:val="FontStyle48"/>
              </w:rPr>
            </w:pPr>
          </w:p>
          <w:p w14:paraId="32D88A3B" w14:textId="77777777" w:rsidR="00885D2B" w:rsidRDefault="00885D2B" w:rsidP="00885D2B">
            <w:pPr>
              <w:pStyle w:val="Style25"/>
              <w:widowControl/>
              <w:spacing w:line="240" w:lineRule="auto"/>
              <w:ind w:firstLine="8"/>
              <w:rPr>
                <w:rStyle w:val="FontStyle48"/>
              </w:rPr>
            </w:pPr>
          </w:p>
          <w:p w14:paraId="2FD33D3F" w14:textId="4B0C52FD" w:rsidR="00EA0988" w:rsidRPr="00EA0988" w:rsidRDefault="00EA0988" w:rsidP="00885D2B">
            <w:pPr>
              <w:pStyle w:val="Style25"/>
              <w:widowControl/>
              <w:spacing w:line="240" w:lineRule="auto"/>
              <w:ind w:firstLine="8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</w:tc>
      </w:tr>
      <w:tr w:rsidR="00885D2B" w:rsidRPr="00E56ED4" w14:paraId="164498F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0283D30F" w14:textId="576FFA53" w:rsidR="00885D2B" w:rsidRPr="00E56ED4" w:rsidRDefault="00E56ED4" w:rsidP="00EA0988">
            <w:pPr>
              <w:pStyle w:val="Style24"/>
              <w:widowControl/>
              <w:spacing w:line="240" w:lineRule="auto"/>
              <w:ind w:firstLine="475"/>
              <w:rPr>
                <w:bCs/>
                <w:sz w:val="22"/>
                <w:szCs w:val="22"/>
                <w:u w:val="single"/>
              </w:rPr>
            </w:pPr>
            <w:r w:rsidRPr="00E56ED4">
              <w:rPr>
                <w:rStyle w:val="FontStyle48"/>
                <w:bCs/>
              </w:rPr>
              <w:lastRenderedPageBreak/>
              <w:t>2.3.11.4.</w:t>
            </w:r>
            <w:r w:rsidRPr="00E56ED4">
              <w:rPr>
                <w:rStyle w:val="FontStyle48"/>
                <w:bCs/>
                <w:u w:val="single"/>
              </w:rPr>
              <w:t xml:space="preserve"> </w:t>
            </w:r>
            <w:bookmarkStart w:id="105" w:name="_Hlk87369052"/>
            <w:r w:rsidR="00885D2B" w:rsidRPr="00E56ED4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05"/>
          </w:p>
        </w:tc>
      </w:tr>
      <w:tr w:rsidR="00EA0988" w:rsidRPr="00EA0988" w14:paraId="1E60DCA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7676533" w14:textId="77777777" w:rsidR="00EA0988" w:rsidRPr="00EA0988" w:rsidRDefault="00EA0988" w:rsidP="00EA0988">
            <w:pPr>
              <w:pStyle w:val="Style18"/>
              <w:widowControl/>
              <w:spacing w:line="240" w:lineRule="auto"/>
              <w:ind w:hanging="2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4A22E64" w14:textId="04FD7140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3401" w:type="dxa"/>
            <w:gridSpan w:val="7"/>
          </w:tcPr>
          <w:p w14:paraId="3CDA9C81" w14:textId="09EE466C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Информация о проведении производственного лабораторного контроля за отбором проб сточных вод в поверхностные водные объекты по Полоцкой ГЭС</w:t>
            </w:r>
          </w:p>
        </w:tc>
        <w:tc>
          <w:tcPr>
            <w:tcW w:w="3829" w:type="dxa"/>
            <w:gridSpan w:val="2"/>
          </w:tcPr>
          <w:p w14:paraId="29B2C31A" w14:textId="15104A1F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Протокол проведения измерений в области охраны окружающей среды. Сбросы загрязняющих веществ в составе сточных вод, отводимых в водные объекты.</w:t>
            </w:r>
          </w:p>
        </w:tc>
        <w:tc>
          <w:tcPr>
            <w:tcW w:w="3763" w:type="dxa"/>
            <w:gridSpan w:val="3"/>
          </w:tcPr>
          <w:p w14:paraId="49F385CD" w14:textId="565E7AC7" w:rsidR="00EA0988" w:rsidRPr="00EA0988" w:rsidRDefault="00EA0988" w:rsidP="00681BD4">
            <w:pPr>
              <w:pStyle w:val="Style24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На бумажном носителе хранится в ПТО.</w:t>
            </w:r>
          </w:p>
        </w:tc>
      </w:tr>
      <w:tr w:rsidR="00EA0988" w:rsidRPr="00EA0988" w14:paraId="6A0B329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11"/>
        </w:trPr>
        <w:tc>
          <w:tcPr>
            <w:tcW w:w="575" w:type="dxa"/>
            <w:gridSpan w:val="2"/>
          </w:tcPr>
          <w:p w14:paraId="50CB851A" w14:textId="77777777" w:rsidR="00EA0988" w:rsidRPr="00EA0988" w:rsidRDefault="00EA0988" w:rsidP="00EA0988">
            <w:pPr>
              <w:pStyle w:val="Style18"/>
              <w:widowControl/>
              <w:spacing w:line="240" w:lineRule="auto"/>
              <w:ind w:hanging="2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ABE18AE" w14:textId="4AA1EA2F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3401" w:type="dxa"/>
            <w:gridSpan w:val="7"/>
          </w:tcPr>
          <w:p w14:paraId="59C583B5" w14:textId="582071E6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Информация о проведении аналитического (лабораторного) контроля по температурному показателю р.</w:t>
            </w:r>
            <w:r w:rsidR="00E56ED4"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Зап.</w:t>
            </w:r>
            <w:r w:rsidR="00E56ED4"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Двина по Полоцкой ГЭС</w:t>
            </w:r>
          </w:p>
        </w:tc>
        <w:tc>
          <w:tcPr>
            <w:tcW w:w="3829" w:type="dxa"/>
            <w:gridSpan w:val="2"/>
          </w:tcPr>
          <w:p w14:paraId="095A8EF3" w14:textId="7796D8D5" w:rsidR="00EA0988" w:rsidRPr="00EA0988" w:rsidRDefault="00EA0988" w:rsidP="00EA0988">
            <w:pPr>
              <w:jc w:val="both"/>
            </w:pPr>
            <w:r w:rsidRPr="00EA0988">
              <w:rPr>
                <w:rStyle w:val="FontStyle48"/>
              </w:rPr>
              <w:t>Протокол проведения измерений в области охраны окружающей среды по температуре</w:t>
            </w:r>
            <w:r w:rsidR="00F32038">
              <w:rPr>
                <w:rStyle w:val="FontStyle48"/>
              </w:rPr>
              <w:t xml:space="preserve"> </w:t>
            </w:r>
            <w:r w:rsidR="004C4BDD">
              <w:rPr>
                <w:rStyle w:val="FontStyle48"/>
              </w:rPr>
              <w:t>–</w:t>
            </w:r>
            <w:r w:rsidRPr="00EA0988">
              <w:rPr>
                <w:rStyle w:val="FontStyle48"/>
              </w:rPr>
              <w:t xml:space="preserve"> 500</w:t>
            </w:r>
            <w:r w:rsidR="004C4BDD">
              <w:rPr>
                <w:rStyle w:val="FontStyle48"/>
              </w:rPr>
              <w:t xml:space="preserve"> </w:t>
            </w:r>
            <w:r w:rsidRPr="00EA0988">
              <w:rPr>
                <w:rStyle w:val="FontStyle48"/>
              </w:rPr>
              <w:t>м выше и ниже выпуска сточных вод</w:t>
            </w:r>
          </w:p>
        </w:tc>
        <w:tc>
          <w:tcPr>
            <w:tcW w:w="3763" w:type="dxa"/>
            <w:gridSpan w:val="3"/>
          </w:tcPr>
          <w:p w14:paraId="722AABBC" w14:textId="59A273E5" w:rsidR="00EA0988" w:rsidRPr="00EA0988" w:rsidRDefault="00EA0988" w:rsidP="00681BD4">
            <w:pPr>
              <w:pStyle w:val="Style24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A0988">
              <w:rPr>
                <w:rStyle w:val="FontStyle48"/>
              </w:rPr>
              <w:t>На бумажном носителе хранится в ПТО.</w:t>
            </w:r>
          </w:p>
        </w:tc>
      </w:tr>
      <w:tr w:rsidR="00324752" w:rsidRPr="00324752" w14:paraId="59AC67A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75" w:type="dxa"/>
            <w:gridSpan w:val="2"/>
            <w:vAlign w:val="center"/>
          </w:tcPr>
          <w:p w14:paraId="0396B95F" w14:textId="481C44A9" w:rsidR="00324752" w:rsidRPr="00324752" w:rsidRDefault="00324752" w:rsidP="00324752">
            <w:pPr>
              <w:pStyle w:val="Style18"/>
              <w:widowControl/>
              <w:spacing w:line="240" w:lineRule="auto"/>
              <w:ind w:hanging="22"/>
              <w:jc w:val="center"/>
              <w:rPr>
                <w:b/>
                <w:bCs/>
                <w:sz w:val="22"/>
                <w:szCs w:val="22"/>
              </w:rPr>
            </w:pPr>
            <w:r w:rsidRPr="00324752">
              <w:rPr>
                <w:rStyle w:val="FontStyle48"/>
                <w:b/>
                <w:bCs/>
              </w:rPr>
              <w:t>2.4.</w:t>
            </w:r>
          </w:p>
        </w:tc>
        <w:tc>
          <w:tcPr>
            <w:tcW w:w="13462" w:type="dxa"/>
            <w:gridSpan w:val="15"/>
            <w:vAlign w:val="center"/>
          </w:tcPr>
          <w:p w14:paraId="6EFF7806" w14:textId="7909FCAC" w:rsidR="00324752" w:rsidRPr="00324752" w:rsidRDefault="00324752" w:rsidP="00681BD4">
            <w:pPr>
              <w:pStyle w:val="Style24"/>
              <w:widowControl/>
              <w:spacing w:line="240" w:lineRule="auto"/>
              <w:ind w:firstLine="0"/>
              <w:rPr>
                <w:rStyle w:val="FontStyle48"/>
                <w:b/>
                <w:bCs/>
              </w:rPr>
            </w:pPr>
            <w:bookmarkStart w:id="106" w:name="_Hlk87369079"/>
            <w:r w:rsidRPr="00324752">
              <w:rPr>
                <w:rStyle w:val="FontStyle48"/>
                <w:b/>
                <w:bCs/>
              </w:rPr>
              <w:t>Республиканское унитарное предприятие «</w:t>
            </w:r>
            <w:r>
              <w:rPr>
                <w:rStyle w:val="FontStyle48"/>
                <w:b/>
                <w:bCs/>
              </w:rPr>
              <w:t>Гомель</w:t>
            </w:r>
            <w:r w:rsidRPr="00324752">
              <w:rPr>
                <w:rStyle w:val="FontStyle48"/>
                <w:b/>
                <w:bCs/>
              </w:rPr>
              <w:t>энерго»</w:t>
            </w:r>
            <w:bookmarkEnd w:id="106"/>
          </w:p>
        </w:tc>
      </w:tr>
      <w:tr w:rsidR="001B1104" w:rsidRPr="00117FE6" w14:paraId="3384E37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4881B837" w14:textId="24BCC7CA" w:rsidR="001B1104" w:rsidRPr="00117FE6" w:rsidRDefault="00117FE6" w:rsidP="00117FE6">
            <w:pPr>
              <w:pStyle w:val="Style24"/>
              <w:widowControl/>
              <w:spacing w:line="240" w:lineRule="auto"/>
              <w:ind w:left="644" w:firstLine="0"/>
              <w:rPr>
                <w:rStyle w:val="FontStyle48"/>
                <w:bCs/>
                <w:u w:val="single"/>
              </w:rPr>
            </w:pPr>
            <w:r w:rsidRPr="00117FE6">
              <w:rPr>
                <w:bCs/>
                <w:sz w:val="22"/>
                <w:szCs w:val="22"/>
              </w:rPr>
              <w:t>2.4.1.</w:t>
            </w:r>
            <w:r w:rsidRPr="00117FE6">
              <w:rPr>
                <w:bCs/>
                <w:sz w:val="22"/>
                <w:szCs w:val="22"/>
                <w:u w:val="single"/>
              </w:rPr>
              <w:t xml:space="preserve"> </w:t>
            </w:r>
            <w:bookmarkStart w:id="107" w:name="_Hlk87369291"/>
            <w:r w:rsidR="001B1104" w:rsidRPr="00117FE6">
              <w:rPr>
                <w:bCs/>
                <w:sz w:val="22"/>
                <w:szCs w:val="22"/>
                <w:u w:val="single"/>
              </w:rPr>
              <w:t>Проведение локального мониторинга</w:t>
            </w:r>
            <w:bookmarkEnd w:id="107"/>
          </w:p>
        </w:tc>
      </w:tr>
      <w:tr w:rsidR="00E36C70" w:rsidRPr="001B1104" w14:paraId="7CC93E8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27B59104" w14:textId="77777777" w:rsidR="00E36C70" w:rsidRPr="001B1104" w:rsidRDefault="00E36C70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7D883549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РУП «Гомельэнерго»</w:t>
            </w:r>
          </w:p>
          <w:p w14:paraId="60D67BCA" w14:textId="77777777" w:rsidR="00E36C70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246001, г. Гомель, </w:t>
            </w:r>
          </w:p>
          <w:p w14:paraId="6D712E93" w14:textId="10AD3BA9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ул. Фрунзе, 9</w:t>
            </w:r>
          </w:p>
          <w:p w14:paraId="2A149D63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5CD80F9" w14:textId="77777777" w:rsidR="00E36C70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Филиал «Гомельские тепловые сети»,</w:t>
            </w:r>
          </w:p>
          <w:p w14:paraId="73E6ACAA" w14:textId="07586954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г. Гомель, Индустриальный проезд, 4</w:t>
            </w:r>
          </w:p>
          <w:p w14:paraId="737ADD75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B8EBA54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«Мозырская ТЭЦ»</w:t>
            </w:r>
          </w:p>
          <w:p w14:paraId="3D8F06DA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  <w:p w14:paraId="3306A6F9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14066C4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</w:t>
            </w:r>
          </w:p>
          <w:p w14:paraId="3EB32B8B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«Гомельская ТЭЦ-2»</w:t>
            </w:r>
          </w:p>
          <w:p w14:paraId="7A9A5221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г. Гомель,</w:t>
            </w:r>
          </w:p>
          <w:p w14:paraId="0D4DA5A4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пр. Энергостроителей, 2</w:t>
            </w:r>
          </w:p>
          <w:p w14:paraId="76D83C8C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97BAFF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«Светлогорская ТЭЦ»</w:t>
            </w:r>
          </w:p>
          <w:p w14:paraId="37EDB775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ул. Советская, 1а, 247434,</w:t>
            </w:r>
          </w:p>
          <w:p w14:paraId="35A3CFC8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г. Светлогорск,</w:t>
            </w:r>
          </w:p>
          <w:p w14:paraId="7B891DBE" w14:textId="6867020C" w:rsidR="00E36C70" w:rsidRPr="001B1104" w:rsidRDefault="00E36C70" w:rsidP="001B1104">
            <w:pPr>
              <w:spacing w:after="0" w:line="240" w:lineRule="auto"/>
              <w:rPr>
                <w:rStyle w:val="FontStyle48"/>
              </w:rPr>
            </w:pPr>
            <w:r w:rsidRPr="001B1104">
              <w:rPr>
                <w:rFonts w:ascii="Times New Roman" w:hAnsi="Times New Roman" w:cs="Times New Roman"/>
              </w:rPr>
              <w:t>Гомельская область</w:t>
            </w:r>
          </w:p>
        </w:tc>
        <w:tc>
          <w:tcPr>
            <w:tcW w:w="3401" w:type="dxa"/>
            <w:gridSpan w:val="7"/>
            <w:vMerge w:val="restart"/>
          </w:tcPr>
          <w:p w14:paraId="52C670C2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о проведении локального мониторинга, объектом наблюдения которого являются выбросы загрязняющих </w:t>
            </w: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веществ в атмосферный воздух</w:t>
            </w:r>
          </w:p>
          <w:p w14:paraId="5646F350" w14:textId="77777777" w:rsidR="00E36C70" w:rsidRPr="001B1104" w:rsidRDefault="00E36C70" w:rsidP="001B1104">
            <w:pPr>
              <w:spacing w:after="0" w:line="240" w:lineRule="auto"/>
              <w:rPr>
                <w:rStyle w:val="FontStyle48"/>
              </w:rPr>
            </w:pPr>
          </w:p>
        </w:tc>
        <w:tc>
          <w:tcPr>
            <w:tcW w:w="3829" w:type="dxa"/>
            <w:gridSpan w:val="2"/>
          </w:tcPr>
          <w:p w14:paraId="7AF1367A" w14:textId="0E191D39" w:rsidR="00E36C70" w:rsidRPr="001B1104" w:rsidRDefault="00E36C70" w:rsidP="00E36C70">
            <w:pPr>
              <w:pStyle w:val="ConsPlusNormal"/>
              <w:rPr>
                <w:rStyle w:val="FontStyle48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Протокол проведения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3763" w:type="dxa"/>
            <w:gridSpan w:val="3"/>
          </w:tcPr>
          <w:p w14:paraId="12C3CE2D" w14:textId="407225C1" w:rsidR="00E36C70" w:rsidRPr="001B1104" w:rsidRDefault="00E36C70" w:rsidP="001B1104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1B1104">
              <w:rPr>
                <w:sz w:val="22"/>
                <w:szCs w:val="22"/>
              </w:rPr>
              <w:t xml:space="preserve">Информация на бумажном и электронном носителях хранится в филиале – 1 раз в месяц. </w:t>
            </w:r>
          </w:p>
        </w:tc>
      </w:tr>
      <w:tr w:rsidR="00E36C70" w:rsidRPr="001B1104" w14:paraId="052F8A3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04E5ADD3" w14:textId="77777777" w:rsidR="00E36C70" w:rsidRPr="001B1104" w:rsidRDefault="00E36C70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7A4A1AA4" w14:textId="77777777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07ECFF1E" w14:textId="77777777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A03C6FD" w14:textId="0BD73F9F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</w:tc>
        <w:tc>
          <w:tcPr>
            <w:tcW w:w="3763" w:type="dxa"/>
            <w:gridSpan w:val="3"/>
          </w:tcPr>
          <w:p w14:paraId="6DF5AE60" w14:textId="5BB07B18" w:rsidR="00E36C70" w:rsidRPr="001B1104" w:rsidRDefault="00E36C70" w:rsidP="001B1104">
            <w:pPr>
              <w:pStyle w:val="Style24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B1104">
              <w:rPr>
                <w:sz w:val="22"/>
                <w:szCs w:val="22"/>
              </w:rPr>
              <w:t xml:space="preserve">Информация на бумажном и электронном носителях хранится в филиале и направляется (по электронной почте и на бумажном носителе) в Гомельскую областную лабораторию аналитического контроля - 1 раз в месяц. </w:t>
            </w:r>
          </w:p>
        </w:tc>
      </w:tr>
      <w:tr w:rsidR="00E13AF2" w:rsidRPr="001B1104" w14:paraId="676F4A7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5F9344D8" w14:textId="77777777" w:rsidR="00E13AF2" w:rsidRPr="001B1104" w:rsidRDefault="00E13AF2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388FA6B" w14:textId="77777777" w:rsidR="00E13AF2" w:rsidRPr="001B1104" w:rsidRDefault="00E13AF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ОДО «Энергоочистка»</w:t>
            </w:r>
          </w:p>
          <w:p w14:paraId="28FBBB61" w14:textId="77777777" w:rsidR="00E13AF2" w:rsidRPr="001B1104" w:rsidRDefault="00E13AF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Испытательная лаборатория</w:t>
            </w:r>
          </w:p>
          <w:p w14:paraId="2FC50350" w14:textId="5C505047" w:rsidR="00E13AF2" w:rsidRPr="001B1104" w:rsidRDefault="00E13AF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Авиационная, 70 247434, г. Светлогорск, Гомельская область</w:t>
            </w:r>
          </w:p>
        </w:tc>
        <w:tc>
          <w:tcPr>
            <w:tcW w:w="3401" w:type="dxa"/>
            <w:gridSpan w:val="7"/>
          </w:tcPr>
          <w:p w14:paraId="10249E0B" w14:textId="77777777" w:rsidR="00E13AF2" w:rsidRPr="001B1104" w:rsidRDefault="00E13AF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  <w:p w14:paraId="341CDCAB" w14:textId="77777777" w:rsidR="00E13AF2" w:rsidRPr="001B1104" w:rsidRDefault="00E13AF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7CFD533" w14:textId="77777777" w:rsidR="00E13AF2" w:rsidRPr="001B1104" w:rsidRDefault="00E13AF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Протокол проведения измерений по контролю за выбросами загрязняющих веществ в атмосферный воздух от стационарных источников</w:t>
            </w:r>
          </w:p>
          <w:p w14:paraId="524A6655" w14:textId="77777777" w:rsidR="00E13AF2" w:rsidRPr="001B1104" w:rsidRDefault="00E13AF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0B44BF65" w14:textId="2B32F120" w:rsidR="00E13AF2" w:rsidRPr="001B1104" w:rsidRDefault="00E13AF2" w:rsidP="001B1104">
            <w:pPr>
              <w:pStyle w:val="Style24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B1104">
              <w:rPr>
                <w:sz w:val="22"/>
                <w:szCs w:val="22"/>
              </w:rPr>
              <w:t xml:space="preserve">Информация на бумажном и электронном носителях хранится в Испытательной лаборатории ОДО «Энергоочистка», на бумажном носителе направляется в филиал «Светлогорская ТЭЦ», 1 раз в месяц при условии проведения измерений. </w:t>
            </w:r>
          </w:p>
        </w:tc>
      </w:tr>
      <w:tr w:rsidR="00E36C70" w:rsidRPr="001B1104" w14:paraId="20306CD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F531D09" w14:textId="77777777" w:rsidR="00E36C70" w:rsidRPr="001B1104" w:rsidRDefault="00E36C70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7CCD5AB6" w14:textId="77777777" w:rsidR="00E36C70" w:rsidRPr="001B1104" w:rsidRDefault="00E36C70" w:rsidP="001B11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B1104">
              <w:rPr>
                <w:rFonts w:ascii="Times New Roman" w:hAnsi="Times New Roman" w:cs="Times New Roman"/>
                <w:sz w:val="22"/>
                <w:szCs w:val="22"/>
              </w:rPr>
              <w:t>Филиал «Мозырская ТЭЦ»</w:t>
            </w:r>
          </w:p>
          <w:p w14:paraId="6D1DEA31" w14:textId="77777777" w:rsidR="00E36C70" w:rsidRPr="001B1104" w:rsidRDefault="00E36C70" w:rsidP="001B11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1B1104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247760, Мозырский район, Михалковский с/с, 6</w:t>
            </w:r>
          </w:p>
          <w:p w14:paraId="2FAE5BF4" w14:textId="77777777" w:rsidR="00E36C70" w:rsidRPr="001B1104" w:rsidRDefault="00E36C70" w:rsidP="001B110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lang w:eastAsia="ru-RU"/>
              </w:rPr>
            </w:pPr>
          </w:p>
          <w:p w14:paraId="4F0A66BF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«Светлогорская ТЭЦ»</w:t>
            </w:r>
          </w:p>
          <w:p w14:paraId="5D1495AF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ул. Советская, 1а, 247434,</w:t>
            </w:r>
          </w:p>
          <w:p w14:paraId="79BF54C7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г. Светлогорск,</w:t>
            </w:r>
          </w:p>
          <w:p w14:paraId="3C246050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Гомельская область</w:t>
            </w:r>
          </w:p>
          <w:p w14:paraId="5A8FA704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072902" w14:textId="77777777" w:rsidR="00E36C70" w:rsidRPr="001B1104" w:rsidRDefault="00E36C70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14:paraId="33AEE8FC" w14:textId="77777777" w:rsidR="008B74F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Гомельская обл., 247500, г. Речица,</w:t>
            </w:r>
          </w:p>
          <w:p w14:paraId="528D990B" w14:textId="67E0BC91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Энергетиков, 10</w:t>
            </w:r>
          </w:p>
        </w:tc>
        <w:tc>
          <w:tcPr>
            <w:tcW w:w="3401" w:type="dxa"/>
            <w:gridSpan w:val="7"/>
            <w:vMerge w:val="restart"/>
          </w:tcPr>
          <w:p w14:paraId="3B12DB20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о проведении локального мониторинга, объектом наблюдения которого </w:t>
            </w: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являются подземные воды в районе расположения выявленных или потенциальных источников их загрязнения</w:t>
            </w:r>
          </w:p>
          <w:p w14:paraId="1D350C5F" w14:textId="77777777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D6D380F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 xml:space="preserve">Протокол проведения измерений по контролю за подземными водами в районе расположения выявленных или </w:t>
            </w: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потенциальных источников их загрязнения</w:t>
            </w:r>
          </w:p>
          <w:p w14:paraId="17285608" w14:textId="77777777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420C84B2" w14:textId="77777777" w:rsidR="00E36C70" w:rsidRPr="001B1104" w:rsidRDefault="00E36C70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на бумажном и электронном носителях хранится в филиале – 1 раз в год. </w:t>
            </w:r>
          </w:p>
          <w:p w14:paraId="01792942" w14:textId="754B740E" w:rsidR="00E36C70" w:rsidRPr="001B1104" w:rsidRDefault="00E36C70" w:rsidP="001B1104">
            <w:pPr>
              <w:pStyle w:val="Style24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B1104">
              <w:rPr>
                <w:sz w:val="22"/>
                <w:szCs w:val="22"/>
              </w:rPr>
              <w:lastRenderedPageBreak/>
              <w:t>По запросу копии протоколов направляются в Гомельскую областную лабораторию аналитического контроля - 1 раз в год.</w:t>
            </w:r>
          </w:p>
        </w:tc>
      </w:tr>
      <w:tr w:rsidR="00E36C70" w:rsidRPr="001B1104" w14:paraId="45D0F6A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BC74D11" w14:textId="77777777" w:rsidR="00E36C70" w:rsidRPr="001B1104" w:rsidRDefault="00E36C70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77E42DBF" w14:textId="77777777" w:rsidR="00E36C70" w:rsidRPr="001B1104" w:rsidRDefault="00E36C70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07BBF329" w14:textId="77777777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06C2404" w14:textId="7C947D06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763" w:type="dxa"/>
            <w:gridSpan w:val="3"/>
          </w:tcPr>
          <w:p w14:paraId="5FAE892A" w14:textId="678D4D22" w:rsidR="00E36C70" w:rsidRPr="001B1104" w:rsidRDefault="00E36C70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и электронном носителях хранится в филиале. Направляется по электронной почте и на бумажных носителях в Гомельскую областную лабораторию аналитического контроля – 1 раз в год.</w:t>
            </w:r>
          </w:p>
        </w:tc>
      </w:tr>
      <w:tr w:rsidR="001B1104" w:rsidRPr="001B1104" w14:paraId="2235C40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B012717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6456AE9" w14:textId="03AD29A4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Жлобинская межрайонная лаборатория аналитического контроля, ул. Петровского, 9, 247210, г. Жлобин, Гомельская область</w:t>
            </w:r>
          </w:p>
        </w:tc>
        <w:tc>
          <w:tcPr>
            <w:tcW w:w="3401" w:type="dxa"/>
            <w:gridSpan w:val="7"/>
          </w:tcPr>
          <w:p w14:paraId="252332CD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  <w:p w14:paraId="3023200C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E913710" w14:textId="52609B1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проведения измерений по контролю за подземными водами в районе расположения выявленных или потенциальных источников их загрязнения</w:t>
            </w:r>
          </w:p>
        </w:tc>
        <w:tc>
          <w:tcPr>
            <w:tcW w:w="3763" w:type="dxa"/>
            <w:gridSpan w:val="3"/>
          </w:tcPr>
          <w:p w14:paraId="33FA3E53" w14:textId="67B6295A" w:rsidR="00E13AF2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и электронном носителях хранится в Жлобинской межрайонной лаборатории аналитического контроля. На бумажном носителе направляется в филиал «Светлогорская ТЭЦ» – 1 раз в год. 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 - 1 раз в год.</w:t>
            </w:r>
          </w:p>
        </w:tc>
      </w:tr>
      <w:tr w:rsidR="00117FE6" w:rsidRPr="001B1104" w14:paraId="31222071" w14:textId="77777777" w:rsidTr="00E13AF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37" w:type="dxa"/>
            <w:gridSpan w:val="17"/>
            <w:vAlign w:val="center"/>
          </w:tcPr>
          <w:p w14:paraId="25E08384" w14:textId="596C87B1" w:rsidR="00117FE6" w:rsidRPr="00117FE6" w:rsidRDefault="00117FE6" w:rsidP="00117FE6">
            <w:pPr>
              <w:pStyle w:val="a4"/>
              <w:spacing w:after="0" w:line="240" w:lineRule="auto"/>
              <w:ind w:left="786"/>
              <w:rPr>
                <w:rFonts w:ascii="Times New Roman" w:hAnsi="Times New Roman" w:cs="Times New Roman"/>
                <w:bCs/>
                <w:u w:val="single"/>
              </w:rPr>
            </w:pPr>
            <w:r w:rsidRPr="00117FE6">
              <w:rPr>
                <w:rFonts w:ascii="Times New Roman" w:hAnsi="Times New Roman" w:cs="Times New Roman"/>
                <w:bCs/>
              </w:rPr>
              <w:lastRenderedPageBreak/>
              <w:t>2.4.2.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08" w:name="_Hlk87369356"/>
            <w:r w:rsidRPr="00117FE6">
              <w:rPr>
                <w:rFonts w:ascii="Times New Roman" w:hAnsi="Times New Roman" w:cs="Times New Roman"/>
                <w:bCs/>
                <w:u w:val="single"/>
              </w:rPr>
              <w:t>Произведение измерений в области охраны окружающей среды</w:t>
            </w:r>
            <w:bookmarkEnd w:id="108"/>
          </w:p>
        </w:tc>
      </w:tr>
      <w:tr w:rsidR="001B1104" w:rsidRPr="001B1104" w14:paraId="1DEE225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EDEF30E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A1F07CD" w14:textId="53A7C928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«Гомельские тепловые сети»</w:t>
            </w:r>
          </w:p>
        </w:tc>
        <w:tc>
          <w:tcPr>
            <w:tcW w:w="3401" w:type="dxa"/>
            <w:gridSpan w:val="7"/>
          </w:tcPr>
          <w:p w14:paraId="337B014A" w14:textId="66DCD8C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Информация о проведении измерений на границе санитарно-защитной зоны и в контрольных точках при осуществлении производственных наблюдений </w:t>
            </w:r>
          </w:p>
        </w:tc>
        <w:tc>
          <w:tcPr>
            <w:tcW w:w="3829" w:type="dxa"/>
            <w:gridSpan w:val="2"/>
          </w:tcPr>
          <w:p w14:paraId="10ED481B" w14:textId="4175FF1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763" w:type="dxa"/>
            <w:gridSpan w:val="3"/>
          </w:tcPr>
          <w:p w14:paraId="79F3ED93" w14:textId="66C7442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носителе хранится в филиале - 2 раза в месяц; на бумажном носителе направляется в ГУ «Гомельский городской центр гигиены и эпидемиологии» - 1 раз в квартал.</w:t>
            </w:r>
          </w:p>
        </w:tc>
      </w:tr>
      <w:tr w:rsidR="001B1104" w:rsidRPr="001B1104" w14:paraId="5044BAF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229E6381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7C675BE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«Мозырская ТЭЦ»</w:t>
            </w:r>
          </w:p>
          <w:p w14:paraId="315C1B37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358CCE2B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5CE2282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000EBBBC" w14:textId="257D231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филиале, направляется в Мозырский зональный ЦГиЭ - 1 раз в месяц.</w:t>
            </w:r>
          </w:p>
        </w:tc>
      </w:tr>
      <w:tr w:rsidR="001B1104" w:rsidRPr="001B1104" w14:paraId="4AA1CB0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49063D3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BF63F2E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«Гомельская ТЭЦ-2»</w:t>
            </w:r>
          </w:p>
          <w:p w14:paraId="32523C9E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17EC3E43" w14:textId="70E2A2A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Информация о проведении измерений на границе санитарно-защитной зоны и в контрольных точках при осуществлении производственных наблюдений </w:t>
            </w:r>
          </w:p>
        </w:tc>
        <w:tc>
          <w:tcPr>
            <w:tcW w:w="3829" w:type="dxa"/>
            <w:gridSpan w:val="2"/>
          </w:tcPr>
          <w:p w14:paraId="5D1D410B" w14:textId="41878DF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763" w:type="dxa"/>
            <w:gridSpan w:val="3"/>
          </w:tcPr>
          <w:p w14:paraId="46551F62" w14:textId="085DB20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филиале, на бумажном носителе направляется в ГУ «Гомельский областной центр гигиены и эпидемиологии».</w:t>
            </w:r>
          </w:p>
        </w:tc>
      </w:tr>
      <w:tr w:rsidR="001B1104" w:rsidRPr="001B1104" w14:paraId="71811E4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26F96101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480B36FC" w14:textId="0172F0B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«Светлогорская ТЭЦ»</w:t>
            </w:r>
          </w:p>
        </w:tc>
        <w:tc>
          <w:tcPr>
            <w:tcW w:w="3401" w:type="dxa"/>
            <w:gridSpan w:val="7"/>
          </w:tcPr>
          <w:p w14:paraId="7149304B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FCEA9C7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56540CEF" w14:textId="318895F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и электронном носителях хранится в филиале, на бумажном носителе направляется в ГУ «Светлогорский зональный центр гигиены и эпидемиологии» - 1 раз в квартал.</w:t>
            </w:r>
          </w:p>
        </w:tc>
      </w:tr>
      <w:tr w:rsidR="001B1104" w:rsidRPr="001B1104" w14:paraId="6600A95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56712EC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426CE3F7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Филиал «Жлобинские электрические сети» </w:t>
            </w:r>
          </w:p>
          <w:p w14:paraId="1E4DC014" w14:textId="66725C8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Советская, 54, 247196, г. Жлобин, Гомельская область</w:t>
            </w:r>
          </w:p>
        </w:tc>
        <w:tc>
          <w:tcPr>
            <w:tcW w:w="3401" w:type="dxa"/>
            <w:gridSpan w:val="7"/>
          </w:tcPr>
          <w:p w14:paraId="27CE78A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C53E900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Протокол исследований атмосферного воздуха</w:t>
            </w:r>
          </w:p>
          <w:p w14:paraId="36F7CA7B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4A1E95EB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филиале «Жлобинские электрические сети» - 1 раз в квартал</w:t>
            </w:r>
          </w:p>
          <w:p w14:paraId="5B1F976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B1104" w:rsidRPr="001B1104" w14:paraId="29284F5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7E864AD0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0F0FA5D" w14:textId="0A793BF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ГУ «Мозырский зональный центр гигиены и эпидемиологии»</w:t>
            </w:r>
          </w:p>
        </w:tc>
        <w:tc>
          <w:tcPr>
            <w:tcW w:w="3401" w:type="dxa"/>
            <w:gridSpan w:val="7"/>
          </w:tcPr>
          <w:p w14:paraId="37C16B5F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7FE2767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Протокол исследований атмосферного воздуха</w:t>
            </w:r>
          </w:p>
          <w:p w14:paraId="1240EE16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5FFA8760" w14:textId="1C3A8ED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передается и хранится в филиале «Мозырские электрические сети», 1 раз в квартал и 1 раз в 2 года (согласно плана-графика).</w:t>
            </w:r>
          </w:p>
        </w:tc>
      </w:tr>
      <w:tr w:rsidR="001B1104" w:rsidRPr="001B1104" w14:paraId="08FBBE4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80E7987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E58E085" w14:textId="3CC06F5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«Гомельские тепловые сети»</w:t>
            </w:r>
          </w:p>
        </w:tc>
        <w:tc>
          <w:tcPr>
            <w:tcW w:w="3401" w:type="dxa"/>
            <w:gridSpan w:val="7"/>
          </w:tcPr>
          <w:p w14:paraId="32AA3C2A" w14:textId="5801DAB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проведении измерений выбросов загрязняющих веществ в атмосферный воздух от стационарных источников при осуществлении производственных наблюдений.</w:t>
            </w:r>
          </w:p>
        </w:tc>
        <w:tc>
          <w:tcPr>
            <w:tcW w:w="3829" w:type="dxa"/>
            <w:gridSpan w:val="2"/>
          </w:tcPr>
          <w:p w14:paraId="47D2D5D3" w14:textId="7990CD1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результатов измерений выбросов в окружающую среду от стационарных источников (котлов)</w:t>
            </w:r>
          </w:p>
        </w:tc>
        <w:tc>
          <w:tcPr>
            <w:tcW w:w="3763" w:type="dxa"/>
            <w:gridSpan w:val="3"/>
          </w:tcPr>
          <w:p w14:paraId="7E61CCD3" w14:textId="4318FBA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и электронном носителях хранится в филиале - 1 раз в месяц. На бумажном носителе направляется в ГУ «Гомельский городской центр гигиены и эпидемиологии» - 1 раз в квартал.</w:t>
            </w:r>
          </w:p>
        </w:tc>
      </w:tr>
      <w:tr w:rsidR="001B1104" w:rsidRPr="001B1104" w14:paraId="0CC1493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D2B203B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E23B785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14:paraId="3A805BE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6952E9BC" w14:textId="6B446E0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проведении измерений выбросов загрязняющих веществ в атмосферный воздух от стационарных источников при осуществлении производственных наблюдений.</w:t>
            </w:r>
          </w:p>
        </w:tc>
        <w:tc>
          <w:tcPr>
            <w:tcW w:w="3829" w:type="dxa"/>
            <w:gridSpan w:val="2"/>
          </w:tcPr>
          <w:p w14:paraId="2CDDC74F" w14:textId="3B3D5D4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Протоколы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763" w:type="dxa"/>
            <w:gridSpan w:val="3"/>
          </w:tcPr>
          <w:p w14:paraId="5333FEC2" w14:textId="3C3148B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носителе хранится в филиале (в подразделениях, где проводятся измерения)</w:t>
            </w:r>
          </w:p>
        </w:tc>
      </w:tr>
      <w:tr w:rsidR="001B1104" w:rsidRPr="001B1104" w14:paraId="40B9A72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340A204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D4F5CAA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«Мозырская» ТЭЦ</w:t>
            </w:r>
          </w:p>
          <w:p w14:paraId="419451DD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72156007" w14:textId="5A3014D0" w:rsidR="001B1104" w:rsidRPr="00117FE6" w:rsidRDefault="001B1104" w:rsidP="00117F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829" w:type="dxa"/>
            <w:gridSpan w:val="2"/>
          </w:tcPr>
          <w:p w14:paraId="3911D717" w14:textId="4DB0825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выбросов</w:t>
            </w:r>
          </w:p>
        </w:tc>
        <w:tc>
          <w:tcPr>
            <w:tcW w:w="3763" w:type="dxa"/>
            <w:gridSpan w:val="3"/>
          </w:tcPr>
          <w:p w14:paraId="7C757295" w14:textId="078544A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(и электронном) носителе хранится в филиале</w:t>
            </w:r>
          </w:p>
        </w:tc>
      </w:tr>
      <w:tr w:rsidR="001B1104" w:rsidRPr="001B1104" w14:paraId="257955D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5A48334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34A1C8F" w14:textId="3ADFDC0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«Гомельская ТЭЦ-2»</w:t>
            </w:r>
          </w:p>
        </w:tc>
        <w:tc>
          <w:tcPr>
            <w:tcW w:w="3401" w:type="dxa"/>
            <w:gridSpan w:val="7"/>
          </w:tcPr>
          <w:p w14:paraId="2D367C68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E4F6F2F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686929E6" w14:textId="39098D4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филиале</w:t>
            </w:r>
          </w:p>
        </w:tc>
      </w:tr>
      <w:tr w:rsidR="001B1104" w:rsidRPr="001B1104" w14:paraId="266519D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1B414FA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54959D6D" w14:textId="0F9D458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</w:tc>
        <w:tc>
          <w:tcPr>
            <w:tcW w:w="3401" w:type="dxa"/>
            <w:gridSpan w:val="7"/>
          </w:tcPr>
          <w:p w14:paraId="0AC539F0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B4C6FC6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4E68D2A0" w14:textId="1F80AED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филиале «Жлобинские электрические сети» - 1 раз в год</w:t>
            </w:r>
          </w:p>
        </w:tc>
      </w:tr>
      <w:tr w:rsidR="001B1104" w:rsidRPr="001B1104" w14:paraId="0BC0461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7CD4A5E1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A4D4681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ОДО «Энергоочистка»,</w:t>
            </w:r>
          </w:p>
          <w:p w14:paraId="04ECB023" w14:textId="3196A98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г. Светлогорск</w:t>
            </w:r>
          </w:p>
        </w:tc>
        <w:tc>
          <w:tcPr>
            <w:tcW w:w="3401" w:type="dxa"/>
            <w:gridSpan w:val="7"/>
          </w:tcPr>
          <w:p w14:paraId="072DEAE3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798B479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08504DAB" w14:textId="7BF200F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передается в филиал «Мозырские электрические сети» - 1 раз в 2 года</w:t>
            </w:r>
          </w:p>
        </w:tc>
      </w:tr>
      <w:tr w:rsidR="001B1104" w:rsidRPr="001B1104" w14:paraId="5949C35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721F5F8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DD904E0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ОДО «Энергоочистка»</w:t>
            </w:r>
          </w:p>
          <w:p w14:paraId="099CFEC3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Испытательная лаборатория</w:t>
            </w:r>
          </w:p>
          <w:p w14:paraId="2CE5FAE5" w14:textId="47B5DDD6" w:rsidR="001B1104" w:rsidRPr="001B1104" w:rsidRDefault="00117FE6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B1104" w:rsidRPr="001B1104">
              <w:rPr>
                <w:rFonts w:ascii="Times New Roman" w:hAnsi="Times New Roman" w:cs="Times New Roman"/>
              </w:rPr>
              <w:t>л. Авиационная,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1B1104" w:rsidRPr="001B110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1104" w:rsidRPr="001B1104">
              <w:rPr>
                <w:rFonts w:ascii="Times New Roman" w:hAnsi="Times New Roman" w:cs="Times New Roman"/>
              </w:rPr>
              <w:t>247434, г. Светлогорск, Гомельская обл.</w:t>
            </w:r>
          </w:p>
        </w:tc>
        <w:tc>
          <w:tcPr>
            <w:tcW w:w="3401" w:type="dxa"/>
            <w:gridSpan w:val="7"/>
          </w:tcPr>
          <w:p w14:paraId="0DD6E7D4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888722E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29A08E07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На бумажном и электронном носителях хранится в Испытательной лаборатории ОДО «Энергоочистка»</w:t>
            </w:r>
          </w:p>
          <w:p w14:paraId="75911118" w14:textId="0F75750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Экземпляр на бумажном носителе направляется в филиал «Светлогорская ТЭЦ» – 1 раз в год.</w:t>
            </w:r>
          </w:p>
        </w:tc>
      </w:tr>
      <w:tr w:rsidR="001B1104" w:rsidRPr="001B1104" w14:paraId="173D526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C543EAE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6F56CFC" w14:textId="268FD89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ГП «Мозырский райжилкомхоз», лаборатория цеха ВКХ</w:t>
            </w:r>
          </w:p>
        </w:tc>
        <w:tc>
          <w:tcPr>
            <w:tcW w:w="3401" w:type="dxa"/>
            <w:gridSpan w:val="7"/>
          </w:tcPr>
          <w:p w14:paraId="1062B5E0" w14:textId="7341CA1F" w:rsidR="001B1104" w:rsidRPr="00117FE6" w:rsidRDefault="001B1104" w:rsidP="00117F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наблюдений.</w:t>
            </w:r>
          </w:p>
        </w:tc>
        <w:tc>
          <w:tcPr>
            <w:tcW w:w="3829" w:type="dxa"/>
            <w:gridSpan w:val="2"/>
          </w:tcPr>
          <w:p w14:paraId="35E7F9F0" w14:textId="061DE9B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исследования проб сточных вод</w:t>
            </w:r>
          </w:p>
        </w:tc>
        <w:tc>
          <w:tcPr>
            <w:tcW w:w="3763" w:type="dxa"/>
            <w:gridSpan w:val="3"/>
          </w:tcPr>
          <w:p w14:paraId="1F6C426F" w14:textId="449B620D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направляется в филиал «Мозырские электрические сети», хранится в филиале, проводится 1 раз в квартал</w:t>
            </w:r>
          </w:p>
        </w:tc>
      </w:tr>
      <w:tr w:rsidR="001B1104" w:rsidRPr="001B1104" w14:paraId="7731DEF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B5A8849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B2B4E02" w14:textId="1B275FD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КАУП «ГорСАП» (</w:t>
            </w:r>
            <w:smartTag w:uri="urn:schemas-microsoft-com:office:smarttags" w:element="metricconverter">
              <w:smartTagPr>
                <w:attr w:name="ProductID" w:val="246027, г"/>
              </w:smartTagPr>
              <w:r w:rsidRPr="001B1104">
                <w:rPr>
                  <w:rFonts w:ascii="Times New Roman" w:hAnsi="Times New Roman" w:cs="Times New Roman"/>
                </w:rPr>
                <w:t>246027, г</w:t>
              </w:r>
            </w:smartTag>
            <w:r w:rsidRPr="001B1104">
              <w:rPr>
                <w:rFonts w:ascii="Times New Roman" w:hAnsi="Times New Roman" w:cs="Times New Roman"/>
              </w:rPr>
              <w:t>.</w:t>
            </w:r>
            <w:r w:rsidR="00117FE6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>Гомель, ул.</w:t>
            </w:r>
            <w:r w:rsidR="00117FE6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>Борисенко, 7а)</w:t>
            </w:r>
          </w:p>
        </w:tc>
        <w:tc>
          <w:tcPr>
            <w:tcW w:w="3401" w:type="dxa"/>
            <w:gridSpan w:val="7"/>
          </w:tcPr>
          <w:p w14:paraId="075C7560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10FA4C4" w14:textId="7062786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контроля сточных вод</w:t>
            </w:r>
          </w:p>
        </w:tc>
        <w:tc>
          <w:tcPr>
            <w:tcW w:w="3763" w:type="dxa"/>
            <w:gridSpan w:val="3"/>
          </w:tcPr>
          <w:p w14:paraId="5030B238" w14:textId="0CB33CD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КУП «ГорСАП», в филиале «Гомельские электрические сети»</w:t>
            </w:r>
          </w:p>
        </w:tc>
      </w:tr>
      <w:tr w:rsidR="001B1104" w:rsidRPr="001B1104" w14:paraId="7B7778E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7D543A07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3431468" w14:textId="3166761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«Гомельские тепловые сети»</w:t>
            </w:r>
          </w:p>
        </w:tc>
        <w:tc>
          <w:tcPr>
            <w:tcW w:w="3401" w:type="dxa"/>
            <w:gridSpan w:val="7"/>
          </w:tcPr>
          <w:p w14:paraId="5F72A8FB" w14:textId="5094B071" w:rsidR="001B1104" w:rsidRPr="00117FE6" w:rsidRDefault="001B1104" w:rsidP="00117F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наблюдений.</w:t>
            </w:r>
          </w:p>
        </w:tc>
        <w:tc>
          <w:tcPr>
            <w:tcW w:w="3829" w:type="dxa"/>
            <w:gridSpan w:val="2"/>
          </w:tcPr>
          <w:p w14:paraId="70130CB5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Протокол контроля сточных вод.</w:t>
            </w:r>
          </w:p>
          <w:p w14:paraId="4CC97ECC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69123B3D" w14:textId="25DB794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филиале - 1 раз в квартал.</w:t>
            </w:r>
          </w:p>
        </w:tc>
      </w:tr>
      <w:tr w:rsidR="001B1104" w:rsidRPr="001B1104" w14:paraId="21C651F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55610EC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5042601E" w14:textId="77777777" w:rsidR="001B1104" w:rsidRPr="001B1104" w:rsidRDefault="001B1104" w:rsidP="001B11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B1104">
              <w:rPr>
                <w:rFonts w:ascii="Times New Roman" w:hAnsi="Times New Roman" w:cs="Times New Roman"/>
                <w:sz w:val="22"/>
                <w:szCs w:val="22"/>
              </w:rPr>
              <w:t>Филиал «Мозырская ТЭЦ»</w:t>
            </w:r>
          </w:p>
          <w:p w14:paraId="61D4112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1FA35386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7C7F84C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2D8D536D" w14:textId="1D6E496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филиале, направляется в Мозырский зональный ЦГиЭ - 1 раз в месяц.</w:t>
            </w:r>
          </w:p>
        </w:tc>
      </w:tr>
      <w:tr w:rsidR="001B1104" w:rsidRPr="001B1104" w14:paraId="7844DB8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86CA450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4A713D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«Светлогорская ТЭЦ»</w:t>
            </w:r>
          </w:p>
          <w:p w14:paraId="0AE86955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111D944F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6CF578B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4B5E35DA" w14:textId="18B065A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и электронном носителях хранится в филиале - 2 раза в месяц.</w:t>
            </w:r>
          </w:p>
        </w:tc>
      </w:tr>
      <w:tr w:rsidR="001B1104" w:rsidRPr="001B1104" w14:paraId="10CB006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04B1C00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4C7DE8D7" w14:textId="56DC1C4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Филиалы: «Гомельская ТЭЦ-2», </w:t>
            </w:r>
            <w:r w:rsidRPr="001B1104">
              <w:rPr>
                <w:rFonts w:ascii="Times New Roman" w:hAnsi="Times New Roman" w:cs="Times New Roman"/>
                <w:spacing w:val="-6"/>
              </w:rPr>
              <w:t>«Жлобинские электрические сети»</w:t>
            </w:r>
            <w:r w:rsidRPr="001B1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gridSpan w:val="7"/>
          </w:tcPr>
          <w:p w14:paraId="155A6CD4" w14:textId="5534CE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829" w:type="dxa"/>
            <w:gridSpan w:val="2"/>
          </w:tcPr>
          <w:p w14:paraId="490DC9FF" w14:textId="65E197CD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контроля сточных вод, отводимые в системы канализации</w:t>
            </w:r>
          </w:p>
        </w:tc>
        <w:tc>
          <w:tcPr>
            <w:tcW w:w="3763" w:type="dxa"/>
            <w:gridSpan w:val="3"/>
          </w:tcPr>
          <w:p w14:paraId="310B1254" w14:textId="1A8974E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носителе хранится в филиале - 1 раз в месяц</w:t>
            </w:r>
          </w:p>
        </w:tc>
      </w:tr>
      <w:tr w:rsidR="001B1104" w:rsidRPr="001B1104" w14:paraId="76A9E4F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5CF84A9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5210E35" w14:textId="6EC1675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«Гомельэнерго». Специализированные организации.</w:t>
            </w:r>
          </w:p>
        </w:tc>
        <w:tc>
          <w:tcPr>
            <w:tcW w:w="3401" w:type="dxa"/>
            <w:gridSpan w:val="7"/>
          </w:tcPr>
          <w:p w14:paraId="0CA55FE0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проведении измерений по контролю за выбросами загрязняющих веществ в атмосферный воздух от мобильных источников выбросов</w:t>
            </w:r>
          </w:p>
          <w:p w14:paraId="602AAD51" w14:textId="7827AF4D" w:rsidR="001B1104" w:rsidRPr="00E13AF2" w:rsidRDefault="001B1104" w:rsidP="00E13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при осуществлении производственных наблюдений.</w:t>
            </w:r>
          </w:p>
        </w:tc>
        <w:tc>
          <w:tcPr>
            <w:tcW w:w="3829" w:type="dxa"/>
            <w:gridSpan w:val="2"/>
          </w:tcPr>
          <w:p w14:paraId="6047E0C1" w14:textId="419E2A6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Результаты измерений (протоколы) в области охраны окружающей среды</w:t>
            </w:r>
          </w:p>
        </w:tc>
        <w:tc>
          <w:tcPr>
            <w:tcW w:w="3763" w:type="dxa"/>
            <w:gridSpan w:val="3"/>
          </w:tcPr>
          <w:p w14:paraId="40862E45" w14:textId="6BCCB81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Измерения проводятся специализированными организациями по договору или работниками филиала. Информация хранится в филиале. </w:t>
            </w:r>
          </w:p>
        </w:tc>
      </w:tr>
      <w:tr w:rsidR="00117FE6" w:rsidRPr="00117FE6" w14:paraId="5DBC19D3" w14:textId="77777777" w:rsidTr="00E13AF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4037" w:type="dxa"/>
            <w:gridSpan w:val="17"/>
            <w:vAlign w:val="center"/>
          </w:tcPr>
          <w:p w14:paraId="09174B9A" w14:textId="0478ABF5" w:rsidR="00117FE6" w:rsidRPr="00117FE6" w:rsidRDefault="00117FE6" w:rsidP="00117FE6">
            <w:pPr>
              <w:pStyle w:val="a4"/>
              <w:spacing w:after="0" w:line="240" w:lineRule="auto"/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117FE6">
              <w:rPr>
                <w:rFonts w:ascii="Times New Roman" w:hAnsi="Times New Roman" w:cs="Times New Roman"/>
                <w:bCs/>
              </w:rPr>
              <w:t>2.4.3.</w:t>
            </w:r>
            <w:r w:rsidRPr="00117FE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09" w:name="_Hlk87369551"/>
            <w:r w:rsidRPr="00117FE6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  <w:bookmarkEnd w:id="109"/>
          </w:p>
        </w:tc>
      </w:tr>
      <w:tr w:rsidR="001B1104" w:rsidRPr="001B1104" w14:paraId="6EEBA53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333FB5A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C3E6BFB" w14:textId="612E982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</w:t>
            </w:r>
          </w:p>
        </w:tc>
        <w:tc>
          <w:tcPr>
            <w:tcW w:w="3401" w:type="dxa"/>
            <w:gridSpan w:val="7"/>
          </w:tcPr>
          <w:p w14:paraId="01C1768C" w14:textId="53901A8F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829" w:type="dxa"/>
            <w:gridSpan w:val="2"/>
          </w:tcPr>
          <w:p w14:paraId="75ED94B9" w14:textId="5A57CC9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763" w:type="dxa"/>
            <w:gridSpan w:val="3"/>
          </w:tcPr>
          <w:p w14:paraId="366F826F" w14:textId="7550CB9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Хранится на бумажном носителе в филиалах. Заполняется 1 раз в год.</w:t>
            </w:r>
          </w:p>
        </w:tc>
      </w:tr>
      <w:tr w:rsidR="001B1104" w:rsidRPr="001B1104" w14:paraId="62402A1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963209C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529BD274" w14:textId="4A59F563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Филиалы РУП «Гомельэнерго»: ГТС, МТЭЦ, СТЭЦ, ТЭЦ-2, РЭС, ГЭС, Лебедева, Дубрава</w:t>
            </w:r>
          </w:p>
          <w:p w14:paraId="3AE6BBF1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40C4DA07" w14:textId="3EE59005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5AED1156" w14:textId="07D2EE8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3763" w:type="dxa"/>
            <w:gridSpan w:val="3"/>
          </w:tcPr>
          <w:p w14:paraId="42157B4C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Журнал ведется в филиалах на бумажном (и электронном) носителе - 1 раз в месяц</w:t>
            </w:r>
          </w:p>
          <w:p w14:paraId="53BF056E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B1104" w:rsidRPr="001B1104" w14:paraId="76567A0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F531830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E940CEC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Филиалы РУП «Гомельэнерго»: МТЭЦ, СТЭЦ, ТЭЦ-2, РЭС, </w:t>
            </w: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 xml:space="preserve">ЖЭС, ГЭС, ГЭСР, </w:t>
            </w:r>
          </w:p>
          <w:p w14:paraId="11D3CFF1" w14:textId="2933FC1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Лебедева, Дубрава</w:t>
            </w:r>
          </w:p>
        </w:tc>
        <w:tc>
          <w:tcPr>
            <w:tcW w:w="3401" w:type="dxa"/>
            <w:gridSpan w:val="7"/>
          </w:tcPr>
          <w:p w14:paraId="05DD169D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DB93225" w14:textId="396E232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</w:t>
            </w:r>
            <w:r w:rsidRPr="001B1104">
              <w:rPr>
                <w:rFonts w:ascii="Times New Roman" w:hAnsi="Times New Roman" w:cs="Times New Roman"/>
              </w:rPr>
              <w:lastRenderedPageBreak/>
              <w:t xml:space="preserve">стационарных источников выбросов расчетным методом по форме ПОД-2 </w:t>
            </w:r>
          </w:p>
        </w:tc>
        <w:tc>
          <w:tcPr>
            <w:tcW w:w="3763" w:type="dxa"/>
            <w:gridSpan w:val="3"/>
          </w:tcPr>
          <w:p w14:paraId="14C57642" w14:textId="514879A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lastRenderedPageBreak/>
              <w:t>Журнал ведется в филиалах на бумажном (и электронном) носителе - 1 раз в месяц</w:t>
            </w:r>
          </w:p>
        </w:tc>
      </w:tr>
      <w:tr w:rsidR="001B1104" w:rsidRPr="001B1104" w14:paraId="75F8B02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B1F5B82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5D067BBE" w14:textId="608BAB4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РЭС, ЖЭС, МЭС, ГЭС, Лебедева, Дубрава.</w:t>
            </w:r>
          </w:p>
        </w:tc>
        <w:tc>
          <w:tcPr>
            <w:tcW w:w="3401" w:type="dxa"/>
            <w:gridSpan w:val="7"/>
          </w:tcPr>
          <w:p w14:paraId="5CC608FB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45360AC" w14:textId="6935AEA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pacing w:val="-2"/>
              </w:rPr>
              <w:t xml:space="preserve">Журнал учета времени и режима работы стационарных источников выбросов и газоочистных установок по форме ПОД-3 </w:t>
            </w:r>
          </w:p>
        </w:tc>
        <w:tc>
          <w:tcPr>
            <w:tcW w:w="3763" w:type="dxa"/>
            <w:gridSpan w:val="3"/>
          </w:tcPr>
          <w:p w14:paraId="7DB07801" w14:textId="4B7A5F4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Журнал на бумажном (и электронном) носителе ведется в подразделениях филиалов – по мере работы оборудования (ежедневно, ежемесячно)</w:t>
            </w:r>
          </w:p>
        </w:tc>
      </w:tr>
      <w:tr w:rsidR="001B1104" w:rsidRPr="001B1104" w14:paraId="61BA9CF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E47B0EB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F5B0866" w14:textId="4F25736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«Гомельские тепловые сети»</w:t>
            </w:r>
          </w:p>
        </w:tc>
        <w:tc>
          <w:tcPr>
            <w:tcW w:w="3401" w:type="dxa"/>
            <w:gridSpan w:val="7"/>
          </w:tcPr>
          <w:p w14:paraId="625E39DF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3DF13ED" w14:textId="6AC9C41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1B1104">
              <w:rPr>
                <w:rFonts w:ascii="Times New Roman" w:hAnsi="Times New Roman" w:cs="Times New Roman"/>
              </w:rPr>
              <w:t>Журнал учета расхода топлива, сырья, материалов и их качественных характеристик по форме ПОД-4</w:t>
            </w:r>
          </w:p>
        </w:tc>
        <w:tc>
          <w:tcPr>
            <w:tcW w:w="3763" w:type="dxa"/>
            <w:gridSpan w:val="3"/>
          </w:tcPr>
          <w:p w14:paraId="300C44DD" w14:textId="59744F4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Журнал на бумажном носителе ведется в подразделениях филиала - 1 раз в месяц</w:t>
            </w:r>
          </w:p>
        </w:tc>
      </w:tr>
      <w:tr w:rsidR="001B1104" w:rsidRPr="001B1104" w14:paraId="15DAF0A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F348E28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B4E5F7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 «Гомельская ТЭЦ-2»</w:t>
            </w:r>
          </w:p>
          <w:p w14:paraId="3E3E68F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7B4E0D7E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C689055" w14:textId="58B0AE7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pacing w:val="-4"/>
              </w:rPr>
              <w:t>Журнал учета поступления, расхода, сбора бывших в употреблении для повторного использования, рециклинга и передачи на регенерацию озоноразрушающих веществ по форме ПОД-5</w:t>
            </w:r>
          </w:p>
        </w:tc>
        <w:tc>
          <w:tcPr>
            <w:tcW w:w="3763" w:type="dxa"/>
            <w:gridSpan w:val="3"/>
          </w:tcPr>
          <w:p w14:paraId="0D231150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Журнал ведется в филиале на бумажном носителе </w:t>
            </w:r>
          </w:p>
          <w:p w14:paraId="52760CEE" w14:textId="155BCF0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- 1 раз в месяц</w:t>
            </w:r>
          </w:p>
        </w:tc>
      </w:tr>
      <w:tr w:rsidR="001B1104" w:rsidRPr="001B1104" w14:paraId="4452F03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4107CF6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796BC03" w14:textId="3CD58C5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РЭС, ЖЭС, МЭС, ГЭС, Энергосбыт, ИЦ, ГЭСР, Лебедева, Дубрава, АУ</w:t>
            </w:r>
          </w:p>
        </w:tc>
        <w:tc>
          <w:tcPr>
            <w:tcW w:w="3401" w:type="dxa"/>
            <w:gridSpan w:val="7"/>
          </w:tcPr>
          <w:p w14:paraId="6CB7A657" w14:textId="67761888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5C753D22" w14:textId="3898105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</w:rPr>
            </w:pPr>
            <w:r w:rsidRPr="001B110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763" w:type="dxa"/>
            <w:gridSpan w:val="3"/>
          </w:tcPr>
          <w:p w14:paraId="18B71FFD" w14:textId="3CB6D76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Журнал на бумажном (и электронном) носителе ведется в подразделениях филиалов - 1 (2) раз в месяц</w:t>
            </w:r>
          </w:p>
        </w:tc>
      </w:tr>
      <w:tr w:rsidR="001B1104" w:rsidRPr="001B1104" w14:paraId="2A976C5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CBF687A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6180463" w14:textId="0E23523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«Гомельские тепловые сети», «Светлогорская ТЭЦ»</w:t>
            </w:r>
          </w:p>
        </w:tc>
        <w:tc>
          <w:tcPr>
            <w:tcW w:w="3401" w:type="dxa"/>
            <w:gridSpan w:val="7"/>
          </w:tcPr>
          <w:p w14:paraId="526D0B4D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C5771CC" w14:textId="7C16034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по форме ПОД-7 </w:t>
            </w:r>
          </w:p>
        </w:tc>
        <w:tc>
          <w:tcPr>
            <w:tcW w:w="3763" w:type="dxa"/>
            <w:gridSpan w:val="3"/>
          </w:tcPr>
          <w:p w14:paraId="7389ED26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Журнал ведется в филиалах на бумажном носителе </w:t>
            </w:r>
          </w:p>
          <w:p w14:paraId="01B57D60" w14:textId="0D5BC9F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- 1 (2) раз в месяц</w:t>
            </w:r>
          </w:p>
        </w:tc>
      </w:tr>
      <w:tr w:rsidR="001B1104" w:rsidRPr="001B1104" w14:paraId="7DC3178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2C0EFBEE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55E39195" w14:textId="4069E36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МЭС</w:t>
            </w:r>
          </w:p>
        </w:tc>
        <w:tc>
          <w:tcPr>
            <w:tcW w:w="3401" w:type="dxa"/>
            <w:gridSpan w:val="7"/>
          </w:tcPr>
          <w:p w14:paraId="1654DCD8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0A90A88" w14:textId="3945633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Журнал учета сбросов загрязняющих веществ в составе сточных вод по форме ПОД-8 </w:t>
            </w:r>
          </w:p>
        </w:tc>
        <w:tc>
          <w:tcPr>
            <w:tcW w:w="3763" w:type="dxa"/>
            <w:gridSpan w:val="3"/>
          </w:tcPr>
          <w:p w14:paraId="0005E8DD" w14:textId="35FB564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Журнал ведется на бумажном (и электронном) носителе - по результатам аналитического (лабораторного) контроля - 1 раз месяц (квартал)</w:t>
            </w:r>
          </w:p>
        </w:tc>
      </w:tr>
      <w:tr w:rsidR="001B1104" w:rsidRPr="001B1104" w14:paraId="3484AA9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DA99A84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0E996B2F" w14:textId="6090F47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РЭС, МЭС, ГЭС, Энергосбыт, ГЭСР, Лебедева, Дубрава, АУ</w:t>
            </w:r>
          </w:p>
        </w:tc>
        <w:tc>
          <w:tcPr>
            <w:tcW w:w="3401" w:type="dxa"/>
            <w:gridSpan w:val="7"/>
          </w:tcPr>
          <w:p w14:paraId="2EB1AA84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0E74585" w14:textId="33FF470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Книга учета отходов по форме ПОД-9 </w:t>
            </w:r>
          </w:p>
        </w:tc>
        <w:tc>
          <w:tcPr>
            <w:tcW w:w="3763" w:type="dxa"/>
            <w:gridSpan w:val="3"/>
          </w:tcPr>
          <w:p w14:paraId="7362E8AA" w14:textId="6353E00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Книга на бумажном носителе ведется в подразделениях филиалов - 1 раз в месяц или по факту образования отходов</w:t>
            </w:r>
          </w:p>
        </w:tc>
      </w:tr>
      <w:tr w:rsidR="001B1104" w:rsidRPr="001B1104" w14:paraId="26DD5F1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EA8CB44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4C8AB8C2" w14:textId="1594BFB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РЭС, МЭС, ГЭС, ИЦ, ГЭСР, Энергосбыт, Энергонадзор, Лебедева, Дубрава, АУ</w:t>
            </w:r>
          </w:p>
        </w:tc>
        <w:tc>
          <w:tcPr>
            <w:tcW w:w="3401" w:type="dxa"/>
            <w:gridSpan w:val="7"/>
          </w:tcPr>
          <w:p w14:paraId="00DEC824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68C42E4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Книга общего учета отходов по форме</w:t>
            </w:r>
          </w:p>
          <w:p w14:paraId="7DB0C280" w14:textId="4DEEC76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ПОД-10</w:t>
            </w:r>
          </w:p>
        </w:tc>
        <w:tc>
          <w:tcPr>
            <w:tcW w:w="3763" w:type="dxa"/>
            <w:gridSpan w:val="3"/>
          </w:tcPr>
          <w:p w14:paraId="012295E7" w14:textId="5C64C72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Книга ведется в филиалах на бумажном (и электронном) носителе - 1 раз в месяц</w:t>
            </w:r>
          </w:p>
        </w:tc>
      </w:tr>
      <w:tr w:rsidR="001B1104" w:rsidRPr="001B1104" w14:paraId="41FDA1B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E2C4D19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4969238" w14:textId="3A31D20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РЭС, ЖЭС, Лебедева, Дубрава</w:t>
            </w:r>
          </w:p>
        </w:tc>
        <w:tc>
          <w:tcPr>
            <w:tcW w:w="3401" w:type="dxa"/>
            <w:gridSpan w:val="7"/>
          </w:tcPr>
          <w:p w14:paraId="7F745BE3" w14:textId="2452591D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2DF602BC" w14:textId="063184D5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763" w:type="dxa"/>
            <w:gridSpan w:val="3"/>
          </w:tcPr>
          <w:p w14:paraId="51D3B618" w14:textId="67948CE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филиалах. Направляется в РУП «Бел</w:t>
            </w:r>
            <w:r w:rsidR="00194978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НИЦ «Экология» и по запросу в районные инспекции природных ресурсов и охраны окружающей среды (далее - ПРиООС) – 1 раз в год</w:t>
            </w:r>
          </w:p>
        </w:tc>
      </w:tr>
      <w:tr w:rsidR="001B1104" w:rsidRPr="001B1104" w14:paraId="42F1737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34A914D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EB5116A" w14:textId="43E75CD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ЖЭС, Лебедева, Дубрава</w:t>
            </w:r>
          </w:p>
        </w:tc>
        <w:tc>
          <w:tcPr>
            <w:tcW w:w="3401" w:type="dxa"/>
            <w:gridSpan w:val="7"/>
          </w:tcPr>
          <w:p w14:paraId="2369CC34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CCB9F50" w14:textId="1DE0ADCC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763" w:type="dxa"/>
            <w:gridSpan w:val="3"/>
          </w:tcPr>
          <w:p w14:paraId="1AAB914A" w14:textId="4F7825D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филиалах. Направляется в районные инспекции ПРиООС – 1 раз в год</w:t>
            </w:r>
          </w:p>
        </w:tc>
      </w:tr>
      <w:tr w:rsidR="001B1104" w:rsidRPr="001B1104" w14:paraId="6E23951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04791DC5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577CF88" w14:textId="661BB85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ГТС, МТЭЦ, СТЭЦ, ТЭЦ-2, РЭС, ЖЭС, МЭС, ГЭС, ГЭСР, Энергосбыт, ИЦ, Лебедева, Дубрава, АУ</w:t>
            </w:r>
          </w:p>
        </w:tc>
        <w:tc>
          <w:tcPr>
            <w:tcW w:w="3401" w:type="dxa"/>
            <w:gridSpan w:val="7"/>
          </w:tcPr>
          <w:p w14:paraId="50615A63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1D57AD5" w14:textId="507C0745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763" w:type="dxa"/>
            <w:gridSpan w:val="3"/>
          </w:tcPr>
          <w:p w14:paraId="35D60250" w14:textId="5E34C34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филиалах. Направляется в РУП «Бел</w:t>
            </w:r>
            <w:r w:rsidR="00E13AF2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НИЦ «Экология» и по запросу в районные инспекции ПРиООС – 1 раз в год</w:t>
            </w:r>
          </w:p>
        </w:tc>
      </w:tr>
      <w:tr w:rsidR="001B1104" w:rsidRPr="001B1104" w14:paraId="2E1FEA7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62CBBD4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3D2E92BA" w14:textId="197319A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Филиалы РУП «Гомельэнерго»: ГТС, МТЭЦ, СТЭЦ, ТЭЦ-2, РЭС, ЖЭС </w:t>
            </w:r>
          </w:p>
        </w:tc>
        <w:tc>
          <w:tcPr>
            <w:tcW w:w="3401" w:type="dxa"/>
            <w:gridSpan w:val="7"/>
          </w:tcPr>
          <w:p w14:paraId="3EBFB3D3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B627FB7" w14:textId="525D3E88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763" w:type="dxa"/>
            <w:gridSpan w:val="3"/>
          </w:tcPr>
          <w:p w14:paraId="6CCA760E" w14:textId="4C034D5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(и электронном) носителе хранится в филиалах. Направляется в РУП «Гомельэнерго» – 1 раз в год</w:t>
            </w:r>
          </w:p>
        </w:tc>
      </w:tr>
      <w:tr w:rsidR="001B1104" w:rsidRPr="001B1104" w14:paraId="64E11FCB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4D0B16C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533424B" w14:textId="2B8D994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«Гомельэнерго»: Лебедева, Дубрава, АУ</w:t>
            </w:r>
          </w:p>
        </w:tc>
        <w:tc>
          <w:tcPr>
            <w:tcW w:w="3401" w:type="dxa"/>
            <w:gridSpan w:val="7"/>
          </w:tcPr>
          <w:p w14:paraId="3A830AB8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03EF5A8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1A630C72" w14:textId="723EB75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Хранится на бумажном (и электронном) носителе. Представляется в главное статистическое управление Гомельской области в электронном виде – 1 раз в год</w:t>
            </w:r>
          </w:p>
        </w:tc>
      </w:tr>
      <w:tr w:rsidR="001B1104" w:rsidRPr="001B1104" w14:paraId="2C09FFE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0A69DC4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6ABB8EF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РУП «Гомельэнерго»,</w:t>
            </w:r>
          </w:p>
          <w:p w14:paraId="54E2652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246001, г. Гомель,</w:t>
            </w:r>
          </w:p>
          <w:p w14:paraId="22FF3F0C" w14:textId="0C4EF86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Фрунзе, 9</w:t>
            </w:r>
          </w:p>
        </w:tc>
        <w:tc>
          <w:tcPr>
            <w:tcW w:w="3401" w:type="dxa"/>
            <w:gridSpan w:val="7"/>
          </w:tcPr>
          <w:p w14:paraId="352276D8" w14:textId="4C9BAD6E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Ведомственная отчетность Министерства ресурсов и охраны окружающей среды природных Республики</w:t>
            </w:r>
          </w:p>
        </w:tc>
        <w:tc>
          <w:tcPr>
            <w:tcW w:w="3829" w:type="dxa"/>
            <w:gridSpan w:val="2"/>
          </w:tcPr>
          <w:p w14:paraId="0635FAE3" w14:textId="0B592909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Отчет по форме «Отчет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за год по состоянию на 1 января </w:t>
            </w:r>
          </w:p>
        </w:tc>
        <w:tc>
          <w:tcPr>
            <w:tcW w:w="3763" w:type="dxa"/>
            <w:gridSpan w:val="3"/>
          </w:tcPr>
          <w:p w14:paraId="5FE695B4" w14:textId="7687EA1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Хранится в АУ на бумажном носителе; представляется в Гомельский областной комитет ПРиООС (разделы I и </w:t>
            </w:r>
            <w:r w:rsidRPr="001B1104">
              <w:rPr>
                <w:rFonts w:ascii="Times New Roman" w:hAnsi="Times New Roman" w:cs="Times New Roman"/>
                <w:lang w:val="en-US"/>
              </w:rPr>
              <w:t>II</w:t>
            </w:r>
            <w:r w:rsidRPr="001B1104">
              <w:rPr>
                <w:rFonts w:ascii="Times New Roman" w:hAnsi="Times New Roman" w:cs="Times New Roman"/>
              </w:rPr>
              <w:t xml:space="preserve"> ежегодно, раздел I</w:t>
            </w:r>
            <w:r w:rsidRPr="001B1104">
              <w:rPr>
                <w:rFonts w:ascii="Times New Roman" w:hAnsi="Times New Roman" w:cs="Times New Roman"/>
                <w:lang w:val="en-US"/>
              </w:rPr>
              <w:t>II</w:t>
            </w:r>
            <w:r w:rsidRPr="001B1104">
              <w:rPr>
                <w:rFonts w:ascii="Times New Roman" w:hAnsi="Times New Roman" w:cs="Times New Roman"/>
              </w:rPr>
              <w:t xml:space="preserve"> – 1 раз в три года)</w:t>
            </w:r>
          </w:p>
        </w:tc>
      </w:tr>
      <w:tr w:rsidR="00117FE6" w:rsidRPr="00107FD4" w14:paraId="1067FA4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7C3B7798" w14:textId="2B550A82" w:rsidR="00117FE6" w:rsidRPr="00107FD4" w:rsidRDefault="00117FE6" w:rsidP="00107FD4">
            <w:pPr>
              <w:pStyle w:val="a4"/>
              <w:spacing w:after="0" w:line="240" w:lineRule="auto"/>
              <w:ind w:left="1495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107FD4">
              <w:rPr>
                <w:rFonts w:ascii="Times New Roman" w:hAnsi="Times New Roman" w:cs="Times New Roman"/>
                <w:bCs/>
              </w:rPr>
              <w:t>2.4.4.</w:t>
            </w:r>
            <w:r w:rsidRPr="00107FD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10" w:name="_Hlk87369842"/>
            <w:r w:rsidRPr="00107FD4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10"/>
          </w:p>
        </w:tc>
      </w:tr>
      <w:tr w:rsidR="001B1104" w:rsidRPr="001B1104" w14:paraId="29F4538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C88FCC9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1D34E9C3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Гомельский областной комитет природных ресурсов и охраны </w:t>
            </w: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окружающей среды,</w:t>
            </w:r>
          </w:p>
          <w:p w14:paraId="11F8AC85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3E56999D" w14:textId="0BFF132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Ирининская, 1</w:t>
            </w:r>
          </w:p>
        </w:tc>
        <w:tc>
          <w:tcPr>
            <w:tcW w:w="3401" w:type="dxa"/>
            <w:gridSpan w:val="7"/>
          </w:tcPr>
          <w:p w14:paraId="1B4FF9C6" w14:textId="4E978736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lastRenderedPageBreak/>
              <w:t>Информация о перечне и количестве отходов производства</w:t>
            </w:r>
            <w:r w:rsidR="00117FE6">
              <w:rPr>
                <w:rFonts w:ascii="Times New Roman" w:hAnsi="Times New Roman" w:cs="Times New Roman"/>
              </w:rPr>
              <w:t>,</w:t>
            </w:r>
            <w:r w:rsidRPr="001B1104">
              <w:rPr>
                <w:rFonts w:ascii="Times New Roman" w:hAnsi="Times New Roman" w:cs="Times New Roman"/>
              </w:rPr>
              <w:t xml:space="preserve"> разрешенных к захоронению на </w:t>
            </w:r>
            <w:r w:rsidRPr="001B1104">
              <w:rPr>
                <w:rFonts w:ascii="Times New Roman" w:hAnsi="Times New Roman" w:cs="Times New Roman"/>
              </w:rPr>
              <w:lastRenderedPageBreak/>
              <w:t>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829" w:type="dxa"/>
            <w:gridSpan w:val="2"/>
          </w:tcPr>
          <w:p w14:paraId="208813CA" w14:textId="0DDCB84C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Комплексное природоохранное разрешение № 24 от 30.12.2019</w:t>
            </w:r>
            <w:r w:rsidR="004C4B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4BDD" w:rsidRPr="004C4BDD">
              <w:rPr>
                <w:rFonts w:ascii="Times New Roman" w:hAnsi="Times New Roman" w:cs="Times New Roman"/>
              </w:rPr>
              <w:t>г</w:t>
            </w:r>
            <w:r w:rsidRPr="001B1104">
              <w:rPr>
                <w:rFonts w:ascii="Times New Roman" w:hAnsi="Times New Roman" w:cs="Times New Roman"/>
                <w:szCs w:val="22"/>
              </w:rPr>
              <w:t>.</w:t>
            </w:r>
          </w:p>
          <w:p w14:paraId="1F6BEBC6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40D809" w14:textId="116C404E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Комплексное природоохранное разрешение № 14 от 31.08.</w:t>
            </w:r>
            <w:r w:rsidRPr="004C4BDD">
              <w:rPr>
                <w:rFonts w:ascii="Times New Roman" w:hAnsi="Times New Roman" w:cs="Times New Roman"/>
                <w:szCs w:val="22"/>
              </w:rPr>
              <w:t>2017</w:t>
            </w:r>
            <w:r w:rsidR="004C4BDD" w:rsidRPr="004C4B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4BDD" w:rsidRPr="004C4BDD">
              <w:rPr>
                <w:rFonts w:ascii="Times New Roman" w:hAnsi="Times New Roman" w:cs="Times New Roman"/>
              </w:rPr>
              <w:t>г</w:t>
            </w:r>
            <w:r w:rsidRPr="004C4BDD">
              <w:rPr>
                <w:rFonts w:ascii="Times New Roman" w:hAnsi="Times New Roman" w:cs="Times New Roman"/>
                <w:szCs w:val="22"/>
              </w:rPr>
              <w:t>.</w:t>
            </w:r>
          </w:p>
          <w:p w14:paraId="74AC8139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8E64B2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1B1104">
              <w:rPr>
                <w:rFonts w:ascii="Times New Roman" w:hAnsi="Times New Roman" w:cs="Times New Roman"/>
                <w:spacing w:val="-4"/>
                <w:szCs w:val="22"/>
              </w:rPr>
              <w:t xml:space="preserve">Комплексное природоохранное </w:t>
            </w:r>
          </w:p>
          <w:p w14:paraId="55DD590D" w14:textId="6B822E06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1B1104">
              <w:rPr>
                <w:rFonts w:ascii="Times New Roman" w:hAnsi="Times New Roman" w:cs="Times New Roman"/>
                <w:spacing w:val="-4"/>
                <w:szCs w:val="22"/>
              </w:rPr>
              <w:t>разрешение № 10 от 26.12.2016</w:t>
            </w:r>
            <w:r w:rsidR="004C4BDD">
              <w:rPr>
                <w:rFonts w:ascii="Times New Roman" w:hAnsi="Times New Roman" w:cs="Times New Roman"/>
                <w:spacing w:val="-4"/>
                <w:szCs w:val="22"/>
              </w:rPr>
              <w:t xml:space="preserve"> г</w:t>
            </w:r>
            <w:r w:rsidRPr="001B1104">
              <w:rPr>
                <w:rFonts w:ascii="Times New Roman" w:hAnsi="Times New Roman" w:cs="Times New Roman"/>
                <w:spacing w:val="-4"/>
                <w:szCs w:val="22"/>
              </w:rPr>
              <w:t>.</w:t>
            </w:r>
          </w:p>
          <w:p w14:paraId="27AE31AC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</w:p>
          <w:p w14:paraId="60B4672D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1B1104">
              <w:rPr>
                <w:rFonts w:ascii="Times New Roman" w:hAnsi="Times New Roman" w:cs="Times New Roman"/>
                <w:spacing w:val="-4"/>
                <w:szCs w:val="22"/>
              </w:rPr>
              <w:t xml:space="preserve">Комплексное природоохранное </w:t>
            </w:r>
          </w:p>
          <w:p w14:paraId="03E7256F" w14:textId="55810402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1B1104">
              <w:rPr>
                <w:rFonts w:ascii="Times New Roman" w:hAnsi="Times New Roman" w:cs="Times New Roman"/>
                <w:spacing w:val="-4"/>
                <w:szCs w:val="22"/>
              </w:rPr>
              <w:t>разрешение № 20 от 30.01.2019</w:t>
            </w:r>
            <w:r w:rsidR="004C4BDD">
              <w:rPr>
                <w:rFonts w:ascii="Times New Roman" w:hAnsi="Times New Roman" w:cs="Times New Roman"/>
                <w:spacing w:val="-4"/>
                <w:szCs w:val="22"/>
              </w:rPr>
              <w:t xml:space="preserve"> г</w:t>
            </w:r>
            <w:r w:rsidRPr="001B1104">
              <w:rPr>
                <w:rFonts w:ascii="Times New Roman" w:hAnsi="Times New Roman" w:cs="Times New Roman"/>
                <w:spacing w:val="-4"/>
                <w:szCs w:val="22"/>
              </w:rPr>
              <w:t>.</w:t>
            </w:r>
          </w:p>
          <w:p w14:paraId="5593BF02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</w:p>
          <w:p w14:paraId="20138599" w14:textId="4300E500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 27 от 14.04.2020</w:t>
            </w:r>
            <w:r w:rsidR="004C4BDD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Pr="001B1104">
              <w:rPr>
                <w:rFonts w:ascii="Times New Roman" w:hAnsi="Times New Roman" w:cs="Times New Roman"/>
                <w:szCs w:val="22"/>
              </w:rPr>
              <w:t>.</w:t>
            </w:r>
          </w:p>
          <w:p w14:paraId="662DDD52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27F8F83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 xml:space="preserve">На бумажном носителе хранится в Гомельском областном комитете природных ресурсов и охраны </w:t>
            </w: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окружающей среды (далее – Гомельский областной комитет ПРиООС).</w:t>
            </w:r>
          </w:p>
          <w:p w14:paraId="1556B085" w14:textId="77777777" w:rsidR="001B1104" w:rsidRPr="001B1104" w:rsidRDefault="001B1104" w:rsidP="00107F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На бумажном носителе хранится в:</w:t>
            </w:r>
          </w:p>
          <w:p w14:paraId="39BE98B0" w14:textId="557C35AD" w:rsidR="001B1104" w:rsidRPr="001B1104" w:rsidRDefault="001B1104" w:rsidP="004C4BDD">
            <w:pPr>
              <w:pStyle w:val="ConsPlusNormal"/>
              <w:tabs>
                <w:tab w:val="left" w:pos="4"/>
              </w:tabs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- филиале «Гомельская ТЭЦ-2,</w:t>
            </w:r>
          </w:p>
          <w:p w14:paraId="5FF45E85" w14:textId="73D3F03D" w:rsidR="001B1104" w:rsidRPr="001B1104" w:rsidRDefault="001B1104" w:rsidP="004C4BDD">
            <w:pPr>
              <w:pStyle w:val="ConsPlusNormal"/>
              <w:tabs>
                <w:tab w:val="left" w:pos="4"/>
              </w:tabs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- филиале «Гомельские тепловые сети»,</w:t>
            </w:r>
          </w:p>
          <w:p w14:paraId="3CDAF234" w14:textId="24C1E6CF" w:rsidR="001B1104" w:rsidRPr="001B1104" w:rsidRDefault="001B1104" w:rsidP="004C4BDD">
            <w:pPr>
              <w:pStyle w:val="ConsPlusNormal"/>
              <w:tabs>
                <w:tab w:val="left" w:pos="4"/>
              </w:tabs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- филиале «Светлогорская ТЭЦ»,</w:t>
            </w:r>
          </w:p>
          <w:p w14:paraId="368A7F38" w14:textId="477D3D3B" w:rsidR="001B1104" w:rsidRPr="001B1104" w:rsidRDefault="001B1104" w:rsidP="004C4BDD">
            <w:pPr>
              <w:pStyle w:val="ConsPlusNormal"/>
              <w:tabs>
                <w:tab w:val="left" w:pos="4"/>
              </w:tabs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- филиале «Мозырская ТЭЦ»,</w:t>
            </w:r>
          </w:p>
          <w:p w14:paraId="7A3F685F" w14:textId="64F394BA" w:rsidR="001B1104" w:rsidRPr="001B1104" w:rsidRDefault="001B1104" w:rsidP="004C4BDD">
            <w:pPr>
              <w:pStyle w:val="ConsPlusNormal"/>
              <w:tabs>
                <w:tab w:val="left" w:pos="4"/>
              </w:tabs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- филиале «Жлобинские электрические сети»,</w:t>
            </w:r>
          </w:p>
          <w:p w14:paraId="08907C11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B1104" w:rsidRPr="001B1104" w14:paraId="3106AC42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4BAC3AE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680B2CED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14:paraId="0FC76ED8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4BF1BCEE" w14:textId="70F419C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Ирининская, 1</w:t>
            </w:r>
          </w:p>
        </w:tc>
        <w:tc>
          <w:tcPr>
            <w:tcW w:w="3401" w:type="dxa"/>
            <w:gridSpan w:val="7"/>
          </w:tcPr>
          <w:p w14:paraId="13E9E4AF" w14:textId="29538A36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перечне и количестве загрязняющих веществ</w:t>
            </w:r>
            <w:r w:rsidR="00107FD4">
              <w:rPr>
                <w:rFonts w:ascii="Times New Roman" w:hAnsi="Times New Roman" w:cs="Times New Roman"/>
              </w:rPr>
              <w:t>,</w:t>
            </w:r>
            <w:r w:rsidRPr="001B1104">
              <w:rPr>
                <w:rFonts w:ascii="Times New Roman" w:hAnsi="Times New Roman" w:cs="Times New Roman"/>
              </w:rPr>
              <w:t xml:space="preserve">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5C50E5DC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</w:t>
            </w:r>
          </w:p>
          <w:p w14:paraId="268F0396" w14:textId="6F6E721A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№ 02120/03/00.0507 от 01.10.2019</w:t>
            </w:r>
            <w:r w:rsidR="004C4BDD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14:paraId="0EF6C879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2C757498" w14:textId="5789631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Гомельском областном комитете ПРиООС, в филиале «Гомельские электрические сети».</w:t>
            </w:r>
          </w:p>
        </w:tc>
      </w:tr>
      <w:tr w:rsidR="001B1104" w:rsidRPr="001B1104" w14:paraId="58DFF51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7BB4E26C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2CA7176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14:paraId="4B6F8A3E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655F52BA" w14:textId="1117463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Ирининская, 1</w:t>
            </w:r>
          </w:p>
        </w:tc>
        <w:tc>
          <w:tcPr>
            <w:tcW w:w="3401" w:type="dxa"/>
            <w:gridSpan w:val="7"/>
          </w:tcPr>
          <w:p w14:paraId="14F58F67" w14:textId="04EA0F7D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перечне и количестве загрязняющих веществ</w:t>
            </w:r>
            <w:r w:rsidR="00107FD4">
              <w:rPr>
                <w:rFonts w:ascii="Times New Roman" w:hAnsi="Times New Roman" w:cs="Times New Roman"/>
              </w:rPr>
              <w:t>,</w:t>
            </w:r>
            <w:r w:rsidRPr="001B1104">
              <w:rPr>
                <w:rFonts w:ascii="Times New Roman" w:hAnsi="Times New Roman" w:cs="Times New Roman"/>
              </w:rPr>
              <w:t xml:space="preserve">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63E3A11C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14:paraId="2EA8A303" w14:textId="170CA1C1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от 24.03.2011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02120/03/00.0208</w:t>
            </w:r>
          </w:p>
          <w:p w14:paraId="2B8B1020" w14:textId="1E622B2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(продлено на основании решения от 01.12.2016</w:t>
            </w:r>
            <w:r w:rsidR="004C4BDD">
              <w:rPr>
                <w:rFonts w:ascii="Times New Roman" w:hAnsi="Times New Roman" w:cs="Times New Roman"/>
              </w:rPr>
              <w:t xml:space="preserve"> г.</w:t>
            </w:r>
            <w:r w:rsidRPr="001B1104">
              <w:rPr>
                <w:rFonts w:ascii="Times New Roman" w:hAnsi="Times New Roman" w:cs="Times New Roman"/>
              </w:rPr>
              <w:t xml:space="preserve">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>1462)</w:t>
            </w:r>
          </w:p>
        </w:tc>
        <w:tc>
          <w:tcPr>
            <w:tcW w:w="3763" w:type="dxa"/>
            <w:gridSpan w:val="3"/>
          </w:tcPr>
          <w:p w14:paraId="10F66DD3" w14:textId="26FDDF4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Гомельском областном комитете ПРиООС, в филиале «Речицкие электрические сети».</w:t>
            </w:r>
          </w:p>
        </w:tc>
      </w:tr>
      <w:tr w:rsidR="00A469B2" w:rsidRPr="001B1104" w14:paraId="42B7A18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7378FD73" w14:textId="77777777" w:rsidR="00A469B2" w:rsidRPr="001B1104" w:rsidRDefault="00A469B2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19BBB0CD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</w:t>
            </w:r>
          </w:p>
          <w:p w14:paraId="03A02B0E" w14:textId="507A6145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lastRenderedPageBreak/>
              <w:t>г. Гомель, ул. Ирининская, 1</w:t>
            </w:r>
          </w:p>
        </w:tc>
        <w:tc>
          <w:tcPr>
            <w:tcW w:w="3401" w:type="dxa"/>
            <w:gridSpan w:val="7"/>
          </w:tcPr>
          <w:p w14:paraId="01F261C5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lastRenderedPageBreak/>
              <w:t>Информация об установленных нормативах водопотребления и водоотведения</w:t>
            </w:r>
          </w:p>
          <w:p w14:paraId="32A05862" w14:textId="77777777" w:rsidR="00A469B2" w:rsidRPr="001B1104" w:rsidRDefault="00A469B2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A9D83E7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 Разрешение на специальное водопользование </w:t>
            </w:r>
          </w:p>
          <w:p w14:paraId="4C6B6617" w14:textId="4F56EE16" w:rsidR="00A469B2" w:rsidRPr="001B1104" w:rsidRDefault="00A469B2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 16.03.2017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1B1104">
              <w:rPr>
                <w:rFonts w:ascii="Times New Roman" w:hAnsi="Times New Roman" w:cs="Times New Roman"/>
              </w:rPr>
              <w:t xml:space="preserve"> № 02120/03/03.0120</w:t>
            </w:r>
          </w:p>
        </w:tc>
        <w:tc>
          <w:tcPr>
            <w:tcW w:w="3763" w:type="dxa"/>
            <w:gridSpan w:val="3"/>
          </w:tcPr>
          <w:p w14:paraId="25B3F74A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Хранится на бумажном носителе в Гомельском областном комитете ПРиООС и </w:t>
            </w:r>
          </w:p>
          <w:p w14:paraId="4F386CED" w14:textId="04228FA1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филиале «Агрофирма им. Лебедева»</w:t>
            </w:r>
          </w:p>
        </w:tc>
      </w:tr>
      <w:tr w:rsidR="00A469B2" w:rsidRPr="001B1104" w14:paraId="1492F21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673A365" w14:textId="77777777" w:rsidR="00A469B2" w:rsidRPr="001B1104" w:rsidRDefault="00A469B2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6D500C6A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32F93D96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45F1CBF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специальное водопользование </w:t>
            </w:r>
          </w:p>
          <w:p w14:paraId="1EBC7FBB" w14:textId="51C8828D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 01.06.2020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1B1104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>03/19.0341</w:t>
            </w:r>
          </w:p>
        </w:tc>
        <w:tc>
          <w:tcPr>
            <w:tcW w:w="3763" w:type="dxa"/>
            <w:gridSpan w:val="3"/>
          </w:tcPr>
          <w:p w14:paraId="0F74C5B5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Хранится на бумажном носителе в Гомельском областном комитете ПРиООС </w:t>
            </w:r>
          </w:p>
          <w:p w14:paraId="407CF36A" w14:textId="2260E808" w:rsidR="00A469B2" w:rsidRPr="00107FD4" w:rsidRDefault="00A469B2" w:rsidP="00107F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 филиале «Дубрава-агро»</w:t>
            </w:r>
          </w:p>
        </w:tc>
      </w:tr>
      <w:tr w:rsidR="001B1104" w:rsidRPr="001B1104" w14:paraId="7D6D35A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1AF64D6" w14:textId="77777777" w:rsidR="001B1104" w:rsidRPr="001B1104" w:rsidRDefault="001B1104" w:rsidP="00107F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CD32DEE" w14:textId="77777777" w:rsidR="001B1104" w:rsidRPr="001B1104" w:rsidRDefault="001B1104" w:rsidP="001B1104">
            <w:pPr>
              <w:pStyle w:val="Style18"/>
              <w:widowControl/>
              <w:spacing w:line="240" w:lineRule="auto"/>
              <w:ind w:hanging="22"/>
              <w:rPr>
                <w:b/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0BC4F9E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14:paraId="73472D1F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0C95CB3F" w14:textId="24956A24" w:rsidR="001B1104" w:rsidRPr="00107FD4" w:rsidRDefault="001B1104" w:rsidP="00107F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3401" w:type="dxa"/>
            <w:gridSpan w:val="7"/>
          </w:tcPr>
          <w:p w14:paraId="3120ECFA" w14:textId="7AB2488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107FD4">
              <w:rPr>
                <w:rFonts w:ascii="Times New Roman" w:hAnsi="Times New Roman" w:cs="Times New Roman"/>
                <w:szCs w:val="22"/>
              </w:rPr>
              <w:t>,</w:t>
            </w:r>
            <w:r w:rsidRPr="001B1104">
              <w:rPr>
                <w:rFonts w:ascii="Times New Roman" w:hAnsi="Times New Roman" w:cs="Times New Roman"/>
                <w:szCs w:val="22"/>
              </w:rPr>
              <w:t xml:space="preserve"> разрешенных к хранению и захоронению на объектах хранения и захоронения</w:t>
            </w:r>
          </w:p>
          <w:p w14:paraId="69A2E3CF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730132D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</w:t>
            </w:r>
          </w:p>
          <w:p w14:paraId="6A5C95D0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 24.12.2019 г. № 143</w:t>
            </w:r>
          </w:p>
          <w:p w14:paraId="7CEC3F0D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0A77AF" w14:textId="0E3BC48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3" w:type="dxa"/>
            <w:gridSpan w:val="3"/>
          </w:tcPr>
          <w:p w14:paraId="119E353E" w14:textId="25EFD4D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Гомельском областном комитете ПРиООС, в филиале «Речицкие электрические сети». Направляется в структурные подразделения Речицкого и Светлогорского района</w:t>
            </w:r>
          </w:p>
        </w:tc>
      </w:tr>
      <w:tr w:rsidR="001B1104" w:rsidRPr="001B1104" w14:paraId="03928761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F89371E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2E14698B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6021C5B2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AAA3374" w14:textId="4D1F11CD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Разрешение на хранение и захоронение отходов производства: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26 от 19.03.19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(Лельчицкий РЭС),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90 от 04.10.19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(Петриковский РЭС),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1 от 18.02.19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(Калинковичский РЭС),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5 от  11.03.19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(Житковичский РЭС),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8 от 22.01.18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(Наровлянский РЭС),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3 от 21.01.19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(Ельский РЭС), 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 xml:space="preserve">2 от 04.02.19 </w:t>
            </w:r>
            <w:r w:rsidR="004C4B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763" w:type="dxa"/>
            <w:gridSpan w:val="3"/>
          </w:tcPr>
          <w:p w14:paraId="35A032A7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На бумажном носителе хранится в территориальных инспекциях ПРиООС,</w:t>
            </w:r>
          </w:p>
          <w:p w14:paraId="5DC3EF88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в филиале «Мозырские электрические сети»</w:t>
            </w:r>
          </w:p>
          <w:p w14:paraId="3E84B14C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469B2" w:rsidRPr="001B1104" w14:paraId="0268322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 w:val="restart"/>
          </w:tcPr>
          <w:p w14:paraId="14E05749" w14:textId="77777777" w:rsidR="00A469B2" w:rsidRPr="001B1104" w:rsidRDefault="00A469B2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  <w:vMerge w:val="restart"/>
          </w:tcPr>
          <w:p w14:paraId="72582B40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14:paraId="3B801B7B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7D814596" w14:textId="3CAB1760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Ирининская, 1</w:t>
            </w:r>
          </w:p>
        </w:tc>
        <w:tc>
          <w:tcPr>
            <w:tcW w:w="3401" w:type="dxa"/>
            <w:gridSpan w:val="7"/>
            <w:vMerge w:val="restart"/>
          </w:tcPr>
          <w:p w14:paraId="635782ED" w14:textId="1315ADBD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1B1104">
              <w:rPr>
                <w:rFonts w:ascii="Times New Roman" w:hAnsi="Times New Roman" w:cs="Times New Roman"/>
              </w:rPr>
              <w:t xml:space="preserve"> разрешенных к хранению и захоронению на объектах хранения и захоронения</w:t>
            </w:r>
          </w:p>
        </w:tc>
        <w:tc>
          <w:tcPr>
            <w:tcW w:w="3829" w:type="dxa"/>
            <w:gridSpan w:val="2"/>
          </w:tcPr>
          <w:p w14:paraId="16F51F4E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</w:t>
            </w:r>
          </w:p>
          <w:p w14:paraId="2F46AC9E" w14:textId="1890438D" w:rsidR="00A469B2" w:rsidRPr="001B1104" w:rsidRDefault="00A469B2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от 15.04.2019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3763" w:type="dxa"/>
            <w:gridSpan w:val="3"/>
          </w:tcPr>
          <w:p w14:paraId="4559002A" w14:textId="34F7BE5C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Хранится на бумажном носителе в Гомельском областном комитете ПРиООС, в филиале «Гомельские электрические сети»</w:t>
            </w:r>
          </w:p>
        </w:tc>
      </w:tr>
      <w:tr w:rsidR="00A469B2" w:rsidRPr="001B1104" w14:paraId="40DD347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194D70CA" w14:textId="77777777" w:rsidR="00A469B2" w:rsidRPr="001B1104" w:rsidRDefault="00A469B2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  <w:vMerge/>
          </w:tcPr>
          <w:p w14:paraId="4AECA915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741F7134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546CB47" w14:textId="5AF764F5" w:rsidR="00A469B2" w:rsidRPr="001B1104" w:rsidRDefault="00A469B2" w:rsidP="004C4BDD">
            <w:pPr>
              <w:pStyle w:val="ConsPlusNormal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13.03.2018 </w:t>
            </w:r>
            <w:r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3763" w:type="dxa"/>
            <w:gridSpan w:val="3"/>
          </w:tcPr>
          <w:p w14:paraId="37F15882" w14:textId="15F1426E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pacing w:val="-4"/>
              </w:rPr>
              <w:t>На бумажном носителе хранится в Гомельском областном комитете ПРиООС, в филиале «Энергосбыт»</w:t>
            </w:r>
          </w:p>
        </w:tc>
      </w:tr>
      <w:tr w:rsidR="00A469B2" w:rsidRPr="001B1104" w14:paraId="0E23CC9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5B770814" w14:textId="77777777" w:rsidR="00A469B2" w:rsidRPr="001B1104" w:rsidRDefault="00A469B2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  <w:vMerge/>
          </w:tcPr>
          <w:p w14:paraId="007DCBD3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750107FC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E6CA1CA" w14:textId="77777777" w:rsidR="00A469B2" w:rsidRPr="001B1104" w:rsidRDefault="00A469B2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</w:t>
            </w:r>
          </w:p>
          <w:p w14:paraId="439C4070" w14:textId="2229F778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от 22.10.2019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211</w:t>
            </w:r>
          </w:p>
        </w:tc>
        <w:tc>
          <w:tcPr>
            <w:tcW w:w="3763" w:type="dxa"/>
            <w:gridSpan w:val="3"/>
          </w:tcPr>
          <w:p w14:paraId="5C60F1A9" w14:textId="7DDB8072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</w:rPr>
            </w:pPr>
            <w:r w:rsidRPr="001B1104">
              <w:rPr>
                <w:rFonts w:ascii="Times New Roman" w:hAnsi="Times New Roman" w:cs="Times New Roman"/>
              </w:rPr>
              <w:t xml:space="preserve">На бумажном носителе хранится в Гомельском областном комитете </w:t>
            </w:r>
            <w:r w:rsidRPr="001B1104">
              <w:rPr>
                <w:rFonts w:ascii="Times New Roman" w:hAnsi="Times New Roman" w:cs="Times New Roman"/>
              </w:rPr>
              <w:lastRenderedPageBreak/>
              <w:t>ПРиООС, в филиале «Гомельэнергоспецремонт»</w:t>
            </w:r>
          </w:p>
        </w:tc>
      </w:tr>
      <w:tr w:rsidR="00A469B2" w:rsidRPr="001B1104" w14:paraId="0E3C409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  <w:vMerge/>
          </w:tcPr>
          <w:p w14:paraId="7619AEB9" w14:textId="77777777" w:rsidR="00A469B2" w:rsidRPr="001B1104" w:rsidRDefault="00A469B2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  <w:vMerge/>
          </w:tcPr>
          <w:p w14:paraId="5250D303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vMerge/>
          </w:tcPr>
          <w:p w14:paraId="01BBF1D6" w14:textId="77777777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23946C2" w14:textId="03E83636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15.05.2018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3763" w:type="dxa"/>
            <w:gridSpan w:val="3"/>
          </w:tcPr>
          <w:p w14:paraId="0A5C33CF" w14:textId="0C853B66" w:rsidR="00A469B2" w:rsidRPr="001B1104" w:rsidRDefault="00A469B2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Хранится на бумажном носителе в Гомельском областном комитете ПРиООС, в филиале «Инженерный центр»</w:t>
            </w:r>
          </w:p>
        </w:tc>
      </w:tr>
      <w:tr w:rsidR="001B1104" w:rsidRPr="001B1104" w14:paraId="29266BC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7574DE00" w14:textId="77777777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4201807E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Ветковская райинспекция природных ресурсов и охраны окружающей среды, 247120,</w:t>
            </w:r>
          </w:p>
          <w:p w14:paraId="5187D2F6" w14:textId="582CCB03" w:rsidR="00521EE2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г. Ветка,</w:t>
            </w:r>
          </w:p>
          <w:p w14:paraId="1F75913A" w14:textId="594BF1C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Октябрьская, 47</w:t>
            </w:r>
          </w:p>
        </w:tc>
        <w:tc>
          <w:tcPr>
            <w:tcW w:w="3401" w:type="dxa"/>
            <w:gridSpan w:val="7"/>
          </w:tcPr>
          <w:p w14:paraId="7C510ED8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A122819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</w:t>
            </w:r>
          </w:p>
          <w:p w14:paraId="4CB37E30" w14:textId="1EEC7DB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от 05.02.2018</w:t>
            </w:r>
            <w:r w:rsidR="004C4BDD">
              <w:rPr>
                <w:rFonts w:ascii="Times New Roman" w:hAnsi="Times New Roman" w:cs="Times New Roman"/>
              </w:rPr>
              <w:t xml:space="preserve"> г. </w:t>
            </w:r>
            <w:r w:rsidRPr="001B1104">
              <w:rPr>
                <w:rFonts w:ascii="Times New Roman" w:hAnsi="Times New Roman" w:cs="Times New Roman"/>
              </w:rPr>
              <w:t>№ 749</w:t>
            </w:r>
          </w:p>
        </w:tc>
        <w:tc>
          <w:tcPr>
            <w:tcW w:w="3763" w:type="dxa"/>
            <w:gridSpan w:val="3"/>
          </w:tcPr>
          <w:p w14:paraId="1A9A1D10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Хранится на бумажном носителе в Ветковской районной инспекции ПРиООС, в АУ </w:t>
            </w:r>
          </w:p>
          <w:p w14:paraId="1CFCCBE2" w14:textId="25599EC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РУП «Гомельэнерго»</w:t>
            </w:r>
          </w:p>
        </w:tc>
      </w:tr>
      <w:tr w:rsidR="001B1104" w:rsidRPr="001B1104" w14:paraId="69D643BA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BAB5A9E" w14:textId="77777777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7A1064F6" w14:textId="77777777" w:rsidR="00A469B2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Октябрьская райинспекция природных ресурсов и охраны окружающей среды, 247300,</w:t>
            </w:r>
          </w:p>
          <w:p w14:paraId="3BCACD1A" w14:textId="77777777" w:rsidR="00A469B2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г.</w:t>
            </w:r>
            <w:r w:rsidR="00A469B2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п. Октябрьский,</w:t>
            </w:r>
          </w:p>
          <w:p w14:paraId="57C042D4" w14:textId="6CEC2EC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Советская, 57</w:t>
            </w:r>
          </w:p>
        </w:tc>
        <w:tc>
          <w:tcPr>
            <w:tcW w:w="3401" w:type="dxa"/>
            <w:gridSpan w:val="7"/>
          </w:tcPr>
          <w:p w14:paraId="05D09A48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F2B42F9" w14:textId="519F730B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Разрешение на захоронение отходов производства от 16.03.2021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 xml:space="preserve"> № 16/21</w:t>
            </w:r>
          </w:p>
          <w:p w14:paraId="2EBB78C6" w14:textId="49B5289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по Октябрьскому району электрических сетей (РЭС)</w:t>
            </w:r>
          </w:p>
        </w:tc>
        <w:tc>
          <w:tcPr>
            <w:tcW w:w="3763" w:type="dxa"/>
            <w:gridSpan w:val="3"/>
          </w:tcPr>
          <w:p w14:paraId="69151BBE" w14:textId="45E221E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Октябрьской райинспекции ПРиООС, в филиале «Речицкие электрические сети». Направляется в Октябрьский РЭС.</w:t>
            </w:r>
          </w:p>
        </w:tc>
      </w:tr>
      <w:tr w:rsidR="001B1104" w:rsidRPr="001B1104" w14:paraId="6379CCB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7EF948E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52AE72C6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Брагинская райинспекция природных ресурсов и охраны окружающей среды, 247630, </w:t>
            </w:r>
          </w:p>
          <w:p w14:paraId="4DEDC729" w14:textId="77777777" w:rsidR="008B74F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г.</w:t>
            </w:r>
            <w:r w:rsidR="00A469B2">
              <w:rPr>
                <w:rFonts w:ascii="Times New Roman" w:hAnsi="Times New Roman" w:cs="Times New Roman"/>
              </w:rPr>
              <w:t> </w:t>
            </w:r>
            <w:r w:rsidRPr="001B1104">
              <w:rPr>
                <w:rFonts w:ascii="Times New Roman" w:hAnsi="Times New Roman" w:cs="Times New Roman"/>
              </w:rPr>
              <w:t>п. Брагин,</w:t>
            </w:r>
          </w:p>
          <w:p w14:paraId="1D22DF22" w14:textId="297A251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Ленина, 3</w:t>
            </w:r>
          </w:p>
        </w:tc>
        <w:tc>
          <w:tcPr>
            <w:tcW w:w="3401" w:type="dxa"/>
            <w:gridSpan w:val="7"/>
          </w:tcPr>
          <w:p w14:paraId="5DD6E322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CF4E4CF" w14:textId="24BDFB96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Разрешение на захоронение отходов производства от 26.03.2020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23</w:t>
            </w:r>
          </w:p>
          <w:p w14:paraId="17D469A5" w14:textId="29FA9EF6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по Брагинскому РЭС</w:t>
            </w:r>
          </w:p>
        </w:tc>
        <w:tc>
          <w:tcPr>
            <w:tcW w:w="3763" w:type="dxa"/>
            <w:gridSpan w:val="3"/>
          </w:tcPr>
          <w:p w14:paraId="4AE58DB2" w14:textId="0EB0FAF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Брагинской райинспекции ПРиООС, в филиале «Речицкие электрические сети». Направляется в Брагинский РЭС.</w:t>
            </w:r>
          </w:p>
        </w:tc>
      </w:tr>
      <w:tr w:rsidR="001B1104" w:rsidRPr="001B1104" w14:paraId="57BD4105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357EBD6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12743349" w14:textId="77777777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Лоевская райинспекция природных ресурсов и </w:t>
            </w:r>
            <w:r w:rsidRPr="001B1104">
              <w:rPr>
                <w:rFonts w:ascii="Times New Roman" w:hAnsi="Times New Roman" w:cs="Times New Roman"/>
              </w:rPr>
              <w:lastRenderedPageBreak/>
              <w:t>охраны окружающей среды</w:t>
            </w:r>
          </w:p>
          <w:p w14:paraId="4F493A5D" w14:textId="77777777" w:rsidR="00A469B2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247100, г.</w:t>
            </w:r>
            <w:r w:rsidR="00A469B2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п.</w:t>
            </w:r>
            <w:r w:rsidR="00A469B2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Лоев,</w:t>
            </w:r>
          </w:p>
          <w:p w14:paraId="4EFF3BE5" w14:textId="11CF0D98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Ленина, 1</w:t>
            </w:r>
          </w:p>
        </w:tc>
        <w:tc>
          <w:tcPr>
            <w:tcW w:w="3401" w:type="dxa"/>
            <w:gridSpan w:val="7"/>
          </w:tcPr>
          <w:p w14:paraId="30A9A126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C64E1B3" w14:textId="55CE1B6C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Разрешение на захоронение отходов производства от 12.05.2020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 xml:space="preserve"> № 2</w:t>
            </w:r>
          </w:p>
          <w:p w14:paraId="76980A4A" w14:textId="553373C2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по Лоевскому РЭС</w:t>
            </w:r>
          </w:p>
        </w:tc>
        <w:tc>
          <w:tcPr>
            <w:tcW w:w="3763" w:type="dxa"/>
            <w:gridSpan w:val="3"/>
          </w:tcPr>
          <w:p w14:paraId="41CFB0C5" w14:textId="31ECAA4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На бумажном носителе хранится в Лоевской райинспекции ПРиООС, в </w:t>
            </w:r>
            <w:r w:rsidRPr="001B1104">
              <w:rPr>
                <w:rFonts w:ascii="Times New Roman" w:hAnsi="Times New Roman" w:cs="Times New Roman"/>
              </w:rPr>
              <w:lastRenderedPageBreak/>
              <w:t>филиале «Речицкие электрические сети». Направляется в Лоевский РЭС.</w:t>
            </w:r>
          </w:p>
        </w:tc>
      </w:tr>
      <w:tr w:rsidR="001B1104" w:rsidRPr="001B1104" w14:paraId="0C6301A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5E88877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2C3C3020" w14:textId="77777777" w:rsidR="00A469B2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Хойникская райинспекция природных ресурсов и охраны окружающей среды, 247600, г. Хойники,</w:t>
            </w:r>
          </w:p>
          <w:p w14:paraId="24C8265B" w14:textId="03C15DE8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Советская, 86</w:t>
            </w:r>
          </w:p>
        </w:tc>
        <w:tc>
          <w:tcPr>
            <w:tcW w:w="3401" w:type="dxa"/>
            <w:gridSpan w:val="7"/>
          </w:tcPr>
          <w:p w14:paraId="2D7444D4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EFF0883" w14:textId="2FE374E6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Разрешение на захоронение отходов производства от 08.09.2020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 100</w:t>
            </w:r>
          </w:p>
          <w:p w14:paraId="608155B3" w14:textId="58F66C32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по Хойникскому РЭС</w:t>
            </w:r>
          </w:p>
        </w:tc>
        <w:tc>
          <w:tcPr>
            <w:tcW w:w="3763" w:type="dxa"/>
            <w:gridSpan w:val="3"/>
          </w:tcPr>
          <w:p w14:paraId="5CC1A851" w14:textId="00A1958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Хойникской райинспекции ПРиООС, в филиале «Речицкие электрические сети». Направляется в Хойникский РЭС.</w:t>
            </w:r>
          </w:p>
        </w:tc>
      </w:tr>
      <w:tr w:rsidR="001B1104" w:rsidRPr="001B1104" w14:paraId="1B17EBE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A9B3E75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7FC211E0" w14:textId="77777777" w:rsidR="001B1104" w:rsidRPr="001B1104" w:rsidRDefault="001B1104" w:rsidP="001B1104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Ветковская районная инспекция природных ресурсов и охраны окружающей среды</w:t>
            </w:r>
          </w:p>
          <w:p w14:paraId="5334B31D" w14:textId="77777777" w:rsidR="001B1104" w:rsidRPr="001B1104" w:rsidRDefault="001B1104" w:rsidP="001B1104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247120, г. Ветка, </w:t>
            </w:r>
          </w:p>
          <w:p w14:paraId="40B7DA68" w14:textId="27C83960" w:rsidR="001B1104" w:rsidRPr="001B1104" w:rsidRDefault="001B1104" w:rsidP="001B1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Октябрьская, 47</w:t>
            </w:r>
          </w:p>
        </w:tc>
        <w:tc>
          <w:tcPr>
            <w:tcW w:w="3401" w:type="dxa"/>
            <w:gridSpan w:val="7"/>
          </w:tcPr>
          <w:p w14:paraId="6842A1B1" w14:textId="41B6EA2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107FD4">
              <w:rPr>
                <w:rFonts w:ascii="Times New Roman" w:hAnsi="Times New Roman" w:cs="Times New Roman"/>
              </w:rPr>
              <w:t>,</w:t>
            </w:r>
            <w:r w:rsidRPr="001B1104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5F42024D" w14:textId="5A2B595B" w:rsidR="001B1104" w:rsidRPr="001B1104" w:rsidRDefault="001B1104" w:rsidP="004C4BDD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02.02.2021 </w:t>
            </w:r>
            <w:r w:rsidR="004C4BDD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</w:t>
            </w:r>
            <w:r w:rsidR="004C4BDD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763" w:type="dxa"/>
            <w:gridSpan w:val="3"/>
          </w:tcPr>
          <w:p w14:paraId="025F3F9C" w14:textId="05E0C61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Хранится на бумажном носителе в Ветковской райинспекции, в филиале «Агрофирма им. Лебедева»</w:t>
            </w:r>
          </w:p>
        </w:tc>
      </w:tr>
      <w:tr w:rsidR="001B1104" w:rsidRPr="001B1104" w14:paraId="6D54E41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D3BD328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6CBF60EE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14:paraId="04F6802D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2B2087FD" w14:textId="7F9FFF9B" w:rsidR="001B1104" w:rsidRPr="001B1104" w:rsidRDefault="001B1104" w:rsidP="001B1104">
            <w:pPr>
              <w:pStyle w:val="a4"/>
              <w:keepNext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Ирининская, 1</w:t>
            </w:r>
          </w:p>
        </w:tc>
        <w:tc>
          <w:tcPr>
            <w:tcW w:w="3401" w:type="dxa"/>
            <w:gridSpan w:val="7"/>
          </w:tcPr>
          <w:p w14:paraId="1A0DC277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CEA02A2" w14:textId="04606CD1" w:rsidR="001B1104" w:rsidRPr="001B1104" w:rsidRDefault="001B1104" w:rsidP="004C4BDD">
            <w:pPr>
              <w:pStyle w:val="ConsPlusNormal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22.10.2020 </w:t>
            </w:r>
            <w:r w:rsidR="004C4BDD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 xml:space="preserve">№ 21 </w:t>
            </w:r>
          </w:p>
        </w:tc>
        <w:tc>
          <w:tcPr>
            <w:tcW w:w="3763" w:type="dxa"/>
            <w:gridSpan w:val="3"/>
          </w:tcPr>
          <w:p w14:paraId="5D0231C5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Хранится на бумажном носителе в Гомельском областном комитете ПРиООС, </w:t>
            </w:r>
          </w:p>
          <w:p w14:paraId="5873CB8E" w14:textId="383C40C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в филиале «Дубрава-агро» </w:t>
            </w:r>
          </w:p>
        </w:tc>
      </w:tr>
      <w:tr w:rsidR="001B1104" w:rsidRPr="001B1104" w14:paraId="68C9C279" w14:textId="77777777" w:rsidTr="004C4B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27"/>
        </w:trPr>
        <w:tc>
          <w:tcPr>
            <w:tcW w:w="575" w:type="dxa"/>
            <w:gridSpan w:val="2"/>
          </w:tcPr>
          <w:p w14:paraId="4928589E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1F369E09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14:paraId="0D597F56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14:paraId="2BDC7C64" w14:textId="3D76C55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Ирининская, 1</w:t>
            </w:r>
          </w:p>
        </w:tc>
        <w:tc>
          <w:tcPr>
            <w:tcW w:w="3401" w:type="dxa"/>
            <w:gridSpan w:val="7"/>
          </w:tcPr>
          <w:p w14:paraId="449CDDBF" w14:textId="107D257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3829" w:type="dxa"/>
            <w:gridSpan w:val="2"/>
          </w:tcPr>
          <w:p w14:paraId="2C135366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выбросы загрязняющих веществ в атмосферный воздух </w:t>
            </w:r>
          </w:p>
          <w:p w14:paraId="50F3C4EC" w14:textId="0921CA3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от 12.10.2018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 0212/03/00.0629</w:t>
            </w:r>
          </w:p>
        </w:tc>
        <w:tc>
          <w:tcPr>
            <w:tcW w:w="3763" w:type="dxa"/>
            <w:gridSpan w:val="3"/>
          </w:tcPr>
          <w:p w14:paraId="695D5C1C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Хранится на бумажном носителе в Гомельском областном комитете ПРиООС, </w:t>
            </w:r>
          </w:p>
          <w:p w14:paraId="32D67816" w14:textId="3DA386F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в филиале «Агрофирма им. Лебедева»</w:t>
            </w:r>
          </w:p>
        </w:tc>
      </w:tr>
      <w:tr w:rsidR="001B1104" w:rsidRPr="001B1104" w14:paraId="71F9262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8114F6E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7E3896E7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Светлогорская районная инспекция природных ресурсов и охраны окружающей среды</w:t>
            </w:r>
          </w:p>
          <w:p w14:paraId="5C0210BB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247400, г. Светлогорск, </w:t>
            </w:r>
          </w:p>
          <w:p w14:paraId="7B210B45" w14:textId="5648B6A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Авиационная, 70</w:t>
            </w:r>
          </w:p>
        </w:tc>
        <w:tc>
          <w:tcPr>
            <w:tcW w:w="3401" w:type="dxa"/>
            <w:gridSpan w:val="7"/>
          </w:tcPr>
          <w:p w14:paraId="3DBA4DE1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E9484B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Разрешение на выбросы загрязняющих веществ в атмосферный воздух </w:t>
            </w:r>
          </w:p>
          <w:p w14:paraId="2F4A754D" w14:textId="0390B58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от 23.12.2011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1B1104">
              <w:rPr>
                <w:rFonts w:ascii="Times New Roman" w:hAnsi="Times New Roman" w:cs="Times New Roman"/>
              </w:rPr>
              <w:t>№ 02120/03/19.0035 (изменения от 31.03.2017</w:t>
            </w:r>
            <w:r w:rsidR="004C4BDD">
              <w:rPr>
                <w:rFonts w:ascii="Times New Roman" w:hAnsi="Times New Roman" w:cs="Times New Roman"/>
              </w:rPr>
              <w:t xml:space="preserve"> г.</w:t>
            </w:r>
            <w:r w:rsidRPr="001B11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63" w:type="dxa"/>
            <w:gridSpan w:val="3"/>
          </w:tcPr>
          <w:p w14:paraId="268A2D20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Хранится на бумажном носителе в Светлогорской райинспекции ПРиООС, в филиале «Дубрава-агро»</w:t>
            </w:r>
          </w:p>
          <w:p w14:paraId="5682C62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B1104" w:rsidRPr="001B1104" w14:paraId="160D3F00" w14:textId="77777777" w:rsidTr="004C4B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575" w:type="dxa"/>
            <w:gridSpan w:val="2"/>
          </w:tcPr>
          <w:p w14:paraId="52F9342B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2605FE43" w14:textId="77777777" w:rsidR="00107FD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РУП «Бел НИЦ «Экология», 220095</w:t>
            </w:r>
          </w:p>
          <w:p w14:paraId="15369BB9" w14:textId="5C6EE9A3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г. Минск,</w:t>
            </w:r>
          </w:p>
          <w:p w14:paraId="3D53317C" w14:textId="6B00CEF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3401" w:type="dxa"/>
            <w:gridSpan w:val="7"/>
          </w:tcPr>
          <w:p w14:paraId="3B9E300C" w14:textId="190FB90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введенном в эксплуатацию объекте хранения отходов</w:t>
            </w:r>
          </w:p>
        </w:tc>
        <w:tc>
          <w:tcPr>
            <w:tcW w:w="3829" w:type="dxa"/>
            <w:gridSpan w:val="2"/>
          </w:tcPr>
          <w:p w14:paraId="3EA61992" w14:textId="0B396A4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Регистрационная карта введенного в эксплуатацию объекта хранения, захоронения отходов</w:t>
            </w:r>
          </w:p>
        </w:tc>
        <w:tc>
          <w:tcPr>
            <w:tcW w:w="3763" w:type="dxa"/>
            <w:gridSpan w:val="3"/>
          </w:tcPr>
          <w:p w14:paraId="052FCE62" w14:textId="44C7599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Информация на бумажном (и электронном) носителе хранится в </w:t>
            </w:r>
            <w:r w:rsidR="00E13AF2">
              <w:rPr>
                <w:rFonts w:ascii="Times New Roman" w:hAnsi="Times New Roman" w:cs="Times New Roman"/>
              </w:rPr>
              <w:t>РУП «</w:t>
            </w:r>
            <w:r w:rsidRPr="001B1104">
              <w:rPr>
                <w:rFonts w:ascii="Times New Roman" w:hAnsi="Times New Roman" w:cs="Times New Roman"/>
              </w:rPr>
              <w:t>Бел</w:t>
            </w:r>
            <w:r w:rsidR="00E13AF2">
              <w:rPr>
                <w:rFonts w:ascii="Times New Roman" w:hAnsi="Times New Roman" w:cs="Times New Roman"/>
              </w:rPr>
              <w:t xml:space="preserve"> </w:t>
            </w:r>
            <w:r w:rsidRPr="001B1104">
              <w:rPr>
                <w:rFonts w:ascii="Times New Roman" w:hAnsi="Times New Roman" w:cs="Times New Roman"/>
              </w:rPr>
              <w:t>НИЦ «Экология», в филиале «Мозырская ТЭЦ».</w:t>
            </w:r>
          </w:p>
        </w:tc>
      </w:tr>
      <w:tr w:rsidR="001B1104" w:rsidRPr="001B1104" w14:paraId="7844EB0D" w14:textId="77777777" w:rsidTr="004C4B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575" w:type="dxa"/>
            <w:gridSpan w:val="2"/>
          </w:tcPr>
          <w:p w14:paraId="7266D43A" w14:textId="77777777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6DE8A2FD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10C1AFBC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17F8175" w14:textId="5DEE09B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Реестр объектов хранени</w:t>
            </w:r>
            <w:r w:rsidR="00E13AF2">
              <w:rPr>
                <w:rFonts w:ascii="Times New Roman" w:hAnsi="Times New Roman" w:cs="Times New Roman"/>
              </w:rPr>
              <w:t>я</w:t>
            </w:r>
            <w:r w:rsidRPr="001B1104">
              <w:rPr>
                <w:rFonts w:ascii="Times New Roman" w:hAnsi="Times New Roman" w:cs="Times New Roman"/>
              </w:rPr>
              <w:t xml:space="preserve"> отходов</w:t>
            </w:r>
          </w:p>
        </w:tc>
        <w:tc>
          <w:tcPr>
            <w:tcW w:w="3763" w:type="dxa"/>
            <w:gridSpan w:val="3"/>
          </w:tcPr>
          <w:p w14:paraId="43964E41" w14:textId="4C00649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Информации на сайте Минприроды и РУП «Бел НИЦ «Экология» по объекту филиала «Гомельская ТЭЦ-2»</w:t>
            </w:r>
          </w:p>
        </w:tc>
      </w:tr>
      <w:tr w:rsidR="001B1104" w:rsidRPr="001B1104" w14:paraId="42690EDB" w14:textId="77777777" w:rsidTr="004C4B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575" w:type="dxa"/>
            <w:gridSpan w:val="2"/>
          </w:tcPr>
          <w:p w14:paraId="3D9EC128" w14:textId="77777777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</w:tcPr>
          <w:p w14:paraId="0E64F107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517F56AF" w14:textId="536BB97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введенном в эксплуатацию объекте по хранению отходов и объекте по использованию отходов</w:t>
            </w:r>
          </w:p>
        </w:tc>
        <w:tc>
          <w:tcPr>
            <w:tcW w:w="3829" w:type="dxa"/>
            <w:gridSpan w:val="2"/>
          </w:tcPr>
          <w:p w14:paraId="1D2D59CF" w14:textId="66B6856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Свидетельства о регистрации введенного в эксплуатацию объекта по использованию отходов и объекта хранения, захоронения и обезвреживания отходов</w:t>
            </w:r>
          </w:p>
        </w:tc>
        <w:tc>
          <w:tcPr>
            <w:tcW w:w="3763" w:type="dxa"/>
            <w:gridSpan w:val="3"/>
          </w:tcPr>
          <w:p w14:paraId="6FDB12B1" w14:textId="0329DB8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Размещение информации на официальном сайте Минприроды Республики Беларусь. На бумажном носителе хранится в филиале «Речицкие электрические сети».</w:t>
            </w:r>
          </w:p>
        </w:tc>
      </w:tr>
      <w:tr w:rsidR="00107FD4" w:rsidRPr="00107FD4" w14:paraId="32B58945" w14:textId="77777777" w:rsidTr="00E13AF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4037" w:type="dxa"/>
            <w:gridSpan w:val="17"/>
            <w:vAlign w:val="center"/>
          </w:tcPr>
          <w:p w14:paraId="17C66FA3" w14:textId="65A807AA" w:rsidR="00107FD4" w:rsidRPr="00107FD4" w:rsidRDefault="00107FD4" w:rsidP="00107FD4">
            <w:pPr>
              <w:pStyle w:val="a4"/>
              <w:spacing w:after="0" w:line="240" w:lineRule="auto"/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107FD4">
              <w:rPr>
                <w:rFonts w:ascii="Times New Roman" w:hAnsi="Times New Roman" w:cs="Times New Roman"/>
                <w:bCs/>
              </w:rPr>
              <w:t>2.4.5.</w:t>
            </w:r>
            <w:r w:rsidRPr="00107FD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11" w:name="_Hlk87370038"/>
            <w:r w:rsidRPr="00107FD4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11"/>
          </w:p>
        </w:tc>
      </w:tr>
      <w:tr w:rsidR="001B1104" w:rsidRPr="001B1104" w14:paraId="1CF7684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CDC653E" w14:textId="0400F6C4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45DACC89" w14:textId="77777777" w:rsidR="00661CAF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Гомельская областная лаборатория аналитического контроля. г. Гомель,</w:t>
            </w:r>
          </w:p>
          <w:p w14:paraId="4E24CEFE" w14:textId="4D1BFD8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Жарковского, 24</w:t>
            </w:r>
          </w:p>
        </w:tc>
        <w:tc>
          <w:tcPr>
            <w:tcW w:w="3401" w:type="dxa"/>
            <w:gridSpan w:val="7"/>
          </w:tcPr>
          <w:p w14:paraId="7525CD72" w14:textId="5234A13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829" w:type="dxa"/>
            <w:gridSpan w:val="2"/>
          </w:tcPr>
          <w:p w14:paraId="46479330" w14:textId="4818F69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среды.</w:t>
            </w:r>
          </w:p>
        </w:tc>
        <w:tc>
          <w:tcPr>
            <w:tcW w:w="3763" w:type="dxa"/>
            <w:gridSpan w:val="3"/>
          </w:tcPr>
          <w:p w14:paraId="42E66D2E" w14:textId="00B81F1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носителе хранится в Гомельской областной лаборатории аналитического контроля; направляется в филиал (ГТС, ТЭЦ-2) РУП «Гомельэнерго» по графику проверок.</w:t>
            </w:r>
          </w:p>
        </w:tc>
      </w:tr>
      <w:tr w:rsidR="001B1104" w:rsidRPr="001B1104" w14:paraId="2ED2961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2CE43A3B" w14:textId="77777777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4A9AA5AD" w14:textId="5FD4E8C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</w:t>
            </w:r>
          </w:p>
        </w:tc>
        <w:tc>
          <w:tcPr>
            <w:tcW w:w="3401" w:type="dxa"/>
            <w:gridSpan w:val="7"/>
          </w:tcPr>
          <w:p w14:paraId="29D2B930" w14:textId="05F27D1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14172A07" w14:textId="42B4FB8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763" w:type="dxa"/>
            <w:gridSpan w:val="3"/>
          </w:tcPr>
          <w:p w14:paraId="57B3FBE0" w14:textId="3422114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филиале. Не реже 1 раза в 5 лет. По запросу направляется в территориальный орган Минприроды.</w:t>
            </w:r>
          </w:p>
        </w:tc>
      </w:tr>
      <w:tr w:rsidR="001B1104" w:rsidRPr="001B1104" w14:paraId="50FC88D7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F06A10E" w14:textId="77777777" w:rsidR="001B1104" w:rsidRPr="001B1104" w:rsidRDefault="001B1104" w:rsidP="00661C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031A7A2C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Филиалы РУП «Гомельэнерго»: ГТС, МТЭЦ, РЭС, </w:t>
            </w:r>
          </w:p>
          <w:p w14:paraId="6C5D89FF" w14:textId="29CDAA33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ЖЭС, ГЭС</w:t>
            </w:r>
          </w:p>
        </w:tc>
        <w:tc>
          <w:tcPr>
            <w:tcW w:w="3401" w:type="dxa"/>
            <w:gridSpan w:val="7"/>
          </w:tcPr>
          <w:p w14:paraId="5B83FBD6" w14:textId="5207338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829" w:type="dxa"/>
            <w:gridSpan w:val="2"/>
          </w:tcPr>
          <w:p w14:paraId="716138D9" w14:textId="7951B4E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763" w:type="dxa"/>
            <w:gridSpan w:val="3"/>
          </w:tcPr>
          <w:p w14:paraId="39CEE38E" w14:textId="4E9739A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(и электронном) носителе хранится в филиале. Направляется в РУП «Гомельэнерго» - 1 раз в год. Направляется в РУП «Бел НИЦ «Экологию» и по запросу в территориальный орган Минприроды – 1 раз в год.</w:t>
            </w:r>
          </w:p>
        </w:tc>
      </w:tr>
      <w:tr w:rsidR="001B1104" w:rsidRPr="001B1104" w14:paraId="71FB6D3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BBCB269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4115515E" w14:textId="559ABAF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</w:t>
            </w:r>
          </w:p>
        </w:tc>
        <w:tc>
          <w:tcPr>
            <w:tcW w:w="3401" w:type="dxa"/>
            <w:gridSpan w:val="7"/>
          </w:tcPr>
          <w:p w14:paraId="69DF5A4A" w14:textId="2C036EA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учете выбросов загрязняющих веществ</w:t>
            </w:r>
          </w:p>
        </w:tc>
        <w:tc>
          <w:tcPr>
            <w:tcW w:w="3829" w:type="dxa"/>
            <w:gridSpan w:val="2"/>
          </w:tcPr>
          <w:p w14:paraId="3897AC3D" w14:textId="1AB9874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Акты инвентаризации выбросов загрязняющих веществ в атмосферный воздух по подразделениям</w:t>
            </w:r>
          </w:p>
        </w:tc>
        <w:tc>
          <w:tcPr>
            <w:tcW w:w="3763" w:type="dxa"/>
            <w:gridSpan w:val="3"/>
          </w:tcPr>
          <w:p w14:paraId="2DB77475" w14:textId="5A86F9D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Информация на бумажном носителе хранится в филиале. Направляется в территориальный орган Минприроды (по запросу). </w:t>
            </w:r>
          </w:p>
        </w:tc>
      </w:tr>
      <w:tr w:rsidR="001B1104" w:rsidRPr="001B1104" w14:paraId="5220E23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5BE59AB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0282E944" w14:textId="5293593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</w:t>
            </w:r>
          </w:p>
        </w:tc>
        <w:tc>
          <w:tcPr>
            <w:tcW w:w="3401" w:type="dxa"/>
            <w:gridSpan w:val="7"/>
          </w:tcPr>
          <w:p w14:paraId="733B77A5" w14:textId="79D312E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учете объектов растительного мира</w:t>
            </w:r>
          </w:p>
        </w:tc>
        <w:tc>
          <w:tcPr>
            <w:tcW w:w="3829" w:type="dxa"/>
            <w:gridSpan w:val="2"/>
          </w:tcPr>
          <w:p w14:paraId="4B69D9A6" w14:textId="318A473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Ведомость учета озелененных территорий и рабочие дневники учета объектов растительного мира</w:t>
            </w:r>
          </w:p>
        </w:tc>
        <w:tc>
          <w:tcPr>
            <w:tcW w:w="3763" w:type="dxa"/>
            <w:gridSpan w:val="3"/>
          </w:tcPr>
          <w:p w14:paraId="36CF84A8" w14:textId="20DC0F6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(и электронном) носителе хранится в филиале.</w:t>
            </w:r>
          </w:p>
        </w:tc>
      </w:tr>
      <w:tr w:rsidR="001B1104" w:rsidRPr="001B1104" w14:paraId="0D4036BE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1CE1A4E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6AD40803" w14:textId="7380C1E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 «Гомельская ТЭЦ-2»</w:t>
            </w:r>
          </w:p>
        </w:tc>
        <w:tc>
          <w:tcPr>
            <w:tcW w:w="3401" w:type="dxa"/>
            <w:gridSpan w:val="7"/>
          </w:tcPr>
          <w:p w14:paraId="63444796" w14:textId="0B9CAB7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учете оборудования и технических устройств</w:t>
            </w:r>
            <w:r w:rsidR="00107FD4">
              <w:rPr>
                <w:rFonts w:ascii="Times New Roman" w:hAnsi="Times New Roman" w:cs="Times New Roman"/>
              </w:rPr>
              <w:t>,</w:t>
            </w:r>
            <w:r w:rsidRPr="001B1104">
              <w:rPr>
                <w:rFonts w:ascii="Times New Roman" w:hAnsi="Times New Roman" w:cs="Times New Roman"/>
              </w:rPr>
              <w:t xml:space="preserve"> содержащих озоноразрушающие и озонобезопасные веществ</w:t>
            </w:r>
            <w:r w:rsidR="00107FD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9" w:type="dxa"/>
            <w:gridSpan w:val="2"/>
          </w:tcPr>
          <w:p w14:paraId="4D7B1FEE" w14:textId="27527A0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вещества. ОРВ, оборудования, содержащего ОРВ, отходов ОРВ</w:t>
            </w:r>
          </w:p>
        </w:tc>
        <w:tc>
          <w:tcPr>
            <w:tcW w:w="3763" w:type="dxa"/>
            <w:gridSpan w:val="3"/>
          </w:tcPr>
          <w:p w14:paraId="0784D085" w14:textId="222008A8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 бумажном носителе хранится в филиале - 1 раз в год, направляется в РУП «Гомельэнерго»</w:t>
            </w:r>
          </w:p>
        </w:tc>
      </w:tr>
      <w:tr w:rsidR="001B1104" w:rsidRPr="001B1104" w14:paraId="6CC1E194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50C9439D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5433B194" w14:textId="64F7D23D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Филиалы РУП «Гомельэнерго»</w:t>
            </w:r>
          </w:p>
        </w:tc>
        <w:tc>
          <w:tcPr>
            <w:tcW w:w="3401" w:type="dxa"/>
            <w:gridSpan w:val="7"/>
          </w:tcPr>
          <w:p w14:paraId="5E3068E9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2358CF0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3"/>
          </w:tcPr>
          <w:p w14:paraId="12496885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Хранится в филиалах - 1 раз в 3 года, </w:t>
            </w:r>
          </w:p>
          <w:p w14:paraId="5B6C81F1" w14:textId="253B818C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направляется в РУП «Гомельэнерго»</w:t>
            </w:r>
          </w:p>
        </w:tc>
      </w:tr>
      <w:tr w:rsidR="001B1104" w:rsidRPr="001B1104" w14:paraId="338B3BDD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3E56DE70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25A04F6C" w14:textId="7F844960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ОДО «Атмосфера» г. Гомель</w:t>
            </w:r>
          </w:p>
        </w:tc>
        <w:tc>
          <w:tcPr>
            <w:tcW w:w="3401" w:type="dxa"/>
            <w:gridSpan w:val="7"/>
          </w:tcPr>
          <w:p w14:paraId="1213A8D2" w14:textId="10FFDBA4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об стационарных источниках выбросов загрязняющих веществ в атмосферный воздух оснащенных ГОУ</w:t>
            </w:r>
          </w:p>
        </w:tc>
        <w:tc>
          <w:tcPr>
            <w:tcW w:w="3829" w:type="dxa"/>
            <w:gridSpan w:val="2"/>
          </w:tcPr>
          <w:p w14:paraId="174037D0" w14:textId="4299EE7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Акты технического осмотра, протоколы, расчеты.</w:t>
            </w:r>
          </w:p>
        </w:tc>
        <w:tc>
          <w:tcPr>
            <w:tcW w:w="3763" w:type="dxa"/>
            <w:gridSpan w:val="3"/>
          </w:tcPr>
          <w:p w14:paraId="15A9F0E5" w14:textId="265EBE99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носителе хранится в филиале «Мозырская ТЭЦ», ОДО «Атмосфера».</w:t>
            </w:r>
          </w:p>
        </w:tc>
      </w:tr>
      <w:tr w:rsidR="001B1104" w:rsidRPr="001B1104" w14:paraId="61718009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2493437D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2A545079" w14:textId="77777777" w:rsidR="00521EE2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Жлобинская межрайонная лаборатория аналитического контроля, 247210,</w:t>
            </w:r>
          </w:p>
          <w:p w14:paraId="5A49B2E2" w14:textId="7DFE92D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 xml:space="preserve">г. Жлобин, </w:t>
            </w:r>
          </w:p>
          <w:p w14:paraId="4090D552" w14:textId="58606B3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ул. Петровского, 9</w:t>
            </w:r>
          </w:p>
        </w:tc>
        <w:tc>
          <w:tcPr>
            <w:tcW w:w="3401" w:type="dxa"/>
            <w:gridSpan w:val="7"/>
          </w:tcPr>
          <w:p w14:paraId="0F548C80" w14:textId="05FE9C3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 от стационарных источников выбросов.</w:t>
            </w:r>
          </w:p>
        </w:tc>
        <w:tc>
          <w:tcPr>
            <w:tcW w:w="3829" w:type="dxa"/>
            <w:gridSpan w:val="2"/>
          </w:tcPr>
          <w:p w14:paraId="399EB895" w14:textId="13BAAA8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Протокол проведения измерений по выбросам загрязняющих веществ в атмосферный воздух от стационарных источников выбросов.</w:t>
            </w:r>
          </w:p>
        </w:tc>
        <w:tc>
          <w:tcPr>
            <w:tcW w:w="3763" w:type="dxa"/>
            <w:gridSpan w:val="3"/>
          </w:tcPr>
          <w:p w14:paraId="191BFACE" w14:textId="7B2D467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электронном носителе хранится в Жлобинской межрайонной лаборатории аналитического контроля. Направляется в филиал «Жлобинские электрические сети» - 1 раз в квартал.</w:t>
            </w:r>
          </w:p>
        </w:tc>
      </w:tr>
      <w:tr w:rsidR="001B1104" w:rsidRPr="001B1104" w14:paraId="11348DE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478821AC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4C80995A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7C87F1AD" w14:textId="2834B4CE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 от стационарных источников и источников оснащенных ГОУ</w:t>
            </w:r>
          </w:p>
        </w:tc>
        <w:tc>
          <w:tcPr>
            <w:tcW w:w="3829" w:type="dxa"/>
            <w:gridSpan w:val="2"/>
          </w:tcPr>
          <w:p w14:paraId="064F6DD7" w14:textId="09090D2B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  <w:spacing w:val="-4"/>
              </w:rPr>
              <w:t>Акты отборов и протоколы проведения измерений</w:t>
            </w:r>
          </w:p>
        </w:tc>
        <w:tc>
          <w:tcPr>
            <w:tcW w:w="3763" w:type="dxa"/>
            <w:gridSpan w:val="3"/>
          </w:tcPr>
          <w:p w14:paraId="30358B7A" w14:textId="3B4AE54A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Жлобинской межрайонной лаборатории аналитического контроля. На бумажном носителе направляется в филиал «Светлогорская ТЭЦ».</w:t>
            </w:r>
          </w:p>
        </w:tc>
      </w:tr>
      <w:tr w:rsidR="00107FD4" w:rsidRPr="00107FD4" w14:paraId="23747694" w14:textId="77777777" w:rsidTr="00E13AF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037" w:type="dxa"/>
            <w:gridSpan w:val="17"/>
            <w:vAlign w:val="center"/>
          </w:tcPr>
          <w:p w14:paraId="78A9C195" w14:textId="33C79E7B" w:rsidR="00107FD4" w:rsidRPr="00107FD4" w:rsidRDefault="00107FD4" w:rsidP="00107FD4">
            <w:pPr>
              <w:pStyle w:val="a4"/>
              <w:spacing w:after="0" w:line="240" w:lineRule="auto"/>
              <w:ind w:left="1353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107FD4">
              <w:rPr>
                <w:rFonts w:ascii="Times New Roman" w:hAnsi="Times New Roman" w:cs="Times New Roman"/>
                <w:bCs/>
              </w:rPr>
              <w:t>2.4.6.</w:t>
            </w:r>
            <w:r w:rsidRPr="00107FD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12" w:name="_Hlk87370124"/>
            <w:r w:rsidRPr="00107FD4">
              <w:rPr>
                <w:rFonts w:ascii="Times New Roman" w:hAnsi="Times New Roman" w:cs="Times New Roman"/>
                <w:bCs/>
                <w:u w:val="single"/>
              </w:rPr>
              <w:t>Разработка и реализации программ и мероприятий по рациональному (устойчивому) использованию природных ресурсов и охране окружающей среды</w:t>
            </w:r>
            <w:bookmarkEnd w:id="112"/>
          </w:p>
        </w:tc>
      </w:tr>
      <w:tr w:rsidR="001B1104" w:rsidRPr="001B1104" w14:paraId="4572048F" w14:textId="77777777" w:rsidTr="00E13AF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89"/>
        </w:trPr>
        <w:tc>
          <w:tcPr>
            <w:tcW w:w="575" w:type="dxa"/>
            <w:gridSpan w:val="2"/>
          </w:tcPr>
          <w:p w14:paraId="38C5B996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4225C574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Филиалы РУП «Гомельэнерго»:</w:t>
            </w:r>
          </w:p>
          <w:p w14:paraId="3E14D55F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«Гомельские тепловые сети»,</w:t>
            </w:r>
          </w:p>
          <w:p w14:paraId="146D73E8" w14:textId="404A7C5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«Гомельская ТЭЦ-2»</w:t>
            </w:r>
          </w:p>
        </w:tc>
        <w:tc>
          <w:tcPr>
            <w:tcW w:w="3401" w:type="dxa"/>
            <w:gridSpan w:val="7"/>
          </w:tcPr>
          <w:p w14:paraId="4604388A" w14:textId="049220B5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2AF9D4E2" w14:textId="74FD6B36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</w:rPr>
            </w:pPr>
            <w:r w:rsidRPr="001B1104">
              <w:rPr>
                <w:rFonts w:ascii="Times New Roman" w:hAnsi="Times New Roman" w:cs="Times New Roman"/>
              </w:rPr>
              <w:t>План мероприятий по охране атмосферного воздуха, строительству, реконструкции, модернизации оборудования по очистке газов</w:t>
            </w:r>
          </w:p>
        </w:tc>
        <w:tc>
          <w:tcPr>
            <w:tcW w:w="3763" w:type="dxa"/>
            <w:gridSpan w:val="3"/>
          </w:tcPr>
          <w:p w14:paraId="4D68B845" w14:textId="3906DDF2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На бумажном носителе хранится в филиале и представляется в Гомельскую горрайинспекцию природных ресурсов и охраны окружающей среды </w:t>
            </w:r>
            <w:r w:rsidRPr="001B1104">
              <w:rPr>
                <w:rFonts w:ascii="Times New Roman" w:hAnsi="Times New Roman" w:cs="Times New Roman"/>
                <w:color w:val="000000"/>
              </w:rPr>
              <w:t>– ежегодно.</w:t>
            </w:r>
          </w:p>
        </w:tc>
      </w:tr>
      <w:tr w:rsidR="001B1104" w:rsidRPr="001B1104" w14:paraId="25F05DAB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0E93C46" w14:textId="77777777" w:rsidR="001B1104" w:rsidRPr="001B1104" w:rsidRDefault="001B1104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11463D32" w14:textId="77777777" w:rsidR="001B1104" w:rsidRPr="001B1104" w:rsidRDefault="001B1104" w:rsidP="001B1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104">
              <w:rPr>
                <w:rFonts w:ascii="Times New Roman" w:hAnsi="Times New Roman" w:cs="Times New Roman"/>
                <w:szCs w:val="22"/>
              </w:rPr>
              <w:t>Филиалы РУП «Гомельэнерго</w:t>
            </w:r>
          </w:p>
          <w:p w14:paraId="5EBA0898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</w:tcPr>
          <w:p w14:paraId="21E88DC8" w14:textId="77777777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193EDF9" w14:textId="4EA652FF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3763" w:type="dxa"/>
            <w:gridSpan w:val="3"/>
          </w:tcPr>
          <w:p w14:paraId="531D4BC3" w14:textId="5DCAE471" w:rsidR="001B1104" w:rsidRPr="001B1104" w:rsidRDefault="001B1104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B1104">
              <w:rPr>
                <w:rFonts w:ascii="Times New Roman" w:hAnsi="Times New Roman" w:cs="Times New Roman"/>
              </w:rPr>
              <w:t xml:space="preserve">Информация на бумажном (и электронном) носителе хранится в </w:t>
            </w:r>
            <w:r w:rsidRPr="001B1104">
              <w:rPr>
                <w:rFonts w:ascii="Times New Roman" w:hAnsi="Times New Roman" w:cs="Times New Roman"/>
              </w:rPr>
              <w:lastRenderedPageBreak/>
              <w:t>филиале и представляется в районную инспекцию ПРиООС (по запросу) и в РУП «Гомельэнерго» - ежегодно.</w:t>
            </w:r>
          </w:p>
        </w:tc>
      </w:tr>
      <w:tr w:rsidR="00971DFD" w:rsidRPr="001B1104" w14:paraId="5EB881A2" w14:textId="77777777" w:rsidTr="00276A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575" w:type="dxa"/>
            <w:gridSpan w:val="2"/>
            <w:vAlign w:val="center"/>
          </w:tcPr>
          <w:p w14:paraId="1E6B9E8D" w14:textId="71D75FFB" w:rsidR="00971DFD" w:rsidRPr="001B1104" w:rsidRDefault="00533FCA" w:rsidP="00E13AF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971DFD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13462" w:type="dxa"/>
            <w:gridSpan w:val="15"/>
            <w:vAlign w:val="center"/>
          </w:tcPr>
          <w:p w14:paraId="7597E1A6" w14:textId="318406ED" w:rsidR="00971DFD" w:rsidRPr="00971DFD" w:rsidRDefault="00971DFD" w:rsidP="001B11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1DFD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«Гродноэнерго»</w:t>
            </w:r>
          </w:p>
        </w:tc>
      </w:tr>
      <w:tr w:rsidR="00971DFD" w:rsidRPr="00971DFD" w14:paraId="2C3E354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2943E1E7" w14:textId="25EFE331" w:rsidR="00971DFD" w:rsidRPr="00971DFD" w:rsidRDefault="00971DFD" w:rsidP="00CF4212">
            <w:pPr>
              <w:pStyle w:val="a4"/>
              <w:spacing w:after="0" w:line="240" w:lineRule="auto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1D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2.5.1. </w:t>
            </w:r>
            <w:bookmarkStart w:id="113" w:name="_Hlk87370898"/>
            <w:r w:rsidRPr="00971DFD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«Волковысские электрические сети» РУП «Гродноэнерго</w:t>
            </w:r>
            <w:r w:rsidR="00CF4212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bookmarkEnd w:id="113"/>
          </w:p>
        </w:tc>
      </w:tr>
      <w:tr w:rsidR="00CF4212" w:rsidRPr="00CF4212" w14:paraId="5FA24C1F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144CC15A" w14:textId="195B6399" w:rsidR="00CF4212" w:rsidRPr="00CF4212" w:rsidRDefault="00CF4212" w:rsidP="00CF4212">
            <w:pPr>
              <w:pStyle w:val="a4"/>
              <w:spacing w:after="0" w:line="240" w:lineRule="auto"/>
              <w:ind w:left="644"/>
              <w:rPr>
                <w:rFonts w:ascii="Times New Roman" w:hAnsi="Times New Roman" w:cs="Times New Roman"/>
                <w:u w:val="single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2.5.1.1.  </w:t>
            </w:r>
            <w:bookmarkStart w:id="114" w:name="_Hlk87370923"/>
            <w:r w:rsidRPr="00CF42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Ведение государственного учета в области ООС</w:t>
            </w:r>
            <w:bookmarkEnd w:id="114"/>
          </w:p>
        </w:tc>
      </w:tr>
      <w:tr w:rsidR="00CF4212" w:rsidRPr="00CF4212" w14:paraId="0A410F53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7618A85D" w14:textId="6208AF6F" w:rsidR="00CF4212" w:rsidRPr="00CF4212" w:rsidRDefault="00CF4212" w:rsidP="00E13A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3"/>
          </w:tcPr>
          <w:p w14:paraId="74ABEFA4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Филиал «Волковысские электрические сети» РУП «Гродноэнерго»</w:t>
            </w:r>
          </w:p>
          <w:p w14:paraId="03155600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90F55F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231900</w:t>
            </w:r>
          </w:p>
          <w:p w14:paraId="28222045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Гроднеская область</w:t>
            </w:r>
          </w:p>
          <w:p w14:paraId="2AFFE6E8" w14:textId="28106524" w:rsidR="00CF4212" w:rsidRPr="00CF4212" w:rsidRDefault="00CF4212" w:rsidP="00CF42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4212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F4212">
              <w:rPr>
                <w:rFonts w:ascii="Times New Roman" w:hAnsi="Times New Roman" w:cs="Times New Roman"/>
                <w:szCs w:val="22"/>
              </w:rPr>
              <w:t>Волковыск,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F4212">
              <w:rPr>
                <w:rFonts w:ascii="Times New Roman" w:hAnsi="Times New Roman" w:cs="Times New Roman"/>
                <w:szCs w:val="22"/>
              </w:rPr>
              <w:t>Ленина 15</w:t>
            </w:r>
          </w:p>
        </w:tc>
        <w:tc>
          <w:tcPr>
            <w:tcW w:w="3401" w:type="dxa"/>
            <w:gridSpan w:val="7"/>
          </w:tcPr>
          <w:p w14:paraId="364A1425" w14:textId="782A05D2" w:rsidR="00CF4212" w:rsidRPr="00CF4212" w:rsidRDefault="00CF4212" w:rsidP="00CF421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учета в области охраны окружающей среды и заполнение форм учетной документации в области охраны окружающей среды </w:t>
            </w:r>
          </w:p>
        </w:tc>
        <w:tc>
          <w:tcPr>
            <w:tcW w:w="3829" w:type="dxa"/>
            <w:gridSpan w:val="2"/>
          </w:tcPr>
          <w:p w14:paraId="7F2E44EB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Журнал учета выбросов загрязняющих веществ от стационарных источников выбросов расчетным методом по форме ПОД-2</w:t>
            </w:r>
          </w:p>
          <w:p w14:paraId="61AECB4A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9B25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</w:t>
            </w:r>
          </w:p>
          <w:p w14:paraId="33FBB95B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2944D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Книга учета отходов ПОД-9 </w:t>
            </w:r>
          </w:p>
          <w:p w14:paraId="0D002950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3DA5A6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8A501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EC6B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A52E4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1ACAB3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7623EF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Книга общего учета отходов ПОД-10 </w:t>
            </w:r>
          </w:p>
          <w:p w14:paraId="2B4D4232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F13EBF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10346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паспорт предприятия </w:t>
            </w:r>
          </w:p>
          <w:p w14:paraId="30E75EC3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2B1982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E72B0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1-отходы (МИНПРИРОДЫ) </w:t>
            </w:r>
          </w:p>
          <w:p w14:paraId="52F39C51" w14:textId="0D0270FB" w:rsidR="00CF4212" w:rsidRPr="00CF4212" w:rsidRDefault="00CF4212" w:rsidP="00CF421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«отчет об обращении с отходами производства»</w:t>
            </w:r>
          </w:p>
        </w:tc>
        <w:tc>
          <w:tcPr>
            <w:tcW w:w="3763" w:type="dxa"/>
            <w:gridSpan w:val="3"/>
          </w:tcPr>
          <w:p w14:paraId="31B4F2A6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Журнал в электронном и бумажном носителе в ПТО филиала, </w:t>
            </w:r>
          </w:p>
          <w:p w14:paraId="05CD9D41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1 раз в месяц </w:t>
            </w:r>
          </w:p>
          <w:p w14:paraId="3C167D03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4CDF5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E0BF1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Журнал на бумажном носителе в структурных подразделениях филиала на балансе которых имеются стационарные источники выбросов </w:t>
            </w:r>
          </w:p>
          <w:p w14:paraId="5A0CF185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Книга учета отходов на бумажном носителе ведется в структурных подразделения по месту образования отходов, ежедневно или по мере образования отходов</w:t>
            </w:r>
          </w:p>
          <w:p w14:paraId="3D9A5468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A4F27F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F7CE60" w14:textId="023F20C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Книга на бумажном носителе ведется в ПТО филиала, 1 раз в месяц</w:t>
            </w:r>
          </w:p>
          <w:p w14:paraId="0BB5035B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E82AA" w14:textId="23ED0E13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ведется в ПТО филиала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 1 раз в год</w:t>
            </w:r>
          </w:p>
          <w:p w14:paraId="70F78DF8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0E579B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и электронном носителе хранится в 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ПТО филиала </w:t>
            </w:r>
          </w:p>
          <w:p w14:paraId="1543C089" w14:textId="644B092D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Направляется в РУП «Бел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НИЦ «Экологоия», в Волковысскую, Слонимскую, Зельвенскую, Дятловскую, Мостовскую, Свислочскую горрайинспекции Гродненского областного комитета министерства природных ресурсов и охраны окружающей среды», </w:t>
            </w:r>
          </w:p>
          <w:p w14:paraId="66C0B733" w14:textId="633DF879" w:rsidR="00CF4212" w:rsidRPr="00CF4212" w:rsidRDefault="00CF4212" w:rsidP="00CF421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CF4212" w:rsidRPr="00CF4212" w14:paraId="4DB6B380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728E0730" w14:textId="32CE05FF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ind w:left="1495" w:hanging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2.5.1.2. </w:t>
            </w:r>
            <w:bookmarkStart w:id="115" w:name="_Hlk87370944"/>
            <w:r w:rsidRPr="00CF42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</w:t>
            </w:r>
            <w:bookmarkEnd w:id="115"/>
          </w:p>
        </w:tc>
      </w:tr>
      <w:tr w:rsidR="00CF4212" w:rsidRPr="00CF4212" w14:paraId="062C35A6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69C09A65" w14:textId="7BE8C2BB" w:rsidR="00CF4212" w:rsidRPr="00CF4212" w:rsidRDefault="00CF4212" w:rsidP="00E13AF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9" w:type="dxa"/>
            <w:gridSpan w:val="3"/>
          </w:tcPr>
          <w:p w14:paraId="118E18F0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Гродненский областной Комитет природных ресурсов и охраны окружающей среды </w:t>
            </w:r>
          </w:p>
          <w:p w14:paraId="1CEFF128" w14:textId="0B253938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230023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Гродно ул.Советская,23 </w:t>
            </w:r>
          </w:p>
        </w:tc>
        <w:tc>
          <w:tcPr>
            <w:tcW w:w="3401" w:type="dxa"/>
            <w:gridSpan w:val="7"/>
          </w:tcPr>
          <w:p w14:paraId="4C2DF2E1" w14:textId="1804CC7B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разрешенных к захоронению на объектах захоронения отходов </w:t>
            </w:r>
          </w:p>
          <w:p w14:paraId="19CB81B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C63D6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EC31D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FF61F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31BAC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D77B5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3E65E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03448D" w14:textId="4BC96051" w:rsidR="00CF4212" w:rsidRPr="00CF4212" w:rsidRDefault="00CF4212" w:rsidP="00CF42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учете отходов производства </w:t>
            </w:r>
          </w:p>
        </w:tc>
        <w:tc>
          <w:tcPr>
            <w:tcW w:w="3829" w:type="dxa"/>
            <w:gridSpan w:val="2"/>
          </w:tcPr>
          <w:p w14:paraId="0780D7CC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хранение и захоронение отходов производства </w:t>
            </w:r>
          </w:p>
          <w:p w14:paraId="74E374D0" w14:textId="530247AD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C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20140 от 07.09.2020 г. до 06.09.2025</w:t>
            </w:r>
            <w:r w:rsidR="004C4B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14:paraId="5505493F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7CF20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31E546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35A8C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9189D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20099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DC4F4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9B7D4" w14:textId="3AA9702D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Акт инвентаризации отходов производства </w:t>
            </w:r>
          </w:p>
        </w:tc>
        <w:tc>
          <w:tcPr>
            <w:tcW w:w="3763" w:type="dxa"/>
            <w:gridSpan w:val="3"/>
          </w:tcPr>
          <w:p w14:paraId="11413648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в Гродненском областном Комитете природных ресурсов и охраны окружающей среды </w:t>
            </w:r>
          </w:p>
          <w:p w14:paraId="0DCC2A06" w14:textId="7495CD04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230023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Гродно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23, </w:t>
            </w:r>
          </w:p>
          <w:p w14:paraId="6C74CEB1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в ПТО филиала,</w:t>
            </w:r>
          </w:p>
          <w:p w14:paraId="582A4413" w14:textId="2B8385C2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в электронном виде в локальной сети предприятия</w:t>
            </w:r>
          </w:p>
          <w:p w14:paraId="46BE1B5A" w14:textId="68827CC5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носителе хранится в ПТО филиала </w:t>
            </w:r>
          </w:p>
        </w:tc>
      </w:tr>
      <w:tr w:rsidR="00CF4212" w:rsidRPr="00CF4212" w14:paraId="07C2001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12C41764" w14:textId="59D3597E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ind w:left="1495" w:hanging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2.5.1.3. </w:t>
            </w:r>
            <w:bookmarkStart w:id="116" w:name="_Hlk87370960"/>
            <w:r w:rsidRPr="00CF42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  <w:bookmarkEnd w:id="116"/>
          </w:p>
        </w:tc>
      </w:tr>
      <w:tr w:rsidR="00CF4212" w:rsidRPr="00CF4212" w14:paraId="3E00FC38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75" w:type="dxa"/>
            <w:gridSpan w:val="2"/>
          </w:tcPr>
          <w:p w14:paraId="1FEB02E4" w14:textId="77777777" w:rsidR="00CF4212" w:rsidRPr="00CF4212" w:rsidRDefault="00CF4212" w:rsidP="00BF765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9" w:type="dxa"/>
            <w:gridSpan w:val="3"/>
          </w:tcPr>
          <w:p w14:paraId="46D8CBD5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Филиал «Волковысские электрические сети» РУП «Гродноэнерго»</w:t>
            </w:r>
          </w:p>
          <w:p w14:paraId="06107BE8" w14:textId="77777777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231900 Гроднеская область</w:t>
            </w:r>
          </w:p>
          <w:p w14:paraId="15DAB348" w14:textId="35FE47A3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  <w:r w:rsidR="008B74F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3401" w:type="dxa"/>
            <w:gridSpan w:val="7"/>
          </w:tcPr>
          <w:p w14:paraId="021C8B74" w14:textId="37A9CAFB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о мероприятиях в области охраны окружающей среды </w:t>
            </w:r>
          </w:p>
        </w:tc>
        <w:tc>
          <w:tcPr>
            <w:tcW w:w="3829" w:type="dxa"/>
            <w:gridSpan w:val="2"/>
          </w:tcPr>
          <w:p w14:paraId="1C1EA0C2" w14:textId="07DCCA31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>План мероприятий по охране окружающей среды и земельных ресурсов</w:t>
            </w:r>
          </w:p>
        </w:tc>
        <w:tc>
          <w:tcPr>
            <w:tcW w:w="3763" w:type="dxa"/>
            <w:gridSpan w:val="3"/>
          </w:tcPr>
          <w:p w14:paraId="5E09EE1F" w14:textId="3C456675" w:rsidR="00CF4212" w:rsidRPr="00CF4212" w:rsidRDefault="00CF4212" w:rsidP="00CF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носителе находится в ПТО филиала и в электронном виде в локальной сети </w:t>
            </w:r>
            <w:r w:rsidRPr="00CF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предприятия </w:t>
            </w:r>
          </w:p>
        </w:tc>
      </w:tr>
      <w:tr w:rsidR="00914B22" w:rsidRPr="00914B22" w14:paraId="730C5C0C" w14:textId="77777777" w:rsidTr="00D56B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037" w:type="dxa"/>
            <w:gridSpan w:val="17"/>
          </w:tcPr>
          <w:p w14:paraId="5BF57813" w14:textId="425E535B" w:rsidR="00914B22" w:rsidRPr="00914B22" w:rsidRDefault="00914B22" w:rsidP="00914B22">
            <w:pPr>
              <w:widowControl w:val="0"/>
              <w:autoSpaceDE w:val="0"/>
              <w:autoSpaceDN w:val="0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4B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2.5.2. </w:t>
            </w:r>
            <w:bookmarkStart w:id="117" w:name="_Hlk87619903"/>
            <w:r w:rsidRPr="00914B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Филиал «Лидские тепловые сети» РУП «Гродноэнерго»</w:t>
            </w:r>
            <w:bookmarkEnd w:id="117"/>
          </w:p>
        </w:tc>
      </w:tr>
      <w:tr w:rsidR="00BF7657" w:rsidRPr="00BF7657" w14:paraId="35014060" w14:textId="77777777" w:rsidTr="00D56B4C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4037" w:type="dxa"/>
            <w:gridSpan w:val="17"/>
            <w:vAlign w:val="center"/>
          </w:tcPr>
          <w:p w14:paraId="67F17423" w14:textId="3F51203C" w:rsidR="00BF7657" w:rsidRPr="00BF7657" w:rsidRDefault="00BF7657" w:rsidP="00BF7657">
            <w:pPr>
              <w:spacing w:after="0" w:line="240" w:lineRule="auto"/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BF7657">
              <w:rPr>
                <w:rFonts w:ascii="Times New Roman" w:hAnsi="Times New Roman" w:cs="Times New Roman"/>
                <w:bCs/>
              </w:rPr>
              <w:t>2.5.2.1.</w:t>
            </w:r>
            <w:r w:rsidRPr="00BF765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18" w:name="_Hlk87619934"/>
            <w:r w:rsidRPr="00BF7657">
              <w:rPr>
                <w:rFonts w:ascii="Times New Roman" w:hAnsi="Times New Roman" w:cs="Times New Roman"/>
                <w:bCs/>
                <w:u w:val="single"/>
              </w:rPr>
              <w:t>Проведение локального мониторинга</w:t>
            </w:r>
            <w:bookmarkEnd w:id="118"/>
          </w:p>
        </w:tc>
      </w:tr>
      <w:tr w:rsidR="00BF7657" w:rsidRPr="00BF7657" w14:paraId="5E8A814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0C0F7EAA" w14:textId="1C5A1F43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497B06CA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РУП «Гродноэнерго» Филиал «Гродненская ТЭЦ-2» </w:t>
            </w:r>
          </w:p>
          <w:p w14:paraId="0FC054B8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0003, г"/>
              </w:smartTagPr>
              <w:r w:rsidRPr="00BF7657">
                <w:rPr>
                  <w:rFonts w:ascii="Times New Roman" w:hAnsi="Times New Roman" w:cs="Times New Roman"/>
                </w:rPr>
                <w:t>230003,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Гродно, </w:t>
            </w:r>
          </w:p>
          <w:p w14:paraId="475AC6AB" w14:textId="77777777" w:rsidR="008B74F4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Скидельское шоссе,</w:t>
            </w:r>
          </w:p>
          <w:p w14:paraId="607EC872" w14:textId="167CA88C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ТЭЦ-2</w:t>
            </w:r>
          </w:p>
        </w:tc>
        <w:tc>
          <w:tcPr>
            <w:tcW w:w="3117" w:type="dxa"/>
            <w:gridSpan w:val="3"/>
            <w:vMerge w:val="restart"/>
          </w:tcPr>
          <w:p w14:paraId="7ADCA0B1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воздух.</w:t>
            </w:r>
          </w:p>
        </w:tc>
        <w:tc>
          <w:tcPr>
            <w:tcW w:w="3829" w:type="dxa"/>
            <w:gridSpan w:val="2"/>
          </w:tcPr>
          <w:p w14:paraId="7D0D99FD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 (ЛТЭЦ, КЦ «Неман»).</w:t>
            </w:r>
          </w:p>
        </w:tc>
        <w:tc>
          <w:tcPr>
            <w:tcW w:w="3830" w:type="dxa"/>
            <w:gridSpan w:val="4"/>
          </w:tcPr>
          <w:p w14:paraId="0DD96A23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68C9717E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  хранится в санитарно-промышленной лаборатории Гродненской ТЭЦ-2.</w:t>
            </w:r>
          </w:p>
          <w:p w14:paraId="1313D222" w14:textId="7EC635F6" w:rsidR="00BF7657" w:rsidRPr="00BF7657" w:rsidRDefault="00BF7657" w:rsidP="00BF7657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производственно-технический отдел (ПТО) филиала РУП «Гродноэнерго» «Лидские тепловые сети» – 1 раз в месяц.</w:t>
            </w:r>
          </w:p>
          <w:p w14:paraId="7A711048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Сканированные копии протоколов по электронной почте и на бумажных носителях направляются в информационно - аналитический центр локального мониторинга окружающей среды - </w:t>
            </w:r>
            <w:r w:rsidRPr="00BF7657">
              <w:rPr>
                <w:rStyle w:val="af0"/>
                <w:rFonts w:eastAsiaTheme="minorHAnsi"/>
                <w:b w:val="0"/>
              </w:rPr>
              <w:t>ГУ</w:t>
            </w:r>
            <w:r w:rsidRPr="00BF7657">
              <w:rPr>
                <w:rFonts w:ascii="Times New Roman" w:hAnsi="Times New Roman" w:cs="Times New Roman"/>
              </w:rPr>
              <w:t xml:space="preserve"> «Республиканский центр аналитического контроля в области охраны окружающей среды» - 1 раз в квартал.</w:t>
            </w:r>
          </w:p>
        </w:tc>
      </w:tr>
      <w:tr w:rsidR="00603420" w:rsidRPr="00BF7657" w14:paraId="003F2C6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28D986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  <w:shd w:val="clear" w:color="auto" w:fill="auto"/>
          </w:tcPr>
          <w:p w14:paraId="0D1D19BD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30712B79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009D9A31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  <w:vMerge/>
          </w:tcPr>
          <w:p w14:paraId="3930FAD8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713F2AC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ind w:firstLine="31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 источников (ЛТЭЦ, КЦ «Неман»).</w:t>
            </w:r>
          </w:p>
        </w:tc>
        <w:tc>
          <w:tcPr>
            <w:tcW w:w="3830" w:type="dxa"/>
            <w:gridSpan w:val="4"/>
          </w:tcPr>
          <w:p w14:paraId="43516EAD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ind w:firstLine="31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60FB38C" w14:textId="77777777" w:rsidR="00603420" w:rsidRPr="00BF7657" w:rsidRDefault="00603420" w:rsidP="00BF765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27"/>
              </w:tabs>
              <w:spacing w:line="240" w:lineRule="auto"/>
              <w:ind w:firstLine="31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 филиала «Лидские тепловые сети»;</w:t>
            </w:r>
          </w:p>
          <w:p w14:paraId="4367CD63" w14:textId="77777777" w:rsidR="00603420" w:rsidRPr="00BF7657" w:rsidRDefault="00603420" w:rsidP="00BF765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spacing w:line="240" w:lineRule="auto"/>
              <w:ind w:firstLine="31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направляется в ГУ «РЦАК» Гродненскую областную </w:t>
            </w:r>
            <w:r w:rsidRPr="00BF7657">
              <w:rPr>
                <w:rFonts w:ascii="Times New Roman" w:hAnsi="Times New Roman" w:cs="Times New Roman"/>
              </w:rPr>
              <w:lastRenderedPageBreak/>
              <w:t>лабораторию аналитического контроля - 1 раз в месяц.</w:t>
            </w:r>
          </w:p>
        </w:tc>
      </w:tr>
      <w:tr w:rsidR="00603420" w:rsidRPr="00BF7657" w14:paraId="37FA37A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297324E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shd w:val="clear" w:color="auto" w:fill="auto"/>
          </w:tcPr>
          <w:p w14:paraId="4E5F11CF" w14:textId="148E109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03B17BA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60A1921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Сведения о локальном мониторинге окружающей среды, по требуемой форме источников (ЛТЭЦ, КЦ «Неман»).</w:t>
            </w:r>
          </w:p>
        </w:tc>
        <w:tc>
          <w:tcPr>
            <w:tcW w:w="3830" w:type="dxa"/>
            <w:gridSpan w:val="4"/>
          </w:tcPr>
          <w:p w14:paraId="2C72E9AC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4F7B276D" w14:textId="77777777" w:rsidR="00603420" w:rsidRPr="00BF7657" w:rsidRDefault="00603420" w:rsidP="00BF7657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392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42A4666D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- направляется в информационно – аналитический центр локального мониторинга окружающей среды - ГУ «Республиканский центр аналитического контроля в области охраны окружающей среды» - I раз в квартал. </w:t>
            </w:r>
          </w:p>
        </w:tc>
      </w:tr>
      <w:tr w:rsidR="00603420" w:rsidRPr="00BF7657" w14:paraId="5E40C96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5366D52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shd w:val="clear" w:color="auto" w:fill="auto"/>
          </w:tcPr>
          <w:p w14:paraId="69F7BFB8" w14:textId="5F080D20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6082F5E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непрерывного мониторинга выбросов загрязняющих веществ от стационарного источника филиала «Лидские тепловые сети» № 3 автоматизированной системой контроля</w:t>
            </w:r>
          </w:p>
        </w:tc>
        <w:tc>
          <w:tcPr>
            <w:tcW w:w="3829" w:type="dxa"/>
            <w:gridSpan w:val="2"/>
          </w:tcPr>
          <w:p w14:paraId="1B203C4B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Отображение текущих значений и значений, сохраненных в архиве, в виде графиков и таблиц (ЛТЭЦ).</w:t>
            </w:r>
          </w:p>
        </w:tc>
        <w:tc>
          <w:tcPr>
            <w:tcW w:w="3830" w:type="dxa"/>
            <w:gridSpan w:val="4"/>
          </w:tcPr>
          <w:p w14:paraId="3EB5C484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Архив данных хранится на главном щите управления Лидской ТЭЦ</w:t>
            </w:r>
          </w:p>
        </w:tc>
      </w:tr>
      <w:tr w:rsidR="00603420" w:rsidRPr="00BF7657" w14:paraId="2485C49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67C53C1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shd w:val="clear" w:color="auto" w:fill="auto"/>
          </w:tcPr>
          <w:p w14:paraId="1AA6084E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E994F1B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A7CB68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 (ЛТЭЦ).</w:t>
            </w:r>
          </w:p>
        </w:tc>
        <w:tc>
          <w:tcPr>
            <w:tcW w:w="3830" w:type="dxa"/>
            <w:gridSpan w:val="4"/>
          </w:tcPr>
          <w:p w14:paraId="6D73D686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0FF9BF54" w14:textId="77777777" w:rsidR="00603420" w:rsidRPr="00BF7657" w:rsidRDefault="00603420" w:rsidP="00BF765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2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 филиала «Лидские тепловые сети»;</w:t>
            </w:r>
          </w:p>
          <w:p w14:paraId="7B2DBBAD" w14:textId="77777777" w:rsidR="00603420" w:rsidRPr="00BF7657" w:rsidRDefault="00603420" w:rsidP="00BF765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 в ГУ «РЦАК» Гродненскую областную лабораторию аналитического контроля - 1 раз в месяц.</w:t>
            </w:r>
          </w:p>
        </w:tc>
      </w:tr>
      <w:tr w:rsidR="00603420" w:rsidRPr="00BF7657" w14:paraId="3028153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AD3F906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shd w:val="clear" w:color="auto" w:fill="auto"/>
          </w:tcPr>
          <w:p w14:paraId="7105340B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FAA742B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9377E4B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3830" w:type="dxa"/>
            <w:gridSpan w:val="4"/>
          </w:tcPr>
          <w:p w14:paraId="60F4FA01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3127F4D2" w14:textId="77777777" w:rsidR="00603420" w:rsidRPr="00BF7657" w:rsidRDefault="00603420" w:rsidP="00BF7657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392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64E7EAD0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- направляется в информационно – аналитический центр локального мониторинга окружающей среды - ГУ «Республиканский центр аналитического контроля в области охраны окружающей среды» - I раз в квартал. </w:t>
            </w:r>
          </w:p>
        </w:tc>
      </w:tr>
      <w:tr w:rsidR="00BF7657" w:rsidRPr="00BF7657" w14:paraId="1DBAEA2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CC1B44C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7E2E83A0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РУП «Гродноэнерго» Филиал «Гродненская ТЭЦ-2» </w:t>
            </w:r>
          </w:p>
          <w:p w14:paraId="597C7DE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0003, г"/>
              </w:smartTagPr>
              <w:r w:rsidRPr="00BF7657">
                <w:rPr>
                  <w:rFonts w:ascii="Times New Roman" w:hAnsi="Times New Roman" w:cs="Times New Roman"/>
                </w:rPr>
                <w:t>230003,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Гродно, </w:t>
            </w:r>
          </w:p>
          <w:p w14:paraId="17F796B0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Скидельское шоссе, ТЭЦ-2;</w:t>
            </w:r>
          </w:p>
          <w:p w14:paraId="105C8A26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92C8DB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 «РЦАК» Гродненская областная лаборатория аналитического контроля, г. Гродно, ул. Советская, 23</w:t>
            </w:r>
          </w:p>
          <w:p w14:paraId="4D45DBB5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C0A7F01" w14:textId="74CB608F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ГУ «РЦАК» Лидская межрайонная лаборатория аналитического контроля, </w:t>
            </w:r>
            <w:r w:rsidR="008B74F4">
              <w:rPr>
                <w:rFonts w:ascii="Times New Roman" w:hAnsi="Times New Roman" w:cs="Times New Roman"/>
              </w:rPr>
              <w:t>г</w:t>
            </w:r>
            <w:r w:rsidRPr="00BF7657">
              <w:rPr>
                <w:rFonts w:ascii="Times New Roman" w:hAnsi="Times New Roman" w:cs="Times New Roman"/>
              </w:rPr>
              <w:t>. Лида, ул. Сосновая, 7</w:t>
            </w:r>
          </w:p>
          <w:p w14:paraId="09B71173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F251236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5C388C9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воды.</w:t>
            </w:r>
          </w:p>
          <w:p w14:paraId="00774B90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9A95B2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DCB51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1DDF55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0D91EE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A406F7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AC11B6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30671A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F0578B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5B3628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воды.</w:t>
            </w:r>
          </w:p>
        </w:tc>
        <w:tc>
          <w:tcPr>
            <w:tcW w:w="3829" w:type="dxa"/>
            <w:gridSpan w:val="2"/>
          </w:tcPr>
          <w:p w14:paraId="72395B05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Подземные воды в районе расположения выявленных или потенциальных источников из загрязнения (ЛТЭЦ).</w:t>
            </w:r>
          </w:p>
        </w:tc>
        <w:tc>
          <w:tcPr>
            <w:tcW w:w="3830" w:type="dxa"/>
            <w:gridSpan w:val="4"/>
          </w:tcPr>
          <w:p w14:paraId="1D65BB64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62D2A672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  хранится в санитарно-промышленной лаборатории Гродненской ТЭЦ-2.</w:t>
            </w:r>
          </w:p>
          <w:p w14:paraId="46484951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хранится в ГУ «РЦАК» Лидской межрайонной лаборатории аналитического контроля</w:t>
            </w:r>
          </w:p>
          <w:p w14:paraId="5E318376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хранится в ГУ «РЦАК» Гродненская областная лаборатория аналитического контроля</w:t>
            </w:r>
          </w:p>
          <w:p w14:paraId="2C8D3A4F" w14:textId="1F8B67C7" w:rsidR="00BF7657" w:rsidRPr="00BF7657" w:rsidRDefault="00BF7657" w:rsidP="00BF7657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производственно-технический отдел (ПТО) филиала РУП «Гродноэнерго» «Лидские тепловые сети» – 1 раз в год.</w:t>
            </w:r>
          </w:p>
          <w:p w14:paraId="4102A684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Сканированные копии протоколов по электронной почте и на бумажных носителях направляются в информационно - аналитический центр локального мониторинга окружающей среды - </w:t>
            </w:r>
            <w:r w:rsidRPr="00BF7657">
              <w:rPr>
                <w:rStyle w:val="af0"/>
                <w:rFonts w:eastAsiaTheme="minorHAnsi"/>
                <w:b w:val="0"/>
              </w:rPr>
              <w:t>ГУ</w:t>
            </w:r>
            <w:r w:rsidRPr="00BF7657">
              <w:rPr>
                <w:rFonts w:ascii="Times New Roman" w:hAnsi="Times New Roman" w:cs="Times New Roman"/>
              </w:rPr>
              <w:t xml:space="preserve"> «Республиканский центр аналитического контроля в области охраны окружающей среды» - 1 раз в год.</w:t>
            </w:r>
          </w:p>
        </w:tc>
      </w:tr>
      <w:tr w:rsidR="00BF7657" w:rsidRPr="00BF7657" w14:paraId="0802E30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6B67A1F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  <w:shd w:val="clear" w:color="auto" w:fill="auto"/>
          </w:tcPr>
          <w:p w14:paraId="4177AC76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2720035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122DA7C2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  <w:vMerge/>
          </w:tcPr>
          <w:p w14:paraId="7C896DF4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F4C177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 (ЛТЭЦ).</w:t>
            </w:r>
          </w:p>
        </w:tc>
        <w:tc>
          <w:tcPr>
            <w:tcW w:w="3830" w:type="dxa"/>
            <w:gridSpan w:val="4"/>
          </w:tcPr>
          <w:p w14:paraId="652DD4F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A504800" w14:textId="77777777" w:rsidR="00BF7657" w:rsidRPr="00BF7657" w:rsidRDefault="00BF7657" w:rsidP="00BF765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2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ПТО,</w:t>
            </w:r>
          </w:p>
          <w:p w14:paraId="64E6DEEC" w14:textId="77777777" w:rsidR="00BF7657" w:rsidRPr="00BF7657" w:rsidRDefault="00BF7657" w:rsidP="00BF765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 в Гродненскую областную лабораторию аналитического контроля - 1 раз в год.</w:t>
            </w:r>
          </w:p>
        </w:tc>
      </w:tr>
      <w:tr w:rsidR="00BF7657" w:rsidRPr="00BF7657" w14:paraId="29779CD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1CCF8A1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shd w:val="clear" w:color="auto" w:fill="auto"/>
          </w:tcPr>
          <w:p w14:paraId="5F6B3E4F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042466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9948262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3830" w:type="dxa"/>
            <w:gridSpan w:val="4"/>
          </w:tcPr>
          <w:p w14:paraId="515AF20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904875C" w14:textId="77777777" w:rsidR="00BF7657" w:rsidRPr="00BF7657" w:rsidRDefault="00BF7657" w:rsidP="00BF7657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392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2DC99576" w14:textId="5922BC84" w:rsidR="00661CAF" w:rsidRPr="00661CAF" w:rsidRDefault="00BF7657" w:rsidP="00661CAF">
            <w:pPr>
              <w:numPr>
                <w:ilvl w:val="0"/>
                <w:numId w:val="19"/>
              </w:num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 в информационно - аналитический центр локального мониторинга окружающей среды - ГУ «Республиканский центр аналитического контроля в области охраны окружающей среды» - I раз в квартал.</w:t>
            </w:r>
          </w:p>
        </w:tc>
      </w:tr>
      <w:tr w:rsidR="00BF7657" w:rsidRPr="00BF7657" w14:paraId="4CCF47CB" w14:textId="77777777" w:rsidTr="00661CAF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4037" w:type="dxa"/>
            <w:gridSpan w:val="17"/>
            <w:vAlign w:val="center"/>
          </w:tcPr>
          <w:p w14:paraId="6CC7ECAB" w14:textId="1BC21471" w:rsidR="00BF7657" w:rsidRPr="00BF7657" w:rsidRDefault="00BF7657" w:rsidP="00BF7657">
            <w:pPr>
              <w:spacing w:after="0" w:line="240" w:lineRule="auto"/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BF7657">
              <w:rPr>
                <w:rFonts w:ascii="Times New Roman" w:hAnsi="Times New Roman" w:cs="Times New Roman"/>
                <w:bCs/>
              </w:rPr>
              <w:t>2.5.2.2.</w:t>
            </w:r>
            <w:r w:rsidRPr="00BF765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19" w:name="_Hlk87620021"/>
            <w:r w:rsidRPr="00BF7657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119"/>
          </w:p>
        </w:tc>
      </w:tr>
      <w:tr w:rsidR="00BF7657" w:rsidRPr="00BF7657" w14:paraId="52FDABFB" w14:textId="77777777" w:rsidTr="00D56B4C">
        <w:tblPrEx>
          <w:tblLook w:val="01E0" w:firstRow="1" w:lastRow="1" w:firstColumn="1" w:lastColumn="1" w:noHBand="0" w:noVBand="0"/>
        </w:tblPrEx>
        <w:trPr>
          <w:trHeight w:val="2547"/>
        </w:trPr>
        <w:tc>
          <w:tcPr>
            <w:tcW w:w="567" w:type="dxa"/>
          </w:tcPr>
          <w:p w14:paraId="47021156" w14:textId="7F96E985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355FDADF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 «Лидский зональный ЦГиЭ</w:t>
            </w:r>
          </w:p>
          <w:p w14:paraId="395C738E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</w:t>
            </w:r>
          </w:p>
          <w:p w14:paraId="2AC9E08F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Черняховского, 1</w:t>
            </w:r>
          </w:p>
          <w:p w14:paraId="1DB89CDA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E6614F0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D3E0870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 защитной зоны и контрольных точках Филиала «Лидские тепловые сети».</w:t>
            </w:r>
          </w:p>
        </w:tc>
        <w:tc>
          <w:tcPr>
            <w:tcW w:w="3829" w:type="dxa"/>
            <w:gridSpan w:val="2"/>
          </w:tcPr>
          <w:p w14:paraId="0FD694F2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ind w:firstLine="300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3830" w:type="dxa"/>
            <w:gridSpan w:val="4"/>
          </w:tcPr>
          <w:p w14:paraId="361CBCBD" w14:textId="2A7ADBDE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информация на бумажном и электронном носителе хранится в испытательной лаборатории ГУ «Лидский зональный ЦГиЭ»;</w:t>
            </w:r>
          </w:p>
          <w:p w14:paraId="35ECA834" w14:textId="5FA400A5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производственно-технический отдел (ПТО) филиала РУП «Гродноэнерго» «Лидские тепловые сети»:</w:t>
            </w:r>
            <w:r w:rsidRPr="00BF7657">
              <w:rPr>
                <w:rFonts w:ascii="Times New Roman" w:hAnsi="Times New Roman" w:cs="Times New Roman"/>
              </w:rPr>
              <w:br/>
              <w:t>- г. Лида – 1 раз в месяц</w:t>
            </w:r>
          </w:p>
        </w:tc>
      </w:tr>
      <w:tr w:rsidR="00BF7657" w:rsidRPr="00BF7657" w14:paraId="2238699F" w14:textId="77777777" w:rsidTr="00D56B4C">
        <w:tblPrEx>
          <w:tblLook w:val="01E0" w:firstRow="1" w:lastRow="1" w:firstColumn="1" w:lastColumn="1" w:noHBand="0" w:noVBand="0"/>
        </w:tblPrEx>
        <w:trPr>
          <w:trHeight w:val="2823"/>
        </w:trPr>
        <w:tc>
          <w:tcPr>
            <w:tcW w:w="567" w:type="dxa"/>
            <w:vMerge w:val="restart"/>
          </w:tcPr>
          <w:p w14:paraId="68BB94E6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7F4C17CA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539913A" w14:textId="2DABFDDB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</w:t>
            </w:r>
            <w:r w:rsidR="00447774">
              <w:rPr>
                <w:rFonts w:ascii="Times New Roman" w:hAnsi="Times New Roman" w:cs="Times New Roman"/>
              </w:rPr>
              <w:t xml:space="preserve"> </w:t>
            </w:r>
            <w:r w:rsidRPr="00BF7657">
              <w:rPr>
                <w:rFonts w:ascii="Times New Roman" w:hAnsi="Times New Roman" w:cs="Times New Roman"/>
              </w:rPr>
              <w:t>«Сморгонский ЗЦГиЭ»,</w:t>
            </w:r>
          </w:p>
          <w:p w14:paraId="2C8526D4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231000, Гродненская обл.,</w:t>
            </w:r>
          </w:p>
          <w:p w14:paraId="0B2F54CE" w14:textId="5ACDFFE4" w:rsidR="00BF7657" w:rsidRPr="00BF7657" w:rsidRDefault="00447774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F7657" w:rsidRPr="00BF7657">
              <w:rPr>
                <w:rFonts w:ascii="Times New Roman" w:hAnsi="Times New Roman" w:cs="Times New Roman"/>
              </w:rPr>
              <w:t xml:space="preserve">. Сморгонь, </w:t>
            </w:r>
          </w:p>
          <w:p w14:paraId="31D528BF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Юбилейная, 25</w:t>
            </w:r>
          </w:p>
          <w:p w14:paraId="5988ECE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4F5E2C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 защитной зоны и контрольных точках Филиала «Лидские тепловые сети» котельный цех «Сморгонь».</w:t>
            </w:r>
          </w:p>
        </w:tc>
        <w:tc>
          <w:tcPr>
            <w:tcW w:w="3829" w:type="dxa"/>
            <w:gridSpan w:val="2"/>
          </w:tcPr>
          <w:p w14:paraId="180A3D0C" w14:textId="77777777" w:rsidR="00BF7657" w:rsidRPr="00BF7657" w:rsidRDefault="00BF7657" w:rsidP="008B74F4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 (КЦ «Сморгонь»).</w:t>
            </w:r>
          </w:p>
        </w:tc>
        <w:tc>
          <w:tcPr>
            <w:tcW w:w="3830" w:type="dxa"/>
            <w:gridSpan w:val="4"/>
          </w:tcPr>
          <w:p w14:paraId="5BD4AAEF" w14:textId="33E96485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информация на бумажном и электронном носителе хранится в испытательной лаборатории </w:t>
            </w:r>
          </w:p>
          <w:p w14:paraId="08AE67CC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 «Сморгонский ЗЦГиЭ»;</w:t>
            </w:r>
          </w:p>
          <w:p w14:paraId="25D0AFD6" w14:textId="2E65BF23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производственно-технический отдел (ПТО) филиала РУП «Гродноэнерго» «Лидские тепловые сети» и</w:t>
            </w:r>
          </w:p>
          <w:p w14:paraId="0FDCBC81" w14:textId="5B89958A" w:rsidR="00BF7657" w:rsidRPr="00BF7657" w:rsidRDefault="00BF7657" w:rsidP="00BF7657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 КЦ «Сморгонь» г. Сморгонь – 1 раз в квартал.</w:t>
            </w:r>
          </w:p>
        </w:tc>
      </w:tr>
      <w:tr w:rsidR="00BF7657" w:rsidRPr="00BF7657" w14:paraId="3BD509D0" w14:textId="77777777" w:rsidTr="00D56B4C">
        <w:tblPrEx>
          <w:tblLook w:val="01E0" w:firstRow="1" w:lastRow="1" w:firstColumn="1" w:lastColumn="1" w:noHBand="0" w:noVBand="0"/>
        </w:tblPrEx>
        <w:trPr>
          <w:trHeight w:val="3090"/>
        </w:trPr>
        <w:tc>
          <w:tcPr>
            <w:tcW w:w="567" w:type="dxa"/>
            <w:vMerge/>
          </w:tcPr>
          <w:p w14:paraId="6938BA8C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40597922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 «Лидский зональный ЦГиЭ»</w:t>
            </w:r>
          </w:p>
          <w:p w14:paraId="4388D2E3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</w:t>
            </w:r>
          </w:p>
          <w:p w14:paraId="730F1784" w14:textId="5D466722" w:rsidR="00BF7657" w:rsidRPr="00BF7657" w:rsidRDefault="008B74F4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F7657" w:rsidRPr="00BF7657">
              <w:rPr>
                <w:rFonts w:ascii="Times New Roman" w:hAnsi="Times New Roman" w:cs="Times New Roman"/>
              </w:rPr>
              <w:t>л. Черняховского, 1</w:t>
            </w:r>
          </w:p>
          <w:p w14:paraId="250626F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81220C1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6A7F8771" w14:textId="311968F3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физических исследований населенных мест на границе расчетной санитарно- защитной зоны котельной «Сморгонь» филиала «Лидские тепловые сети».</w:t>
            </w:r>
          </w:p>
        </w:tc>
        <w:tc>
          <w:tcPr>
            <w:tcW w:w="3829" w:type="dxa"/>
            <w:gridSpan w:val="2"/>
          </w:tcPr>
          <w:p w14:paraId="397BF9A8" w14:textId="36DBEED2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измерений шума на границе расчетной санитарно- защитной зоны Лидской ТЭЦ</w:t>
            </w:r>
          </w:p>
        </w:tc>
        <w:tc>
          <w:tcPr>
            <w:tcW w:w="3830" w:type="dxa"/>
            <w:gridSpan w:val="4"/>
          </w:tcPr>
          <w:p w14:paraId="64256251" w14:textId="10627B2F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информация на бумажном и электронном носителях: - хранится в испытательной лаборатории ГУ «Лидский зональный ЦГиЭ;</w:t>
            </w:r>
          </w:p>
          <w:p w14:paraId="064C6540" w14:textId="2D1C68E8" w:rsidR="00BF7657" w:rsidRPr="00BF7657" w:rsidRDefault="00BF7657" w:rsidP="00BF7657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экземпляр на бумажном носителе направляется в производственно-технический отдел (ПТО) филиала РУП «Гродноэнерго» «Лидские тепловые сети» – 1 раз в полугодие.</w:t>
            </w:r>
          </w:p>
        </w:tc>
      </w:tr>
      <w:tr w:rsidR="00BF7657" w:rsidRPr="00BF7657" w14:paraId="478EFF3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6E647E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04585C6F" w14:textId="790861D4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</w:t>
            </w:r>
            <w:r w:rsidR="00447774">
              <w:rPr>
                <w:rFonts w:ascii="Times New Roman" w:hAnsi="Times New Roman" w:cs="Times New Roman"/>
              </w:rPr>
              <w:t xml:space="preserve"> </w:t>
            </w:r>
            <w:r w:rsidRPr="00BF7657">
              <w:rPr>
                <w:rFonts w:ascii="Times New Roman" w:hAnsi="Times New Roman" w:cs="Times New Roman"/>
              </w:rPr>
              <w:t>«Сморгонский ЗЦГиЭ»,</w:t>
            </w:r>
          </w:p>
          <w:p w14:paraId="4CDEB0DE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231000, Гродненская обл.,</w:t>
            </w:r>
          </w:p>
          <w:p w14:paraId="16340460" w14:textId="1C3D5C3D" w:rsidR="00BF7657" w:rsidRPr="00BF7657" w:rsidRDefault="00447774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F7657" w:rsidRPr="00BF7657">
              <w:rPr>
                <w:rFonts w:ascii="Times New Roman" w:hAnsi="Times New Roman" w:cs="Times New Roman"/>
              </w:rPr>
              <w:t xml:space="preserve">. Сморгонь, </w:t>
            </w:r>
          </w:p>
          <w:p w14:paraId="6498948A" w14:textId="2A60EC44" w:rsidR="00BF7657" w:rsidRPr="00BF7657" w:rsidRDefault="008B74F4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F7657" w:rsidRPr="00BF7657">
              <w:rPr>
                <w:rFonts w:ascii="Times New Roman" w:hAnsi="Times New Roman" w:cs="Times New Roman"/>
              </w:rPr>
              <w:t>л. Юбилейная, 25</w:t>
            </w:r>
          </w:p>
          <w:p w14:paraId="4C875EC7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04BE0AC" w14:textId="062D045D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физических исследований населенных мест на границе расчетной санитарно- защитной зоны котельного цеха «Сморгонь» филиала «ЛТС».</w:t>
            </w:r>
          </w:p>
        </w:tc>
        <w:tc>
          <w:tcPr>
            <w:tcW w:w="3829" w:type="dxa"/>
            <w:gridSpan w:val="2"/>
          </w:tcPr>
          <w:p w14:paraId="79F6DAEE" w14:textId="35F153EA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измерений шума на границе расчетной санитарно- защитной зоны КЦ «Сморгонь»</w:t>
            </w:r>
          </w:p>
        </w:tc>
        <w:tc>
          <w:tcPr>
            <w:tcW w:w="3830" w:type="dxa"/>
            <w:gridSpan w:val="4"/>
          </w:tcPr>
          <w:p w14:paraId="0E39E25D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 -хранится в испытательной лаборатории ГУ «Сморгонский ЗЦГиЭ»;</w:t>
            </w:r>
          </w:p>
          <w:p w14:paraId="6D148714" w14:textId="3C13EC8B" w:rsidR="00BF7657" w:rsidRPr="00BF7657" w:rsidRDefault="00BF7657" w:rsidP="003223D6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производственно-технический отдел (ПТО) филиала РУП «Гродноэнерго» «Лидские тепловые сети» – 1 раз в квартал.</w:t>
            </w:r>
          </w:p>
        </w:tc>
      </w:tr>
      <w:tr w:rsidR="00BF7657" w:rsidRPr="00BF7657" w14:paraId="5916F21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53E242B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2A27315E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РУП «Гродноэнерго» Филиал «Гродненская ТЭЦ-2» </w:t>
            </w:r>
          </w:p>
          <w:p w14:paraId="3C9D9B6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0003, г"/>
              </w:smartTagPr>
              <w:r w:rsidRPr="00BF7657">
                <w:rPr>
                  <w:rFonts w:ascii="Times New Roman" w:hAnsi="Times New Roman" w:cs="Times New Roman"/>
                </w:rPr>
                <w:t>230003,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Гродно, </w:t>
            </w:r>
          </w:p>
          <w:p w14:paraId="13935033" w14:textId="77777777" w:rsidR="008B74F4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Скидельское шоссе,</w:t>
            </w:r>
          </w:p>
          <w:p w14:paraId="05604186" w14:textId="45601F08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ТЭЦ-2</w:t>
            </w:r>
          </w:p>
        </w:tc>
        <w:tc>
          <w:tcPr>
            <w:tcW w:w="3117" w:type="dxa"/>
            <w:gridSpan w:val="3"/>
          </w:tcPr>
          <w:p w14:paraId="58BE6980" w14:textId="31918DCA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от стационарных источников КЦ «Неман» (№</w:t>
            </w:r>
            <w:r w:rsidR="003223D6">
              <w:rPr>
                <w:rFonts w:ascii="Times New Roman" w:hAnsi="Times New Roman" w:cs="Times New Roman"/>
              </w:rPr>
              <w:t> </w:t>
            </w:r>
            <w:r w:rsidRPr="00BF7657">
              <w:rPr>
                <w:rFonts w:ascii="Times New Roman" w:hAnsi="Times New Roman" w:cs="Times New Roman"/>
              </w:rPr>
              <w:t>39,40)</w:t>
            </w:r>
          </w:p>
        </w:tc>
        <w:tc>
          <w:tcPr>
            <w:tcW w:w="3829" w:type="dxa"/>
            <w:gridSpan w:val="2"/>
          </w:tcPr>
          <w:p w14:paraId="1BE239B4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</w:tc>
        <w:tc>
          <w:tcPr>
            <w:tcW w:w="3830" w:type="dxa"/>
            <w:gridSpan w:val="4"/>
          </w:tcPr>
          <w:p w14:paraId="50CC7EF0" w14:textId="77777777" w:rsidR="00BF7657" w:rsidRPr="00BF7657" w:rsidRDefault="00BF7657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02EA124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  хранится в санитарно-промышленной лаборатории Гродненской ТЭЦ-2.</w:t>
            </w:r>
          </w:p>
          <w:p w14:paraId="2844239C" w14:textId="6EADAC80" w:rsidR="00BF7657" w:rsidRPr="003223D6" w:rsidRDefault="00BF7657" w:rsidP="00BF7657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производственно-технический отдел (ПТО) – 1 раз в месяц.</w:t>
            </w:r>
          </w:p>
        </w:tc>
      </w:tr>
      <w:tr w:rsidR="00603420" w:rsidRPr="00BF7657" w14:paraId="42E53CC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052FF3A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  <w:shd w:val="clear" w:color="auto" w:fill="auto"/>
          </w:tcPr>
          <w:p w14:paraId="6B1632DA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РУП «Лидский ЦСМС», </w:t>
            </w:r>
          </w:p>
          <w:p w14:paraId="4DA9CCC8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231300,</w:t>
            </w:r>
          </w:p>
          <w:p w14:paraId="0621EA9A" w14:textId="7B774183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г. Лида, ул. 8</w:t>
            </w:r>
            <w:r w:rsidR="00F35888">
              <w:rPr>
                <w:rFonts w:ascii="Times New Roman" w:hAnsi="Times New Roman" w:cs="Times New Roman"/>
              </w:rPr>
              <w:t xml:space="preserve"> </w:t>
            </w:r>
            <w:r w:rsidRPr="00BF7657">
              <w:rPr>
                <w:rFonts w:ascii="Times New Roman" w:hAnsi="Times New Roman" w:cs="Times New Roman"/>
              </w:rPr>
              <w:t>Марта, 14</w:t>
            </w:r>
          </w:p>
        </w:tc>
        <w:tc>
          <w:tcPr>
            <w:tcW w:w="3117" w:type="dxa"/>
            <w:gridSpan w:val="3"/>
          </w:tcPr>
          <w:p w14:paraId="5E31D688" w14:textId="355B3A06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от стационарных источников» филиала «ЛТС».  (№ 3, 39, 40)</w:t>
            </w:r>
          </w:p>
        </w:tc>
        <w:tc>
          <w:tcPr>
            <w:tcW w:w="3829" w:type="dxa"/>
            <w:gridSpan w:val="2"/>
          </w:tcPr>
          <w:p w14:paraId="39000F46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 (ЛТЭЦ, КЦ «Неман»).</w:t>
            </w:r>
          </w:p>
        </w:tc>
        <w:tc>
          <w:tcPr>
            <w:tcW w:w="3830" w:type="dxa"/>
            <w:gridSpan w:val="4"/>
          </w:tcPr>
          <w:p w14:paraId="5256D189" w14:textId="77777777" w:rsidR="00603420" w:rsidRPr="00BF7657" w:rsidRDefault="00603420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67B15E31" w14:textId="77777777" w:rsidR="00603420" w:rsidRPr="00BF7657" w:rsidRDefault="00603420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хранится в отделе экологического нормирования РУП «Лидского ЦСМС» </w:t>
            </w:r>
          </w:p>
          <w:p w14:paraId="2AA2CED3" w14:textId="388DDCC5" w:rsidR="00603420" w:rsidRPr="00BF7657" w:rsidRDefault="00603420" w:rsidP="003223D6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lastRenderedPageBreak/>
              <w:t>- экземпляр на бумажном носителе направляется в производственно-технический отдел (ПТО) филиала РУП «Гродноэнерго» «Лидские тепловые сети» – 1 раз в месяц при сжигании мазута</w:t>
            </w:r>
          </w:p>
        </w:tc>
      </w:tr>
      <w:tr w:rsidR="00603420" w:rsidRPr="00BF7657" w14:paraId="54EA3043" w14:textId="77777777" w:rsidTr="00D56B4C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567" w:type="dxa"/>
            <w:vMerge/>
          </w:tcPr>
          <w:p w14:paraId="6F5AA7F7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shd w:val="clear" w:color="auto" w:fill="auto"/>
          </w:tcPr>
          <w:p w14:paraId="429A6A5A" w14:textId="3FD36F6C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8EEE3A0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829" w:type="dxa"/>
            <w:gridSpan w:val="2"/>
          </w:tcPr>
          <w:p w14:paraId="3F9F3E4D" w14:textId="07CDC476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измерений выбросов загрязняющих веществ в атмосферный воздух от стационарных источников выбросов (ЛТЭЦ).</w:t>
            </w:r>
          </w:p>
        </w:tc>
        <w:tc>
          <w:tcPr>
            <w:tcW w:w="3830" w:type="dxa"/>
            <w:gridSpan w:val="4"/>
          </w:tcPr>
          <w:p w14:paraId="5B25ED42" w14:textId="77777777" w:rsidR="00603420" w:rsidRPr="00BF7657" w:rsidRDefault="00603420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590BDC49" w14:textId="77777777" w:rsidR="00603420" w:rsidRPr="00BF7657" w:rsidRDefault="00603420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хранится в отделе экологического нормирования РУП «Лидского ЦСМС» </w:t>
            </w:r>
          </w:p>
          <w:p w14:paraId="1E41947D" w14:textId="0D2769D6" w:rsidR="00603420" w:rsidRPr="00BF7657" w:rsidRDefault="00603420" w:rsidP="003223D6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экземпляр на бумажном носителе направляется в производственно-технический отдел (ПТО) филиала РУП «Гродноэнерго» «Лидские тепловые сети» – 1 раз в год.</w:t>
            </w:r>
          </w:p>
        </w:tc>
      </w:tr>
      <w:tr w:rsidR="00BF7657" w:rsidRPr="00BF7657" w14:paraId="30A400E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74A64AA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3C049DEF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Лидское ГУП ЖКХ, участок лабораторного контроля, </w:t>
            </w:r>
          </w:p>
          <w:p w14:paraId="182B9AF1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231300, Гродненская обл., Лидский р-н, д. Островля</w:t>
            </w:r>
          </w:p>
        </w:tc>
        <w:tc>
          <w:tcPr>
            <w:tcW w:w="3117" w:type="dxa"/>
            <w:gridSpan w:val="3"/>
          </w:tcPr>
          <w:p w14:paraId="5BE3BD1B" w14:textId="5A4481FE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829" w:type="dxa"/>
            <w:gridSpan w:val="2"/>
          </w:tcPr>
          <w:p w14:paraId="4ADA9F6E" w14:textId="4A7088FF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испытания сточных вод (ЛТЭЦ).</w:t>
            </w:r>
          </w:p>
        </w:tc>
        <w:tc>
          <w:tcPr>
            <w:tcW w:w="3830" w:type="dxa"/>
            <w:gridSpan w:val="4"/>
          </w:tcPr>
          <w:p w14:paraId="40232B02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035C2B8" w14:textId="3D6E4597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хранится в Лидском ГУП ЖКХ (участок лабораторного контроля); </w:t>
            </w:r>
          </w:p>
          <w:p w14:paraId="497BE243" w14:textId="622F2928" w:rsidR="00BF7657" w:rsidRPr="00BF7657" w:rsidRDefault="00BF7657" w:rsidP="00BF7657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экземпляр на бумажном носителе направляется в химическую лабораторию и производственно-технический отдел (ПТО) филиала РУП «Гродноэнерго» «Лидские тепловые сети» – 1 раз в месяц.</w:t>
            </w:r>
          </w:p>
        </w:tc>
      </w:tr>
      <w:tr w:rsidR="00BF7657" w:rsidRPr="00BF7657" w14:paraId="15D6554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EC277BB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2577F90F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 «Лидский зональный ЦГиЭ</w:t>
            </w:r>
          </w:p>
          <w:p w14:paraId="069A69CD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</w:t>
            </w:r>
          </w:p>
          <w:p w14:paraId="6CD99D8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Черняховского, 1</w:t>
            </w:r>
          </w:p>
          <w:p w14:paraId="737D7638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F2D4073" w14:textId="53BFEA68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BF7657">
              <w:rPr>
                <w:rFonts w:ascii="Times New Roman" w:hAnsi="Times New Roman" w:cs="Times New Roman"/>
              </w:rPr>
              <w:t>«Сморгонский ЗЦГиЭ»,</w:t>
            </w:r>
          </w:p>
          <w:p w14:paraId="760E4A39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231000, Гродненская обл.,</w:t>
            </w:r>
          </w:p>
          <w:p w14:paraId="1D4273BB" w14:textId="23AD3241" w:rsidR="00BF7657" w:rsidRPr="00BF7657" w:rsidRDefault="00521EE2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F7657" w:rsidRPr="00BF7657">
              <w:rPr>
                <w:rFonts w:ascii="Times New Roman" w:hAnsi="Times New Roman" w:cs="Times New Roman"/>
              </w:rPr>
              <w:t xml:space="preserve">. Сморгонь, </w:t>
            </w:r>
          </w:p>
          <w:p w14:paraId="195E8CB3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lastRenderedPageBreak/>
              <w:t>Ул. Юбилейная, 25</w:t>
            </w:r>
          </w:p>
          <w:p w14:paraId="5B48789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647BA63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lastRenderedPageBreak/>
              <w:t>Информация о проведении контроля качества воды питьевой</w:t>
            </w:r>
          </w:p>
        </w:tc>
        <w:tc>
          <w:tcPr>
            <w:tcW w:w="3829" w:type="dxa"/>
            <w:gridSpan w:val="2"/>
          </w:tcPr>
          <w:p w14:paraId="08C626E9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испытаний воды питьевой</w:t>
            </w:r>
          </w:p>
        </w:tc>
        <w:tc>
          <w:tcPr>
            <w:tcW w:w="3830" w:type="dxa"/>
            <w:gridSpan w:val="4"/>
          </w:tcPr>
          <w:p w14:paraId="34CF5BF0" w14:textId="77777777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206CEDF" w14:textId="77777777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 хранится в испытательных лабораториях ГУ «Лидский зональный ЦГиЭ и ГУ «Сморгонский ЗЦГиЭ»;</w:t>
            </w:r>
          </w:p>
          <w:p w14:paraId="2A3AFBD5" w14:textId="113BC192" w:rsidR="00BF7657" w:rsidRPr="00BF7657" w:rsidRDefault="00BF7657" w:rsidP="00BF765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экземпляр на бумажном носителе направляется в производственно-технический отдел (ПТО) филиала </w:t>
            </w:r>
            <w:r w:rsidRPr="00BF7657">
              <w:rPr>
                <w:rFonts w:ascii="Times New Roman" w:hAnsi="Times New Roman" w:cs="Times New Roman"/>
              </w:rPr>
              <w:lastRenderedPageBreak/>
              <w:t>РУП «Гродноэнерго» «Лидские тепловые сети»:</w:t>
            </w:r>
            <w:r w:rsidRPr="00BF7657">
              <w:rPr>
                <w:rFonts w:ascii="Times New Roman" w:hAnsi="Times New Roman" w:cs="Times New Roman"/>
              </w:rPr>
              <w:br/>
              <w:t>- г. Лида – 1 раз в месяц;</w:t>
            </w:r>
          </w:p>
          <w:p w14:paraId="33DBE469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г. Сморгонь – 1 раз в квартал.</w:t>
            </w:r>
          </w:p>
        </w:tc>
      </w:tr>
      <w:tr w:rsidR="00BF7657" w:rsidRPr="003223D6" w14:paraId="6286A5E9" w14:textId="77777777" w:rsidTr="00603420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14037" w:type="dxa"/>
            <w:gridSpan w:val="17"/>
            <w:vAlign w:val="center"/>
          </w:tcPr>
          <w:p w14:paraId="5A935DE9" w14:textId="4ED5127B" w:rsidR="00BF7657" w:rsidRPr="003223D6" w:rsidRDefault="003223D6" w:rsidP="003223D6">
            <w:pPr>
              <w:spacing w:after="0" w:line="240" w:lineRule="auto"/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3223D6">
              <w:rPr>
                <w:rFonts w:ascii="Times New Roman" w:hAnsi="Times New Roman" w:cs="Times New Roman"/>
                <w:bCs/>
              </w:rPr>
              <w:lastRenderedPageBreak/>
              <w:t>2.5.2.3.</w:t>
            </w:r>
            <w:r w:rsidRPr="003223D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20" w:name="_Hlk87620085"/>
            <w:r w:rsidR="00BF7657" w:rsidRPr="003223D6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20"/>
          </w:p>
        </w:tc>
      </w:tr>
      <w:tr w:rsidR="00603420" w:rsidRPr="00BF7657" w14:paraId="7225ACAB" w14:textId="77777777" w:rsidTr="00D56B4C">
        <w:tblPrEx>
          <w:tblLook w:val="01E0" w:firstRow="1" w:lastRow="1" w:firstColumn="1" w:lastColumn="1" w:noHBand="0" w:noVBand="0"/>
        </w:tblPrEx>
        <w:trPr>
          <w:trHeight w:val="1413"/>
        </w:trPr>
        <w:tc>
          <w:tcPr>
            <w:tcW w:w="567" w:type="dxa"/>
            <w:vMerge w:val="restart"/>
          </w:tcPr>
          <w:p w14:paraId="6297B58F" w14:textId="38A4E390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711D0796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01B90121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316CF760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  <w:vMerge w:val="restart"/>
          </w:tcPr>
          <w:p w14:paraId="3C5AF40C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0851367F" w14:textId="28BAEF91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учета выбросов загрязняющих веществ от стационарных источников выбросов инструментальным или расчетно-инструментальным методом ПОД-1</w:t>
            </w:r>
          </w:p>
        </w:tc>
        <w:tc>
          <w:tcPr>
            <w:tcW w:w="3830" w:type="dxa"/>
            <w:gridSpan w:val="4"/>
          </w:tcPr>
          <w:p w14:paraId="2EA45A37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ПТО - 1 раз в месяц.</w:t>
            </w:r>
          </w:p>
        </w:tc>
      </w:tr>
      <w:tr w:rsidR="00603420" w:rsidRPr="00BF7657" w14:paraId="37B1390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A5E214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82F255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3B93DB2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480B87F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830" w:type="dxa"/>
            <w:gridSpan w:val="4"/>
          </w:tcPr>
          <w:p w14:paraId="4932AA04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ПТО - 1 раз в месяц.</w:t>
            </w:r>
          </w:p>
        </w:tc>
      </w:tr>
      <w:tr w:rsidR="00603420" w:rsidRPr="00BF7657" w14:paraId="1575942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4E60974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805724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3FE8833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6BC0E62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830" w:type="dxa"/>
            <w:gridSpan w:val="4"/>
          </w:tcPr>
          <w:p w14:paraId="778070D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подразделениях предприятия - 1 раз в месяц.</w:t>
            </w:r>
          </w:p>
        </w:tc>
      </w:tr>
      <w:tr w:rsidR="00603420" w:rsidRPr="00BF7657" w14:paraId="4A1AFA8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AC1E19A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AF8C2AF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451A970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BDDFCD0" w14:textId="232675B3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</w:t>
            </w:r>
          </w:p>
        </w:tc>
        <w:tc>
          <w:tcPr>
            <w:tcW w:w="3830" w:type="dxa"/>
            <w:gridSpan w:val="4"/>
          </w:tcPr>
          <w:p w14:paraId="2E388A36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ПТО, КЦ «Неман», КЦ «Сморгонь» - ежесуточно.</w:t>
            </w:r>
          </w:p>
        </w:tc>
      </w:tr>
      <w:tr w:rsidR="00603420" w:rsidRPr="00BF7657" w14:paraId="26120B3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8090C3F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E27772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B12B15E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72B1E58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учета водопотребления и водоотведения неинструментальными методами по форме ПОД-7.</w:t>
            </w:r>
          </w:p>
        </w:tc>
        <w:tc>
          <w:tcPr>
            <w:tcW w:w="3830" w:type="dxa"/>
            <w:gridSpan w:val="4"/>
          </w:tcPr>
          <w:p w14:paraId="1C37DC7B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ПТО, КЦ «Неман», КЦ «Сморгонь» - 1 раз в месяц.</w:t>
            </w:r>
          </w:p>
        </w:tc>
      </w:tr>
      <w:tr w:rsidR="00603420" w:rsidRPr="00BF7657" w14:paraId="4872421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D45F19D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7E38DC8" w14:textId="54AE2EFF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5FC2FB9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563B743A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3830" w:type="dxa"/>
            <w:gridSpan w:val="4"/>
          </w:tcPr>
          <w:p w14:paraId="41E6A5C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ПТО, КЦ «Неман», КЦ «Сморгонь» - по результатам аналитического (лабораторного) контроля.</w:t>
            </w:r>
          </w:p>
        </w:tc>
      </w:tr>
      <w:tr w:rsidR="00603420" w:rsidRPr="00BF7657" w14:paraId="71DE04E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25E7027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C017569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F0236E7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3011C20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Книга учета отходов ПОД-9.</w:t>
            </w:r>
          </w:p>
        </w:tc>
        <w:tc>
          <w:tcPr>
            <w:tcW w:w="3830" w:type="dxa"/>
            <w:gridSpan w:val="4"/>
          </w:tcPr>
          <w:p w14:paraId="6CA0DA27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подразделениях предприятия - 1 раз в месяц.</w:t>
            </w:r>
          </w:p>
        </w:tc>
      </w:tr>
      <w:tr w:rsidR="00603420" w:rsidRPr="00BF7657" w14:paraId="4C1EDD6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D6ED9C6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0A56243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3B77C61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12B7F7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3830" w:type="dxa"/>
            <w:gridSpan w:val="4"/>
          </w:tcPr>
          <w:p w14:paraId="5CC6A7C3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Журнал на бумажном носителе ведется в ПТО - 1 раз в месяц.</w:t>
            </w:r>
          </w:p>
        </w:tc>
      </w:tr>
      <w:tr w:rsidR="00603420" w:rsidRPr="00BF7657" w14:paraId="65963E7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71F772D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44208E9" w14:textId="4A5B922E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45CC463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Ведение экологического паспорта</w:t>
            </w:r>
          </w:p>
        </w:tc>
        <w:tc>
          <w:tcPr>
            <w:tcW w:w="3829" w:type="dxa"/>
            <w:gridSpan w:val="2"/>
          </w:tcPr>
          <w:p w14:paraId="15E6D99E" w14:textId="77777777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54373918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ведется в ПТО - заполняется 1 раз в год.</w:t>
            </w:r>
          </w:p>
        </w:tc>
      </w:tr>
      <w:tr w:rsidR="00603420" w:rsidRPr="00BF7657" w14:paraId="5A4ECD2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FE8030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AD991C3" w14:textId="77777777" w:rsidR="00603420" w:rsidRPr="00BF7657" w:rsidRDefault="00603420" w:rsidP="00603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37B9C47A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  <w:p w14:paraId="6CB33FAE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39EDB5D" w14:textId="77777777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</w:tc>
        <w:tc>
          <w:tcPr>
            <w:tcW w:w="3830" w:type="dxa"/>
            <w:gridSpan w:val="4"/>
          </w:tcPr>
          <w:p w14:paraId="70526103" w14:textId="77777777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360B550" w14:textId="77777777" w:rsidR="00603420" w:rsidRPr="00BF7657" w:rsidRDefault="00603420" w:rsidP="003223D6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38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50189667" w14:textId="77777777" w:rsidR="00603420" w:rsidRPr="00BF7657" w:rsidRDefault="00603420" w:rsidP="003223D6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  в РУП «Бел НИЦ «Экология», Сморгонскую районную инспекцию природных ресурсов и охраны окружающей среды, в РУП «Гродноэнерго» - 1 раз в год.</w:t>
            </w:r>
          </w:p>
        </w:tc>
      </w:tr>
      <w:tr w:rsidR="00603420" w:rsidRPr="00BF7657" w14:paraId="00EB4F5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C22166F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2C3670E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D556FE8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1B2FFBB" w14:textId="77777777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5B098ADD" w14:textId="77777777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82129A3" w14:textId="77777777" w:rsidR="00603420" w:rsidRPr="00BF7657" w:rsidRDefault="00603420" w:rsidP="003223D6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33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4B471487" w14:textId="77777777" w:rsidR="00603420" w:rsidRPr="00BF7657" w:rsidRDefault="00603420" w:rsidP="003223D6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33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направляется: в РУП «Бел НИЦ «Экология», в РУП «Гродноэнерго» - 1 раз в год.</w:t>
            </w:r>
          </w:p>
        </w:tc>
      </w:tr>
      <w:tr w:rsidR="00603420" w:rsidRPr="00BF7657" w14:paraId="0BF2A72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E509832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4EBA83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FA0C9B9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667C18F" w14:textId="15786349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3830" w:type="dxa"/>
            <w:gridSpan w:val="4"/>
          </w:tcPr>
          <w:p w14:paraId="55794E75" w14:textId="77777777" w:rsidR="00603420" w:rsidRPr="00BF7657" w:rsidRDefault="00603420" w:rsidP="003223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9C3D198" w14:textId="77777777" w:rsidR="00603420" w:rsidRPr="00BF7657" w:rsidRDefault="00603420" w:rsidP="003223D6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92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584C8E0E" w14:textId="77777777" w:rsidR="00603420" w:rsidRPr="00BF7657" w:rsidRDefault="00603420" w:rsidP="003223D6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47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направляется: в главное статистическое управление Гродненской области, в РУП «Гродноэнерго» - 1 раз в год.</w:t>
            </w:r>
          </w:p>
        </w:tc>
      </w:tr>
      <w:tr w:rsidR="00603420" w:rsidRPr="00BF7657" w14:paraId="3CBD9A0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70229A6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904B9E5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55C51F2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1C07CE4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3830" w:type="dxa"/>
            <w:gridSpan w:val="4"/>
          </w:tcPr>
          <w:p w14:paraId="408417B6" w14:textId="77777777" w:rsidR="00603420" w:rsidRPr="00BF7657" w:rsidRDefault="00603420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68E75A3" w14:textId="77777777" w:rsidR="00603420" w:rsidRPr="00BF7657" w:rsidRDefault="00603420" w:rsidP="00BF7657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38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4243C3DC" w14:textId="77777777" w:rsidR="00603420" w:rsidRPr="00BF7657" w:rsidRDefault="00603420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-   в РУП «Центральный научно-исследовательский институт комплексного использования водных ресурсов», Лидскую районную </w:t>
            </w:r>
            <w:r w:rsidRPr="00BF7657">
              <w:rPr>
                <w:rFonts w:ascii="Times New Roman" w:hAnsi="Times New Roman" w:cs="Times New Roman"/>
              </w:rPr>
              <w:lastRenderedPageBreak/>
              <w:t>инспекцию природных ресурсов и охраны окружающей среды, в РУП «Гродноэнерго» - 1 раз в год.</w:t>
            </w:r>
          </w:p>
        </w:tc>
      </w:tr>
      <w:tr w:rsidR="00BF7657" w:rsidRPr="00BF7657" w14:paraId="2941F11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0C9CBF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68A38884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64B92776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2E2BCF35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</w:tcPr>
          <w:p w14:paraId="61B8E8F6" w14:textId="77777777" w:rsidR="00BF7657" w:rsidRPr="00BF7657" w:rsidRDefault="00BF7657" w:rsidP="00BF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Информация о выполнении задания по сбору (заготовке) вторичных материальных ресурсов </w:t>
            </w:r>
          </w:p>
          <w:p w14:paraId="0DCE14DD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603208D" w14:textId="6D943D11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выполнении филиалом в отчетном периоде обязанности по обеспечению сбора и использования отходов и отходов упаковки.</w:t>
            </w:r>
          </w:p>
        </w:tc>
        <w:tc>
          <w:tcPr>
            <w:tcW w:w="3830" w:type="dxa"/>
            <w:gridSpan w:val="4"/>
          </w:tcPr>
          <w:p w14:paraId="310498E4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86A2A3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хранится в ПТО;</w:t>
            </w:r>
          </w:p>
          <w:p w14:paraId="3BE31D9C" w14:textId="67F999F5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представляется в Лидский исполнительный комитет – 1 раз в квартал</w:t>
            </w:r>
          </w:p>
          <w:p w14:paraId="12F3AD09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Лидская городская и районная инспекция природных ресурсов и ООС</w:t>
            </w:r>
          </w:p>
        </w:tc>
      </w:tr>
      <w:tr w:rsidR="00BF7657" w:rsidRPr="003223D6" w14:paraId="11396855" w14:textId="77777777" w:rsidTr="00603420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4037" w:type="dxa"/>
            <w:gridSpan w:val="17"/>
            <w:vAlign w:val="center"/>
          </w:tcPr>
          <w:p w14:paraId="61C9AE87" w14:textId="27736AD4" w:rsidR="00BF7657" w:rsidRPr="003223D6" w:rsidRDefault="003223D6" w:rsidP="003223D6">
            <w:pPr>
              <w:spacing w:after="0" w:line="240" w:lineRule="auto"/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3223D6">
              <w:rPr>
                <w:rFonts w:ascii="Times New Roman" w:hAnsi="Times New Roman" w:cs="Times New Roman"/>
                <w:bCs/>
              </w:rPr>
              <w:t>2.5.2.4.</w:t>
            </w:r>
            <w:r w:rsidRPr="003223D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21" w:name="_Hlk87620111"/>
            <w:r w:rsidR="00BF7657" w:rsidRPr="003223D6">
              <w:rPr>
                <w:rFonts w:ascii="Times New Roman" w:hAnsi="Times New Roman" w:cs="Times New Roman"/>
                <w:bCs/>
                <w:u w:val="single"/>
              </w:rPr>
              <w:t>Ведения учета используемых природных ресурсов и воздействия на окружающую среду</w:t>
            </w:r>
            <w:bookmarkEnd w:id="121"/>
          </w:p>
        </w:tc>
      </w:tr>
      <w:tr w:rsidR="00BF7657" w:rsidRPr="00BF7657" w14:paraId="013B2AF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2643EF2" w14:textId="08E3100D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3ACFC15A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4F3961B3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6765FF38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</w:tcPr>
          <w:p w14:paraId="4EFCF676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Ведение учета используемых природных ресурсов</w:t>
            </w:r>
          </w:p>
        </w:tc>
        <w:tc>
          <w:tcPr>
            <w:tcW w:w="3829" w:type="dxa"/>
            <w:gridSpan w:val="2"/>
          </w:tcPr>
          <w:p w14:paraId="5987F504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3830" w:type="dxa"/>
            <w:gridSpan w:val="4"/>
          </w:tcPr>
          <w:p w14:paraId="4FCF86B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6770531A" w14:textId="77777777" w:rsidR="00BF7657" w:rsidRPr="00BF7657" w:rsidRDefault="00BF7657" w:rsidP="00BF7657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38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5B30FBD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-   в РУП «Центральный научно-исследовательский институт комплексного использования водных ресурсов», Лидскую районную инспекцию природных ресурсов и охраны окружающей среды, в РУП «Гродноэнерго» - 1 раз в год.</w:t>
            </w:r>
          </w:p>
        </w:tc>
      </w:tr>
      <w:tr w:rsidR="00BF7657" w:rsidRPr="00BF7657" w14:paraId="420FFD6D" w14:textId="77777777" w:rsidTr="00D56B4C">
        <w:tblPrEx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14037" w:type="dxa"/>
            <w:gridSpan w:val="17"/>
            <w:vAlign w:val="center"/>
          </w:tcPr>
          <w:p w14:paraId="55EB61B3" w14:textId="78EA2A09" w:rsidR="00BF7657" w:rsidRPr="003223D6" w:rsidRDefault="003223D6" w:rsidP="003223D6">
            <w:pPr>
              <w:pStyle w:val="100"/>
              <w:shd w:val="clear" w:color="auto" w:fill="auto"/>
              <w:spacing w:line="240" w:lineRule="auto"/>
              <w:ind w:left="1451" w:hanging="709"/>
              <w:jc w:val="left"/>
              <w:rPr>
                <w:bCs/>
                <w:u w:val="single"/>
              </w:rPr>
            </w:pPr>
            <w:r w:rsidRPr="003223D6">
              <w:rPr>
                <w:bCs/>
              </w:rPr>
              <w:t>2.5.2.5.</w:t>
            </w:r>
            <w:r w:rsidRPr="003223D6">
              <w:rPr>
                <w:bCs/>
                <w:u w:val="single"/>
              </w:rPr>
              <w:t xml:space="preserve"> </w:t>
            </w:r>
            <w:bookmarkStart w:id="122" w:name="_Hlk87620128"/>
            <w:r w:rsidR="00BF7657" w:rsidRPr="003223D6">
              <w:rPr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22"/>
          </w:p>
        </w:tc>
      </w:tr>
      <w:tr w:rsidR="00BF7657" w:rsidRPr="00BF7657" w14:paraId="6ABC941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A7A0507" w14:textId="09EB85C9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361FD3DB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Гродненский областной комитет природных ресурсов и охраны окружающей среды, </w:t>
            </w:r>
          </w:p>
          <w:p w14:paraId="7E0F4B33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г. Гродно, ул. Советская, 23</w:t>
            </w:r>
          </w:p>
        </w:tc>
        <w:tc>
          <w:tcPr>
            <w:tcW w:w="3117" w:type="dxa"/>
            <w:gridSpan w:val="3"/>
          </w:tcPr>
          <w:p w14:paraId="2BC4F125" w14:textId="34091E0A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3223D6">
              <w:rPr>
                <w:rFonts w:ascii="Times New Roman" w:hAnsi="Times New Roman" w:cs="Times New Roman"/>
              </w:rPr>
              <w:t>,</w:t>
            </w:r>
            <w:r w:rsidRPr="00BF7657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3D63D79B" w14:textId="7E42DF05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Комплексное природоохранное разрешение от 01.02.2021</w:t>
            </w:r>
            <w:r w:rsidR="004C4BDD">
              <w:rPr>
                <w:rFonts w:ascii="Times New Roman" w:hAnsi="Times New Roman" w:cs="Times New Roman"/>
              </w:rPr>
              <w:t xml:space="preserve"> г.</w:t>
            </w:r>
            <w:r w:rsidRPr="00BF7657">
              <w:rPr>
                <w:rFonts w:ascii="Times New Roman" w:hAnsi="Times New Roman" w:cs="Times New Roman"/>
              </w:rPr>
              <w:t xml:space="preserve"> № 4/2 (ЛТЭЦ, КЦ «Неман»).</w:t>
            </w:r>
          </w:p>
        </w:tc>
        <w:tc>
          <w:tcPr>
            <w:tcW w:w="3830" w:type="dxa"/>
            <w:gridSpan w:val="4"/>
          </w:tcPr>
          <w:p w14:paraId="3A5333DE" w14:textId="77777777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24F9AE55" w14:textId="77777777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На бумажном носителе направляется: в РУП «Гродноэнерго», в филиал «Лидские тепловые сети», Лидскую </w:t>
            </w:r>
            <w:r w:rsidRPr="00BF7657">
              <w:rPr>
                <w:rFonts w:ascii="Times New Roman" w:hAnsi="Times New Roman" w:cs="Times New Roman"/>
              </w:rPr>
              <w:lastRenderedPageBreak/>
              <w:t>районную инспекцию природных ресурсов и охраны окружающей среды, в Лидское ГУП ЖКХ.</w:t>
            </w:r>
          </w:p>
          <w:p w14:paraId="19A1AED3" w14:textId="77777777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Размещение информации в локальной сети предприятия.</w:t>
            </w:r>
          </w:p>
        </w:tc>
      </w:tr>
      <w:tr w:rsidR="00BF7657" w:rsidRPr="00BF7657" w14:paraId="7823D14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F8B16F7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5FCFA4A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51ACCB1" w14:textId="65D23C2A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696951">
              <w:rPr>
                <w:rFonts w:ascii="Times New Roman" w:hAnsi="Times New Roman" w:cs="Times New Roman"/>
              </w:rPr>
              <w:t>,</w:t>
            </w:r>
            <w:r w:rsidRPr="00BF7657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49360896" w14:textId="194292A8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27.02.2019 г.</w:t>
            </w:r>
            <w:r w:rsidR="004C4BDD">
              <w:rPr>
                <w:rFonts w:ascii="Times New Roman" w:hAnsi="Times New Roman" w:cs="Times New Roman"/>
              </w:rPr>
              <w:t xml:space="preserve"> </w:t>
            </w:r>
            <w:r w:rsidRPr="00BF7657">
              <w:rPr>
                <w:rFonts w:ascii="Times New Roman" w:hAnsi="Times New Roman" w:cs="Times New Roman"/>
              </w:rPr>
              <w:t>№ 19014</w:t>
            </w:r>
          </w:p>
        </w:tc>
        <w:tc>
          <w:tcPr>
            <w:tcW w:w="3830" w:type="dxa"/>
            <w:gridSpan w:val="4"/>
          </w:tcPr>
          <w:p w14:paraId="38F43C55" w14:textId="77777777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0A8DAC9E" w14:textId="356457CE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направляется: в филиал «Лидские тепловые сети», КЦ «Сморгонь», в Сморгонское РУП ЖКХ.</w:t>
            </w:r>
          </w:p>
        </w:tc>
      </w:tr>
      <w:tr w:rsidR="00BF7657" w:rsidRPr="00BF7657" w14:paraId="3D610D5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111FC318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0A8C3BC6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Гродненский областной комитет природных ресурсов и охраны окружающей среды, </w:t>
            </w:r>
          </w:p>
          <w:p w14:paraId="40DDDC6B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г. Гродно, ул. Советская</w:t>
            </w:r>
          </w:p>
        </w:tc>
        <w:tc>
          <w:tcPr>
            <w:tcW w:w="3117" w:type="dxa"/>
            <w:gridSpan w:val="3"/>
          </w:tcPr>
          <w:p w14:paraId="1A5DC546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1A65BE16" w14:textId="4B045700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Комплексное природоохранное разрешение от 01.02.2021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BF7657">
              <w:rPr>
                <w:rFonts w:ascii="Times New Roman" w:hAnsi="Times New Roman" w:cs="Times New Roman"/>
              </w:rPr>
              <w:t>№ 4/2</w:t>
            </w:r>
          </w:p>
        </w:tc>
        <w:tc>
          <w:tcPr>
            <w:tcW w:w="3830" w:type="dxa"/>
            <w:gridSpan w:val="4"/>
          </w:tcPr>
          <w:p w14:paraId="4C3A198C" w14:textId="77777777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6BF2FB9B" w14:textId="77777777" w:rsidR="00BF7657" w:rsidRPr="00BF7657" w:rsidRDefault="00BF7657" w:rsidP="0069695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На бумажном носителе направляется: в РУП «Гродноэнерго», в филиал «Лидские тепловые сети», Лидскую районную инспекцию природных ресурсов и охраны окружающей среды, </w:t>
            </w:r>
          </w:p>
          <w:p w14:paraId="63AB4ACA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Размещение информации в локальной сети предприятия.</w:t>
            </w:r>
          </w:p>
        </w:tc>
      </w:tr>
      <w:tr w:rsidR="00BF7657" w:rsidRPr="00BF7657" w14:paraId="2CF0BB4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F4A646D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73FB99EA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Гродненский областной комитет природных ресурсов и охраны окружающей среды, </w:t>
            </w:r>
          </w:p>
          <w:p w14:paraId="164C8A91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г. Гродно, ул. Советская, 23</w:t>
            </w:r>
          </w:p>
        </w:tc>
        <w:tc>
          <w:tcPr>
            <w:tcW w:w="3117" w:type="dxa"/>
            <w:gridSpan w:val="3"/>
          </w:tcPr>
          <w:p w14:paraId="116C872A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0B8A095D" w14:textId="2A00E39E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15.05.2014</w:t>
            </w:r>
            <w:r w:rsidR="004C4BDD">
              <w:rPr>
                <w:rFonts w:ascii="Times New Roman" w:hAnsi="Times New Roman" w:cs="Times New Roman"/>
              </w:rPr>
              <w:t xml:space="preserve"> </w:t>
            </w:r>
            <w:r w:rsidRPr="00BF7657">
              <w:rPr>
                <w:rFonts w:ascii="Times New Roman" w:hAnsi="Times New Roman" w:cs="Times New Roman"/>
              </w:rPr>
              <w:t>г. № 02120/04/00.0379 – структурное подразделение КЦ «Сморгонь»</w:t>
            </w:r>
          </w:p>
        </w:tc>
        <w:tc>
          <w:tcPr>
            <w:tcW w:w="3830" w:type="dxa"/>
            <w:gridSpan w:val="4"/>
          </w:tcPr>
          <w:p w14:paraId="4995E39D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1649EC08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На бумажном носителе направляется: в филиал «Лидские тепловые сети», КЦ «Сморгонь», в Сморгонскую районную инспекцию природных ресурсов и охраны окружающей среды </w:t>
            </w:r>
          </w:p>
        </w:tc>
      </w:tr>
      <w:tr w:rsidR="00BF7657" w:rsidRPr="00BF7657" w14:paraId="5B15B985" w14:textId="77777777" w:rsidTr="00D56B4C">
        <w:tblPrEx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4037" w:type="dxa"/>
            <w:gridSpan w:val="17"/>
            <w:vAlign w:val="center"/>
          </w:tcPr>
          <w:p w14:paraId="2A4CB057" w14:textId="0DEA03D8" w:rsidR="00BF7657" w:rsidRPr="00696951" w:rsidRDefault="00696951" w:rsidP="00696951">
            <w:pPr>
              <w:spacing w:after="0" w:line="240" w:lineRule="auto"/>
              <w:ind w:left="742"/>
              <w:rPr>
                <w:rFonts w:ascii="Times New Roman" w:hAnsi="Times New Roman" w:cs="Times New Roman"/>
                <w:bCs/>
                <w:u w:val="single"/>
              </w:rPr>
            </w:pPr>
            <w:r w:rsidRPr="00696951">
              <w:rPr>
                <w:rFonts w:ascii="Times New Roman" w:hAnsi="Times New Roman" w:cs="Times New Roman"/>
                <w:bCs/>
              </w:rPr>
              <w:lastRenderedPageBreak/>
              <w:t>2.5.2.6.</w:t>
            </w:r>
            <w:r w:rsidRPr="0069695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23" w:name="_Hlk87620153"/>
            <w:r w:rsidR="00BF7657" w:rsidRPr="00696951">
              <w:rPr>
                <w:rFonts w:ascii="Times New Roman" w:hAnsi="Times New Roman" w:cs="Times New Roman"/>
                <w:bCs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  <w:bookmarkEnd w:id="123"/>
          </w:p>
        </w:tc>
      </w:tr>
      <w:tr w:rsidR="00BF7657" w:rsidRPr="00BF7657" w14:paraId="4CA69BF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6B7AFAD5" w14:textId="58AA3E3A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67F59D36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ГУ «РЦАК» Лидская межрайонная лаборатория аналитического контроля</w:t>
            </w:r>
          </w:p>
        </w:tc>
        <w:tc>
          <w:tcPr>
            <w:tcW w:w="3117" w:type="dxa"/>
            <w:gridSpan w:val="3"/>
          </w:tcPr>
          <w:p w14:paraId="549D06BE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829" w:type="dxa"/>
            <w:gridSpan w:val="2"/>
          </w:tcPr>
          <w:p w14:paraId="271896F8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756469CE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83BE924" w14:textId="175C338B" w:rsidR="00BF7657" w:rsidRPr="00BF7657" w:rsidRDefault="00BF7657" w:rsidP="00BF7657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Лидской межрайонно</w:t>
            </w:r>
            <w:r w:rsidR="00696951">
              <w:rPr>
                <w:rFonts w:ascii="Times New Roman" w:hAnsi="Times New Roman" w:cs="Times New Roman"/>
              </w:rPr>
              <w:t>й</w:t>
            </w:r>
            <w:r w:rsidRPr="00BF7657">
              <w:rPr>
                <w:rFonts w:ascii="Times New Roman" w:hAnsi="Times New Roman" w:cs="Times New Roman"/>
              </w:rPr>
              <w:t xml:space="preserve"> лаборатории аналитического контроля г. Лида,</w:t>
            </w:r>
          </w:p>
          <w:p w14:paraId="1D6BD3BC" w14:textId="47321830" w:rsidR="00BF7657" w:rsidRPr="00BF7657" w:rsidRDefault="00BF7657" w:rsidP="00BF7657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 в ПТО – согласно плану-графику аналитического контроля в области ООС ГУ «РЦАК» Лидская межрайонная лаборатория аналитического контроля.</w:t>
            </w:r>
          </w:p>
        </w:tc>
      </w:tr>
      <w:tr w:rsidR="00BF7657" w:rsidRPr="00BF7657" w14:paraId="54FE6EA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EBAA701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49A59B64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714736D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541015C5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</w:tcPr>
          <w:p w14:paraId="082018F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3829" w:type="dxa"/>
            <w:gridSpan w:val="2"/>
          </w:tcPr>
          <w:p w14:paraId="526B3D0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771152AA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E9D4023" w14:textId="77777777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4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21B26CA3" w14:textId="35CC03EE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2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направляется в Гродненский областной комитет природных ресурсов и охраны окружающей среды – при получении (внесении изменений) разрешения на захоронение отходов производства.</w:t>
            </w:r>
          </w:p>
        </w:tc>
      </w:tr>
      <w:tr w:rsidR="00BF7657" w:rsidRPr="00BF7657" w14:paraId="73C97E4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FE8A4EF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5B0C469B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ОАО «БЭРН»</w:t>
            </w:r>
          </w:p>
          <w:p w14:paraId="00FD83BA" w14:textId="3912D32B" w:rsidR="00BF7657" w:rsidRPr="00BF7657" w:rsidRDefault="00696951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F7657" w:rsidRPr="00BF7657">
              <w:rPr>
                <w:rFonts w:ascii="Times New Roman" w:hAnsi="Times New Roman" w:cs="Times New Roman"/>
              </w:rPr>
              <w:t xml:space="preserve">. Минск, </w:t>
            </w:r>
          </w:p>
          <w:p w14:paraId="18B31AC3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Академическая, 18</w:t>
            </w:r>
          </w:p>
        </w:tc>
        <w:tc>
          <w:tcPr>
            <w:tcW w:w="3117" w:type="dxa"/>
            <w:gridSpan w:val="3"/>
          </w:tcPr>
          <w:p w14:paraId="2A167A6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об учете источников выбросов загрязняющих веществ и учете выбросов загрязняющих веществ от источников выбросов.</w:t>
            </w:r>
          </w:p>
        </w:tc>
        <w:tc>
          <w:tcPr>
            <w:tcW w:w="3829" w:type="dxa"/>
            <w:gridSpan w:val="2"/>
          </w:tcPr>
          <w:p w14:paraId="3B63161A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6353C09E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F115567" w14:textId="77777777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4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ОАО «БЭРН»;</w:t>
            </w:r>
          </w:p>
          <w:p w14:paraId="77060863" w14:textId="77777777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4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экземпляр на бумажном носителе направляется в ПТО, в структурные подразделения;</w:t>
            </w:r>
          </w:p>
          <w:p w14:paraId="3D7CB21B" w14:textId="223BE14E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2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направляется в Гродненский областной комитет природных ресурсов и охраны окружающей среды – 1 раз в 5 лет.</w:t>
            </w:r>
          </w:p>
        </w:tc>
      </w:tr>
      <w:tr w:rsidR="00BF7657" w:rsidRPr="00BF7657" w14:paraId="3ECB56D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3FDC2FC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092DEDB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4205CA8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73380565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</w:tcPr>
          <w:p w14:paraId="4733D7C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об учете объектов растительного мира</w:t>
            </w:r>
          </w:p>
        </w:tc>
        <w:tc>
          <w:tcPr>
            <w:tcW w:w="3829" w:type="dxa"/>
            <w:gridSpan w:val="2"/>
          </w:tcPr>
          <w:p w14:paraId="2AEA7A5D" w14:textId="6E3F282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Ведомость учета объектов растительного мира, расположенных на землях Филиала «Лидские тепловые сети»</w:t>
            </w:r>
          </w:p>
        </w:tc>
        <w:tc>
          <w:tcPr>
            <w:tcW w:w="3830" w:type="dxa"/>
            <w:gridSpan w:val="4"/>
          </w:tcPr>
          <w:p w14:paraId="0064FFAE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3DB16B09" w14:textId="77777777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4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 филиала «ЛТС»</w:t>
            </w:r>
          </w:p>
          <w:p w14:paraId="5A641448" w14:textId="77777777" w:rsidR="00BF7657" w:rsidRPr="00BF7657" w:rsidRDefault="00BF7657" w:rsidP="00BF765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43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lastRenderedPageBreak/>
              <w:t>экземпляр на бумажном носителе направляется в ПТО, в структурные подразделения;</w:t>
            </w:r>
          </w:p>
          <w:p w14:paraId="4C6AF87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F7657" w:rsidRPr="00696951" w14:paraId="208C6410" w14:textId="77777777" w:rsidTr="00D56B4C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4037" w:type="dxa"/>
            <w:gridSpan w:val="17"/>
            <w:vAlign w:val="center"/>
          </w:tcPr>
          <w:p w14:paraId="5A44E830" w14:textId="2138C0BB" w:rsidR="00BF7657" w:rsidRPr="00696951" w:rsidRDefault="00696951" w:rsidP="00696951">
            <w:pPr>
              <w:pStyle w:val="2"/>
              <w:shd w:val="clear" w:color="auto" w:fill="auto"/>
              <w:spacing w:line="240" w:lineRule="auto"/>
              <w:ind w:left="742"/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r w:rsidRPr="00696951">
              <w:rPr>
                <w:rFonts w:ascii="Times New Roman" w:hAnsi="Times New Roman" w:cs="Times New Roman"/>
                <w:bCs/>
              </w:rPr>
              <w:lastRenderedPageBreak/>
              <w:t>2.5.2.7.</w:t>
            </w:r>
            <w:r w:rsidRPr="0069695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24" w:name="_Hlk87620174"/>
            <w:r w:rsidR="00BF7657" w:rsidRPr="00696951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  <w:bookmarkEnd w:id="124"/>
          </w:p>
        </w:tc>
      </w:tr>
      <w:tr w:rsidR="00BF7657" w:rsidRPr="00BF7657" w14:paraId="2A6D8D3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44E77F7F" w14:textId="4FF87EF8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0130222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74458167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29824F52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  <w:vMerge w:val="restart"/>
          </w:tcPr>
          <w:p w14:paraId="0729CA7E" w14:textId="77777777" w:rsidR="00BF7657" w:rsidRPr="00BF7657" w:rsidRDefault="00BF7657" w:rsidP="00BF7657">
            <w:pPr>
              <w:pStyle w:val="2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3829" w:type="dxa"/>
            <w:gridSpan w:val="2"/>
          </w:tcPr>
          <w:p w14:paraId="694A051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Протокол несоответствия (при выявленных нарушениях)</w:t>
            </w:r>
          </w:p>
        </w:tc>
        <w:tc>
          <w:tcPr>
            <w:tcW w:w="3830" w:type="dxa"/>
            <w:gridSpan w:val="4"/>
          </w:tcPr>
          <w:p w14:paraId="57B2EBFF" w14:textId="77777777" w:rsidR="00BF7657" w:rsidRPr="00BF7657" w:rsidRDefault="00BF7657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носителе:</w:t>
            </w:r>
          </w:p>
          <w:p w14:paraId="061473E6" w14:textId="77777777" w:rsidR="00BF7657" w:rsidRPr="00BF7657" w:rsidRDefault="00BF7657" w:rsidP="00BF7657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хранится в ПТО;</w:t>
            </w:r>
          </w:p>
          <w:p w14:paraId="59AF055C" w14:textId="57E34533" w:rsidR="00BF7657" w:rsidRPr="00BF7657" w:rsidRDefault="00AB2EA3" w:rsidP="00AB2EA3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17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7657" w:rsidRPr="00BF7657">
              <w:rPr>
                <w:rFonts w:ascii="Times New Roman" w:hAnsi="Times New Roman" w:cs="Times New Roman"/>
              </w:rPr>
              <w:t>направляются в подразделения Филиала «ЛТС»</w:t>
            </w:r>
          </w:p>
        </w:tc>
      </w:tr>
      <w:tr w:rsidR="00BF7657" w:rsidRPr="00BF7657" w14:paraId="3A087CC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7CF34F2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32F0A11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EA22C6D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E8F5459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Анализ и оценка результативности системы управления окружающей средой</w:t>
            </w:r>
          </w:p>
        </w:tc>
        <w:tc>
          <w:tcPr>
            <w:tcW w:w="3830" w:type="dxa"/>
            <w:gridSpan w:val="4"/>
          </w:tcPr>
          <w:p w14:paraId="3BA3B2D3" w14:textId="77777777" w:rsidR="00BF7657" w:rsidRPr="00BF7657" w:rsidRDefault="00BF7657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На бумажном носителе хранится в ПТО.</w:t>
            </w:r>
          </w:p>
          <w:p w14:paraId="12100FFD" w14:textId="77777777" w:rsidR="00BF7657" w:rsidRPr="00BF7657" w:rsidRDefault="00BF7657" w:rsidP="00AB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Размещение электронного вида в локальной сети предприятия - 1 раз в год.</w:t>
            </w:r>
          </w:p>
          <w:p w14:paraId="0D420D64" w14:textId="77777777" w:rsidR="00BF7657" w:rsidRPr="00BF7657" w:rsidRDefault="00BF7657" w:rsidP="00BF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657" w:rsidRPr="00EE0654" w14:paraId="56F15D6C" w14:textId="77777777" w:rsidTr="00603420">
        <w:tblPrEx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14037" w:type="dxa"/>
            <w:gridSpan w:val="17"/>
            <w:vAlign w:val="center"/>
          </w:tcPr>
          <w:p w14:paraId="72A8F5FA" w14:textId="417B6565" w:rsidR="00BF7657" w:rsidRPr="00EE0654" w:rsidRDefault="00EE0654" w:rsidP="00EE0654">
            <w:pPr>
              <w:pStyle w:val="140"/>
              <w:shd w:val="clear" w:color="auto" w:fill="auto"/>
              <w:spacing w:line="240" w:lineRule="auto"/>
              <w:ind w:left="1592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EE0654">
              <w:rPr>
                <w:rFonts w:ascii="Times New Roman" w:hAnsi="Times New Roman" w:cs="Times New Roman"/>
                <w:bCs/>
              </w:rPr>
              <w:t>2.5.2.8.</w:t>
            </w:r>
            <w:r w:rsidRPr="00EE065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25" w:name="_Hlk87620187"/>
            <w:r w:rsidR="00BF7657" w:rsidRPr="00EE0654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</w:t>
            </w:r>
            <w:r w:rsidRPr="00EE0654">
              <w:rPr>
                <w:rFonts w:ascii="Times New Roman" w:hAnsi="Times New Roman" w:cs="Times New Roman"/>
                <w:bCs/>
                <w:u w:val="single"/>
              </w:rPr>
              <w:t>н</w:t>
            </w:r>
            <w:r w:rsidR="00BF7657" w:rsidRPr="00EE0654">
              <w:rPr>
                <w:rFonts w:ascii="Times New Roman" w:hAnsi="Times New Roman" w:cs="Times New Roman"/>
                <w:bCs/>
                <w:u w:val="single"/>
              </w:rPr>
              <w:t>альному (устойчивому) использованию природных ресурсов и охране окружающей среды</w:t>
            </w:r>
            <w:bookmarkEnd w:id="125"/>
          </w:p>
        </w:tc>
      </w:tr>
      <w:tr w:rsidR="00BF7657" w:rsidRPr="00BF7657" w14:paraId="4A3EF2D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499DDC4" w14:textId="35EDB420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1DDD6067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 xml:space="preserve">Филиал «Лидские тепловые сети» </w:t>
            </w:r>
          </w:p>
          <w:p w14:paraId="50C80BBC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F7657">
                <w:rPr>
                  <w:rFonts w:ascii="Times New Roman" w:hAnsi="Times New Roman" w:cs="Times New Roman"/>
                </w:rPr>
                <w:t>231300, г</w:t>
              </w:r>
            </w:smartTag>
            <w:r w:rsidRPr="00BF7657">
              <w:rPr>
                <w:rFonts w:ascii="Times New Roman" w:hAnsi="Times New Roman" w:cs="Times New Roman"/>
              </w:rPr>
              <w:t xml:space="preserve">. Лида, Гродненской обл., </w:t>
            </w:r>
          </w:p>
          <w:p w14:paraId="25770D9B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117" w:type="dxa"/>
            <w:gridSpan w:val="3"/>
          </w:tcPr>
          <w:p w14:paraId="6351B2C5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50442A00" w14:textId="77777777" w:rsidR="00BF7657" w:rsidRPr="00BF7657" w:rsidRDefault="00BF7657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План мероприятий по охране окружающей среды. Отчет о выполнении плана мероприятий.</w:t>
            </w:r>
          </w:p>
        </w:tc>
        <w:tc>
          <w:tcPr>
            <w:tcW w:w="3830" w:type="dxa"/>
            <w:gridSpan w:val="4"/>
          </w:tcPr>
          <w:p w14:paraId="620C1432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7657">
              <w:rPr>
                <w:rFonts w:ascii="Times New Roman" w:hAnsi="Times New Roman" w:cs="Times New Roman"/>
              </w:rPr>
              <w:t>Информация на бумажном носителе хранится в ПТО и в электронном виде в локальной сети предприятия.</w:t>
            </w:r>
          </w:p>
          <w:p w14:paraId="046FA5F9" w14:textId="77777777" w:rsidR="00BF7657" w:rsidRPr="00BF7657" w:rsidRDefault="00BF7657" w:rsidP="00BF7657">
            <w:pPr>
              <w:pStyle w:val="2"/>
              <w:shd w:val="clear" w:color="auto" w:fill="auto"/>
              <w:tabs>
                <w:tab w:val="left" w:pos="314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4E3E" w:rsidRPr="005E12E9" w14:paraId="2932D342" w14:textId="77777777" w:rsidTr="00D56B4C">
        <w:tblPrEx>
          <w:tblLook w:val="01E0" w:firstRow="1" w:lastRow="1" w:firstColumn="1" w:lastColumn="1" w:noHBand="0" w:noVBand="0"/>
        </w:tblPrEx>
        <w:trPr>
          <w:trHeight w:val="778"/>
        </w:trPr>
        <w:tc>
          <w:tcPr>
            <w:tcW w:w="14037" w:type="dxa"/>
            <w:gridSpan w:val="17"/>
            <w:vAlign w:val="center"/>
          </w:tcPr>
          <w:p w14:paraId="58CF711A" w14:textId="6DCF4DD0" w:rsidR="006A4E3E" w:rsidRPr="005E12E9" w:rsidRDefault="006A4E3E" w:rsidP="005E12E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599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12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2.5.3. </w:t>
            </w:r>
            <w:bookmarkStart w:id="126" w:name="_Hlk87620234"/>
            <w:r w:rsidRPr="005E12E9">
              <w:rPr>
                <w:rFonts w:ascii="Times New Roman" w:hAnsi="Times New Roman" w:cs="Times New Roman"/>
                <w:b/>
                <w:bCs/>
                <w:i/>
                <w:iCs/>
              </w:rPr>
              <w:t>Филиал Лидские электрические сети РУП «Гродноэнерго»</w:t>
            </w:r>
            <w:bookmarkEnd w:id="126"/>
          </w:p>
        </w:tc>
      </w:tr>
      <w:tr w:rsidR="00144B62" w:rsidRPr="00BF7657" w14:paraId="516AE574" w14:textId="77777777" w:rsidTr="00D56B4C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4037" w:type="dxa"/>
            <w:gridSpan w:val="17"/>
            <w:vAlign w:val="center"/>
          </w:tcPr>
          <w:p w14:paraId="61F00E8B" w14:textId="55AAB52B" w:rsidR="00144B62" w:rsidRPr="00BF7657" w:rsidRDefault="00144B62" w:rsidP="00144B62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1" w:hanging="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2.5.3.1. </w:t>
            </w:r>
            <w:bookmarkStart w:id="127" w:name="_Hlk87620265"/>
            <w:r w:rsidRPr="00144B62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  <w:bookmarkEnd w:id="127"/>
          </w:p>
        </w:tc>
      </w:tr>
      <w:tr w:rsidR="00144B62" w:rsidRPr="00144B62" w14:paraId="0EBD877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FE99309" w14:textId="77777777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5EBA8D4B" w14:textId="0C0A5F7D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</w:tcPr>
          <w:p w14:paraId="35CB6BF6" w14:textId="57B138B9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за выбросом загрязняющих веществ в атмосферный воздух от стационарных </w:t>
            </w:r>
            <w:r w:rsidRPr="00805FE8">
              <w:rPr>
                <w:rFonts w:ascii="Times New Roman" w:hAnsi="Times New Roman" w:cs="Times New Roman"/>
              </w:rPr>
              <w:lastRenderedPageBreak/>
              <w:t>источников до и после газоочистных установок</w:t>
            </w:r>
          </w:p>
        </w:tc>
        <w:tc>
          <w:tcPr>
            <w:tcW w:w="3829" w:type="dxa"/>
            <w:gridSpan w:val="2"/>
          </w:tcPr>
          <w:p w14:paraId="57F97D8E" w14:textId="04FDEDEB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lastRenderedPageBreak/>
              <w:t>Протоколы проведения измерений в области охраны окружающей среды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</w:tcPr>
          <w:p w14:paraId="19528B7A" w14:textId="79850139" w:rsidR="00144B62" w:rsidRPr="00805FE8" w:rsidRDefault="00144B62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</w:tc>
      </w:tr>
      <w:tr w:rsidR="00144B62" w:rsidRPr="00144B62" w14:paraId="3E1E48B7" w14:textId="77777777" w:rsidTr="00D56B4C">
        <w:tblPrEx>
          <w:tblLook w:val="01E0" w:firstRow="1" w:lastRow="1" w:firstColumn="1" w:lastColumn="1" w:noHBand="0" w:noVBand="0"/>
        </w:tblPrEx>
        <w:trPr>
          <w:trHeight w:val="1192"/>
        </w:trPr>
        <w:tc>
          <w:tcPr>
            <w:tcW w:w="567" w:type="dxa"/>
          </w:tcPr>
          <w:p w14:paraId="461C89E1" w14:textId="77777777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FE25A79" w14:textId="567E220F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</w:tcPr>
          <w:p w14:paraId="39B5B6B7" w14:textId="7D70212E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проведении контроля качества сточных вод</w:t>
            </w:r>
          </w:p>
        </w:tc>
        <w:tc>
          <w:tcPr>
            <w:tcW w:w="3829" w:type="dxa"/>
            <w:gridSpan w:val="2"/>
          </w:tcPr>
          <w:p w14:paraId="0B2F4D65" w14:textId="1C9D09FE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Протоколы испытаний сточных вод</w:t>
            </w:r>
          </w:p>
        </w:tc>
        <w:tc>
          <w:tcPr>
            <w:tcW w:w="3830" w:type="dxa"/>
            <w:gridSpan w:val="4"/>
          </w:tcPr>
          <w:p w14:paraId="30B8D709" w14:textId="4807D295" w:rsidR="00144B62" w:rsidRPr="00805FE8" w:rsidRDefault="00144B62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</w:tc>
      </w:tr>
      <w:tr w:rsidR="00144B62" w:rsidRPr="00144B62" w14:paraId="5215332E" w14:textId="77777777" w:rsidTr="00D56B4C">
        <w:tblPrEx>
          <w:tblLook w:val="01E0" w:firstRow="1" w:lastRow="1" w:firstColumn="1" w:lastColumn="1" w:noHBand="0" w:noVBand="0"/>
        </w:tblPrEx>
        <w:trPr>
          <w:trHeight w:val="1150"/>
        </w:trPr>
        <w:tc>
          <w:tcPr>
            <w:tcW w:w="567" w:type="dxa"/>
          </w:tcPr>
          <w:p w14:paraId="25B8926E" w14:textId="77777777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34D63F22" w14:textId="47E885CB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Участок лабораторного контроля Лидского ГУП ЖКХ, 231300 Лидский р-н, д. Островля</w:t>
            </w:r>
          </w:p>
        </w:tc>
        <w:tc>
          <w:tcPr>
            <w:tcW w:w="3117" w:type="dxa"/>
            <w:gridSpan w:val="3"/>
          </w:tcPr>
          <w:p w14:paraId="1A40C588" w14:textId="3E61A3B3" w:rsidR="00144B62" w:rsidRPr="00805FE8" w:rsidRDefault="00144B62" w:rsidP="0060342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проведении контроля качества питьевой воды</w:t>
            </w:r>
          </w:p>
        </w:tc>
        <w:tc>
          <w:tcPr>
            <w:tcW w:w="3829" w:type="dxa"/>
            <w:gridSpan w:val="2"/>
          </w:tcPr>
          <w:p w14:paraId="41E6C580" w14:textId="4F9522E6" w:rsidR="00144B62" w:rsidRPr="00805FE8" w:rsidRDefault="00144B62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Протоколы испытаний качества питьевой воды</w:t>
            </w:r>
          </w:p>
        </w:tc>
        <w:tc>
          <w:tcPr>
            <w:tcW w:w="3830" w:type="dxa"/>
            <w:gridSpan w:val="4"/>
          </w:tcPr>
          <w:p w14:paraId="4D33AA33" w14:textId="06ACE984" w:rsidR="00144B62" w:rsidRPr="00805FE8" w:rsidRDefault="00144B62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</w:tc>
      </w:tr>
      <w:tr w:rsidR="00D13620" w:rsidRPr="00144B62" w14:paraId="65EFA79B" w14:textId="77777777" w:rsidTr="00D56B4C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4037" w:type="dxa"/>
            <w:gridSpan w:val="17"/>
            <w:vAlign w:val="center"/>
          </w:tcPr>
          <w:p w14:paraId="1DABE151" w14:textId="5C124CA0" w:rsidR="00D13620" w:rsidRPr="00805FE8" w:rsidRDefault="00D136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3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2.5.3.2. </w:t>
            </w:r>
            <w:bookmarkStart w:id="128" w:name="_Hlk87620286"/>
            <w:r w:rsidRPr="00603420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128"/>
          </w:p>
        </w:tc>
      </w:tr>
      <w:tr w:rsidR="00603420" w:rsidRPr="00144B62" w14:paraId="7AAB99D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6439D417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198A6494" w14:textId="610A23C6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  <w:vMerge w:val="restart"/>
          </w:tcPr>
          <w:p w14:paraId="6D413CA8" w14:textId="5CF5287E" w:rsidR="00603420" w:rsidRPr="00805FE8" w:rsidRDefault="00603420" w:rsidP="0060342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7AC0F064" w14:textId="041A4333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 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ПОД-1. </w:t>
            </w:r>
          </w:p>
        </w:tc>
        <w:tc>
          <w:tcPr>
            <w:tcW w:w="3830" w:type="dxa"/>
            <w:gridSpan w:val="4"/>
          </w:tcPr>
          <w:p w14:paraId="56D313CE" w14:textId="7105897F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на бумажном носителе ведется в ПТО филиал «Лидские электрические сети» РУП «Гродноэнерго – 1 раз в месяц.</w:t>
            </w:r>
          </w:p>
        </w:tc>
      </w:tr>
      <w:tr w:rsidR="00603420" w:rsidRPr="00144B62" w14:paraId="1078A17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14044FC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9A34D1E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8D23C02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454F6D6" w14:textId="55D0BC2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830" w:type="dxa"/>
            <w:gridSpan w:val="4"/>
          </w:tcPr>
          <w:p w14:paraId="0A8E4EFB" w14:textId="10849E45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в электронном виде ведется в ПТО РУП «Гродноэнерго филиал Лидские электрические сети</w:t>
            </w:r>
            <w:r w:rsidR="008B74F4"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– 1 раз в месяц.</w:t>
            </w:r>
          </w:p>
        </w:tc>
      </w:tr>
      <w:tr w:rsidR="00603420" w:rsidRPr="00144B62" w14:paraId="4876A59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C99A735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DB07A38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64D6147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199BDB5" w14:textId="7A7FBB8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220F8539" w14:textId="114A2BE6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– ежедневно</w:t>
            </w:r>
          </w:p>
        </w:tc>
      </w:tr>
      <w:tr w:rsidR="00603420" w:rsidRPr="00144B62" w14:paraId="7E0207E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C290799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D1540F7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36A090B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5E99F26" w14:textId="3CC31A76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830" w:type="dxa"/>
            <w:gridSpan w:val="4"/>
          </w:tcPr>
          <w:p w14:paraId="3E8B3877" w14:textId="23DAEC52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– 1 раз в месяц</w:t>
            </w:r>
          </w:p>
        </w:tc>
      </w:tr>
      <w:tr w:rsidR="00603420" w:rsidRPr="00144B62" w14:paraId="15087B4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3879DAF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4B9033D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8BE0BA2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DD122D6" w14:textId="1FB80D4D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учета сбросов загрязняющих веществ в составе сточных вод по форме ПОД-8</w:t>
            </w:r>
          </w:p>
        </w:tc>
        <w:tc>
          <w:tcPr>
            <w:tcW w:w="3830" w:type="dxa"/>
            <w:gridSpan w:val="4"/>
          </w:tcPr>
          <w:p w14:paraId="3B32558B" w14:textId="609343E8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Журнал на бумажном носителе в ПТО филиал «Лидские электрические сети» РУП «Гродноэнерго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– по результатам аналитического (лабораторного) контроля</w:t>
            </w:r>
          </w:p>
        </w:tc>
      </w:tr>
      <w:tr w:rsidR="00603420" w:rsidRPr="00144B62" w14:paraId="7402104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A504F84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6076A98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5913BF0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FB51D42" w14:textId="0A29338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62305A38" w14:textId="69AA7A03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– 1 раз в месяц</w:t>
            </w:r>
          </w:p>
        </w:tc>
      </w:tr>
      <w:tr w:rsidR="00603420" w:rsidRPr="00144B62" w14:paraId="4B6612A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81F1E7D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CE15E66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CEF69B6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7B7524B" w14:textId="4C17B93A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</w:tcPr>
          <w:p w14:paraId="0EDCE5BC" w14:textId="22017A28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Книга на бумажном носителе ведется в ПТО филиал «Лидские электрические сети» РУП «Гродноэнерго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– 1 раз в месяц.</w:t>
            </w:r>
          </w:p>
        </w:tc>
      </w:tr>
      <w:tr w:rsidR="00603420" w:rsidRPr="00144B62" w14:paraId="2690CDF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91E18DC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2AC85B6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F92967E" w14:textId="77777777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5A457E3" w14:textId="70D33B5C" w:rsidR="00603420" w:rsidRPr="00805FE8" w:rsidRDefault="0060342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830" w:type="dxa"/>
            <w:gridSpan w:val="4"/>
          </w:tcPr>
          <w:p w14:paraId="5CCC5975" w14:textId="27A2F816" w:rsidR="00603420" w:rsidRPr="00805FE8" w:rsidRDefault="0060342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ведется в структурных подразделениях РУП «Гродноэнерго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</w:t>
            </w:r>
          </w:p>
        </w:tc>
      </w:tr>
      <w:tr w:rsidR="00F07E5C" w:rsidRPr="00144B62" w14:paraId="52D9DA23" w14:textId="77777777" w:rsidTr="00D56B4C">
        <w:tblPrEx>
          <w:tblLook w:val="01E0" w:firstRow="1" w:lastRow="1" w:firstColumn="1" w:lastColumn="1" w:noHBand="0" w:noVBand="0"/>
        </w:tblPrEx>
        <w:trPr>
          <w:trHeight w:val="1456"/>
        </w:trPr>
        <w:tc>
          <w:tcPr>
            <w:tcW w:w="567" w:type="dxa"/>
            <w:vMerge w:val="restart"/>
          </w:tcPr>
          <w:p w14:paraId="2E9B58D3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18AB6076" w14:textId="52407F50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  <w:vMerge w:val="restart"/>
          </w:tcPr>
          <w:p w14:paraId="01A03F20" w14:textId="504DFCD2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7BA26133" w14:textId="10797AA2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1F77D2AC" w14:textId="51073742" w:rsidR="00F07E5C" w:rsidRPr="00805FE8" w:rsidRDefault="00F07E5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ведется в ПТО РУП «Гродноэнерго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 – 1 раз в год</w:t>
            </w:r>
          </w:p>
        </w:tc>
      </w:tr>
      <w:tr w:rsidR="00F07E5C" w:rsidRPr="00144B62" w14:paraId="349765C8" w14:textId="77777777" w:rsidTr="00D56B4C">
        <w:tblPrEx>
          <w:tblLook w:val="01E0" w:firstRow="1" w:lastRow="1" w:firstColumn="1" w:lastColumn="1" w:noHBand="0" w:noVBand="0"/>
        </w:tblPrEx>
        <w:trPr>
          <w:trHeight w:val="1924"/>
        </w:trPr>
        <w:tc>
          <w:tcPr>
            <w:tcW w:w="567" w:type="dxa"/>
            <w:vMerge/>
          </w:tcPr>
          <w:p w14:paraId="7B7510BD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5102050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6B48E6D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7C8E4FB" w14:textId="1A0E3911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0B0D49BC" w14:textId="77777777" w:rsidR="00F07E5C" w:rsidRPr="00805FE8" w:rsidRDefault="00F07E5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0C1FC60F" w14:textId="2FD844D6" w:rsidR="00F07E5C" w:rsidRPr="00805FE8" w:rsidRDefault="00F07E5C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>хранится в ПТО РУП «Гродноэнерго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сети;</w:t>
            </w:r>
          </w:p>
          <w:p w14:paraId="310554EA" w14:textId="16D59DB6" w:rsidR="00F07E5C" w:rsidRPr="00805FE8" w:rsidRDefault="00F07E5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>направляется в РУП «Бел НИЦ «Экология», в РУП «Гродноэнерго» - 1 раз в год</w:t>
            </w:r>
          </w:p>
        </w:tc>
      </w:tr>
      <w:tr w:rsidR="00F07E5C" w:rsidRPr="00144B62" w14:paraId="4F760701" w14:textId="77777777" w:rsidTr="00D56B4C">
        <w:tblPrEx>
          <w:tblLook w:val="01E0" w:firstRow="1" w:lastRow="1" w:firstColumn="1" w:lastColumn="1" w:noHBand="0" w:noVBand="0"/>
        </w:tblPrEx>
        <w:trPr>
          <w:trHeight w:val="1872"/>
        </w:trPr>
        <w:tc>
          <w:tcPr>
            <w:tcW w:w="567" w:type="dxa"/>
            <w:vMerge/>
          </w:tcPr>
          <w:p w14:paraId="6587257A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CB59A35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DE99169" w14:textId="77777777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47C3EC9" w14:textId="37DD805F" w:rsidR="00F07E5C" w:rsidRPr="00805FE8" w:rsidRDefault="00F07E5C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</w:tc>
        <w:tc>
          <w:tcPr>
            <w:tcW w:w="3830" w:type="dxa"/>
            <w:gridSpan w:val="4"/>
          </w:tcPr>
          <w:p w14:paraId="32CD3228" w14:textId="77777777" w:rsidR="00F07E5C" w:rsidRPr="00805FE8" w:rsidRDefault="00F07E5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D85D0C9" w14:textId="44E29151" w:rsidR="00F07E5C" w:rsidRPr="00805FE8" w:rsidRDefault="00F07E5C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>хранится в ПТО филиал «Лидские электрические сети» РУП «Гродноэнерго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>;</w:t>
            </w:r>
          </w:p>
          <w:p w14:paraId="5D819676" w14:textId="42ED9775" w:rsidR="00F07E5C" w:rsidRPr="00805FE8" w:rsidRDefault="00F07E5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 xml:space="preserve">направляется в РУП «Бел НИЦ «Экология»,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805FE8">
              <w:rPr>
                <w:rFonts w:ascii="Times New Roman" w:hAnsi="Times New Roman" w:cs="Times New Roman"/>
              </w:rPr>
              <w:t>Гродноэнерго» - 1 раз в 3 года</w:t>
            </w:r>
          </w:p>
        </w:tc>
      </w:tr>
      <w:tr w:rsidR="008114EC" w:rsidRPr="00144B62" w14:paraId="06DDB7D8" w14:textId="77777777" w:rsidTr="00264F29">
        <w:tblPrEx>
          <w:tblLook w:val="01E0" w:firstRow="1" w:lastRow="1" w:firstColumn="1" w:lastColumn="1" w:noHBand="0" w:noVBand="0"/>
        </w:tblPrEx>
        <w:trPr>
          <w:trHeight w:val="930"/>
        </w:trPr>
        <w:tc>
          <w:tcPr>
            <w:tcW w:w="14037" w:type="dxa"/>
            <w:gridSpan w:val="17"/>
            <w:vAlign w:val="center"/>
          </w:tcPr>
          <w:p w14:paraId="15660BC1" w14:textId="015247E8" w:rsidR="008114EC" w:rsidRPr="00805FE8" w:rsidRDefault="008114E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1168" w:hanging="709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2.5.3.3. </w:t>
            </w:r>
            <w:bookmarkStart w:id="129" w:name="_Hlk87620334"/>
            <w:r w:rsidRPr="00805FE8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29"/>
          </w:p>
        </w:tc>
      </w:tr>
      <w:tr w:rsidR="00671028" w:rsidRPr="00144B62" w14:paraId="5E0D8A6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74E02A4" w14:textId="77777777" w:rsidR="00671028" w:rsidRPr="00805FE8" w:rsidRDefault="00671028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66C82C23" w14:textId="771A9BC2" w:rsidR="00671028" w:rsidRPr="00805FE8" w:rsidRDefault="00671028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</w:tc>
        <w:tc>
          <w:tcPr>
            <w:tcW w:w="3117" w:type="dxa"/>
            <w:gridSpan w:val="3"/>
          </w:tcPr>
          <w:p w14:paraId="28521D66" w14:textId="0D398F61" w:rsidR="00671028" w:rsidRPr="00805FE8" w:rsidRDefault="00671028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805FE8">
              <w:rPr>
                <w:rFonts w:ascii="Times New Roman" w:hAnsi="Times New Roman" w:cs="Times New Roman"/>
              </w:rPr>
              <w:t>,</w:t>
            </w:r>
            <w:r w:rsidRPr="00805FE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713E8DFF" w14:textId="28E38AC1" w:rsidR="00671028" w:rsidRPr="00805FE8" w:rsidRDefault="00671028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01.07.2021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805FE8">
              <w:rPr>
                <w:rFonts w:ascii="Times New Roman" w:hAnsi="Times New Roman" w:cs="Times New Roman"/>
              </w:rPr>
              <w:t>№</w:t>
            </w:r>
            <w:r w:rsidR="004C4BDD">
              <w:rPr>
                <w:rFonts w:ascii="Times New Roman" w:hAnsi="Times New Roman" w:cs="Times New Roman"/>
              </w:rPr>
              <w:t> </w:t>
            </w:r>
            <w:r w:rsidRPr="00805FE8">
              <w:rPr>
                <w:rFonts w:ascii="Times New Roman" w:hAnsi="Times New Roman" w:cs="Times New Roman"/>
              </w:rPr>
              <w:t>21068</w:t>
            </w:r>
          </w:p>
        </w:tc>
        <w:tc>
          <w:tcPr>
            <w:tcW w:w="3830" w:type="dxa"/>
            <w:gridSpan w:val="4"/>
          </w:tcPr>
          <w:p w14:paraId="4F134C97" w14:textId="0F610418" w:rsidR="00AB418E" w:rsidRPr="00805FE8" w:rsidRDefault="00AB418E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</w:t>
            </w:r>
          </w:p>
          <w:p w14:paraId="07DA5578" w14:textId="39436A53" w:rsidR="00671028" w:rsidRPr="00805FE8" w:rsidRDefault="00AB418E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направляется в РУП «Гродноэнерго</w:t>
            </w:r>
            <w:r w:rsidR="00F07E5C"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</w:t>
            </w:r>
          </w:p>
        </w:tc>
      </w:tr>
      <w:tr w:rsidR="004531F0" w:rsidRPr="00144B62" w14:paraId="6319DCD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5DB1CD7" w14:textId="77777777" w:rsidR="004531F0" w:rsidRPr="00805FE8" w:rsidRDefault="004531F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11EE2C31" w14:textId="12527AE9" w:rsidR="004531F0" w:rsidRPr="00805FE8" w:rsidRDefault="004531F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Новогрудская горрайинспекция природных ресурсов и охраны окружающей среды</w:t>
            </w:r>
          </w:p>
        </w:tc>
        <w:tc>
          <w:tcPr>
            <w:tcW w:w="3117" w:type="dxa"/>
            <w:gridSpan w:val="3"/>
          </w:tcPr>
          <w:p w14:paraId="7921FD3C" w14:textId="77777777" w:rsidR="004531F0" w:rsidRPr="00805FE8" w:rsidRDefault="004531F0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7FCD1CC" w14:textId="0141EAF4" w:rsidR="004531F0" w:rsidRPr="00805FE8" w:rsidRDefault="004531F0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</w:t>
            </w:r>
          </w:p>
        </w:tc>
        <w:tc>
          <w:tcPr>
            <w:tcW w:w="3830" w:type="dxa"/>
            <w:gridSpan w:val="4"/>
          </w:tcPr>
          <w:p w14:paraId="628390C2" w14:textId="77777777" w:rsidR="004531F0" w:rsidRPr="00805FE8" w:rsidRDefault="004531F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Новогрудская горрайинспекция природных ресурсов и охраны окружающей среды</w:t>
            </w:r>
          </w:p>
          <w:p w14:paraId="29094146" w14:textId="4DB58FFF" w:rsidR="004531F0" w:rsidRPr="00805FE8" w:rsidRDefault="004531F0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направляется в РУП «Гродноэнерго</w:t>
            </w:r>
            <w:r w:rsidR="00F07E5C"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</w:t>
            </w:r>
          </w:p>
        </w:tc>
      </w:tr>
      <w:tr w:rsidR="00D26F0A" w:rsidRPr="00144B62" w14:paraId="24CFBBE4" w14:textId="77777777" w:rsidTr="004C4BDD">
        <w:tblPrEx>
          <w:tblLook w:val="01E0" w:firstRow="1" w:lastRow="1" w:firstColumn="1" w:lastColumn="1" w:noHBand="0" w:noVBand="0"/>
        </w:tblPrEx>
        <w:trPr>
          <w:trHeight w:val="1824"/>
        </w:trPr>
        <w:tc>
          <w:tcPr>
            <w:tcW w:w="567" w:type="dxa"/>
          </w:tcPr>
          <w:p w14:paraId="0AD04AD3" w14:textId="77777777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73D340CA" w14:textId="04339BE7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Вороновская райиспекция природных ресурсов и охраны окружающей среды</w:t>
            </w:r>
          </w:p>
        </w:tc>
        <w:tc>
          <w:tcPr>
            <w:tcW w:w="3117" w:type="dxa"/>
            <w:gridSpan w:val="3"/>
          </w:tcPr>
          <w:p w14:paraId="0A6971CF" w14:textId="77777777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A3FBF62" w14:textId="34603A84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28.05.2020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805FE8">
              <w:rPr>
                <w:rFonts w:ascii="Times New Roman" w:hAnsi="Times New Roman" w:cs="Times New Roman"/>
              </w:rPr>
              <w:t>№20004</w:t>
            </w:r>
          </w:p>
        </w:tc>
        <w:tc>
          <w:tcPr>
            <w:tcW w:w="3830" w:type="dxa"/>
            <w:gridSpan w:val="4"/>
          </w:tcPr>
          <w:p w14:paraId="45F37883" w14:textId="19DD285A" w:rsidR="00D26F0A" w:rsidRPr="00805FE8" w:rsidRDefault="00D26F0A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хранится в Вороновской райинспекции природных ресурсов и охраны окружающей среды</w:t>
            </w:r>
          </w:p>
          <w:p w14:paraId="4A9DDA62" w14:textId="3277AA6D" w:rsidR="00D26F0A" w:rsidRPr="00805FE8" w:rsidRDefault="00D26F0A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направляется в РУП «Гродноэнерго</w:t>
            </w:r>
            <w:r w:rsidR="00F07E5C"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</w:t>
            </w:r>
          </w:p>
        </w:tc>
      </w:tr>
      <w:tr w:rsidR="00D26F0A" w:rsidRPr="00144B62" w14:paraId="72F13E4E" w14:textId="77777777" w:rsidTr="007131CA">
        <w:tblPrEx>
          <w:tblLook w:val="01E0" w:firstRow="1" w:lastRow="1" w:firstColumn="1" w:lastColumn="1" w:noHBand="0" w:noVBand="0"/>
        </w:tblPrEx>
        <w:trPr>
          <w:trHeight w:val="1975"/>
        </w:trPr>
        <w:tc>
          <w:tcPr>
            <w:tcW w:w="567" w:type="dxa"/>
          </w:tcPr>
          <w:p w14:paraId="733D17EE" w14:textId="77777777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09CBE7FF" w14:textId="5E8583A0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Кореличская райинспекция природных ресурсов и охраны окружающей среды</w:t>
            </w:r>
          </w:p>
        </w:tc>
        <w:tc>
          <w:tcPr>
            <w:tcW w:w="3117" w:type="dxa"/>
            <w:gridSpan w:val="3"/>
          </w:tcPr>
          <w:p w14:paraId="6E8FCFB7" w14:textId="4AF09096" w:rsidR="00D26F0A" w:rsidRPr="00805FE8" w:rsidRDefault="00D26F0A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805FE8">
              <w:rPr>
                <w:rFonts w:ascii="Times New Roman" w:hAnsi="Times New Roman" w:cs="Times New Roman"/>
              </w:rPr>
              <w:t>,</w:t>
            </w:r>
            <w:r w:rsidRPr="00805FE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1E209485" w14:textId="065D6338" w:rsidR="00D26F0A" w:rsidRPr="00805FE8" w:rsidRDefault="00D26F0A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24.01.2017 </w:t>
            </w:r>
            <w:r w:rsidR="004C4BDD">
              <w:rPr>
                <w:rFonts w:ascii="Times New Roman" w:hAnsi="Times New Roman" w:cs="Times New Roman"/>
              </w:rPr>
              <w:t xml:space="preserve">г. </w:t>
            </w:r>
            <w:r w:rsidRPr="00805FE8">
              <w:rPr>
                <w:rFonts w:ascii="Times New Roman" w:hAnsi="Times New Roman" w:cs="Times New Roman"/>
              </w:rPr>
              <w:t>№</w:t>
            </w:r>
            <w:r w:rsidR="008C4F00">
              <w:rPr>
                <w:rFonts w:ascii="Times New Roman" w:hAnsi="Times New Roman" w:cs="Times New Roman"/>
              </w:rPr>
              <w:t> </w:t>
            </w:r>
            <w:r w:rsidRPr="00805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gridSpan w:val="4"/>
          </w:tcPr>
          <w:p w14:paraId="1804148D" w14:textId="5461B480" w:rsidR="00D26F0A" w:rsidRPr="00805FE8" w:rsidRDefault="00D26F0A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хранится в Кореличской райинспекции природных ресурсов и охраны окружающей среды</w:t>
            </w:r>
          </w:p>
          <w:p w14:paraId="62EE81AA" w14:textId="53EB3FE5" w:rsidR="00D26F0A" w:rsidRPr="00805FE8" w:rsidRDefault="00D26F0A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направляется в РУП «Гродноэнерго</w:t>
            </w:r>
            <w:r w:rsidR="00F07E5C">
              <w:rPr>
                <w:rFonts w:ascii="Times New Roman" w:hAnsi="Times New Roman" w:cs="Times New Roman"/>
              </w:rPr>
              <w:t>»</w:t>
            </w:r>
            <w:r w:rsidRPr="00805FE8">
              <w:rPr>
                <w:rFonts w:ascii="Times New Roman" w:hAnsi="Times New Roman" w:cs="Times New Roman"/>
              </w:rPr>
              <w:t xml:space="preserve"> филиал Лидские электрические сети</w:t>
            </w:r>
          </w:p>
        </w:tc>
      </w:tr>
      <w:tr w:rsidR="00EF1883" w:rsidRPr="00144B62" w14:paraId="296AC66B" w14:textId="77777777" w:rsidTr="007131CA">
        <w:tblPrEx>
          <w:tblLook w:val="01E0" w:firstRow="1" w:lastRow="1" w:firstColumn="1" w:lastColumn="1" w:noHBand="0" w:noVBand="0"/>
        </w:tblPrEx>
        <w:trPr>
          <w:trHeight w:val="2532"/>
        </w:trPr>
        <w:tc>
          <w:tcPr>
            <w:tcW w:w="567" w:type="dxa"/>
          </w:tcPr>
          <w:p w14:paraId="476A178E" w14:textId="77777777" w:rsidR="00EF1883" w:rsidRPr="00805FE8" w:rsidRDefault="00EF1883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C1674DB" w14:textId="56D35D93" w:rsidR="00EF1883" w:rsidRPr="00805FE8" w:rsidRDefault="00EF1883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РУП «Бел</w:t>
            </w:r>
            <w:r w:rsidR="009F15BB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>НИЦ «Экология», г. Минск</w:t>
            </w:r>
          </w:p>
        </w:tc>
        <w:tc>
          <w:tcPr>
            <w:tcW w:w="3117" w:type="dxa"/>
            <w:gridSpan w:val="3"/>
          </w:tcPr>
          <w:p w14:paraId="148DE056" w14:textId="4C3D4F09" w:rsidR="00EF1883" w:rsidRPr="00805FE8" w:rsidRDefault="00EF1883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введении в эксплуатацию объекта для хранения отходов</w:t>
            </w:r>
          </w:p>
        </w:tc>
        <w:tc>
          <w:tcPr>
            <w:tcW w:w="3829" w:type="dxa"/>
            <w:gridSpan w:val="2"/>
          </w:tcPr>
          <w:p w14:paraId="21E3F080" w14:textId="670DD878" w:rsidR="00EF1883" w:rsidRPr="00805FE8" w:rsidRDefault="00EF1883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Свидетельство о регистрации объекта для хранения отходов</w:t>
            </w:r>
          </w:p>
        </w:tc>
        <w:tc>
          <w:tcPr>
            <w:tcW w:w="3830" w:type="dxa"/>
            <w:gridSpan w:val="4"/>
          </w:tcPr>
          <w:p w14:paraId="5E60EC71" w14:textId="77777777" w:rsidR="00AB2EA3" w:rsidRDefault="00EF1883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 филиал «Лидские электрические сети»</w:t>
            </w:r>
          </w:p>
          <w:p w14:paraId="408E2D40" w14:textId="2EAA8299" w:rsidR="00EF1883" w:rsidRPr="00805FE8" w:rsidRDefault="00EF1883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РУП «Гродноэнерго»</w:t>
            </w:r>
          </w:p>
        </w:tc>
      </w:tr>
      <w:tr w:rsidR="00656FEC" w:rsidRPr="00144B62" w14:paraId="53B45C36" w14:textId="77777777" w:rsidTr="007131CA">
        <w:tblPrEx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14037" w:type="dxa"/>
            <w:gridSpan w:val="17"/>
            <w:vAlign w:val="center"/>
          </w:tcPr>
          <w:p w14:paraId="0A82B708" w14:textId="02E490ED" w:rsidR="00656FEC" w:rsidRPr="00805FE8" w:rsidRDefault="00656FEC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3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2.5.3.4. </w:t>
            </w:r>
            <w:bookmarkStart w:id="130" w:name="_Hlk87620372"/>
            <w:r w:rsidRPr="00805FE8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30"/>
          </w:p>
        </w:tc>
      </w:tr>
      <w:tr w:rsidR="00264F29" w:rsidRPr="00144B62" w14:paraId="458A58EB" w14:textId="77777777" w:rsidTr="007131CA">
        <w:tblPrEx>
          <w:tblLook w:val="01E0" w:firstRow="1" w:lastRow="1" w:firstColumn="1" w:lastColumn="1" w:noHBand="0" w:noVBand="0"/>
        </w:tblPrEx>
        <w:trPr>
          <w:trHeight w:val="1404"/>
        </w:trPr>
        <w:tc>
          <w:tcPr>
            <w:tcW w:w="567" w:type="dxa"/>
            <w:vMerge w:val="restart"/>
          </w:tcPr>
          <w:p w14:paraId="6279EDAD" w14:textId="777777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7A9FF51D" w14:textId="64E05EC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</w:tcPr>
          <w:p w14:paraId="658B4F9F" w14:textId="0ABDDB3D" w:rsidR="00264F29" w:rsidRPr="00805FE8" w:rsidRDefault="00264F29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2C7A6ACB" w14:textId="30905F5E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6F5FB407" w14:textId="435667FE" w:rsidR="00264F29" w:rsidRPr="00805FE8" w:rsidRDefault="00264F29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 хранится в филиал «Лидские электрические сети» ПТО РУП «Гродноэнерго – 1 раз 5 лет</w:t>
            </w:r>
          </w:p>
        </w:tc>
      </w:tr>
      <w:tr w:rsidR="00264F29" w:rsidRPr="00144B62" w14:paraId="687ED012" w14:textId="77777777" w:rsidTr="007131CA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567" w:type="dxa"/>
            <w:vMerge/>
          </w:tcPr>
          <w:p w14:paraId="1327CA44" w14:textId="777777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887511E" w14:textId="777777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A3FD17F" w14:textId="2DA7796F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3829" w:type="dxa"/>
            <w:gridSpan w:val="2"/>
          </w:tcPr>
          <w:p w14:paraId="7D550106" w14:textId="0CEA5A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095B04C8" w14:textId="21DA7565" w:rsidR="00264F29" w:rsidRPr="00805FE8" w:rsidRDefault="00264F29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носителе:</w:t>
            </w:r>
          </w:p>
          <w:p w14:paraId="1263DA6B" w14:textId="77777777" w:rsidR="00264F29" w:rsidRPr="00805FE8" w:rsidRDefault="00264F29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-хранится в ПТО, ПТГ ВВРЭС филиал «Лидские электрические сети» РУП «Гродноэнерго – 1 раз в год</w:t>
            </w:r>
          </w:p>
          <w:p w14:paraId="4115482D" w14:textId="3C6CCF66" w:rsidR="007131CA" w:rsidRPr="00805FE8" w:rsidRDefault="00264F29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-направляется в РУП «Гродноэнерго»</w:t>
            </w:r>
          </w:p>
        </w:tc>
      </w:tr>
      <w:tr w:rsidR="00464E36" w:rsidRPr="00144B62" w14:paraId="2FB97528" w14:textId="77777777" w:rsidTr="007131CA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14037" w:type="dxa"/>
            <w:gridSpan w:val="17"/>
            <w:vAlign w:val="center"/>
          </w:tcPr>
          <w:p w14:paraId="5E0638AF" w14:textId="5A06B528" w:rsidR="00464E36" w:rsidRPr="00805FE8" w:rsidRDefault="00464E36" w:rsidP="00D433D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599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lastRenderedPageBreak/>
              <w:t xml:space="preserve">2.5.3.5. </w:t>
            </w:r>
            <w:bookmarkStart w:id="131" w:name="_Hlk87620393"/>
            <w:r w:rsidRPr="00805FE8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  <w:bookmarkEnd w:id="131"/>
          </w:p>
        </w:tc>
      </w:tr>
      <w:tr w:rsidR="00464E36" w:rsidRPr="00144B62" w14:paraId="1EDD94DA" w14:textId="77777777" w:rsidTr="004C4BDD">
        <w:tblPrEx>
          <w:tblLook w:val="01E0" w:firstRow="1" w:lastRow="1" w:firstColumn="1" w:lastColumn="1" w:noHBand="0" w:noVBand="0"/>
        </w:tblPrEx>
        <w:trPr>
          <w:trHeight w:val="1375"/>
        </w:trPr>
        <w:tc>
          <w:tcPr>
            <w:tcW w:w="567" w:type="dxa"/>
          </w:tcPr>
          <w:p w14:paraId="67ED995C" w14:textId="77777777" w:rsidR="00464E36" w:rsidRPr="00805FE8" w:rsidRDefault="00464E36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21214A05" w14:textId="24E0203F" w:rsidR="00464E36" w:rsidRPr="00805FE8" w:rsidRDefault="00464E36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</w:tcPr>
          <w:p w14:paraId="1521755D" w14:textId="1CA038EC" w:rsidR="00464E36" w:rsidRPr="00805FE8" w:rsidRDefault="00464E36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3829" w:type="dxa"/>
            <w:gridSpan w:val="2"/>
          </w:tcPr>
          <w:p w14:paraId="3FA03891" w14:textId="49B47473" w:rsidR="00464E36" w:rsidRPr="00805FE8" w:rsidRDefault="00464E36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Акты-предписания (при выявленных нарушениях)</w:t>
            </w:r>
          </w:p>
        </w:tc>
        <w:tc>
          <w:tcPr>
            <w:tcW w:w="3830" w:type="dxa"/>
            <w:gridSpan w:val="4"/>
          </w:tcPr>
          <w:p w14:paraId="63A0F331" w14:textId="77777777" w:rsidR="00464E36" w:rsidRPr="00805FE8" w:rsidRDefault="00464E36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  <w:p w14:paraId="309E7C2A" w14:textId="77777777" w:rsidR="00464E36" w:rsidRPr="00805FE8" w:rsidRDefault="00464E36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-хранятся в ПТО РУП «Гродноэнерго филиал Лидские электрические сети</w:t>
            </w:r>
          </w:p>
          <w:p w14:paraId="00A6ECF8" w14:textId="4B0E172C" w:rsidR="00464E36" w:rsidRPr="00805FE8" w:rsidRDefault="00464E36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-направляются в структурные подразделения филиала</w:t>
            </w:r>
          </w:p>
        </w:tc>
      </w:tr>
      <w:tr w:rsidR="00462EEA" w:rsidRPr="00144B62" w14:paraId="30657513" w14:textId="77777777" w:rsidTr="00D56B4C">
        <w:tblPrEx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4037" w:type="dxa"/>
            <w:gridSpan w:val="17"/>
            <w:vAlign w:val="center"/>
          </w:tcPr>
          <w:p w14:paraId="5AA96A72" w14:textId="6F95E916" w:rsidR="00462EEA" w:rsidRPr="00805FE8" w:rsidRDefault="00462EEA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1310" w:hanging="708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2.5.3.6. </w:t>
            </w:r>
            <w:bookmarkStart w:id="132" w:name="_Hlk87620416"/>
            <w:r w:rsidRPr="00805FE8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  <w:bookmarkEnd w:id="132"/>
          </w:p>
        </w:tc>
      </w:tr>
      <w:tr w:rsidR="00264F29" w:rsidRPr="00144B62" w14:paraId="0D7826D6" w14:textId="77777777" w:rsidTr="004C4BDD">
        <w:tblPrEx>
          <w:tblLook w:val="01E0" w:firstRow="1" w:lastRow="1" w:firstColumn="1" w:lastColumn="1" w:noHBand="0" w:noVBand="0"/>
        </w:tblPrEx>
        <w:trPr>
          <w:trHeight w:val="1901"/>
        </w:trPr>
        <w:tc>
          <w:tcPr>
            <w:tcW w:w="567" w:type="dxa"/>
            <w:vMerge w:val="restart"/>
          </w:tcPr>
          <w:p w14:paraId="4D26B41C" w14:textId="777777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60D86D16" w14:textId="4541DF69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</w:tc>
        <w:tc>
          <w:tcPr>
            <w:tcW w:w="3117" w:type="dxa"/>
            <w:gridSpan w:val="3"/>
          </w:tcPr>
          <w:p w14:paraId="69DDD9CE" w14:textId="055F052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7EF9947D" w14:textId="29555035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План мероприятий по охране окружающей среды. Отчеты о выполнении мероприятий.</w:t>
            </w:r>
          </w:p>
        </w:tc>
        <w:tc>
          <w:tcPr>
            <w:tcW w:w="3830" w:type="dxa"/>
            <w:gridSpan w:val="4"/>
          </w:tcPr>
          <w:p w14:paraId="5FA66136" w14:textId="77777777" w:rsidR="00264F29" w:rsidRPr="00805FE8" w:rsidRDefault="00264F29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  <w:p w14:paraId="0CEC3760" w14:textId="0B24A6C6" w:rsidR="00264F29" w:rsidRPr="00805FE8" w:rsidRDefault="00264F29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-хранятся в ПТО филиал «Лидские электрические сети» РУП «Гродноэнерго</w:t>
            </w:r>
          </w:p>
          <w:p w14:paraId="47C28BC0" w14:textId="5D1520C9" w:rsidR="00264F29" w:rsidRPr="00805FE8" w:rsidRDefault="00264F29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-направляются в структурные подразделения филиала, РУП «Гродноэнерго» - 1 раз в год</w:t>
            </w:r>
          </w:p>
        </w:tc>
      </w:tr>
      <w:tr w:rsidR="00264F29" w:rsidRPr="00144B62" w14:paraId="4CF86F58" w14:textId="77777777" w:rsidTr="00FD2EC6">
        <w:tblPrEx>
          <w:tblLook w:val="01E0" w:firstRow="1" w:lastRow="1" w:firstColumn="1" w:lastColumn="1" w:noHBand="0" w:noVBand="0"/>
        </w:tblPrEx>
        <w:trPr>
          <w:trHeight w:val="1581"/>
        </w:trPr>
        <w:tc>
          <w:tcPr>
            <w:tcW w:w="567" w:type="dxa"/>
            <w:vMerge/>
          </w:tcPr>
          <w:p w14:paraId="7FA76626" w14:textId="777777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406BC1C" w14:textId="3D40AFCB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16B6533" w14:textId="25B27194" w:rsidR="00264F29" w:rsidRPr="00805FE8" w:rsidRDefault="00264F29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3829" w:type="dxa"/>
            <w:gridSpan w:val="2"/>
          </w:tcPr>
          <w:p w14:paraId="30162600" w14:textId="181EB56D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</w:t>
            </w:r>
          </w:p>
        </w:tc>
        <w:tc>
          <w:tcPr>
            <w:tcW w:w="3830" w:type="dxa"/>
            <w:gridSpan w:val="4"/>
          </w:tcPr>
          <w:p w14:paraId="3409730E" w14:textId="77777777" w:rsidR="00264F29" w:rsidRPr="00805FE8" w:rsidRDefault="00264F29" w:rsidP="00805FE8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  <w:p w14:paraId="5CBCAAFC" w14:textId="1C9B954A" w:rsidR="00264F29" w:rsidRPr="00805FE8" w:rsidRDefault="00264F29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>хранятся в ПТО, структурных подразделениях РУП «Гродноэнерго филиал Лидские электрические сети – с апреля по октябрь – 1 раз в месяц</w:t>
            </w:r>
          </w:p>
        </w:tc>
      </w:tr>
      <w:tr w:rsidR="00264F29" w:rsidRPr="00144B62" w14:paraId="78F3C1D4" w14:textId="77777777" w:rsidTr="00FD2EC6">
        <w:tblPrEx>
          <w:tblLook w:val="01E0" w:firstRow="1" w:lastRow="1" w:firstColumn="1" w:lastColumn="1" w:noHBand="0" w:noVBand="0"/>
        </w:tblPrEx>
        <w:trPr>
          <w:trHeight w:val="1973"/>
        </w:trPr>
        <w:tc>
          <w:tcPr>
            <w:tcW w:w="567" w:type="dxa"/>
            <w:vMerge/>
          </w:tcPr>
          <w:p w14:paraId="42FBDDC2" w14:textId="77777777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3772F05" w14:textId="6A89A30A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E53C0F7" w14:textId="482A9A67" w:rsidR="00264F29" w:rsidRPr="00805FE8" w:rsidRDefault="00264F29" w:rsidP="00AB2EA3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 xml:space="preserve">Материалы и отчеты о ходе реализации на подведомственных территориях мероприятий по наведению порядка на земле и благоустройству </w:t>
            </w:r>
          </w:p>
        </w:tc>
        <w:tc>
          <w:tcPr>
            <w:tcW w:w="3829" w:type="dxa"/>
            <w:gridSpan w:val="2"/>
          </w:tcPr>
          <w:p w14:paraId="0E1E77A9" w14:textId="6D22D29D" w:rsidR="00264F29" w:rsidRPr="00805FE8" w:rsidRDefault="00264F29" w:rsidP="00805FE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Планы, отчеты мероприятий по наведению порядка на земле и благоустройству на подведомственных территориях</w:t>
            </w:r>
          </w:p>
        </w:tc>
        <w:tc>
          <w:tcPr>
            <w:tcW w:w="3830" w:type="dxa"/>
            <w:gridSpan w:val="4"/>
          </w:tcPr>
          <w:p w14:paraId="6A9DD703" w14:textId="77777777" w:rsidR="00264F29" w:rsidRPr="00805FE8" w:rsidRDefault="00264F29" w:rsidP="00805FE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На бумажном носителе:</w:t>
            </w:r>
          </w:p>
          <w:p w14:paraId="6F58FA8B" w14:textId="475B821E" w:rsidR="00264F29" w:rsidRDefault="00264F29" w:rsidP="0076046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-</w:t>
            </w:r>
            <w:r w:rsidR="00AB2EA3">
              <w:rPr>
                <w:rFonts w:ascii="Times New Roman" w:hAnsi="Times New Roman" w:cs="Times New Roman"/>
              </w:rPr>
              <w:t xml:space="preserve"> </w:t>
            </w:r>
            <w:r w:rsidRPr="00805FE8">
              <w:rPr>
                <w:rFonts w:ascii="Times New Roman" w:hAnsi="Times New Roman" w:cs="Times New Roman"/>
              </w:rPr>
              <w:t>хранятся в ПТО, структурных подразделениях РУП «Гродноэнерго филиал Лидские электрические сети – планы – 1 раз в год,</w:t>
            </w:r>
          </w:p>
          <w:p w14:paraId="41E13D26" w14:textId="22173500" w:rsidR="00264F29" w:rsidRPr="00805FE8" w:rsidRDefault="00264F29" w:rsidP="0076046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05FE8">
              <w:rPr>
                <w:rFonts w:ascii="Times New Roman" w:hAnsi="Times New Roman" w:cs="Times New Roman"/>
              </w:rPr>
              <w:t>Отчеты в РУП «Гродноэнерго» - 1 раз в квартал</w:t>
            </w:r>
          </w:p>
        </w:tc>
      </w:tr>
      <w:tr w:rsidR="0025080F" w:rsidRPr="0025080F" w14:paraId="135E1626" w14:textId="77777777" w:rsidTr="00D56B4C">
        <w:tblPrEx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4037" w:type="dxa"/>
            <w:gridSpan w:val="17"/>
            <w:vAlign w:val="center"/>
          </w:tcPr>
          <w:p w14:paraId="611590BA" w14:textId="152B46CD" w:rsidR="0025080F" w:rsidRPr="0025080F" w:rsidRDefault="0025080F" w:rsidP="0025080F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601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08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2.5.4. </w:t>
            </w:r>
            <w:bookmarkStart w:id="133" w:name="_Hlk87620478"/>
            <w:r w:rsidRPr="0025080F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«ПСДТУ» РУП «Гродноэнерго»</w:t>
            </w:r>
            <w:bookmarkEnd w:id="133"/>
          </w:p>
        </w:tc>
      </w:tr>
      <w:tr w:rsidR="0025080F" w:rsidRPr="00144B62" w14:paraId="6FED9D7F" w14:textId="77777777" w:rsidTr="00264F29">
        <w:tblPrEx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4037" w:type="dxa"/>
            <w:gridSpan w:val="17"/>
            <w:vAlign w:val="center"/>
          </w:tcPr>
          <w:p w14:paraId="72EFADDB" w14:textId="7326B58D" w:rsidR="0025080F" w:rsidRPr="00144B62" w:rsidRDefault="0025080F" w:rsidP="0025080F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2.5.4.1. </w:t>
            </w:r>
            <w:bookmarkStart w:id="134" w:name="_Hlk87620496"/>
            <w:r w:rsidRPr="0025080F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  <w:bookmarkEnd w:id="134"/>
          </w:p>
        </w:tc>
      </w:tr>
      <w:tr w:rsidR="00656FEC" w:rsidRPr="00144B62" w14:paraId="536B6476" w14:textId="77777777" w:rsidTr="00482243">
        <w:tblPrEx>
          <w:tblLook w:val="01E0" w:firstRow="1" w:lastRow="1" w:firstColumn="1" w:lastColumn="1" w:noHBand="0" w:noVBand="0"/>
        </w:tblPrEx>
        <w:trPr>
          <w:trHeight w:val="2168"/>
        </w:trPr>
        <w:tc>
          <w:tcPr>
            <w:tcW w:w="567" w:type="dxa"/>
          </w:tcPr>
          <w:p w14:paraId="57981D9C" w14:textId="77777777" w:rsidR="00656FEC" w:rsidRPr="00144B62" w:rsidRDefault="00656FEC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07A0DDE4" w14:textId="77777777" w:rsidR="006860E4" w:rsidRPr="00F70339" w:rsidRDefault="006860E4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</w:p>
          <w:p w14:paraId="01B4DDD1" w14:textId="7E137734" w:rsidR="00656FEC" w:rsidRPr="00F70339" w:rsidRDefault="006860E4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230025, г.</w:t>
            </w:r>
            <w:r w:rsidR="00F70339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 w:rsidR="00F70339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117" w:type="dxa"/>
            <w:gridSpan w:val="3"/>
          </w:tcPr>
          <w:p w14:paraId="12AE3CDF" w14:textId="1C295F61" w:rsidR="00656FEC" w:rsidRPr="00F70339" w:rsidRDefault="006860E4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воздух.</w:t>
            </w:r>
          </w:p>
        </w:tc>
        <w:tc>
          <w:tcPr>
            <w:tcW w:w="3829" w:type="dxa"/>
            <w:gridSpan w:val="2"/>
          </w:tcPr>
          <w:p w14:paraId="4B574692" w14:textId="77777777" w:rsidR="006860E4" w:rsidRPr="00F70339" w:rsidRDefault="006860E4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форме.</w:t>
            </w:r>
          </w:p>
          <w:p w14:paraId="4161F55B" w14:textId="6E3B2AAD" w:rsidR="00656FEC" w:rsidRPr="00F70339" w:rsidRDefault="006860E4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3830" w:type="dxa"/>
            <w:gridSpan w:val="4"/>
          </w:tcPr>
          <w:p w14:paraId="660E7355" w14:textId="7FE672C9" w:rsidR="00656FEC" w:rsidRPr="00F70339" w:rsidRDefault="006860E4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Не включены в систему республиканского мониторинга окружающей среды.</w:t>
            </w:r>
          </w:p>
        </w:tc>
      </w:tr>
      <w:tr w:rsidR="006860E4" w:rsidRPr="00144B62" w14:paraId="26F0C980" w14:textId="77777777" w:rsidTr="00482243">
        <w:tblPrEx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14037" w:type="dxa"/>
            <w:gridSpan w:val="17"/>
            <w:vAlign w:val="center"/>
          </w:tcPr>
          <w:p w14:paraId="0D2A32F0" w14:textId="27A12B56" w:rsidR="006860E4" w:rsidRPr="00F70339" w:rsidRDefault="006860E4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3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 xml:space="preserve">2.5.4.2. </w:t>
            </w:r>
            <w:bookmarkStart w:id="135" w:name="_Hlk87620518"/>
            <w:r w:rsidRPr="00F70339">
              <w:rPr>
                <w:rFonts w:ascii="Times New Roman" w:hAnsi="Times New Roman" w:cs="Times New Roman"/>
                <w:u w:val="single"/>
              </w:rPr>
              <w:t>Проведения измерений в области охраны окружающей среды</w:t>
            </w:r>
            <w:bookmarkEnd w:id="135"/>
          </w:p>
        </w:tc>
      </w:tr>
      <w:tr w:rsidR="0025080F" w:rsidRPr="00144B62" w14:paraId="7AC2830B" w14:textId="77777777" w:rsidTr="00482243">
        <w:tblPrEx>
          <w:tblLook w:val="01E0" w:firstRow="1" w:lastRow="1" w:firstColumn="1" w:lastColumn="1" w:noHBand="0" w:noVBand="0"/>
        </w:tblPrEx>
        <w:trPr>
          <w:trHeight w:val="1154"/>
        </w:trPr>
        <w:tc>
          <w:tcPr>
            <w:tcW w:w="567" w:type="dxa"/>
          </w:tcPr>
          <w:p w14:paraId="1ABEF1ED" w14:textId="77777777" w:rsidR="0025080F" w:rsidRPr="00144B62" w:rsidRDefault="0025080F" w:rsidP="00BF765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2C68EC87" w14:textId="77777777" w:rsidR="006860E4" w:rsidRPr="00F70339" w:rsidRDefault="006860E4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</w:p>
          <w:p w14:paraId="2A53D176" w14:textId="7D76D5BC" w:rsidR="0025080F" w:rsidRPr="00F70339" w:rsidRDefault="006860E4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230025, г.</w:t>
            </w:r>
            <w:r w:rsidR="00F70339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 w:rsidR="00F70339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117" w:type="dxa"/>
            <w:gridSpan w:val="3"/>
          </w:tcPr>
          <w:p w14:paraId="6C9776D4" w14:textId="4C9B8D57" w:rsidR="0025080F" w:rsidRPr="00F70339" w:rsidRDefault="006860E4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829" w:type="dxa"/>
            <w:gridSpan w:val="2"/>
          </w:tcPr>
          <w:p w14:paraId="09B6907D" w14:textId="590C2849" w:rsidR="0025080F" w:rsidRPr="00F70339" w:rsidRDefault="006860E4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Протокол испытаний сточных вод.</w:t>
            </w:r>
          </w:p>
        </w:tc>
        <w:tc>
          <w:tcPr>
            <w:tcW w:w="3830" w:type="dxa"/>
            <w:gridSpan w:val="4"/>
          </w:tcPr>
          <w:p w14:paraId="10BF36CE" w14:textId="77777777" w:rsidR="006860E4" w:rsidRPr="00F70339" w:rsidRDefault="006860E4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на бумажном носителях:</w:t>
            </w:r>
          </w:p>
          <w:p w14:paraId="12A63376" w14:textId="25BECA4B" w:rsidR="006860E4" w:rsidRPr="00F70339" w:rsidRDefault="006860E4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хранится в СМО и ГУКПП</w:t>
            </w:r>
            <w:r w:rsidR="00482243">
              <w:rPr>
                <w:rFonts w:ascii="Times New Roman" w:hAnsi="Times New Roman" w:cs="Times New Roman"/>
              </w:rPr>
              <w:t xml:space="preserve"> </w:t>
            </w:r>
            <w:r w:rsidR="00CB26CF">
              <w:rPr>
                <w:rFonts w:ascii="Times New Roman" w:hAnsi="Times New Roman" w:cs="Times New Roman"/>
              </w:rPr>
              <w:t>«</w:t>
            </w:r>
            <w:r w:rsidRPr="00F70339">
              <w:rPr>
                <w:rFonts w:ascii="Times New Roman" w:hAnsi="Times New Roman" w:cs="Times New Roman"/>
              </w:rPr>
              <w:t>Гродноводоканал</w:t>
            </w:r>
            <w:r w:rsidR="00CB26CF">
              <w:rPr>
                <w:rFonts w:ascii="Times New Roman" w:hAnsi="Times New Roman" w:cs="Times New Roman"/>
              </w:rPr>
              <w:t>»</w:t>
            </w:r>
          </w:p>
          <w:p w14:paraId="3BD1CD6C" w14:textId="0D10F94E" w:rsidR="0025080F" w:rsidRPr="00F70339" w:rsidRDefault="006860E4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согласно плану-графику.</w:t>
            </w:r>
          </w:p>
        </w:tc>
      </w:tr>
      <w:tr w:rsidR="00D433D8" w:rsidRPr="00144B62" w14:paraId="48AD413A" w14:textId="77777777" w:rsidTr="00482243">
        <w:tblPrEx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4037" w:type="dxa"/>
            <w:gridSpan w:val="17"/>
            <w:vAlign w:val="center"/>
          </w:tcPr>
          <w:p w14:paraId="6246941F" w14:textId="470B0060" w:rsidR="00D433D8" w:rsidRPr="00F70339" w:rsidRDefault="00D433D8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3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 xml:space="preserve">2.5.4.3. </w:t>
            </w:r>
            <w:bookmarkStart w:id="136" w:name="_Hlk87620533"/>
            <w:r w:rsidRPr="00F70339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136"/>
          </w:p>
        </w:tc>
      </w:tr>
      <w:tr w:rsidR="00F70339" w:rsidRPr="00144B62" w14:paraId="74CD8C11" w14:textId="77777777" w:rsidTr="00482243">
        <w:tblPrEx>
          <w:tblLook w:val="01E0" w:firstRow="1" w:lastRow="1" w:firstColumn="1" w:lastColumn="1" w:noHBand="0" w:noVBand="0"/>
        </w:tblPrEx>
        <w:trPr>
          <w:trHeight w:val="1419"/>
        </w:trPr>
        <w:tc>
          <w:tcPr>
            <w:tcW w:w="567" w:type="dxa"/>
            <w:vMerge w:val="restart"/>
          </w:tcPr>
          <w:p w14:paraId="7D2D739E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3B967A3" w14:textId="24E4778B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230025, г.</w:t>
            </w:r>
            <w:r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117" w:type="dxa"/>
            <w:gridSpan w:val="3"/>
            <w:vMerge w:val="restart"/>
          </w:tcPr>
          <w:p w14:paraId="0AC9C025" w14:textId="7DD20C6F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78DCFC71" w14:textId="120871A6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830" w:type="dxa"/>
            <w:gridSpan w:val="4"/>
          </w:tcPr>
          <w:p w14:paraId="50CD734F" w14:textId="18B0797E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Журнал на бумажном носителе (допускается ведение в электронном виде) ведется в ПТО - 1 раз в месяц.</w:t>
            </w:r>
          </w:p>
        </w:tc>
      </w:tr>
      <w:tr w:rsidR="00F70339" w:rsidRPr="00144B62" w14:paraId="351E5573" w14:textId="77777777" w:rsidTr="00482243">
        <w:tblPrEx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567" w:type="dxa"/>
            <w:vMerge/>
          </w:tcPr>
          <w:p w14:paraId="67E54210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12453BA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9ACE056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8270DF3" w14:textId="68FCACC4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830" w:type="dxa"/>
            <w:gridSpan w:val="4"/>
          </w:tcPr>
          <w:p w14:paraId="5D4EDA6C" w14:textId="6BCADA32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Журнал на бумажном носителе (допускается ведение в электронном виде) ведется в ПТО - ежедневно.</w:t>
            </w:r>
          </w:p>
        </w:tc>
      </w:tr>
      <w:tr w:rsidR="00F70339" w:rsidRPr="00144B62" w14:paraId="167E572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B36189B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55ABB97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4DB5C0F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E677AE0" w14:textId="407CD5A3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 xml:space="preserve">«Журнал учета водопотребления и водоотведения с применением </w:t>
            </w:r>
            <w:r w:rsidRPr="00F70339">
              <w:rPr>
                <w:rFonts w:ascii="Times New Roman" w:hAnsi="Times New Roman" w:cs="Times New Roman"/>
              </w:rPr>
              <w:lastRenderedPageBreak/>
              <w:t>средств расхода (объема) вод по форме ПОД-6</w:t>
            </w:r>
          </w:p>
        </w:tc>
        <w:tc>
          <w:tcPr>
            <w:tcW w:w="3830" w:type="dxa"/>
            <w:gridSpan w:val="4"/>
          </w:tcPr>
          <w:p w14:paraId="32E1AB88" w14:textId="1AFB8F1F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lastRenderedPageBreak/>
              <w:t>Журнал на бумажном носителе ведется в СМО - ежемесячно.</w:t>
            </w:r>
          </w:p>
        </w:tc>
      </w:tr>
      <w:tr w:rsidR="00F70339" w:rsidRPr="00144B62" w14:paraId="55D28176" w14:textId="77777777" w:rsidTr="004C4BDD">
        <w:tblPrEx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567" w:type="dxa"/>
            <w:vMerge/>
          </w:tcPr>
          <w:p w14:paraId="66F3E5EB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5C855D8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1920167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94CC6A0" w14:textId="101CA06A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3830" w:type="dxa"/>
            <w:gridSpan w:val="4"/>
          </w:tcPr>
          <w:p w14:paraId="516CCBC7" w14:textId="3FAE479E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Журнал на бумажном носителе ведется в СМО -по результатам аналитического (лабораторного) контроля</w:t>
            </w:r>
          </w:p>
        </w:tc>
      </w:tr>
      <w:tr w:rsidR="00F70339" w:rsidRPr="00144B62" w14:paraId="58777263" w14:textId="77777777" w:rsidTr="004C4BDD">
        <w:tblPrEx>
          <w:tblLook w:val="01E0" w:firstRow="1" w:lastRow="1" w:firstColumn="1" w:lastColumn="1" w:noHBand="0" w:noVBand="0"/>
        </w:tblPrEx>
        <w:trPr>
          <w:trHeight w:val="1130"/>
        </w:trPr>
        <w:tc>
          <w:tcPr>
            <w:tcW w:w="567" w:type="dxa"/>
            <w:vMerge/>
          </w:tcPr>
          <w:p w14:paraId="3EB7CCBC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C3615C6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1EE1FBA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743F166" w14:textId="3542BFF3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3830" w:type="dxa"/>
            <w:gridSpan w:val="4"/>
          </w:tcPr>
          <w:p w14:paraId="24908CD4" w14:textId="1B1E8E3C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Книга на бумажном носителе (допускается ведение в электронном виде) ведется в ПТО - заполняется 1 раз в месяц.</w:t>
            </w:r>
          </w:p>
        </w:tc>
      </w:tr>
      <w:tr w:rsidR="00F70339" w:rsidRPr="00144B62" w14:paraId="7BDBBCE2" w14:textId="77777777" w:rsidTr="004C4BDD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67" w:type="dxa"/>
            <w:vMerge/>
          </w:tcPr>
          <w:p w14:paraId="27AEAEA7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36EF191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2362AA9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30F46EB" w14:textId="5CCAA504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2C20A80D" w14:textId="057ACD49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 бумажном носителе ведется в ПТО - заполняется 1 раз в год.</w:t>
            </w:r>
          </w:p>
        </w:tc>
      </w:tr>
      <w:tr w:rsidR="00F70339" w:rsidRPr="00144B62" w14:paraId="0506E0F8" w14:textId="77777777" w:rsidTr="00482243">
        <w:tblPrEx>
          <w:tblLook w:val="01E0" w:firstRow="1" w:lastRow="1" w:firstColumn="1" w:lastColumn="1" w:noHBand="0" w:noVBand="0"/>
        </w:tblPrEx>
        <w:trPr>
          <w:trHeight w:val="1693"/>
        </w:trPr>
        <w:tc>
          <w:tcPr>
            <w:tcW w:w="567" w:type="dxa"/>
            <w:vMerge w:val="restart"/>
          </w:tcPr>
          <w:p w14:paraId="30EB5749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3F7BF117" w14:textId="77777777" w:rsidR="00F70339" w:rsidRPr="00F70339" w:rsidRDefault="00F70339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</w:p>
          <w:p w14:paraId="4F8050AD" w14:textId="699E5819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230025, г.</w:t>
            </w:r>
            <w:r w:rsidR="006F75F8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 Молодежная, 2</w:t>
            </w:r>
          </w:p>
        </w:tc>
        <w:tc>
          <w:tcPr>
            <w:tcW w:w="3117" w:type="dxa"/>
            <w:gridSpan w:val="3"/>
            <w:vMerge w:val="restart"/>
          </w:tcPr>
          <w:p w14:paraId="08A3EFCB" w14:textId="7A450336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3829" w:type="dxa"/>
            <w:gridSpan w:val="2"/>
          </w:tcPr>
          <w:p w14:paraId="1432E44A" w14:textId="3E4DDDC0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010CD4B5" w14:textId="77777777" w:rsidR="00F70339" w:rsidRPr="00F70339" w:rsidRDefault="00F70339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6448E0BE" w14:textId="77777777" w:rsidR="00F70339" w:rsidRPr="00F70339" w:rsidRDefault="00F70339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</w:t>
            </w:r>
            <w:r w:rsidRPr="00F70339">
              <w:rPr>
                <w:rFonts w:ascii="Times New Roman" w:hAnsi="Times New Roman" w:cs="Times New Roman"/>
              </w:rPr>
              <w:tab/>
              <w:t>хранится в ПТО;</w:t>
            </w:r>
          </w:p>
          <w:p w14:paraId="7F6C9E6E" w14:textId="5AE2D3AE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направляется: в РУП «Бел НИЦ «Экология», РУП «Гродноэнерго» - 1 раз в год.</w:t>
            </w:r>
          </w:p>
        </w:tc>
      </w:tr>
      <w:tr w:rsidR="00F70339" w:rsidRPr="00144B62" w14:paraId="55145E7B" w14:textId="77777777" w:rsidTr="00482243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567" w:type="dxa"/>
            <w:vMerge/>
          </w:tcPr>
          <w:p w14:paraId="1A1A6139" w14:textId="77777777" w:rsidR="00F70339" w:rsidRPr="00144B62" w:rsidRDefault="00F70339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11094AA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423DFC6" w14:textId="77777777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F4C9A9B" w14:textId="4C40DE66" w:rsidR="00F70339" w:rsidRPr="00F70339" w:rsidRDefault="00F7033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Отчет по форме 1-мр (лом) «Отчет об образовании и использовании лома и отходов черных и цветных металлов»</w:t>
            </w:r>
          </w:p>
        </w:tc>
        <w:tc>
          <w:tcPr>
            <w:tcW w:w="3830" w:type="dxa"/>
            <w:gridSpan w:val="4"/>
          </w:tcPr>
          <w:p w14:paraId="58D3EC12" w14:textId="260F0552" w:rsidR="00F70339" w:rsidRPr="00F70339" w:rsidRDefault="00F7033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ab/>
              <w:t>информация для оформления данного отчета направляется в конце года в РУП «Гродноэнерго»</w:t>
            </w:r>
          </w:p>
        </w:tc>
      </w:tr>
      <w:tr w:rsidR="00D433D8" w:rsidRPr="00144B62" w14:paraId="222CA264" w14:textId="77777777" w:rsidTr="004C4BDD">
        <w:tblPrEx>
          <w:tblLook w:val="01E0" w:firstRow="1" w:lastRow="1" w:firstColumn="1" w:lastColumn="1" w:noHBand="0" w:noVBand="0"/>
        </w:tblPrEx>
        <w:trPr>
          <w:trHeight w:val="707"/>
        </w:trPr>
        <w:tc>
          <w:tcPr>
            <w:tcW w:w="14037" w:type="dxa"/>
            <w:gridSpan w:val="17"/>
            <w:vAlign w:val="center"/>
          </w:tcPr>
          <w:p w14:paraId="0E1A4DF0" w14:textId="7AD5D4C4" w:rsidR="00D433D8" w:rsidRPr="00F70339" w:rsidRDefault="00D433D8" w:rsidP="006F75F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743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 xml:space="preserve">2.5.4.4. </w:t>
            </w:r>
            <w:bookmarkStart w:id="137" w:name="_Hlk87620676"/>
            <w:r w:rsidRPr="00F70339">
              <w:rPr>
                <w:rFonts w:ascii="Times New Roman" w:hAnsi="Times New Roman" w:cs="Times New Roman"/>
                <w:u w:val="single"/>
              </w:rPr>
              <w:t>Ведени</w:t>
            </w:r>
            <w:r w:rsidR="009312A8">
              <w:rPr>
                <w:rFonts w:ascii="Times New Roman" w:hAnsi="Times New Roman" w:cs="Times New Roman"/>
                <w:u w:val="single"/>
              </w:rPr>
              <w:t>е</w:t>
            </w:r>
            <w:r w:rsidRPr="00F70339">
              <w:rPr>
                <w:rFonts w:ascii="Times New Roman" w:hAnsi="Times New Roman" w:cs="Times New Roman"/>
                <w:u w:val="single"/>
              </w:rPr>
              <w:t xml:space="preserve"> учета используемых природных ресурсов и воздействия на окружающую среду</w:t>
            </w:r>
            <w:bookmarkEnd w:id="137"/>
          </w:p>
        </w:tc>
      </w:tr>
      <w:tr w:rsidR="00D433D8" w:rsidRPr="00144B62" w14:paraId="13C7208C" w14:textId="77777777" w:rsidTr="004C4BDD">
        <w:tblPrEx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567" w:type="dxa"/>
            <w:vAlign w:val="center"/>
          </w:tcPr>
          <w:p w14:paraId="7FB1D9C1" w14:textId="77777777" w:rsidR="00D433D8" w:rsidRPr="00144B62" w:rsidRDefault="00D433D8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057C559E" w14:textId="77777777" w:rsidR="00F23A06" w:rsidRPr="00F70339" w:rsidRDefault="00F23A06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</w:p>
          <w:p w14:paraId="304BA6FE" w14:textId="77777777" w:rsidR="00482243" w:rsidRDefault="00F23A06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230025, г.</w:t>
            </w:r>
            <w:r w:rsidR="006F75F8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 w:rsidR="007F318A" w:rsidRPr="00F70339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Молодежная, 2</w:t>
            </w:r>
          </w:p>
          <w:p w14:paraId="64FBAF55" w14:textId="2DAF11D3" w:rsidR="00482243" w:rsidRPr="00F70339" w:rsidRDefault="00482243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6823136" w14:textId="31A6104D" w:rsidR="00D433D8" w:rsidRPr="00F70339" w:rsidRDefault="00F23A06" w:rsidP="008C4F0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Ведение учета выполненных мероприятий по охране окружающей среды.</w:t>
            </w:r>
          </w:p>
        </w:tc>
        <w:tc>
          <w:tcPr>
            <w:tcW w:w="3829" w:type="dxa"/>
            <w:gridSpan w:val="2"/>
          </w:tcPr>
          <w:p w14:paraId="6BA6BC95" w14:textId="2681CC74" w:rsidR="00D433D8" w:rsidRPr="00F70339" w:rsidRDefault="00F23A06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Наличие разработанных ежегодных мероприятий по охране окружающей среды, ведение учета выполненных мероприятий.</w:t>
            </w:r>
          </w:p>
        </w:tc>
        <w:tc>
          <w:tcPr>
            <w:tcW w:w="3830" w:type="dxa"/>
            <w:gridSpan w:val="4"/>
          </w:tcPr>
          <w:p w14:paraId="769D8368" w14:textId="00B7CBB8" w:rsidR="00D433D8" w:rsidRPr="00F70339" w:rsidRDefault="00F23A06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 бумажном носителе – в начале каждого года, учет согласно</w:t>
            </w:r>
            <w:r w:rsidR="0035777E" w:rsidRPr="00F70339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графика.</w:t>
            </w:r>
          </w:p>
        </w:tc>
      </w:tr>
      <w:tr w:rsidR="007F318A" w:rsidRPr="00144B62" w14:paraId="356B66CB" w14:textId="77777777" w:rsidTr="00482243">
        <w:tblPrEx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14037" w:type="dxa"/>
            <w:gridSpan w:val="17"/>
            <w:vAlign w:val="center"/>
          </w:tcPr>
          <w:p w14:paraId="7121B6B6" w14:textId="7A462B6A" w:rsidR="007F318A" w:rsidRPr="00F70339" w:rsidRDefault="007F318A" w:rsidP="006F75F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1452" w:hanging="708"/>
              <w:jc w:val="left"/>
              <w:rPr>
                <w:rFonts w:ascii="Times New Roman" w:hAnsi="Times New Roman" w:cs="Times New Roman"/>
                <w:u w:val="single"/>
              </w:rPr>
            </w:pPr>
            <w:r w:rsidRPr="00F70339">
              <w:rPr>
                <w:rFonts w:ascii="Times New Roman" w:hAnsi="Times New Roman" w:cs="Times New Roman"/>
              </w:rPr>
              <w:lastRenderedPageBreak/>
              <w:t>2.5.4.5.</w:t>
            </w:r>
            <w:r w:rsidRPr="00F70339"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138" w:name="_Hlk87620693"/>
            <w:r w:rsidRPr="00F70339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38"/>
          </w:p>
        </w:tc>
      </w:tr>
      <w:tr w:rsidR="00264F29" w:rsidRPr="00144B62" w14:paraId="16DE1F87" w14:textId="77777777" w:rsidTr="006D6703">
        <w:tblPrEx>
          <w:tblLook w:val="01E0" w:firstRow="1" w:lastRow="1" w:firstColumn="1" w:lastColumn="1" w:noHBand="0" w:noVBand="0"/>
        </w:tblPrEx>
        <w:trPr>
          <w:trHeight w:val="1771"/>
        </w:trPr>
        <w:tc>
          <w:tcPr>
            <w:tcW w:w="567" w:type="dxa"/>
            <w:vMerge w:val="restart"/>
          </w:tcPr>
          <w:p w14:paraId="7C604C62" w14:textId="77777777" w:rsidR="00264F29" w:rsidRPr="00144B62" w:rsidRDefault="00264F29" w:rsidP="0035777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27B9EB40" w14:textId="77777777" w:rsidR="00264F29" w:rsidRPr="00F70339" w:rsidRDefault="00264F2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Гродненская городская и районная инспекция природных ресурсов и охраны окружающей среды</w:t>
            </w:r>
          </w:p>
          <w:p w14:paraId="155F55D9" w14:textId="47B3FEDC" w:rsidR="00264F29" w:rsidRPr="00F70339" w:rsidRDefault="00264F29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Советская,</w:t>
            </w:r>
            <w:r w:rsidR="008C4F00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7" w:type="dxa"/>
            <w:gridSpan w:val="3"/>
          </w:tcPr>
          <w:p w14:paraId="056D1E42" w14:textId="3E12B2EA" w:rsidR="00264F29" w:rsidRPr="00F70339" w:rsidRDefault="00264F29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F70339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462E74D6" w14:textId="5E8B571D" w:rsidR="00264F29" w:rsidRPr="00F70339" w:rsidRDefault="00264F29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31.10.2019 г. № 104</w:t>
            </w:r>
          </w:p>
        </w:tc>
        <w:tc>
          <w:tcPr>
            <w:tcW w:w="3830" w:type="dxa"/>
            <w:gridSpan w:val="4"/>
          </w:tcPr>
          <w:p w14:paraId="59EF9492" w14:textId="77777777" w:rsidR="00264F29" w:rsidRPr="00F70339" w:rsidRDefault="00264F29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 бумажном носителе хранится в:</w:t>
            </w:r>
          </w:p>
          <w:p w14:paraId="57237B48" w14:textId="34C67F69" w:rsidR="00264F29" w:rsidRPr="00F70339" w:rsidRDefault="00264F29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 Гродненской городской и районной инспекция природных ресурсов и охраны окружающей среды</w:t>
            </w:r>
          </w:p>
          <w:p w14:paraId="7F450BAE" w14:textId="073D559F" w:rsidR="00264F29" w:rsidRPr="00F70339" w:rsidRDefault="00264F29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в ПТО у ответственного по ПЭК.</w:t>
            </w:r>
          </w:p>
        </w:tc>
      </w:tr>
      <w:tr w:rsidR="00264F29" w:rsidRPr="00144B62" w14:paraId="2122F3D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BAE9BE3" w14:textId="77777777" w:rsidR="00264F29" w:rsidRPr="00144B62" w:rsidRDefault="00264F29" w:rsidP="0035777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49F438E" w14:textId="65DF2E6D" w:rsidR="00264F29" w:rsidRPr="00F70339" w:rsidRDefault="00264F2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CEF949A" w14:textId="1AC11C22" w:rsidR="00264F29" w:rsidRPr="00F70339" w:rsidRDefault="00264F2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2E248EB8" w14:textId="12657223" w:rsidR="00264F29" w:rsidRPr="00F70339" w:rsidRDefault="00264F29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 w:rsidR="00482243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 xml:space="preserve">02120/04/04.0155 от 06.01.2014 г. (выдано на основании </w:t>
            </w:r>
            <w:r w:rsidR="00601D1D">
              <w:rPr>
                <w:rFonts w:ascii="Times New Roman" w:hAnsi="Times New Roman" w:cs="Times New Roman"/>
              </w:rPr>
              <w:t>№ </w:t>
            </w:r>
            <w:r w:rsidR="00591DE0" w:rsidRPr="00F70339">
              <w:rPr>
                <w:rFonts w:ascii="Times New Roman" w:hAnsi="Times New Roman" w:cs="Times New Roman"/>
              </w:rPr>
              <w:t>155</w:t>
            </w:r>
            <w:r w:rsidR="00601D1D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от 06.01.2014 г. сроком на 10 лет).</w:t>
            </w:r>
          </w:p>
        </w:tc>
        <w:tc>
          <w:tcPr>
            <w:tcW w:w="3830" w:type="dxa"/>
            <w:gridSpan w:val="4"/>
          </w:tcPr>
          <w:p w14:paraId="4B83FA37" w14:textId="5F6EA957" w:rsidR="00264F29" w:rsidRPr="00F70339" w:rsidRDefault="00264F29" w:rsidP="00AB2EA3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Аннулировано в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 w:rsidRPr="00F70339">
              <w:rPr>
                <w:rFonts w:ascii="Times New Roman" w:hAnsi="Times New Roman" w:cs="Times New Roman"/>
              </w:rPr>
              <w:t xml:space="preserve"> вступлением в действие </w:t>
            </w:r>
            <w:r w:rsidR="00AB2EA3">
              <w:rPr>
                <w:rFonts w:ascii="Times New Roman" w:hAnsi="Times New Roman" w:cs="Times New Roman"/>
              </w:rPr>
              <w:t xml:space="preserve">постановления Совета Министров Республики Беларусь </w:t>
            </w:r>
            <w:r w:rsidRPr="00F70339">
              <w:rPr>
                <w:rFonts w:ascii="Times New Roman" w:hAnsi="Times New Roman" w:cs="Times New Roman"/>
              </w:rPr>
              <w:t>24</w:t>
            </w:r>
            <w:r w:rsidR="00482243">
              <w:rPr>
                <w:rFonts w:ascii="Times New Roman" w:hAnsi="Times New Roman" w:cs="Times New Roman"/>
              </w:rPr>
              <w:t>.02.</w:t>
            </w:r>
            <w:r w:rsidRPr="00F70339">
              <w:rPr>
                <w:rFonts w:ascii="Times New Roman" w:hAnsi="Times New Roman" w:cs="Times New Roman"/>
              </w:rPr>
              <w:t xml:space="preserve">2018 г. </w:t>
            </w:r>
            <w:r>
              <w:rPr>
                <w:rFonts w:ascii="Times New Roman" w:hAnsi="Times New Roman" w:cs="Times New Roman"/>
              </w:rPr>
              <w:t>№</w:t>
            </w:r>
            <w:r w:rsidR="00AB2EA3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151</w:t>
            </w:r>
            <w:r w:rsidR="00AB2EA3">
              <w:rPr>
                <w:rFonts w:ascii="Times New Roman" w:hAnsi="Times New Roman" w:cs="Times New Roman"/>
              </w:rPr>
              <w:t xml:space="preserve"> «</w:t>
            </w:r>
            <w:r w:rsidRPr="00F70339">
              <w:rPr>
                <w:rFonts w:ascii="Times New Roman" w:hAnsi="Times New Roman" w:cs="Times New Roman"/>
              </w:rPr>
              <w:t xml:space="preserve">О внесении изменений и дополнений в постановление Совета Министров Республики Беларусь от 21.05.09 </w:t>
            </w:r>
            <w:r w:rsidR="00482243">
              <w:rPr>
                <w:rFonts w:ascii="Times New Roman" w:hAnsi="Times New Roman" w:cs="Times New Roman"/>
              </w:rPr>
              <w:t xml:space="preserve">г. </w:t>
            </w:r>
            <w:r w:rsidRPr="00F7033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664</w:t>
            </w:r>
            <w:r w:rsidR="00AB2EA3">
              <w:rPr>
                <w:rFonts w:ascii="Times New Roman" w:hAnsi="Times New Roman" w:cs="Times New Roman"/>
              </w:rPr>
              <w:t>»</w:t>
            </w:r>
            <w:r w:rsidRPr="00F70339">
              <w:rPr>
                <w:rFonts w:ascii="Times New Roman" w:hAnsi="Times New Roman" w:cs="Times New Roman"/>
              </w:rPr>
              <w:t>, п. 2</w:t>
            </w:r>
          </w:p>
        </w:tc>
      </w:tr>
      <w:tr w:rsidR="00720DF2" w:rsidRPr="00144B62" w14:paraId="2F889A02" w14:textId="77777777" w:rsidTr="00264F29">
        <w:tblPrEx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4037" w:type="dxa"/>
            <w:gridSpan w:val="17"/>
            <w:vAlign w:val="center"/>
          </w:tcPr>
          <w:p w14:paraId="698F0A3C" w14:textId="15DB0D23" w:rsidR="00720DF2" w:rsidRPr="00F70339" w:rsidRDefault="00720DF2" w:rsidP="006F75F8">
            <w:pPr>
              <w:pStyle w:val="2"/>
              <w:shd w:val="clear" w:color="auto" w:fill="auto"/>
              <w:tabs>
                <w:tab w:val="left" w:pos="2433"/>
              </w:tabs>
              <w:spacing w:line="240" w:lineRule="auto"/>
              <w:ind w:left="743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 xml:space="preserve">2.5.4.6. </w:t>
            </w:r>
            <w:bookmarkStart w:id="139" w:name="_Hlk87620772"/>
            <w:r w:rsidRPr="00F70339">
              <w:rPr>
                <w:rFonts w:ascii="Times New Roman" w:hAnsi="Times New Roman" w:cs="Times New Roman"/>
                <w:u w:val="single"/>
              </w:rPr>
              <w:t>Осуществлени</w:t>
            </w:r>
            <w:r w:rsidR="00264F29">
              <w:rPr>
                <w:rFonts w:ascii="Times New Roman" w:hAnsi="Times New Roman" w:cs="Times New Roman"/>
                <w:u w:val="single"/>
              </w:rPr>
              <w:t>е</w:t>
            </w:r>
            <w:r w:rsidRPr="00F70339">
              <w:rPr>
                <w:rFonts w:ascii="Times New Roman" w:hAnsi="Times New Roman" w:cs="Times New Roman"/>
                <w:u w:val="single"/>
              </w:rPr>
              <w:t xml:space="preserve"> контроля в области охраны окружающей среды, рационального использования природных ресурсов</w:t>
            </w:r>
            <w:bookmarkEnd w:id="139"/>
          </w:p>
        </w:tc>
      </w:tr>
      <w:tr w:rsidR="00FA652D" w:rsidRPr="00144B62" w14:paraId="22A38E7F" w14:textId="77777777" w:rsidTr="009312A8">
        <w:tblPrEx>
          <w:tblLook w:val="01E0" w:firstRow="1" w:lastRow="1" w:firstColumn="1" w:lastColumn="1" w:noHBand="0" w:noVBand="0"/>
        </w:tblPrEx>
        <w:trPr>
          <w:trHeight w:val="1377"/>
        </w:trPr>
        <w:tc>
          <w:tcPr>
            <w:tcW w:w="567" w:type="dxa"/>
            <w:vMerge w:val="restart"/>
          </w:tcPr>
          <w:p w14:paraId="44D29CDF" w14:textId="77777777" w:rsidR="00FA652D" w:rsidRPr="00144B62" w:rsidRDefault="00FA652D" w:rsidP="00720D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315D44FA" w14:textId="0C4020EA" w:rsidR="00FA652D" w:rsidRPr="00F70339" w:rsidRDefault="00FA652D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Гродненская городская и районная инспекция природных ресурсов и охраны окружающей среды</w:t>
            </w:r>
          </w:p>
          <w:p w14:paraId="5ED8F4AC" w14:textId="3F106D22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230023, г.</w:t>
            </w:r>
            <w:r w:rsidR="00591E70" w:rsidRPr="00F70339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 w:rsidR="00591E70" w:rsidRPr="00F70339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Советская,</w:t>
            </w:r>
            <w:r w:rsidR="00591E70" w:rsidRPr="00F70339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7" w:type="dxa"/>
            <w:gridSpan w:val="3"/>
          </w:tcPr>
          <w:p w14:paraId="442F4646" w14:textId="0140AB82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об</w:t>
            </w:r>
            <w:r w:rsidR="00262690" w:rsidRPr="00F70339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источник</w:t>
            </w:r>
            <w:r w:rsidR="00262690" w:rsidRPr="00F70339">
              <w:rPr>
                <w:rFonts w:ascii="Times New Roman" w:hAnsi="Times New Roman" w:cs="Times New Roman"/>
              </w:rPr>
              <w:t>ах</w:t>
            </w:r>
            <w:r w:rsidRPr="00F70339">
              <w:rPr>
                <w:rFonts w:ascii="Times New Roman" w:hAnsi="Times New Roman" w:cs="Times New Roman"/>
              </w:rPr>
              <w:t xml:space="preserve"> выбросов загрязняющих веществ в атмосферный воздух от стационарных источников оснащенных ГОУ.</w:t>
            </w:r>
          </w:p>
        </w:tc>
        <w:tc>
          <w:tcPr>
            <w:tcW w:w="3829" w:type="dxa"/>
            <w:gridSpan w:val="2"/>
          </w:tcPr>
          <w:p w14:paraId="64A7B276" w14:textId="1C4B81F3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10763A34" w14:textId="0B3498DC" w:rsidR="00FA652D" w:rsidRPr="00F70339" w:rsidRDefault="00FA652D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Измерения не проводятся в связи с отсутствием ГОУ.</w:t>
            </w:r>
          </w:p>
        </w:tc>
      </w:tr>
      <w:tr w:rsidR="00FA652D" w:rsidRPr="00144B62" w14:paraId="43032223" w14:textId="77777777" w:rsidTr="009312A8">
        <w:tblPrEx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567" w:type="dxa"/>
            <w:vMerge/>
          </w:tcPr>
          <w:p w14:paraId="74F32A85" w14:textId="77777777" w:rsidR="00FA652D" w:rsidRPr="00144B62" w:rsidRDefault="00FA652D" w:rsidP="00720D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FB31FF6" w14:textId="77777777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5DDECB9" w14:textId="343479DB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3829" w:type="dxa"/>
            <w:gridSpan w:val="2"/>
          </w:tcPr>
          <w:p w14:paraId="2DCF2C35" w14:textId="17C50AF1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7FDFAD2A" w14:textId="7BD8E1F8" w:rsidR="00FA652D" w:rsidRPr="00F70339" w:rsidRDefault="00FA652D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</w:tc>
      </w:tr>
      <w:tr w:rsidR="00FA652D" w:rsidRPr="00144B62" w14:paraId="5219874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07C1FCA" w14:textId="77777777" w:rsidR="00FA652D" w:rsidRPr="00144B62" w:rsidRDefault="00FA652D" w:rsidP="00720D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4DC6C90" w14:textId="77777777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73DA488" w14:textId="5C33A185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3829" w:type="dxa"/>
            <w:gridSpan w:val="2"/>
          </w:tcPr>
          <w:p w14:paraId="72DDD589" w14:textId="7D4173D9" w:rsidR="00FA652D" w:rsidRPr="00F70339" w:rsidRDefault="00FA652D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4355EAB2" w14:textId="268FAC5B" w:rsidR="00FA652D" w:rsidRPr="00F70339" w:rsidRDefault="00FA652D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  хранится в ПТО у ответственного по ПЭК</w:t>
            </w:r>
          </w:p>
        </w:tc>
      </w:tr>
      <w:tr w:rsidR="001131A3" w:rsidRPr="00144B62" w14:paraId="6F3AE94A" w14:textId="77777777" w:rsidTr="00264F29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4037" w:type="dxa"/>
            <w:gridSpan w:val="17"/>
            <w:vAlign w:val="center"/>
          </w:tcPr>
          <w:p w14:paraId="641AB266" w14:textId="7F956B59" w:rsidR="001131A3" w:rsidRPr="00F70339" w:rsidRDefault="001131A3" w:rsidP="006F75F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885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lastRenderedPageBreak/>
              <w:t xml:space="preserve">2.5.4.7. </w:t>
            </w:r>
            <w:bookmarkStart w:id="140" w:name="_Hlk87620791"/>
            <w:r w:rsidRPr="00F70339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  <w:bookmarkEnd w:id="140"/>
          </w:p>
        </w:tc>
      </w:tr>
      <w:tr w:rsidR="007D1BA8" w:rsidRPr="00144B62" w14:paraId="20BA8C2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472F57C0" w14:textId="77777777" w:rsidR="007D1BA8" w:rsidRPr="00144B62" w:rsidRDefault="007D1BA8" w:rsidP="007D1BA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17959E6D" w14:textId="77777777" w:rsidR="007D1BA8" w:rsidRPr="00F70339" w:rsidRDefault="007D1BA8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</w:p>
          <w:p w14:paraId="7E463C16" w14:textId="728F2C83" w:rsidR="007D1BA8" w:rsidRPr="00F70339" w:rsidRDefault="007D1BA8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230025, г.</w:t>
            </w:r>
            <w:r w:rsidR="006F75F8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 w:rsidR="006F75F8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117" w:type="dxa"/>
            <w:gridSpan w:val="3"/>
            <w:vMerge w:val="restart"/>
          </w:tcPr>
          <w:p w14:paraId="677C01F0" w14:textId="45AA3606" w:rsidR="007D1BA8" w:rsidRPr="00F70339" w:rsidRDefault="007D1BA8" w:rsidP="006F75F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3829" w:type="dxa"/>
            <w:gridSpan w:val="2"/>
          </w:tcPr>
          <w:p w14:paraId="1B634E66" w14:textId="3768E10D" w:rsidR="007D1BA8" w:rsidRPr="00F70339" w:rsidRDefault="007D1BA8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Протокол несоответствия (при выявленных нарушениях)</w:t>
            </w:r>
          </w:p>
        </w:tc>
        <w:tc>
          <w:tcPr>
            <w:tcW w:w="3830" w:type="dxa"/>
            <w:gridSpan w:val="4"/>
          </w:tcPr>
          <w:p w14:paraId="455236C5" w14:textId="77777777" w:rsidR="007D1BA8" w:rsidRPr="00F70339" w:rsidRDefault="007D1BA8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 бумажном носителе:</w:t>
            </w:r>
          </w:p>
          <w:p w14:paraId="4BC35C58" w14:textId="7E0C00B3" w:rsidR="007D1BA8" w:rsidRPr="00F70339" w:rsidRDefault="007D1BA8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хранится в ПТО у ответственного по ПЭК</w:t>
            </w:r>
          </w:p>
        </w:tc>
      </w:tr>
      <w:tr w:rsidR="007D1BA8" w:rsidRPr="00144B62" w14:paraId="142CBFB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0E1C5FA" w14:textId="77777777" w:rsidR="007D1BA8" w:rsidRPr="00144B62" w:rsidRDefault="007D1BA8" w:rsidP="007D1BA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074B766" w14:textId="77777777" w:rsidR="007D1BA8" w:rsidRPr="00F70339" w:rsidRDefault="007D1BA8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8ACAB02" w14:textId="77777777" w:rsidR="007D1BA8" w:rsidRPr="00F70339" w:rsidRDefault="007D1BA8" w:rsidP="00F70339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32940C6" w14:textId="4D8E91CE" w:rsidR="007D1BA8" w:rsidRPr="00F70339" w:rsidRDefault="007D1BA8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Анализ и оценка результативности системы управления окружающей средой</w:t>
            </w:r>
          </w:p>
        </w:tc>
        <w:tc>
          <w:tcPr>
            <w:tcW w:w="3830" w:type="dxa"/>
            <w:gridSpan w:val="4"/>
          </w:tcPr>
          <w:p w14:paraId="08B368EE" w14:textId="77777777" w:rsidR="007D1BA8" w:rsidRPr="00F70339" w:rsidRDefault="007D1BA8" w:rsidP="00F70339">
            <w:pPr>
              <w:pStyle w:val="2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 бумажном носителе:</w:t>
            </w:r>
          </w:p>
          <w:p w14:paraId="00A6A5A1" w14:textId="65CD208A" w:rsidR="007D1BA8" w:rsidRPr="00F70339" w:rsidRDefault="007D1BA8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 хранится в ПТО у ответственного по ПЭК</w:t>
            </w:r>
          </w:p>
        </w:tc>
      </w:tr>
      <w:tr w:rsidR="00D433D8" w:rsidRPr="00144B62" w14:paraId="5826F59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27B6B601" w14:textId="77777777" w:rsidR="00D433D8" w:rsidRPr="00144B62" w:rsidRDefault="00D433D8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1AFAD9BD" w14:textId="77777777" w:rsidR="002B1FD7" w:rsidRPr="00F70339" w:rsidRDefault="002B1FD7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РУП «Гродноэнерго»</w:t>
            </w:r>
          </w:p>
          <w:p w14:paraId="5A458B6E" w14:textId="77777777" w:rsidR="006F75F8" w:rsidRDefault="002B1FD7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г.</w:t>
            </w:r>
            <w:r w:rsidR="006F75F8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</w:t>
            </w:r>
          </w:p>
          <w:p w14:paraId="2770FAC3" w14:textId="20DA0C94" w:rsidR="00D433D8" w:rsidRPr="00F70339" w:rsidRDefault="002B1FD7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пр</w:t>
            </w:r>
            <w:r w:rsidR="00601D1D">
              <w:rPr>
                <w:rFonts w:ascii="Times New Roman" w:hAnsi="Times New Roman" w:cs="Times New Roman"/>
              </w:rPr>
              <w:t>.</w:t>
            </w:r>
            <w:r w:rsidRPr="00F70339">
              <w:rPr>
                <w:rFonts w:ascii="Times New Roman" w:hAnsi="Times New Roman" w:cs="Times New Roman"/>
              </w:rPr>
              <w:t xml:space="preserve"> Космонавтов, 64</w:t>
            </w:r>
          </w:p>
        </w:tc>
        <w:tc>
          <w:tcPr>
            <w:tcW w:w="3117" w:type="dxa"/>
            <w:gridSpan w:val="3"/>
          </w:tcPr>
          <w:p w14:paraId="3450DFBC" w14:textId="608EFCD4" w:rsidR="00D433D8" w:rsidRPr="00F70339" w:rsidRDefault="002B1FD7" w:rsidP="008C4F0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Внешний экологический аудит.</w:t>
            </w:r>
          </w:p>
        </w:tc>
        <w:tc>
          <w:tcPr>
            <w:tcW w:w="3829" w:type="dxa"/>
            <w:gridSpan w:val="2"/>
          </w:tcPr>
          <w:p w14:paraId="1DA4016C" w14:textId="5BE8FD81" w:rsidR="00D433D8" w:rsidRPr="00F70339" w:rsidRDefault="002B1FD7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Протокол несоответствия (при выявленных нарушениях).</w:t>
            </w:r>
          </w:p>
        </w:tc>
        <w:tc>
          <w:tcPr>
            <w:tcW w:w="3830" w:type="dxa"/>
            <w:gridSpan w:val="4"/>
          </w:tcPr>
          <w:p w14:paraId="37D742B5" w14:textId="46FB1896" w:rsidR="00D433D8" w:rsidRPr="00F70339" w:rsidRDefault="002B1FD7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На бумажном носителе: - хранится в ПТО у ответственного по ПЭК и в РУП «Гродноэнерго»</w:t>
            </w:r>
          </w:p>
        </w:tc>
      </w:tr>
      <w:tr w:rsidR="00662D7F" w:rsidRPr="00144B62" w14:paraId="5B6B8D12" w14:textId="77777777" w:rsidTr="00264F29">
        <w:tblPrEx>
          <w:tblLook w:val="01E0" w:firstRow="1" w:lastRow="1" w:firstColumn="1" w:lastColumn="1" w:noHBand="0" w:noVBand="0"/>
        </w:tblPrEx>
        <w:trPr>
          <w:trHeight w:val="829"/>
        </w:trPr>
        <w:tc>
          <w:tcPr>
            <w:tcW w:w="14037" w:type="dxa"/>
            <w:gridSpan w:val="17"/>
            <w:vAlign w:val="center"/>
          </w:tcPr>
          <w:p w14:paraId="2335A0EE" w14:textId="3FC2A8BC" w:rsidR="00662D7F" w:rsidRPr="00F70339" w:rsidRDefault="00662D7F" w:rsidP="000E2285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1452" w:hanging="709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 xml:space="preserve">2.5.4.8. </w:t>
            </w:r>
            <w:bookmarkStart w:id="141" w:name="_Hlk87620820"/>
            <w:r w:rsidRPr="00F70339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национальному (устойчивому) использованию природных ресурсов и охране окружающей среды</w:t>
            </w:r>
            <w:bookmarkEnd w:id="141"/>
          </w:p>
        </w:tc>
      </w:tr>
      <w:tr w:rsidR="00662D7F" w:rsidRPr="00144B62" w14:paraId="6937E48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BBED527" w14:textId="77777777" w:rsidR="00662D7F" w:rsidRPr="00144B62" w:rsidRDefault="00662D7F" w:rsidP="00D433D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064511A2" w14:textId="77777777" w:rsidR="00B30FC3" w:rsidRPr="00F70339" w:rsidRDefault="00B30FC3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Филиал «ПСДТУ» РУП «Гродноэнерго»</w:t>
            </w:r>
          </w:p>
          <w:p w14:paraId="1304176E" w14:textId="407062B1" w:rsidR="00662D7F" w:rsidRPr="00F70339" w:rsidRDefault="00B30FC3" w:rsidP="00F70339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230025, г.</w:t>
            </w:r>
            <w:r w:rsidR="006F75F8">
              <w:rPr>
                <w:rFonts w:ascii="Times New Roman" w:hAnsi="Times New Roman" w:cs="Times New Roman"/>
              </w:rPr>
              <w:t xml:space="preserve"> </w:t>
            </w:r>
            <w:r w:rsidRPr="00F70339">
              <w:rPr>
                <w:rFonts w:ascii="Times New Roman" w:hAnsi="Times New Roman" w:cs="Times New Roman"/>
              </w:rPr>
              <w:t>Гродно, ул.</w:t>
            </w:r>
            <w:r w:rsidR="006F75F8">
              <w:rPr>
                <w:rFonts w:ascii="Times New Roman" w:hAnsi="Times New Roman" w:cs="Times New Roman"/>
              </w:rPr>
              <w:t> </w:t>
            </w:r>
            <w:r w:rsidRPr="00F70339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117" w:type="dxa"/>
            <w:gridSpan w:val="3"/>
          </w:tcPr>
          <w:p w14:paraId="1F039DEC" w14:textId="08FD4F82" w:rsidR="00662D7F" w:rsidRPr="00F70339" w:rsidRDefault="00B30FC3" w:rsidP="008C4F0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68CE1ABC" w14:textId="5E31F537" w:rsidR="00662D7F" w:rsidRPr="00F70339" w:rsidRDefault="00B30FC3" w:rsidP="00F703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План - график замены и (или) реконструкции газоочистных установок. Отчет о выполнении плана-графика.</w:t>
            </w:r>
          </w:p>
        </w:tc>
        <w:tc>
          <w:tcPr>
            <w:tcW w:w="3830" w:type="dxa"/>
            <w:gridSpan w:val="4"/>
          </w:tcPr>
          <w:p w14:paraId="45E47A62" w14:textId="1B7DEC01" w:rsidR="00662D7F" w:rsidRPr="00F70339" w:rsidRDefault="00B30FC3" w:rsidP="00F7033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70339">
              <w:rPr>
                <w:rFonts w:ascii="Times New Roman" w:hAnsi="Times New Roman" w:cs="Times New Roman"/>
              </w:rPr>
              <w:t>-</w:t>
            </w:r>
            <w:r w:rsidRPr="00F70339">
              <w:rPr>
                <w:rFonts w:ascii="Times New Roman" w:hAnsi="Times New Roman" w:cs="Times New Roman"/>
              </w:rPr>
              <w:tab/>
              <w:t>Газоочистных установок нет.</w:t>
            </w:r>
          </w:p>
        </w:tc>
      </w:tr>
      <w:tr w:rsidR="00461BA8" w:rsidRPr="00461BA8" w14:paraId="3E16E3BD" w14:textId="77777777" w:rsidTr="00D56B4C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4037" w:type="dxa"/>
            <w:gridSpan w:val="17"/>
            <w:vAlign w:val="center"/>
          </w:tcPr>
          <w:p w14:paraId="3B8D7D90" w14:textId="2A0D5F88" w:rsidR="00461BA8" w:rsidRPr="00461BA8" w:rsidRDefault="00461BA8" w:rsidP="00461BA8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601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1BA8">
              <w:rPr>
                <w:rFonts w:ascii="Times New Roman" w:hAnsi="Times New Roman" w:cs="Times New Roman"/>
                <w:b/>
                <w:bCs/>
                <w:i/>
                <w:iCs/>
              </w:rPr>
              <w:t>2.5.5</w:t>
            </w:r>
            <w:r w:rsidR="00264F29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61B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bookmarkStart w:id="142" w:name="_Hlk87620869"/>
            <w:r w:rsidRPr="00461B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РУП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461BA8">
              <w:rPr>
                <w:rFonts w:ascii="Times New Roman" w:hAnsi="Times New Roman" w:cs="Times New Roman"/>
                <w:b/>
                <w:bCs/>
                <w:i/>
                <w:iCs/>
              </w:rPr>
              <w:t>Гродноэнерго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 w:rsidRPr="00461B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аппарат управления</w:t>
            </w:r>
            <w:bookmarkEnd w:id="142"/>
          </w:p>
        </w:tc>
      </w:tr>
      <w:tr w:rsidR="000C6EE5" w:rsidRPr="00E75FCE" w14:paraId="3467B360" w14:textId="77777777" w:rsidTr="00D56B4C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4037" w:type="dxa"/>
            <w:gridSpan w:val="17"/>
            <w:vAlign w:val="center"/>
          </w:tcPr>
          <w:p w14:paraId="1CF9C0D7" w14:textId="5DC47124" w:rsidR="000C6EE5" w:rsidRPr="00E75FCE" w:rsidRDefault="000C6EE5" w:rsidP="00264F29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ind w:left="885"/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2.5.5.1.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43" w:name="_Hlk87620890"/>
            <w:r w:rsidRPr="00E75FCE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43"/>
          </w:p>
        </w:tc>
      </w:tr>
      <w:tr w:rsidR="000C6EE5" w:rsidRPr="00E75FCE" w14:paraId="1EE303C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0C76F883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803887" w14:textId="6E4B3E69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6834FF1F" w14:textId="0B6DE09D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506B1A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506B1A" w:rsidRPr="00E75FCE">
              <w:rPr>
                <w:rFonts w:ascii="Times New Roman" w:hAnsi="Times New Roman" w:cs="Times New Roman"/>
              </w:rPr>
              <w:t>»</w:t>
            </w:r>
          </w:p>
          <w:p w14:paraId="542C4338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411B97F5" w14:textId="52E29201" w:rsidR="000C6EE5" w:rsidRPr="00E75FCE" w:rsidRDefault="00601D1D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6EE5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0C6EE5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06055A87" w14:textId="24E979A6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  <w:r w:rsidR="00601D1D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г. Гродно</w:t>
            </w:r>
          </w:p>
        </w:tc>
        <w:tc>
          <w:tcPr>
            <w:tcW w:w="3117" w:type="dxa"/>
            <w:gridSpan w:val="3"/>
            <w:vMerge w:val="restart"/>
          </w:tcPr>
          <w:p w14:paraId="166EAB76" w14:textId="7B7E23CB" w:rsidR="000C6EE5" w:rsidRPr="00E75FCE" w:rsidRDefault="000C6EE5" w:rsidP="008C4F0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2EB48D1C" w14:textId="16806F2F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</w:tcPr>
          <w:p w14:paraId="5F962A56" w14:textId="1E6BF971" w:rsidR="000C6EE5" w:rsidRPr="00E75FCE" w:rsidRDefault="000C6EE5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на бумажном носителе ведется в ТТС – заполняется1 раз в месяц.</w:t>
            </w:r>
          </w:p>
        </w:tc>
      </w:tr>
      <w:tr w:rsidR="000C6EE5" w:rsidRPr="00E75FCE" w14:paraId="5C449AE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9735EAA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A037794" w14:textId="77777777" w:rsidR="000C6EE5" w:rsidRPr="00E75FCE" w:rsidRDefault="000C6EE5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20F2EC0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B814840" w14:textId="1233A69D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учета времени и реж</w:t>
            </w:r>
            <w:r w:rsidR="00506B1A" w:rsidRPr="00E75FCE">
              <w:rPr>
                <w:rFonts w:ascii="Times New Roman" w:hAnsi="Times New Roman" w:cs="Times New Roman"/>
              </w:rPr>
              <w:t>и</w:t>
            </w:r>
            <w:r w:rsidRPr="00E75FCE">
              <w:rPr>
                <w:rFonts w:ascii="Times New Roman" w:hAnsi="Times New Roman" w:cs="Times New Roman"/>
              </w:rPr>
              <w:t>ма работы стационарных источников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59BDAA8C" w14:textId="40A84CDF" w:rsidR="000C6EE5" w:rsidRPr="00E75FCE" w:rsidRDefault="000C6EE5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на бумажном носителе ведется в ТТС – заполняется ежедневно.</w:t>
            </w:r>
          </w:p>
        </w:tc>
      </w:tr>
      <w:tr w:rsidR="000C6EE5" w:rsidRPr="00E75FCE" w14:paraId="69EEFF2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F8DE4DD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191ED17" w14:textId="77777777" w:rsidR="000C6EE5" w:rsidRPr="00E75FCE" w:rsidRDefault="000C6EE5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6418065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9E771E5" w14:textId="1399E520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</w:t>
            </w:r>
            <w:r w:rsidRPr="00E75FCE">
              <w:rPr>
                <w:rFonts w:ascii="Times New Roman" w:hAnsi="Times New Roman" w:cs="Times New Roman"/>
              </w:rPr>
              <w:lastRenderedPageBreak/>
              <w:t>средств измерений расхода по форме ПОД-6</w:t>
            </w:r>
          </w:p>
        </w:tc>
        <w:tc>
          <w:tcPr>
            <w:tcW w:w="3830" w:type="dxa"/>
            <w:gridSpan w:val="4"/>
          </w:tcPr>
          <w:p w14:paraId="0F091172" w14:textId="11F7B580" w:rsidR="000C6EE5" w:rsidRPr="00E75FCE" w:rsidRDefault="000C6EE5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lastRenderedPageBreak/>
              <w:t>Журнал на бумажном носителе ведется в ТТС – заполняется 1 раз в месяц.</w:t>
            </w:r>
          </w:p>
        </w:tc>
      </w:tr>
      <w:tr w:rsidR="000C6EE5" w:rsidRPr="00E75FCE" w14:paraId="1A2C0BC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5053628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3FB9E3B" w14:textId="77777777" w:rsidR="000C6EE5" w:rsidRPr="00E75FCE" w:rsidRDefault="000C6EE5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6F22775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2E08E2B" w14:textId="66FA9DCE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0BBAD939" w14:textId="3784CB6B" w:rsidR="000C6EE5" w:rsidRPr="00E75FCE" w:rsidRDefault="000C6EE5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предприятия</w:t>
            </w:r>
          </w:p>
        </w:tc>
      </w:tr>
      <w:tr w:rsidR="000C6EE5" w:rsidRPr="00E75FCE" w14:paraId="4FC1B16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B80EDAB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C2A858E" w14:textId="77777777" w:rsidR="000C6EE5" w:rsidRPr="00E75FCE" w:rsidRDefault="000C6EE5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6523DD3" w14:textId="7777777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C1AAC0F" w14:textId="7C7C8AB4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учета отходов ПОД-10</w:t>
            </w:r>
          </w:p>
        </w:tc>
        <w:tc>
          <w:tcPr>
            <w:tcW w:w="3830" w:type="dxa"/>
            <w:gridSpan w:val="4"/>
          </w:tcPr>
          <w:p w14:paraId="16477E37" w14:textId="50E21C7E" w:rsidR="000C6EE5" w:rsidRPr="00E75FCE" w:rsidRDefault="000C6EE5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на бумажном носителе ведется в ТТС – заполняется 1 раз в месяц</w:t>
            </w:r>
          </w:p>
        </w:tc>
      </w:tr>
      <w:tr w:rsidR="00E75FCE" w:rsidRPr="00E75FCE" w14:paraId="2D6198B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4563A3D8" w14:textId="65CED762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7F7345C6" w14:textId="3EE4FA7D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РУП «Гродноэнерго»</w:t>
            </w:r>
          </w:p>
          <w:p w14:paraId="0448B1E6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73DD667F" w14:textId="6689A236" w:rsidR="00E75FCE" w:rsidRPr="00E75FCE" w:rsidRDefault="008C4F00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5FCE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E75FCE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39F0E8BE" w14:textId="317DF652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  <w:r w:rsidR="00601D1D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 xml:space="preserve">г. Гродно </w:t>
            </w:r>
          </w:p>
          <w:p w14:paraId="1A915C21" w14:textId="77777777" w:rsidR="00E75FCE" w:rsidRPr="00E75FCE" w:rsidRDefault="00E75FCE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6A1D844F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55881C7A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1B960E4" w14:textId="0969A8E3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3830" w:type="dxa"/>
            <w:gridSpan w:val="4"/>
          </w:tcPr>
          <w:p w14:paraId="3580CC4E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92A9CE3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62D16E0E" w14:textId="6600418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экземпляр на бумажном носителе направляется РУП «Бел НИЦ Экология» -</w:t>
            </w:r>
          </w:p>
          <w:p w14:paraId="1FC6EC3D" w14:textId="1777F4C4" w:rsidR="00E75FCE" w:rsidRPr="00E75FCE" w:rsidRDefault="00E75FCE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E75FCE" w:rsidRPr="00E75FCE" w14:paraId="6D892EB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948FD84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0328120" w14:textId="77777777" w:rsidR="00E75FCE" w:rsidRPr="00E75FCE" w:rsidRDefault="00E75FCE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C909019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0F50971" w14:textId="6FF5C955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</w:t>
            </w:r>
          </w:p>
        </w:tc>
        <w:tc>
          <w:tcPr>
            <w:tcW w:w="3830" w:type="dxa"/>
            <w:gridSpan w:val="4"/>
          </w:tcPr>
          <w:p w14:paraId="4339C2AE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9EE7058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4377FF47" w14:textId="6B589F5B" w:rsidR="00E75FCE" w:rsidRPr="00E75FCE" w:rsidRDefault="00E75FCE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Электронный вариант направляется в Главное статистическое управление по Гродненской области – 1 раз в год</w:t>
            </w:r>
          </w:p>
        </w:tc>
      </w:tr>
      <w:tr w:rsidR="00E75FCE" w:rsidRPr="00E75FCE" w14:paraId="35988F1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9596D5C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6C541E1" w14:textId="77777777" w:rsidR="00E75FCE" w:rsidRPr="00E75FCE" w:rsidRDefault="00E75FCE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87D3E4F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7CC5A48" w14:textId="41E65986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</w:t>
            </w:r>
          </w:p>
        </w:tc>
        <w:tc>
          <w:tcPr>
            <w:tcW w:w="3830" w:type="dxa"/>
            <w:gridSpan w:val="4"/>
          </w:tcPr>
          <w:p w14:paraId="3D054013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D77DCF1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4A63BA54" w14:textId="02386079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направляется РУП «Бел НИЦ Экология» -</w:t>
            </w:r>
          </w:p>
          <w:p w14:paraId="65B0401D" w14:textId="6EF00BDE" w:rsidR="00E75FCE" w:rsidRPr="00E75FCE" w:rsidRDefault="00E75FCE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E75FCE" w:rsidRPr="00E75FCE" w14:paraId="15C5649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1D16F7F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AAF4CA8" w14:textId="77777777" w:rsidR="00E75FCE" w:rsidRPr="00E75FCE" w:rsidRDefault="00E75FCE" w:rsidP="00E75FCE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21C83B4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AF54C7C" w14:textId="0A043E4F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</w:tc>
        <w:tc>
          <w:tcPr>
            <w:tcW w:w="3830" w:type="dxa"/>
            <w:gridSpan w:val="4"/>
          </w:tcPr>
          <w:p w14:paraId="5FD71D83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Ведомственная отчетность, раз в три года.</w:t>
            </w:r>
          </w:p>
          <w:p w14:paraId="5A940900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носителе:</w:t>
            </w:r>
          </w:p>
          <w:p w14:paraId="7C2A19BE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4F83FE73" w14:textId="762A7892" w:rsidR="00E75FCE" w:rsidRPr="00E75FCE" w:rsidRDefault="00E75FCE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экземпляр на бумажном носителе направляется в Гродненскую горрайинспекцию ПР и ООС</w:t>
            </w:r>
          </w:p>
        </w:tc>
      </w:tr>
      <w:tr w:rsidR="000C6EE5" w:rsidRPr="00E75FCE" w14:paraId="08EF5EE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C70D8AD" w14:textId="22B30ECA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A0D3FD4" w14:textId="0D27AF19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506B1A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506B1A" w:rsidRPr="00E75FCE">
              <w:rPr>
                <w:rFonts w:ascii="Times New Roman" w:hAnsi="Times New Roman" w:cs="Times New Roman"/>
              </w:rPr>
              <w:t>»</w:t>
            </w:r>
          </w:p>
          <w:p w14:paraId="79567BC8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05D7AAB6" w14:textId="532D176A" w:rsidR="000C6EE5" w:rsidRPr="00E75FCE" w:rsidRDefault="008C4F00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6EE5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0C6EE5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30351494" w14:textId="13D18598" w:rsidR="000C6EE5" w:rsidRPr="00E75FCE" w:rsidRDefault="000C6EE5" w:rsidP="00601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  <w:r w:rsidR="00601D1D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г. Гродно</w:t>
            </w:r>
          </w:p>
        </w:tc>
        <w:tc>
          <w:tcPr>
            <w:tcW w:w="3117" w:type="dxa"/>
            <w:gridSpan w:val="3"/>
          </w:tcPr>
          <w:p w14:paraId="7F634049" w14:textId="0475B47F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об учете объектов растительного мира, озелененных территорий</w:t>
            </w:r>
          </w:p>
        </w:tc>
        <w:tc>
          <w:tcPr>
            <w:tcW w:w="3829" w:type="dxa"/>
            <w:gridSpan w:val="2"/>
          </w:tcPr>
          <w:p w14:paraId="1DA63E83" w14:textId="329A2588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Ведомость учета объектов растительного мира</w:t>
            </w:r>
          </w:p>
        </w:tc>
        <w:tc>
          <w:tcPr>
            <w:tcW w:w="3830" w:type="dxa"/>
            <w:gridSpan w:val="4"/>
          </w:tcPr>
          <w:p w14:paraId="5E9EB17D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90BF582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0DB8E329" w14:textId="64DB8137" w:rsidR="000C6EE5" w:rsidRPr="00E75FCE" w:rsidRDefault="000C6EE5" w:rsidP="00E75FCE">
            <w:pPr>
              <w:pStyle w:val="2"/>
              <w:shd w:val="clear" w:color="auto" w:fill="auto"/>
              <w:tabs>
                <w:tab w:val="left" w:pos="257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- направляется Республиканскому научно-исследовательскому </w:t>
            </w:r>
            <w:r w:rsidRPr="00E75FCE">
              <w:rPr>
                <w:rFonts w:ascii="Times New Roman" w:hAnsi="Times New Roman" w:cs="Times New Roman"/>
              </w:rPr>
              <w:lastRenderedPageBreak/>
              <w:t xml:space="preserve">унитарному предприятию </w:t>
            </w:r>
            <w:r w:rsidR="00F26262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Бел</w:t>
            </w:r>
            <w:r w:rsidR="00F26262" w:rsidRPr="00E75FCE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НИЦ</w:t>
            </w:r>
            <w:r w:rsidR="00F26262" w:rsidRPr="00E75FCE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Экология</w:t>
            </w:r>
            <w:r w:rsidR="00F26262" w:rsidRPr="00E75FCE">
              <w:rPr>
                <w:rFonts w:ascii="Times New Roman" w:hAnsi="Times New Roman" w:cs="Times New Roman"/>
              </w:rPr>
              <w:t>»</w:t>
            </w:r>
          </w:p>
        </w:tc>
      </w:tr>
      <w:tr w:rsidR="000C6EE5" w:rsidRPr="00E75FCE" w14:paraId="5D74747D" w14:textId="77777777" w:rsidTr="00D56B4C">
        <w:tblPrEx>
          <w:tblLook w:val="01E0" w:firstRow="1" w:lastRow="1" w:firstColumn="1" w:lastColumn="1" w:noHBand="0" w:noVBand="0"/>
        </w:tblPrEx>
        <w:trPr>
          <w:trHeight w:val="901"/>
        </w:trPr>
        <w:tc>
          <w:tcPr>
            <w:tcW w:w="14037" w:type="dxa"/>
            <w:gridSpan w:val="17"/>
            <w:vAlign w:val="center"/>
          </w:tcPr>
          <w:p w14:paraId="49911236" w14:textId="0EF420EA" w:rsidR="000C6EE5" w:rsidRPr="00E75FCE" w:rsidRDefault="000C6EE5" w:rsidP="00E75FCE">
            <w:pPr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264F29">
              <w:rPr>
                <w:rFonts w:ascii="Times New Roman" w:hAnsi="Times New Roman" w:cs="Times New Roman"/>
                <w:bCs/>
              </w:rPr>
              <w:lastRenderedPageBreak/>
              <w:t>2.5.5.2.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44" w:name="_Hlk87620924"/>
            <w:r w:rsidRPr="00E75FCE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</w:t>
            </w:r>
            <w:r w:rsidR="007E0BEB">
              <w:rPr>
                <w:rFonts w:ascii="Times New Roman" w:hAnsi="Times New Roman" w:cs="Times New Roman"/>
                <w:bCs/>
                <w:u w:val="single"/>
              </w:rPr>
              <w:t>л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>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bookmarkEnd w:id="144"/>
          </w:p>
        </w:tc>
      </w:tr>
      <w:tr w:rsidR="00E75FCE" w:rsidRPr="00E75FCE" w14:paraId="25FFEEB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2965AE29" w14:textId="4A4B1D8B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3CD71E1B" w14:textId="4CE5DCC3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 230023, г. Гродно, ул.</w:t>
            </w:r>
            <w:r>
              <w:rPr>
                <w:rFonts w:ascii="Times New Roman" w:hAnsi="Times New Roman" w:cs="Times New Roman"/>
              </w:rPr>
              <w:t> </w:t>
            </w:r>
            <w:r w:rsidRPr="00E75FCE">
              <w:rPr>
                <w:rFonts w:ascii="Times New Roman" w:hAnsi="Times New Roman" w:cs="Times New Roman"/>
              </w:rPr>
              <w:t>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7" w:type="dxa"/>
            <w:gridSpan w:val="3"/>
          </w:tcPr>
          <w:p w14:paraId="23AAC907" w14:textId="51F440DC" w:rsidR="00E75FCE" w:rsidRPr="00E75FCE" w:rsidRDefault="00E75FCE" w:rsidP="00601D1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захоронения; о перечне и количестве загрязняющих веществ, разрешенных к выбросу в атмосферный воздух стационарными источниками выбросов; о производственном, хозяйственно-бытовом водоснабжении, отведении условно-чистых и хозяйственно-бытовых сточных вод.</w:t>
            </w:r>
          </w:p>
        </w:tc>
        <w:tc>
          <w:tcPr>
            <w:tcW w:w="3829" w:type="dxa"/>
            <w:gridSpan w:val="2"/>
          </w:tcPr>
          <w:p w14:paraId="69EED580" w14:textId="7F07311E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Комплексное природоохранное разрешение от 25.01.2021г. №4/1/2/3 выдано Гродненскому Республиканскому унитарному предприятию электроэнергетики «Гродноэнерго» (включает филиалы: Гродненская ТЭЦ-2, Гродненские тепловые сети, Лидские тепловые сети)</w:t>
            </w:r>
          </w:p>
        </w:tc>
        <w:tc>
          <w:tcPr>
            <w:tcW w:w="3830" w:type="dxa"/>
            <w:gridSpan w:val="4"/>
          </w:tcPr>
          <w:p w14:paraId="0A513CA5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699033DF" w14:textId="63A0AB1A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 направляется в РУП «Гродноэнерго».</w:t>
            </w:r>
          </w:p>
          <w:p w14:paraId="0A81860A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5FCE" w:rsidRPr="00E75FCE" w14:paraId="236E1F7F" w14:textId="77777777" w:rsidTr="00482243">
        <w:tblPrEx>
          <w:tblLook w:val="01E0" w:firstRow="1" w:lastRow="1" w:firstColumn="1" w:lastColumn="1" w:noHBand="0" w:noVBand="0"/>
        </w:tblPrEx>
        <w:trPr>
          <w:trHeight w:val="1589"/>
        </w:trPr>
        <w:tc>
          <w:tcPr>
            <w:tcW w:w="567" w:type="dxa"/>
            <w:vMerge/>
          </w:tcPr>
          <w:p w14:paraId="2E29E823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8BB55C4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2BAFDF0" w14:textId="46750A6E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</w:t>
            </w:r>
          </w:p>
          <w:p w14:paraId="65D60BE1" w14:textId="77777777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AACBFDE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</w:t>
            </w:r>
          </w:p>
          <w:p w14:paraId="5F92A21C" w14:textId="2A529AD5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№</w:t>
            </w:r>
            <w:r w:rsidR="00482243">
              <w:rPr>
                <w:rFonts w:ascii="Times New Roman" w:hAnsi="Times New Roman" w:cs="Times New Roman"/>
              </w:rPr>
              <w:t> </w:t>
            </w:r>
            <w:r w:rsidRPr="00E75FCE">
              <w:rPr>
                <w:rFonts w:ascii="Times New Roman" w:hAnsi="Times New Roman" w:cs="Times New Roman"/>
              </w:rPr>
              <w:t>105 от 04.11.2019 г. до 03.11.2024</w:t>
            </w:r>
            <w:r w:rsidR="00482243">
              <w:rPr>
                <w:rFonts w:ascii="Times New Roman" w:hAnsi="Times New Roman" w:cs="Times New Roman"/>
              </w:rPr>
              <w:t> </w:t>
            </w:r>
            <w:r w:rsidRPr="00E75FC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830" w:type="dxa"/>
            <w:gridSpan w:val="4"/>
          </w:tcPr>
          <w:p w14:paraId="24770AD8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1761F12E" w14:textId="0CB5CD2B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 направляется в РУП «Гродноэнерго».</w:t>
            </w:r>
          </w:p>
        </w:tc>
      </w:tr>
      <w:tr w:rsidR="000C6EE5" w:rsidRPr="00E75FCE" w14:paraId="413ED211" w14:textId="77777777" w:rsidTr="00D56B4C">
        <w:tblPrEx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14037" w:type="dxa"/>
            <w:gridSpan w:val="17"/>
            <w:vAlign w:val="center"/>
          </w:tcPr>
          <w:p w14:paraId="6F26DED0" w14:textId="64297BDF" w:rsidR="000C6EE5" w:rsidRPr="00E75FCE" w:rsidRDefault="000C6EE5" w:rsidP="00E75FCE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2.5.5.3.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45" w:name="_Hlk87620956"/>
            <w:r w:rsidRPr="00E75FCE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45"/>
          </w:p>
        </w:tc>
      </w:tr>
      <w:tr w:rsidR="000C6EE5" w:rsidRPr="00E75FCE" w14:paraId="31056F0C" w14:textId="77777777" w:rsidTr="00601D1D">
        <w:tblPrEx>
          <w:tblLook w:val="01E0" w:firstRow="1" w:lastRow="1" w:firstColumn="1" w:lastColumn="1" w:noHBand="0" w:noVBand="0"/>
        </w:tblPrEx>
        <w:trPr>
          <w:trHeight w:val="1048"/>
        </w:trPr>
        <w:tc>
          <w:tcPr>
            <w:tcW w:w="567" w:type="dxa"/>
          </w:tcPr>
          <w:p w14:paraId="0772A28A" w14:textId="48CB93B1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692311AA" w14:textId="57EB9E44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506B1A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506B1A" w:rsidRPr="00E75FCE">
              <w:rPr>
                <w:rFonts w:ascii="Times New Roman" w:hAnsi="Times New Roman" w:cs="Times New Roman"/>
              </w:rPr>
              <w:t>»</w:t>
            </w:r>
          </w:p>
          <w:p w14:paraId="01698758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4879F39D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пр-т Космонавтов, 64</w:t>
            </w:r>
          </w:p>
          <w:p w14:paraId="53D22C2C" w14:textId="6E0A4B98" w:rsidR="000C6EE5" w:rsidRPr="00E75FCE" w:rsidRDefault="000C6EE5" w:rsidP="0048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  <w:r w:rsidR="00482243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 xml:space="preserve">г. Гродно </w:t>
            </w:r>
          </w:p>
        </w:tc>
        <w:tc>
          <w:tcPr>
            <w:tcW w:w="3117" w:type="dxa"/>
            <w:gridSpan w:val="3"/>
          </w:tcPr>
          <w:p w14:paraId="40F57BFC" w14:textId="48175E08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24A250E2" w14:textId="437F2D80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3830" w:type="dxa"/>
            <w:gridSpan w:val="4"/>
          </w:tcPr>
          <w:p w14:paraId="0101641E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2D6A737E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0205BBE2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EE5" w:rsidRPr="00E75FCE" w14:paraId="5BA6A14D" w14:textId="77777777" w:rsidTr="00D56B4C">
        <w:tblPrEx>
          <w:tblLook w:val="01E0" w:firstRow="1" w:lastRow="1" w:firstColumn="1" w:lastColumn="1" w:noHBand="0" w:noVBand="0"/>
        </w:tblPrEx>
        <w:trPr>
          <w:trHeight w:val="659"/>
        </w:trPr>
        <w:tc>
          <w:tcPr>
            <w:tcW w:w="14037" w:type="dxa"/>
            <w:gridSpan w:val="17"/>
            <w:vAlign w:val="center"/>
          </w:tcPr>
          <w:p w14:paraId="36F7CE00" w14:textId="253009B5" w:rsidR="000C6EE5" w:rsidRPr="00E75FCE" w:rsidRDefault="000C6EE5" w:rsidP="00E75FCE">
            <w:pPr>
              <w:spacing w:after="0" w:line="240" w:lineRule="auto"/>
              <w:ind w:left="1593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lastRenderedPageBreak/>
              <w:t>2.5.5.4.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46" w:name="_Hlk87620975"/>
            <w:r w:rsidRPr="00E75FCE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46"/>
          </w:p>
        </w:tc>
      </w:tr>
      <w:tr w:rsidR="000C6EE5" w:rsidRPr="00E75FCE" w14:paraId="3EB1F24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477EE7F6" w14:textId="44EDC185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D39E6C6" w14:textId="16679048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506B1A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506B1A" w:rsidRPr="00E75FCE">
              <w:rPr>
                <w:rFonts w:ascii="Times New Roman" w:hAnsi="Times New Roman" w:cs="Times New Roman"/>
              </w:rPr>
              <w:t>»</w:t>
            </w:r>
          </w:p>
          <w:p w14:paraId="7157030F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321D3B14" w14:textId="5EB81CF5" w:rsidR="000C6EE5" w:rsidRPr="00E75FCE" w:rsidRDefault="00601D1D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6EE5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0C6EE5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6A959E02" w14:textId="3A28B9D8" w:rsidR="00506B1A" w:rsidRPr="00E75FCE" w:rsidRDefault="000C6EE5" w:rsidP="0048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  <w:r w:rsidR="00482243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 xml:space="preserve">г. Гродно </w:t>
            </w:r>
          </w:p>
        </w:tc>
        <w:tc>
          <w:tcPr>
            <w:tcW w:w="3117" w:type="dxa"/>
            <w:gridSpan w:val="3"/>
          </w:tcPr>
          <w:p w14:paraId="08DBA42C" w14:textId="1DD231A2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6D35DF9C" w14:textId="249BF674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Мероприятия по охране окружающей среды </w:t>
            </w:r>
          </w:p>
        </w:tc>
        <w:tc>
          <w:tcPr>
            <w:tcW w:w="3830" w:type="dxa"/>
            <w:gridSpan w:val="4"/>
          </w:tcPr>
          <w:p w14:paraId="0E4A7B6A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46D04348" w14:textId="476E74BA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ТТС- разрабатывается 1 раз в год.</w:t>
            </w:r>
          </w:p>
        </w:tc>
      </w:tr>
      <w:tr w:rsidR="000C6EE5" w:rsidRPr="00E75FCE" w14:paraId="3A0AEA35" w14:textId="77777777" w:rsidTr="00D56B4C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4037" w:type="dxa"/>
            <w:gridSpan w:val="17"/>
            <w:vAlign w:val="center"/>
          </w:tcPr>
          <w:p w14:paraId="017D2BEE" w14:textId="382FF488" w:rsidR="000C6EE5" w:rsidRPr="00E75FCE" w:rsidRDefault="000C6EE5" w:rsidP="00E75FCE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2.5.5.5.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47" w:name="_Hlk87620988"/>
            <w:r w:rsidRPr="00E75FCE">
              <w:rPr>
                <w:rFonts w:ascii="Times New Roman" w:hAnsi="Times New Roman" w:cs="Times New Roman"/>
                <w:bCs/>
                <w:u w:val="single"/>
              </w:rPr>
              <w:t>Проведение процедуры оценки воздействия на окружающую среду</w:t>
            </w:r>
            <w:bookmarkEnd w:id="147"/>
          </w:p>
        </w:tc>
      </w:tr>
      <w:tr w:rsidR="000C6EE5" w:rsidRPr="00E75FCE" w14:paraId="3A1F9DB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0B6FADF" w14:textId="22369A27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01499633" w14:textId="09F4D9B0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506B1A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506B1A" w:rsidRPr="00E75FCE">
              <w:rPr>
                <w:rFonts w:ascii="Times New Roman" w:hAnsi="Times New Roman" w:cs="Times New Roman"/>
              </w:rPr>
              <w:t>»</w:t>
            </w:r>
          </w:p>
          <w:p w14:paraId="7F13E210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38D48137" w14:textId="0652A172" w:rsidR="000C6EE5" w:rsidRPr="00E75FCE" w:rsidRDefault="00601D1D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6EE5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0C6EE5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4B6DF4AB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</w:p>
          <w:p w14:paraId="66C32F6D" w14:textId="54502E38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г. Гродно</w:t>
            </w:r>
          </w:p>
        </w:tc>
        <w:tc>
          <w:tcPr>
            <w:tcW w:w="3117" w:type="dxa"/>
            <w:gridSpan w:val="3"/>
          </w:tcPr>
          <w:p w14:paraId="68FF5072" w14:textId="2309FBFA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 планируемой хозяйственной деятельности предприятия</w:t>
            </w:r>
          </w:p>
        </w:tc>
        <w:tc>
          <w:tcPr>
            <w:tcW w:w="3829" w:type="dxa"/>
            <w:gridSpan w:val="2"/>
          </w:tcPr>
          <w:p w14:paraId="25BE1C2D" w14:textId="40F5E34B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об оценке воздействия на окружающую среду (по проекту)</w:t>
            </w:r>
          </w:p>
        </w:tc>
        <w:tc>
          <w:tcPr>
            <w:tcW w:w="3830" w:type="dxa"/>
            <w:gridSpan w:val="4"/>
          </w:tcPr>
          <w:p w14:paraId="1897FD68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19E14D9C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СПР;</w:t>
            </w:r>
          </w:p>
          <w:p w14:paraId="736B1071" w14:textId="341D8A1D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В форме электронного документа доступна на сайтах:</w:t>
            </w:r>
          </w:p>
          <w:p w14:paraId="6D62B6C9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Орхусского центра (по Гродненской области)</w:t>
            </w:r>
          </w:p>
          <w:p w14:paraId="7F0B210C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Гродненского областного комитета природных ресурсов и охраны окружающей среды</w:t>
            </w:r>
          </w:p>
          <w:p w14:paraId="094BC05E" w14:textId="68FFB614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Гродненского областного исполнительного комитета</w:t>
            </w:r>
          </w:p>
        </w:tc>
      </w:tr>
      <w:tr w:rsidR="000C6EE5" w:rsidRPr="00E75FCE" w14:paraId="06EFD084" w14:textId="77777777" w:rsidTr="00D56B4C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14037" w:type="dxa"/>
            <w:gridSpan w:val="17"/>
            <w:vAlign w:val="center"/>
          </w:tcPr>
          <w:p w14:paraId="1FF7F7F2" w14:textId="62280CD8" w:rsidR="000C6EE5" w:rsidRPr="00E75FCE" w:rsidRDefault="000C6EE5" w:rsidP="00E75FCE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2.5.5.6.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48" w:name="_Hlk87621019"/>
            <w:r w:rsidRPr="00E75FCE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48"/>
          </w:p>
        </w:tc>
      </w:tr>
      <w:tr w:rsidR="000C6EE5" w:rsidRPr="00E75FCE" w14:paraId="7321A40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7EDCEE1A" w14:textId="5F74E308" w:rsidR="000C6EE5" w:rsidRPr="00E75FCE" w:rsidRDefault="000C6EE5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7B5B6F37" w14:textId="28EE1CFA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506B1A" w:rsidRPr="00E75FCE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506B1A" w:rsidRPr="00E75FCE">
              <w:rPr>
                <w:rFonts w:ascii="Times New Roman" w:hAnsi="Times New Roman" w:cs="Times New Roman"/>
              </w:rPr>
              <w:t>»</w:t>
            </w:r>
          </w:p>
          <w:p w14:paraId="7DC67B00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4269B01A" w14:textId="362F9D6F" w:rsidR="000C6EE5" w:rsidRPr="00E75FCE" w:rsidRDefault="005105C7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6EE5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0C6EE5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6B95AE15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</w:p>
          <w:p w14:paraId="7CA75713" w14:textId="68445742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г. Гродно</w:t>
            </w:r>
          </w:p>
        </w:tc>
        <w:tc>
          <w:tcPr>
            <w:tcW w:w="3117" w:type="dxa"/>
            <w:gridSpan w:val="3"/>
          </w:tcPr>
          <w:p w14:paraId="3AC46904" w14:textId="20D4741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Производственный экологический контроль</w:t>
            </w:r>
          </w:p>
        </w:tc>
        <w:tc>
          <w:tcPr>
            <w:tcW w:w="3829" w:type="dxa"/>
            <w:gridSpan w:val="2"/>
          </w:tcPr>
          <w:p w14:paraId="1BFD94B3" w14:textId="11766C8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Акт-предписание ПЭК</w:t>
            </w:r>
          </w:p>
        </w:tc>
        <w:tc>
          <w:tcPr>
            <w:tcW w:w="3830" w:type="dxa"/>
            <w:gridSpan w:val="4"/>
          </w:tcPr>
          <w:p w14:paraId="072E262D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107B497E" w14:textId="77777777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ТТС;</w:t>
            </w:r>
          </w:p>
          <w:p w14:paraId="6A3E4D20" w14:textId="64BF22A4" w:rsidR="000C6EE5" w:rsidRPr="00E75FCE" w:rsidRDefault="000C6EE5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– на бумажном носителе копия в соответствующем филиале</w:t>
            </w:r>
          </w:p>
        </w:tc>
      </w:tr>
      <w:tr w:rsidR="00E75FCE" w:rsidRPr="00E75FCE" w14:paraId="57D9C8D8" w14:textId="77777777" w:rsidTr="00D56B4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4037" w:type="dxa"/>
            <w:gridSpan w:val="17"/>
            <w:vAlign w:val="center"/>
          </w:tcPr>
          <w:p w14:paraId="71940D94" w14:textId="46390767" w:rsidR="00E75FCE" w:rsidRPr="00E75FCE" w:rsidRDefault="00E75FCE" w:rsidP="00E75FCE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5FCE">
              <w:rPr>
                <w:rFonts w:ascii="Times New Roman" w:hAnsi="Times New Roman" w:cs="Times New Roman"/>
                <w:b/>
                <w:bCs/>
                <w:i/>
                <w:iCs/>
              </w:rPr>
              <w:t>2.5.</w:t>
            </w:r>
            <w:r w:rsidR="005A246F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Pr="00E75F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bookmarkStart w:id="149" w:name="_Hlk87621087"/>
            <w:r w:rsidRPr="00E75FCE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«Агрофирма «Старый Дворец» УП «Гродноэнерго</w:t>
            </w:r>
            <w:bookmarkEnd w:id="149"/>
            <w:r w:rsidRPr="00E75FCE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E75FCE" w:rsidRPr="00E75FCE" w14:paraId="760B1E6D" w14:textId="77777777" w:rsidTr="00D56B4C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14037" w:type="dxa"/>
            <w:gridSpan w:val="17"/>
            <w:vAlign w:val="center"/>
          </w:tcPr>
          <w:p w14:paraId="5318B601" w14:textId="7801086C" w:rsidR="00E75FCE" w:rsidRPr="00E75FCE" w:rsidRDefault="00E75FCE" w:rsidP="00E75FCE">
            <w:pPr>
              <w:spacing w:after="0" w:line="240" w:lineRule="auto"/>
              <w:ind w:left="743"/>
              <w:rPr>
                <w:rFonts w:ascii="Times New Roman" w:hAnsi="Times New Roman" w:cs="Times New Roman"/>
                <w:u w:val="single"/>
              </w:rPr>
            </w:pPr>
            <w:r w:rsidRPr="00E75FCE">
              <w:rPr>
                <w:rFonts w:ascii="Times New Roman" w:hAnsi="Times New Roman" w:cs="Times New Roman"/>
              </w:rPr>
              <w:t>2.5.</w:t>
            </w:r>
            <w:r w:rsidR="005A246F">
              <w:rPr>
                <w:rFonts w:ascii="Times New Roman" w:hAnsi="Times New Roman" w:cs="Times New Roman"/>
              </w:rPr>
              <w:t>6</w:t>
            </w:r>
            <w:r w:rsidRPr="00E75FCE">
              <w:rPr>
                <w:rFonts w:ascii="Times New Roman" w:hAnsi="Times New Roman" w:cs="Times New Roman"/>
              </w:rPr>
              <w:t>.1.</w:t>
            </w:r>
            <w:r w:rsidRPr="00E75FCE"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150" w:name="_Hlk87621194"/>
            <w:r w:rsidRPr="00E75FCE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150"/>
          </w:p>
        </w:tc>
      </w:tr>
      <w:tr w:rsidR="00E75FCE" w:rsidRPr="00E75FCE" w14:paraId="0B45B45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0C2304F5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FFD3F" w14:textId="3DA90DE0" w:rsidR="00E75FCE" w:rsidRPr="00E75FCE" w:rsidRDefault="00E75FCE" w:rsidP="00E75FC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2F4985F8" w14:textId="5670FC41" w:rsidR="00E75FCE" w:rsidRPr="00C32DA5" w:rsidRDefault="00E75FCE" w:rsidP="00E75FCE">
            <w:pPr>
              <w:keepNext/>
              <w:keepLines/>
              <w:spacing w:after="0" w:line="240" w:lineRule="auto"/>
              <w:rPr>
                <w:rStyle w:val="20"/>
                <w:rFonts w:eastAsiaTheme="minorHAnsi"/>
                <w:sz w:val="22"/>
                <w:szCs w:val="22"/>
                <w:u w:val="none"/>
              </w:rPr>
            </w:pP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 xml:space="preserve">Филиал </w:t>
            </w:r>
            <w:r w:rsidR="00C32DA5"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«</w:t>
            </w: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Агрофирма «Старый Дворец</w:t>
            </w:r>
            <w:r w:rsidR="00C32DA5"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»</w:t>
            </w:r>
          </w:p>
          <w:p w14:paraId="32A5481F" w14:textId="0B55D164" w:rsidR="00E75FCE" w:rsidRPr="00C32DA5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 xml:space="preserve">РУП </w:t>
            </w:r>
            <w:r w:rsidR="00C32DA5"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«</w:t>
            </w: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Гродноэнерго</w:t>
            </w:r>
            <w:r w:rsidR="00C32DA5"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»</w:t>
            </w:r>
          </w:p>
          <w:p w14:paraId="66A328B6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1C5DAB41" w14:textId="09CC9C9D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lastRenderedPageBreak/>
              <w:t xml:space="preserve">Ведение учета в области охраны окружающей среды и заполнение форм учетной </w:t>
            </w:r>
            <w:r w:rsidRPr="00E75FCE">
              <w:rPr>
                <w:rFonts w:ascii="Times New Roman" w:hAnsi="Times New Roman" w:cs="Times New Roman"/>
              </w:rPr>
              <w:lastRenderedPageBreak/>
              <w:t>документации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507FADFC" w14:textId="09A0F43A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lastRenderedPageBreak/>
              <w:t xml:space="preserve">Журнал учета выбросов загрязняющих веществ в атмосферный воздух от </w:t>
            </w:r>
            <w:r w:rsidRPr="00E75FCE">
              <w:rPr>
                <w:rFonts w:ascii="Times New Roman" w:hAnsi="Times New Roman" w:cs="Times New Roman"/>
              </w:rPr>
              <w:lastRenderedPageBreak/>
              <w:t>стационарных источников выбросов инструментальным или расчетным методом по форме ПОД-1</w:t>
            </w:r>
          </w:p>
        </w:tc>
        <w:tc>
          <w:tcPr>
            <w:tcW w:w="3830" w:type="dxa"/>
            <w:gridSpan w:val="4"/>
          </w:tcPr>
          <w:p w14:paraId="4D42806D" w14:textId="7EC6099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lastRenderedPageBreak/>
              <w:t>Журнал на бумажном носителе ведется 1 раз в месяц.</w:t>
            </w:r>
          </w:p>
        </w:tc>
      </w:tr>
      <w:tr w:rsidR="00E75FCE" w:rsidRPr="00E75FCE" w14:paraId="784A88E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FFA2015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9AD89E4" w14:textId="77777777" w:rsidR="00E75FCE" w:rsidRPr="00E75FCE" w:rsidRDefault="00E75FCE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018FB584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1333996" w14:textId="5E729730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2534DE8D" w14:textId="6D1EF483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на бумажном носителе ведется ежедневно.</w:t>
            </w:r>
          </w:p>
        </w:tc>
      </w:tr>
      <w:tr w:rsidR="00E75FCE" w:rsidRPr="00E75FCE" w14:paraId="7C0D6B4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F3AD286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EAB519F" w14:textId="77777777" w:rsidR="00E75FCE" w:rsidRPr="00E75FCE" w:rsidRDefault="00E75FCE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5D670CD0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5636F6A" w14:textId="29DA3088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</w:t>
            </w:r>
          </w:p>
        </w:tc>
        <w:tc>
          <w:tcPr>
            <w:tcW w:w="3830" w:type="dxa"/>
            <w:gridSpan w:val="4"/>
          </w:tcPr>
          <w:p w14:paraId="62B605E7" w14:textId="328496DE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Журнал на бумажном носителе ведется 1 раз в месяц.</w:t>
            </w:r>
          </w:p>
        </w:tc>
      </w:tr>
      <w:tr w:rsidR="00E75FCE" w:rsidRPr="00E75FCE" w14:paraId="5B12A9E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B99C763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582EF7D" w14:textId="77777777" w:rsidR="00E75FCE" w:rsidRPr="00E75FCE" w:rsidRDefault="00E75FCE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6B2A7609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6FF1920" w14:textId="760CCA9F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1373C329" w14:textId="63C62F72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предприятия</w:t>
            </w:r>
          </w:p>
        </w:tc>
      </w:tr>
      <w:tr w:rsidR="00E75FCE" w:rsidRPr="00E75FCE" w14:paraId="6D3305C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F4CB000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C08EF3B" w14:textId="77777777" w:rsidR="00E75FCE" w:rsidRPr="00E75FCE" w:rsidRDefault="00E75FCE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3DCE6E65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36DE8DE" w14:textId="5970CE19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учета отходов ПОД-10</w:t>
            </w:r>
          </w:p>
        </w:tc>
        <w:tc>
          <w:tcPr>
            <w:tcW w:w="3830" w:type="dxa"/>
            <w:gridSpan w:val="4"/>
          </w:tcPr>
          <w:p w14:paraId="1A8B4DC4" w14:textId="7492D3AF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Книга на бумажном носителе ведется и заполняется 1 раз в месяц</w:t>
            </w:r>
          </w:p>
        </w:tc>
      </w:tr>
      <w:tr w:rsidR="00007AF2" w:rsidRPr="00E75FCE" w14:paraId="331EE09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44E7C2FB" w14:textId="1B02109A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6E9EC7E3" w14:textId="2D12B64B" w:rsidR="00007AF2" w:rsidRPr="00007AF2" w:rsidRDefault="00007AF2" w:rsidP="00E75FCE">
            <w:pPr>
              <w:keepNext/>
              <w:keepLines/>
              <w:spacing w:after="0" w:line="240" w:lineRule="auto"/>
              <w:rPr>
                <w:rStyle w:val="20"/>
                <w:rFonts w:eastAsiaTheme="minorHAnsi"/>
                <w:sz w:val="22"/>
                <w:szCs w:val="22"/>
                <w:u w:val="none"/>
              </w:rPr>
            </w:pPr>
            <w:r w:rsidRPr="00007AF2">
              <w:rPr>
                <w:rStyle w:val="20"/>
                <w:rFonts w:eastAsiaTheme="minorHAnsi"/>
                <w:sz w:val="22"/>
                <w:szCs w:val="22"/>
                <w:u w:val="none"/>
              </w:rPr>
              <w:t xml:space="preserve">Филиал «Агрофирма «Старый Дворец» </w:t>
            </w:r>
          </w:p>
          <w:p w14:paraId="0A2FEC02" w14:textId="43DD905C" w:rsidR="00007AF2" w:rsidRPr="00E75FCE" w:rsidRDefault="00007AF2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  <w:r w:rsidRPr="00007AF2">
              <w:rPr>
                <w:rStyle w:val="20"/>
                <w:rFonts w:eastAsiaTheme="minorHAnsi"/>
                <w:sz w:val="22"/>
                <w:szCs w:val="22"/>
                <w:u w:val="none"/>
              </w:rPr>
              <w:t>РУП «Гродноэнерго»</w:t>
            </w:r>
          </w:p>
        </w:tc>
        <w:tc>
          <w:tcPr>
            <w:tcW w:w="3117" w:type="dxa"/>
            <w:gridSpan w:val="3"/>
            <w:vMerge w:val="restart"/>
          </w:tcPr>
          <w:p w14:paraId="7F20CAA1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6B7DAD84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F7681E9" w14:textId="280A70EF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3830" w:type="dxa"/>
            <w:gridSpan w:val="4"/>
          </w:tcPr>
          <w:p w14:paraId="339B50C6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8768E80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филиале;</w:t>
            </w:r>
          </w:p>
          <w:p w14:paraId="2745A4C9" w14:textId="6AB8AA84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- экземпляр на бумажном носителе направляется </w:t>
            </w:r>
            <w:r w:rsidR="001A5B82">
              <w:rPr>
                <w:rFonts w:ascii="Times New Roman" w:hAnsi="Times New Roman" w:cs="Times New Roman"/>
              </w:rPr>
              <w:t>РУП</w:t>
            </w:r>
            <w:r w:rsidRPr="00E75FCE">
              <w:rPr>
                <w:rFonts w:ascii="Times New Roman" w:hAnsi="Times New Roman" w:cs="Times New Roman"/>
              </w:rPr>
              <w:t xml:space="preserve"> </w:t>
            </w:r>
            <w:r w:rsidR="001A5B82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Бел</w:t>
            </w:r>
            <w:r w:rsidR="001A5B82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НИЦ</w:t>
            </w:r>
            <w:r w:rsidR="001A5B82">
              <w:rPr>
                <w:rFonts w:ascii="Times New Roman" w:hAnsi="Times New Roman" w:cs="Times New Roman"/>
              </w:rPr>
              <w:t xml:space="preserve"> «</w:t>
            </w:r>
            <w:r w:rsidRPr="00E75FCE">
              <w:rPr>
                <w:rFonts w:ascii="Times New Roman" w:hAnsi="Times New Roman" w:cs="Times New Roman"/>
              </w:rPr>
              <w:t>Экология</w:t>
            </w:r>
            <w:r w:rsidR="001A5B82">
              <w:rPr>
                <w:rFonts w:ascii="Times New Roman" w:hAnsi="Times New Roman" w:cs="Times New Roman"/>
              </w:rPr>
              <w:t>»</w:t>
            </w:r>
            <w:r w:rsidRPr="00E75FCE">
              <w:rPr>
                <w:rFonts w:ascii="Times New Roman" w:hAnsi="Times New Roman" w:cs="Times New Roman"/>
              </w:rPr>
              <w:t xml:space="preserve"> -</w:t>
            </w:r>
          </w:p>
          <w:p w14:paraId="1062A349" w14:textId="35CF7628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007AF2" w:rsidRPr="00E75FCE" w14:paraId="14938F9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6DFBB55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022A27E" w14:textId="77777777" w:rsidR="00007AF2" w:rsidRPr="00E75FCE" w:rsidRDefault="00007AF2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3BC083DB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38F385B" w14:textId="7BF93C6B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</w:t>
            </w:r>
          </w:p>
        </w:tc>
        <w:tc>
          <w:tcPr>
            <w:tcW w:w="3830" w:type="dxa"/>
            <w:gridSpan w:val="4"/>
          </w:tcPr>
          <w:p w14:paraId="238FD287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F8C500B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филиале;</w:t>
            </w:r>
          </w:p>
          <w:p w14:paraId="0871E60F" w14:textId="24E7AF62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Электронный вариант направляется в Главное статистическое управление по Гродненской области – 1 раз в год</w:t>
            </w:r>
          </w:p>
        </w:tc>
      </w:tr>
      <w:tr w:rsidR="00007AF2" w:rsidRPr="00E75FCE" w14:paraId="0ACE255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69BF52C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8196495" w14:textId="77777777" w:rsidR="00007AF2" w:rsidRPr="00E75FCE" w:rsidRDefault="00007AF2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0134B2E6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DBFE450" w14:textId="217A5A56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</w:tc>
        <w:tc>
          <w:tcPr>
            <w:tcW w:w="3830" w:type="dxa"/>
            <w:gridSpan w:val="4"/>
          </w:tcPr>
          <w:p w14:paraId="6DE85AC6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Ведомственная отчетность, раз в три года.</w:t>
            </w:r>
          </w:p>
          <w:p w14:paraId="05EF4D5A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носителе:</w:t>
            </w:r>
          </w:p>
          <w:p w14:paraId="48772D11" w14:textId="77777777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филиале;</w:t>
            </w:r>
          </w:p>
          <w:p w14:paraId="25A6CB33" w14:textId="1F08C7EF" w:rsidR="00007AF2" w:rsidRPr="00E75FCE" w:rsidRDefault="00007AF2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экземпляр на бумажном носителе направляется в Берестовицкую инспекцию ПР и ООС</w:t>
            </w:r>
          </w:p>
        </w:tc>
      </w:tr>
      <w:tr w:rsidR="00E75FCE" w:rsidRPr="00E75FCE" w14:paraId="117E4217" w14:textId="77777777" w:rsidTr="005A246F">
        <w:tblPrEx>
          <w:tblLook w:val="01E0" w:firstRow="1" w:lastRow="1" w:firstColumn="1" w:lastColumn="1" w:noHBand="0" w:noVBand="0"/>
        </w:tblPrEx>
        <w:trPr>
          <w:trHeight w:val="1017"/>
        </w:trPr>
        <w:tc>
          <w:tcPr>
            <w:tcW w:w="14037" w:type="dxa"/>
            <w:gridSpan w:val="17"/>
            <w:vAlign w:val="center"/>
          </w:tcPr>
          <w:p w14:paraId="62DE9EC8" w14:textId="6A1E4EE4" w:rsidR="00E75FCE" w:rsidRPr="00E75FCE" w:rsidRDefault="00E75FCE" w:rsidP="00C32DA5">
            <w:pPr>
              <w:spacing w:after="0" w:line="240" w:lineRule="auto"/>
              <w:ind w:left="1593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lastRenderedPageBreak/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6</w:t>
            </w:r>
            <w:r w:rsidRPr="00E75FCE">
              <w:rPr>
                <w:rFonts w:ascii="Times New Roman" w:hAnsi="Times New Roman" w:cs="Times New Roman"/>
                <w:bCs/>
              </w:rPr>
              <w:t xml:space="preserve">.2. </w:t>
            </w:r>
            <w:bookmarkStart w:id="151" w:name="_Hlk87621226"/>
            <w:r w:rsidRPr="00E75FCE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</w:t>
            </w:r>
            <w:r w:rsidR="007E0BEB">
              <w:rPr>
                <w:rFonts w:ascii="Times New Roman" w:hAnsi="Times New Roman" w:cs="Times New Roman"/>
                <w:bCs/>
                <w:u w:val="single"/>
              </w:rPr>
              <w:t>л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>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bookmarkEnd w:id="151"/>
          </w:p>
        </w:tc>
      </w:tr>
      <w:tr w:rsidR="00E75FCE" w:rsidRPr="00E75FCE" w14:paraId="575C621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4956E0DF" w14:textId="57592B94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1090D6E" w14:textId="4A0F3EB0" w:rsidR="00E75FCE" w:rsidRPr="00C32DA5" w:rsidRDefault="00E75FCE" w:rsidP="00E75FCE">
            <w:pPr>
              <w:keepNext/>
              <w:keepLines/>
              <w:spacing w:after="0" w:line="240" w:lineRule="auto"/>
              <w:rPr>
                <w:rStyle w:val="20"/>
                <w:rFonts w:eastAsiaTheme="minorHAnsi"/>
                <w:sz w:val="22"/>
                <w:szCs w:val="22"/>
                <w:u w:val="none"/>
              </w:rPr>
            </w:pP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 xml:space="preserve">Филиал </w:t>
            </w:r>
            <w:r w:rsid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«</w:t>
            </w: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Агрофирма «Старый Дворец</w:t>
            </w:r>
            <w:r w:rsid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»</w:t>
            </w:r>
          </w:p>
          <w:p w14:paraId="24FDAA9F" w14:textId="6CA143A1" w:rsidR="00E75FCE" w:rsidRPr="00E75FCE" w:rsidRDefault="00E75FCE" w:rsidP="00E75FCE">
            <w:pPr>
              <w:keepNext/>
              <w:keepLines/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 xml:space="preserve">РУП </w:t>
            </w:r>
            <w:r w:rsid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«</w:t>
            </w:r>
            <w:r w:rsidRP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Гродноэнерго</w:t>
            </w:r>
            <w:r w:rsidR="00C32DA5">
              <w:rPr>
                <w:rStyle w:val="20"/>
                <w:rFonts w:eastAsiaTheme="minorHAnsi"/>
                <w:sz w:val="22"/>
                <w:szCs w:val="22"/>
                <w:u w:val="none"/>
              </w:rPr>
              <w:t>»</w:t>
            </w:r>
          </w:p>
        </w:tc>
        <w:tc>
          <w:tcPr>
            <w:tcW w:w="3117" w:type="dxa"/>
            <w:gridSpan w:val="3"/>
          </w:tcPr>
          <w:p w14:paraId="3E627FF6" w14:textId="12E9B572" w:rsidR="00E75FCE" w:rsidRPr="00E75FCE" w:rsidRDefault="00E75FCE" w:rsidP="00C32DA5">
            <w:pPr>
              <w:pStyle w:val="160"/>
              <w:shd w:val="clear" w:color="auto" w:fill="auto"/>
              <w:spacing w:after="0" w:line="240" w:lineRule="auto"/>
              <w:jc w:val="left"/>
              <w:rPr>
                <w:rStyle w:val="95pt"/>
                <w:sz w:val="22"/>
                <w:szCs w:val="22"/>
              </w:rPr>
            </w:pPr>
            <w:r w:rsidRPr="00E75FCE">
              <w:t>Информация о перечне и количестве отходов производства, разрешенных к захоронению на объектах захоронения отходов</w:t>
            </w:r>
            <w:r w:rsidRPr="00E75FCE">
              <w:rPr>
                <w:rStyle w:val="95pt"/>
                <w:sz w:val="22"/>
                <w:szCs w:val="22"/>
              </w:rPr>
              <w:t>, разрешенных к выбросу в атмосферный воздух</w:t>
            </w:r>
          </w:p>
          <w:p w14:paraId="63D3C3BA" w14:textId="77777777" w:rsidR="00E75FCE" w:rsidRPr="00E75FCE" w:rsidRDefault="00E75FCE" w:rsidP="00C32DA5">
            <w:pPr>
              <w:pStyle w:val="160"/>
              <w:shd w:val="clear" w:color="auto" w:fill="auto"/>
              <w:spacing w:after="0" w:line="240" w:lineRule="auto"/>
              <w:jc w:val="left"/>
              <w:rPr>
                <w:rStyle w:val="95pt"/>
                <w:sz w:val="22"/>
                <w:szCs w:val="22"/>
              </w:rPr>
            </w:pPr>
            <w:r w:rsidRPr="00E75FCE">
              <w:rPr>
                <w:rStyle w:val="95pt"/>
                <w:sz w:val="22"/>
                <w:szCs w:val="22"/>
              </w:rPr>
              <w:t>Разрешение отходы</w:t>
            </w:r>
          </w:p>
          <w:p w14:paraId="4E089BB9" w14:textId="77777777" w:rsidR="00E75FCE" w:rsidRPr="00E75FCE" w:rsidRDefault="00E75FCE" w:rsidP="00C32DA5">
            <w:pPr>
              <w:pStyle w:val="160"/>
              <w:shd w:val="clear" w:color="auto" w:fill="auto"/>
              <w:spacing w:after="0" w:line="240" w:lineRule="auto"/>
              <w:jc w:val="left"/>
              <w:rPr>
                <w:rStyle w:val="95pt"/>
                <w:sz w:val="22"/>
                <w:szCs w:val="22"/>
              </w:rPr>
            </w:pPr>
            <w:r w:rsidRPr="00E75FCE">
              <w:rPr>
                <w:rStyle w:val="95pt"/>
                <w:sz w:val="22"/>
                <w:szCs w:val="22"/>
              </w:rPr>
              <w:t>Разрешение воздух</w:t>
            </w:r>
          </w:p>
          <w:p w14:paraId="328766E9" w14:textId="3B4AEA4A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Style w:val="95pt"/>
                <w:rFonts w:eastAsiaTheme="minorHAnsi"/>
                <w:sz w:val="22"/>
                <w:szCs w:val="22"/>
              </w:rPr>
              <w:t>Разрешение вода на спецводопользования</w:t>
            </w:r>
          </w:p>
        </w:tc>
        <w:tc>
          <w:tcPr>
            <w:tcW w:w="3829" w:type="dxa"/>
            <w:gridSpan w:val="2"/>
          </w:tcPr>
          <w:p w14:paraId="440AE9CE" w14:textId="6B053FAF" w:rsidR="00E75FCE" w:rsidRPr="00E75FCE" w:rsidRDefault="00E75FCE" w:rsidP="00C32DA5">
            <w:pPr>
              <w:pStyle w:val="160"/>
              <w:shd w:val="clear" w:color="auto" w:fill="auto"/>
              <w:spacing w:after="0" w:line="240" w:lineRule="auto"/>
              <w:jc w:val="left"/>
            </w:pPr>
            <w:r w:rsidRPr="00E75FCE">
              <w:t>Разрешение на хранение и захоронение отходов производства №</w:t>
            </w:r>
            <w:r w:rsidR="00482243">
              <w:t> </w:t>
            </w:r>
            <w:r w:rsidRPr="00E75FCE">
              <w:t>84 от 15</w:t>
            </w:r>
            <w:r w:rsidR="00482243">
              <w:t>.04.</w:t>
            </w:r>
            <w:r w:rsidRPr="00E75FCE">
              <w:t>2019 года</w:t>
            </w:r>
          </w:p>
          <w:p w14:paraId="71B86444" w14:textId="68700AFF" w:rsidR="00E75FCE" w:rsidRPr="00E75FCE" w:rsidRDefault="00E75FCE" w:rsidP="00C32DA5">
            <w:pPr>
              <w:pStyle w:val="160"/>
              <w:shd w:val="clear" w:color="auto" w:fill="auto"/>
              <w:spacing w:after="0" w:line="240" w:lineRule="auto"/>
              <w:jc w:val="left"/>
            </w:pPr>
            <w:r w:rsidRPr="00E75FCE">
              <w:t>Разрешение на спецводопользование № 02120/04/01.0121 от 15</w:t>
            </w:r>
            <w:r w:rsidR="00482243">
              <w:t>.07.</w:t>
            </w:r>
            <w:r w:rsidRPr="00E75FCE">
              <w:t>2016 г</w:t>
            </w:r>
            <w:r w:rsidR="00482243">
              <w:t>.</w:t>
            </w:r>
          </w:p>
          <w:p w14:paraId="49EB7C23" w14:textId="77777777" w:rsidR="00E75FCE" w:rsidRPr="00E75FCE" w:rsidRDefault="00E75FCE" w:rsidP="00E75FCE">
            <w:pPr>
              <w:pStyle w:val="160"/>
              <w:shd w:val="clear" w:color="auto" w:fill="auto"/>
              <w:spacing w:after="0" w:line="240" w:lineRule="auto"/>
              <w:ind w:firstLine="420"/>
              <w:jc w:val="left"/>
            </w:pPr>
          </w:p>
          <w:p w14:paraId="0F83C79F" w14:textId="2B607FBE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Разрешение на воздух №</w:t>
            </w:r>
            <w:r w:rsidR="00C32DA5">
              <w:rPr>
                <w:rFonts w:ascii="Times New Roman" w:hAnsi="Times New Roman" w:cs="Times New Roman"/>
              </w:rPr>
              <w:t> </w:t>
            </w:r>
            <w:r w:rsidRPr="00E75FCE">
              <w:rPr>
                <w:rFonts w:ascii="Times New Roman" w:hAnsi="Times New Roman" w:cs="Times New Roman"/>
              </w:rPr>
              <w:t>02120/00/01.0212 от 03</w:t>
            </w:r>
            <w:r w:rsidR="00482243">
              <w:rPr>
                <w:rFonts w:ascii="Times New Roman" w:hAnsi="Times New Roman" w:cs="Times New Roman"/>
              </w:rPr>
              <w:t>.05</w:t>
            </w:r>
            <w:r w:rsidRPr="00E75FCE">
              <w:rPr>
                <w:rFonts w:ascii="Times New Roman" w:hAnsi="Times New Roman" w:cs="Times New Roman"/>
              </w:rPr>
              <w:t>2012 г</w:t>
            </w:r>
            <w:r w:rsidR="00482243">
              <w:rPr>
                <w:rFonts w:ascii="Times New Roman" w:hAnsi="Times New Roman" w:cs="Times New Roman"/>
              </w:rPr>
              <w:t>.</w:t>
            </w:r>
            <w:r w:rsidRPr="00E75FCE">
              <w:rPr>
                <w:rFonts w:ascii="Times New Roman" w:hAnsi="Times New Roman" w:cs="Times New Roman"/>
              </w:rPr>
              <w:t xml:space="preserve"> до 31</w:t>
            </w:r>
            <w:r w:rsidR="00482243">
              <w:rPr>
                <w:rFonts w:ascii="Times New Roman" w:hAnsi="Times New Roman" w:cs="Times New Roman"/>
              </w:rPr>
              <w:t>.01.</w:t>
            </w:r>
            <w:r w:rsidRPr="00E75FCE">
              <w:rPr>
                <w:rFonts w:ascii="Times New Roman" w:hAnsi="Times New Roman" w:cs="Times New Roman"/>
              </w:rPr>
              <w:t>2020 г</w:t>
            </w:r>
            <w:r w:rsidR="004822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0" w:type="dxa"/>
            <w:gridSpan w:val="4"/>
          </w:tcPr>
          <w:p w14:paraId="4D8DE378" w14:textId="0BCE8991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На бумажном носителе хранится в филиале.</w:t>
            </w:r>
          </w:p>
        </w:tc>
      </w:tr>
      <w:tr w:rsidR="00E75FCE" w:rsidRPr="00E75FCE" w14:paraId="3A648D1E" w14:textId="77777777" w:rsidTr="00D56B4C">
        <w:tblPrEx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14037" w:type="dxa"/>
            <w:gridSpan w:val="17"/>
            <w:vAlign w:val="center"/>
          </w:tcPr>
          <w:p w14:paraId="19D5CEA0" w14:textId="2B7E0199" w:rsidR="00E75FCE" w:rsidRPr="00E75FCE" w:rsidRDefault="00E75FCE" w:rsidP="00C32DA5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6</w:t>
            </w:r>
            <w:r w:rsidRPr="00E75FCE">
              <w:rPr>
                <w:rFonts w:ascii="Times New Roman" w:hAnsi="Times New Roman" w:cs="Times New Roman"/>
                <w:bCs/>
              </w:rPr>
              <w:t>.3.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52" w:name="_Hlk87621249"/>
            <w:r w:rsidRPr="00E75FCE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52"/>
          </w:p>
        </w:tc>
      </w:tr>
      <w:tr w:rsidR="00E75FCE" w:rsidRPr="00E75FCE" w14:paraId="5647831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C924845" w14:textId="4E429D71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137D8F9C" w14:textId="749D142E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C32DA5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C32DA5">
              <w:rPr>
                <w:rFonts w:ascii="Times New Roman" w:hAnsi="Times New Roman" w:cs="Times New Roman"/>
              </w:rPr>
              <w:t>»</w:t>
            </w:r>
          </w:p>
          <w:p w14:paraId="52FB0DD1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044DE2F8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пр-т Космонавтов, 64</w:t>
            </w:r>
          </w:p>
          <w:p w14:paraId="3B0907FB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</w:p>
          <w:p w14:paraId="72EB7899" w14:textId="0B710F41" w:rsidR="00E75FCE" w:rsidRPr="00E75FCE" w:rsidRDefault="00E75FCE" w:rsidP="005A246F">
            <w:pPr>
              <w:spacing w:after="0" w:line="240" w:lineRule="auto"/>
              <w:rPr>
                <w:rStyle w:val="95pt"/>
                <w:rFonts w:eastAsiaTheme="minorHAnsi"/>
                <w:sz w:val="22"/>
                <w:szCs w:val="22"/>
              </w:rPr>
            </w:pPr>
            <w:r w:rsidRPr="00E75FCE">
              <w:rPr>
                <w:rFonts w:ascii="Times New Roman" w:hAnsi="Times New Roman" w:cs="Times New Roman"/>
              </w:rPr>
              <w:t xml:space="preserve">г. Гродно </w:t>
            </w:r>
          </w:p>
        </w:tc>
        <w:tc>
          <w:tcPr>
            <w:tcW w:w="3117" w:type="dxa"/>
            <w:gridSpan w:val="3"/>
          </w:tcPr>
          <w:p w14:paraId="4E7E773F" w14:textId="34D04E90" w:rsidR="00E75FCE" w:rsidRPr="00E75FCE" w:rsidRDefault="00E75FCE" w:rsidP="00C32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64B19ADB" w14:textId="3662BDDC" w:rsidR="00E75FCE" w:rsidRPr="00E75FCE" w:rsidRDefault="00E75FCE" w:rsidP="00C32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3830" w:type="dxa"/>
            <w:gridSpan w:val="4"/>
          </w:tcPr>
          <w:p w14:paraId="051A68B5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612F9BAD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филиале;</w:t>
            </w:r>
          </w:p>
          <w:p w14:paraId="0C8E9DC7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5FCE" w:rsidRPr="00E75FCE" w14:paraId="50C24194" w14:textId="77777777" w:rsidTr="005A246F">
        <w:tblPrEx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14037" w:type="dxa"/>
            <w:gridSpan w:val="17"/>
            <w:vAlign w:val="center"/>
          </w:tcPr>
          <w:p w14:paraId="77CEB9FE" w14:textId="58BD30AE" w:rsidR="00E75FCE" w:rsidRPr="00E75FCE" w:rsidRDefault="00E75FCE" w:rsidP="005A246F">
            <w:pPr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6</w:t>
            </w:r>
            <w:r w:rsidRPr="00E75FCE">
              <w:rPr>
                <w:rFonts w:ascii="Times New Roman" w:hAnsi="Times New Roman" w:cs="Times New Roman"/>
                <w:bCs/>
              </w:rPr>
              <w:t>.4.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53" w:name="_Hlk87621288"/>
            <w:r w:rsidRPr="00E75FCE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53"/>
          </w:p>
        </w:tc>
      </w:tr>
      <w:tr w:rsidR="00E75FCE" w:rsidRPr="00E75FCE" w14:paraId="3436947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1C8E0A9" w14:textId="02B6538A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75921B7" w14:textId="5C711C48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C32DA5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C32DA5">
              <w:rPr>
                <w:rFonts w:ascii="Times New Roman" w:hAnsi="Times New Roman" w:cs="Times New Roman"/>
              </w:rPr>
              <w:t>»</w:t>
            </w:r>
          </w:p>
          <w:p w14:paraId="716F3707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529F07AB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пр-т Космонавтов, 64</w:t>
            </w:r>
          </w:p>
          <w:p w14:paraId="39F61C57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230003,</w:t>
            </w:r>
          </w:p>
          <w:p w14:paraId="725F8D3B" w14:textId="0B62E6B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г. Гродно </w:t>
            </w:r>
          </w:p>
        </w:tc>
        <w:tc>
          <w:tcPr>
            <w:tcW w:w="3117" w:type="dxa"/>
            <w:gridSpan w:val="3"/>
          </w:tcPr>
          <w:p w14:paraId="56BA0878" w14:textId="0D27A34F" w:rsidR="00E75FCE" w:rsidRPr="00E75FCE" w:rsidRDefault="00E75FCE" w:rsidP="00C32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о мероприятиях в об</w:t>
            </w:r>
            <w:r w:rsidR="00C32DA5">
              <w:rPr>
                <w:rFonts w:ascii="Times New Roman" w:hAnsi="Times New Roman" w:cs="Times New Roman"/>
              </w:rPr>
              <w:t>л</w:t>
            </w:r>
            <w:r w:rsidRPr="00E75FCE">
              <w:rPr>
                <w:rFonts w:ascii="Times New Roman" w:hAnsi="Times New Roman" w:cs="Times New Roman"/>
              </w:rPr>
              <w:t>асти охраны окружающей среды</w:t>
            </w:r>
          </w:p>
        </w:tc>
        <w:tc>
          <w:tcPr>
            <w:tcW w:w="3829" w:type="dxa"/>
            <w:gridSpan w:val="2"/>
          </w:tcPr>
          <w:p w14:paraId="39E3BD22" w14:textId="4F9F43AB" w:rsidR="00E75FCE" w:rsidRPr="00E75FCE" w:rsidRDefault="00E75FCE" w:rsidP="00C32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Мероприятия по охране окружающей среды </w:t>
            </w:r>
          </w:p>
        </w:tc>
        <w:tc>
          <w:tcPr>
            <w:tcW w:w="3830" w:type="dxa"/>
            <w:gridSpan w:val="4"/>
          </w:tcPr>
          <w:p w14:paraId="2BF3D0A9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4398BF8E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филиале- разрабатывается 1 раз в год.</w:t>
            </w:r>
          </w:p>
          <w:p w14:paraId="70DB9D83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5FCE" w:rsidRPr="00E75FCE" w14:paraId="11B8BCC4" w14:textId="77777777" w:rsidTr="00D56B4C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4037" w:type="dxa"/>
            <w:gridSpan w:val="17"/>
            <w:vAlign w:val="center"/>
          </w:tcPr>
          <w:p w14:paraId="17617B02" w14:textId="302A91D2" w:rsidR="00E75FCE" w:rsidRPr="00E75FCE" w:rsidRDefault="00E75FCE" w:rsidP="00C32DA5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E75FCE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6</w:t>
            </w:r>
            <w:r w:rsidRPr="00E75FCE">
              <w:rPr>
                <w:rFonts w:ascii="Times New Roman" w:hAnsi="Times New Roman" w:cs="Times New Roman"/>
                <w:bCs/>
              </w:rPr>
              <w:t>.5.</w:t>
            </w:r>
            <w:r w:rsidRPr="00E75FC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54" w:name="_Hlk87621312"/>
            <w:r w:rsidRPr="00E75FCE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54"/>
          </w:p>
        </w:tc>
      </w:tr>
      <w:tr w:rsidR="00E75FCE" w:rsidRPr="00E75FCE" w14:paraId="0657E57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9816A5C" w14:textId="3C0F9833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D264D37" w14:textId="18B780DC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 xml:space="preserve">РУП </w:t>
            </w:r>
            <w:r w:rsidR="00C32DA5">
              <w:rPr>
                <w:rFonts w:ascii="Times New Roman" w:hAnsi="Times New Roman" w:cs="Times New Roman"/>
              </w:rPr>
              <w:t>«</w:t>
            </w:r>
            <w:r w:rsidRPr="00E75FCE">
              <w:rPr>
                <w:rFonts w:ascii="Times New Roman" w:hAnsi="Times New Roman" w:cs="Times New Roman"/>
              </w:rPr>
              <w:t>Гродноэнерго</w:t>
            </w:r>
            <w:r w:rsidR="00C32DA5">
              <w:rPr>
                <w:rFonts w:ascii="Times New Roman" w:hAnsi="Times New Roman" w:cs="Times New Roman"/>
              </w:rPr>
              <w:t>»</w:t>
            </w:r>
          </w:p>
          <w:p w14:paraId="516D105F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(аппарат управления)</w:t>
            </w:r>
          </w:p>
          <w:p w14:paraId="6019DABC" w14:textId="0DCB5984" w:rsidR="00E75FCE" w:rsidRPr="00E75FCE" w:rsidRDefault="005105C7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5FCE" w:rsidRPr="00E75FC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E75FCE" w:rsidRPr="00E75FCE">
              <w:rPr>
                <w:rFonts w:ascii="Times New Roman" w:hAnsi="Times New Roman" w:cs="Times New Roman"/>
              </w:rPr>
              <w:t xml:space="preserve"> Космонавтов, 64</w:t>
            </w:r>
          </w:p>
          <w:p w14:paraId="54DA3D3D" w14:textId="1AE07AE8" w:rsidR="00E75FCE" w:rsidRPr="00E75FCE" w:rsidRDefault="00E75FCE" w:rsidP="0051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lastRenderedPageBreak/>
              <w:t>230003,</w:t>
            </w:r>
            <w:r w:rsidR="005105C7">
              <w:rPr>
                <w:rFonts w:ascii="Times New Roman" w:hAnsi="Times New Roman" w:cs="Times New Roman"/>
              </w:rPr>
              <w:t xml:space="preserve"> </w:t>
            </w:r>
            <w:r w:rsidRPr="00E75FCE">
              <w:rPr>
                <w:rFonts w:ascii="Times New Roman" w:hAnsi="Times New Roman" w:cs="Times New Roman"/>
              </w:rPr>
              <w:t>г. Гродно</w:t>
            </w:r>
          </w:p>
        </w:tc>
        <w:tc>
          <w:tcPr>
            <w:tcW w:w="3117" w:type="dxa"/>
            <w:gridSpan w:val="3"/>
          </w:tcPr>
          <w:p w14:paraId="536C23A0" w14:textId="079E7BEF" w:rsidR="00E75FCE" w:rsidRPr="00E75FCE" w:rsidRDefault="00E75FCE" w:rsidP="00C32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lastRenderedPageBreak/>
              <w:t>Производственный экологический контроль</w:t>
            </w:r>
          </w:p>
        </w:tc>
        <w:tc>
          <w:tcPr>
            <w:tcW w:w="3829" w:type="dxa"/>
            <w:gridSpan w:val="2"/>
          </w:tcPr>
          <w:p w14:paraId="769FA27D" w14:textId="66052DFA" w:rsidR="00E75FCE" w:rsidRPr="00E75FCE" w:rsidRDefault="00E75FCE" w:rsidP="00C32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Акт-предписание ПЭК</w:t>
            </w:r>
          </w:p>
        </w:tc>
        <w:tc>
          <w:tcPr>
            <w:tcW w:w="3830" w:type="dxa"/>
            <w:gridSpan w:val="4"/>
          </w:tcPr>
          <w:p w14:paraId="6FC1CBD3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78B54F17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CE">
              <w:rPr>
                <w:rFonts w:ascii="Times New Roman" w:hAnsi="Times New Roman" w:cs="Times New Roman"/>
              </w:rPr>
              <w:t>- храниться в филиале.</w:t>
            </w:r>
          </w:p>
          <w:p w14:paraId="65298ECB" w14:textId="77777777" w:rsidR="00E75FCE" w:rsidRPr="00E75FCE" w:rsidRDefault="00E75FCE" w:rsidP="00E7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2402" w:rsidRPr="00262402" w14:paraId="2919964E" w14:textId="77777777" w:rsidTr="00D56B4C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4037" w:type="dxa"/>
            <w:gridSpan w:val="17"/>
            <w:vAlign w:val="center"/>
          </w:tcPr>
          <w:p w14:paraId="1F2D54C4" w14:textId="6B2366D6" w:rsidR="00262402" w:rsidRPr="00262402" w:rsidRDefault="00262402" w:rsidP="005A246F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240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2.5.</w:t>
            </w:r>
            <w:r w:rsidR="005A246F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Pr="002624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bookmarkStart w:id="155" w:name="_Hlk87621358"/>
            <w:r w:rsidRPr="0026240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«Гродненские тепловые сети» РУП «Гродноэнерго»</w:t>
            </w:r>
            <w:bookmarkEnd w:id="155"/>
          </w:p>
        </w:tc>
      </w:tr>
      <w:tr w:rsidR="00422861" w:rsidRPr="00E75FCE" w14:paraId="5066DABB" w14:textId="77777777" w:rsidTr="00D56B4C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4037" w:type="dxa"/>
            <w:gridSpan w:val="17"/>
            <w:vAlign w:val="center"/>
          </w:tcPr>
          <w:p w14:paraId="44F043D3" w14:textId="357C43BE" w:rsidR="00422861" w:rsidRPr="00915FA0" w:rsidRDefault="00422861" w:rsidP="005A246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915FA0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7</w:t>
            </w:r>
            <w:r w:rsidRPr="00915FA0">
              <w:rPr>
                <w:rFonts w:ascii="Times New Roman" w:hAnsi="Times New Roman" w:cs="Times New Roman"/>
                <w:bCs/>
              </w:rPr>
              <w:t>.1.</w:t>
            </w:r>
            <w:r w:rsidRPr="00915FA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56" w:name="_Hlk87621407"/>
            <w:r w:rsidRPr="00915FA0">
              <w:rPr>
                <w:rFonts w:ascii="Times New Roman" w:hAnsi="Times New Roman" w:cs="Times New Roman"/>
                <w:bCs/>
                <w:u w:val="single"/>
              </w:rPr>
              <w:t>Проведение локального мониторинга</w:t>
            </w:r>
            <w:bookmarkEnd w:id="156"/>
          </w:p>
        </w:tc>
      </w:tr>
      <w:tr w:rsidR="00915FA0" w:rsidRPr="00E75FCE" w14:paraId="6BC7EE6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52755AE9" w14:textId="7B2A4156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7DFD293E" w14:textId="13BFFD9D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</w:t>
            </w:r>
            <w:r>
              <w:rPr>
                <w:rFonts w:ascii="Times New Roman" w:hAnsi="Times New Roman" w:cs="Times New Roman"/>
              </w:rPr>
              <w:t>о</w:t>
            </w:r>
            <w:r w:rsidRPr="00915FA0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е</w:t>
            </w:r>
            <w:r w:rsidRPr="00915FA0">
              <w:rPr>
                <w:rFonts w:ascii="Times New Roman" w:hAnsi="Times New Roman" w:cs="Times New Roman"/>
              </w:rPr>
              <w:t xml:space="preserve"> сети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4242323" w14:textId="4C58716D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964DA0C" w14:textId="212B7FBF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5FA0">
              <w:rPr>
                <w:rFonts w:ascii="Times New Roman" w:hAnsi="Times New Roman" w:cs="Times New Roman"/>
              </w:rPr>
              <w:t>л. Богуцкого,</w:t>
            </w:r>
            <w:r w:rsidR="00007AF2"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>17</w:t>
            </w:r>
          </w:p>
          <w:p w14:paraId="32AE21EE" w14:textId="227EB52C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230002,</w:t>
            </w:r>
            <w:r w:rsidR="005105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915FA0">
              <w:rPr>
                <w:rFonts w:ascii="Times New Roman" w:hAnsi="Times New Roman" w:cs="Times New Roman"/>
              </w:rPr>
              <w:t>. Гродно</w:t>
            </w:r>
          </w:p>
          <w:p w14:paraId="2E869D7F" w14:textId="77777777" w:rsidR="005105C7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(Северная мини-ТЭЦ, г.</w:t>
            </w:r>
            <w:r>
              <w:rPr>
                <w:rFonts w:ascii="Times New Roman" w:hAnsi="Times New Roman" w:cs="Times New Roman"/>
              </w:rPr>
              <w:t> </w:t>
            </w:r>
            <w:r w:rsidRPr="00915FA0">
              <w:rPr>
                <w:rFonts w:ascii="Times New Roman" w:hAnsi="Times New Roman" w:cs="Times New Roman"/>
              </w:rPr>
              <w:t>Гродно</w:t>
            </w:r>
          </w:p>
          <w:p w14:paraId="7B2D7FEC" w14:textId="7D7938D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ул. Горького,99)</w:t>
            </w:r>
          </w:p>
        </w:tc>
        <w:tc>
          <w:tcPr>
            <w:tcW w:w="3117" w:type="dxa"/>
            <w:gridSpan w:val="3"/>
            <w:vMerge w:val="restart"/>
          </w:tcPr>
          <w:p w14:paraId="1B91746D" w14:textId="2725FB7E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воздух.</w:t>
            </w:r>
          </w:p>
        </w:tc>
        <w:tc>
          <w:tcPr>
            <w:tcW w:w="3829" w:type="dxa"/>
            <w:gridSpan w:val="2"/>
          </w:tcPr>
          <w:p w14:paraId="362C3E75" w14:textId="772DD1BC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</w:tc>
        <w:tc>
          <w:tcPr>
            <w:tcW w:w="3830" w:type="dxa"/>
            <w:gridSpan w:val="4"/>
          </w:tcPr>
          <w:p w14:paraId="33D405A5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67E95797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5A64E592" w14:textId="2F9CA96A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экземпляр на бумажном носителе направляется в ГУ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Гродненский зональный центр гигиены и эпидемиологии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>.</w:t>
            </w:r>
          </w:p>
        </w:tc>
      </w:tr>
      <w:tr w:rsidR="00915FA0" w:rsidRPr="00E75FCE" w14:paraId="37A41A6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E091EB7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EEC2CB1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57B76D0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C89F4C9" w14:textId="281C03C0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в атмосферный воздух, по требуемой форме</w:t>
            </w:r>
          </w:p>
        </w:tc>
        <w:tc>
          <w:tcPr>
            <w:tcW w:w="3830" w:type="dxa"/>
            <w:gridSpan w:val="4"/>
          </w:tcPr>
          <w:p w14:paraId="41889465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FB1C1A8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хранится в ПТО ГТС;</w:t>
            </w:r>
          </w:p>
          <w:p w14:paraId="43809A16" w14:textId="2DDB23B5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направляется в ГУ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Республиканский центр аналитического контроля в области охраны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1 раз в месяц</w:t>
            </w:r>
          </w:p>
        </w:tc>
      </w:tr>
      <w:tr w:rsidR="00915FA0" w:rsidRPr="00E75FCE" w14:paraId="7A54B65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FDA1269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C0110EC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FF31237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B0E91B5" w14:textId="1EE3F90E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3830" w:type="dxa"/>
            <w:gridSpan w:val="4"/>
          </w:tcPr>
          <w:p w14:paraId="2AD652A6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7B2D657F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хранится в ПТО ГТС</w:t>
            </w:r>
          </w:p>
          <w:p w14:paraId="78F8C2C3" w14:textId="73721DE9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-направляется в информационно-аналитический центр локального мониторинга окружающей среды - ГУ </w:t>
            </w:r>
            <w:r>
              <w:rPr>
                <w:rFonts w:ascii="Times New Roman" w:hAnsi="Times New Roman" w:cs="Times New Roman"/>
              </w:rPr>
              <w:t>«Р</w:t>
            </w:r>
            <w:r w:rsidRPr="00915FA0">
              <w:rPr>
                <w:rFonts w:ascii="Times New Roman" w:hAnsi="Times New Roman" w:cs="Times New Roman"/>
              </w:rPr>
              <w:t>еспубликанский центр аналитического контроля в области охраны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– 1 раз в квартал.</w:t>
            </w:r>
          </w:p>
        </w:tc>
      </w:tr>
      <w:tr w:rsidR="00422861" w:rsidRPr="00112B6C" w14:paraId="548D8713" w14:textId="77777777" w:rsidTr="00D56B4C">
        <w:tblPrEx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4037" w:type="dxa"/>
            <w:gridSpan w:val="17"/>
            <w:vAlign w:val="center"/>
          </w:tcPr>
          <w:p w14:paraId="3B33FD69" w14:textId="46179D68" w:rsidR="00422861" w:rsidRPr="00915FA0" w:rsidRDefault="00422861" w:rsidP="00915FA0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915FA0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7</w:t>
            </w:r>
            <w:r w:rsidRPr="00915FA0">
              <w:rPr>
                <w:rFonts w:ascii="Times New Roman" w:hAnsi="Times New Roman" w:cs="Times New Roman"/>
                <w:bCs/>
              </w:rPr>
              <w:t>.2.</w:t>
            </w:r>
            <w:r w:rsidRPr="00915FA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112B6C" w:rsidRPr="00915FA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57" w:name="_Hlk87621439"/>
            <w:r w:rsidRPr="00915FA0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157"/>
          </w:p>
        </w:tc>
      </w:tr>
      <w:tr w:rsidR="00422861" w:rsidRPr="00E75FCE" w14:paraId="6C95B4B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14:paraId="78584FC5" w14:textId="4ED3E222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1C0D85F4" w14:textId="298F598A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Филиал </w:t>
            </w:r>
            <w:r w:rsidR="00915FA0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тепловые сети</w:t>
            </w:r>
            <w:r w:rsidR="00915FA0">
              <w:rPr>
                <w:rFonts w:ascii="Times New Roman" w:hAnsi="Times New Roman" w:cs="Times New Roman"/>
              </w:rPr>
              <w:t>»</w:t>
            </w:r>
          </w:p>
          <w:p w14:paraId="4DD8AD9E" w14:textId="400D36EB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РУП </w:t>
            </w:r>
            <w:r w:rsidR="00915FA0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915FA0">
              <w:rPr>
                <w:rFonts w:ascii="Times New Roman" w:hAnsi="Times New Roman" w:cs="Times New Roman"/>
              </w:rPr>
              <w:t>»</w:t>
            </w:r>
          </w:p>
          <w:p w14:paraId="0C896749" w14:textId="5600B042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lastRenderedPageBreak/>
              <w:t>Ул. Богуцкого,</w:t>
            </w:r>
            <w:r w:rsidR="00915FA0"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>17</w:t>
            </w:r>
          </w:p>
          <w:p w14:paraId="161C077E" w14:textId="3C62DA8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230002,</w:t>
            </w:r>
            <w:r w:rsidR="005105C7">
              <w:rPr>
                <w:rFonts w:ascii="Times New Roman" w:hAnsi="Times New Roman" w:cs="Times New Roman"/>
              </w:rPr>
              <w:t xml:space="preserve"> </w:t>
            </w:r>
            <w:r w:rsidR="00915FA0">
              <w:rPr>
                <w:rFonts w:ascii="Times New Roman" w:hAnsi="Times New Roman" w:cs="Times New Roman"/>
              </w:rPr>
              <w:t>г</w:t>
            </w:r>
            <w:r w:rsidRPr="00915FA0">
              <w:rPr>
                <w:rFonts w:ascii="Times New Roman" w:hAnsi="Times New Roman" w:cs="Times New Roman"/>
              </w:rPr>
              <w:t xml:space="preserve">. Гродно </w:t>
            </w:r>
          </w:p>
          <w:p w14:paraId="4C5837DA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F93312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6F63802E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lastRenderedPageBreak/>
              <w:t xml:space="preserve">Информация о проведении производственного лабораторного контроля за </w:t>
            </w:r>
            <w:r w:rsidRPr="00915FA0">
              <w:rPr>
                <w:rFonts w:ascii="Times New Roman" w:hAnsi="Times New Roman" w:cs="Times New Roman"/>
              </w:rPr>
              <w:lastRenderedPageBreak/>
              <w:t xml:space="preserve">загрязнением атмосферного воздуха на границе санитарно-защитной зоны и контрольных точках </w:t>
            </w:r>
          </w:p>
          <w:p w14:paraId="69293924" w14:textId="57396AAE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Северной мини-ТЭЦ</w:t>
            </w:r>
          </w:p>
        </w:tc>
        <w:tc>
          <w:tcPr>
            <w:tcW w:w="3829" w:type="dxa"/>
            <w:gridSpan w:val="2"/>
          </w:tcPr>
          <w:p w14:paraId="6D8200CD" w14:textId="50BE8CB9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lastRenderedPageBreak/>
              <w:t xml:space="preserve">Протокол по результатам лабораторного контроля за загрязнением атмосферного воздуха </w:t>
            </w:r>
            <w:r w:rsidRPr="00915FA0">
              <w:rPr>
                <w:rFonts w:ascii="Times New Roman" w:hAnsi="Times New Roman" w:cs="Times New Roman"/>
              </w:rPr>
              <w:lastRenderedPageBreak/>
              <w:t>на границе санитарно-защитной зоны предприятия.</w:t>
            </w:r>
          </w:p>
        </w:tc>
        <w:tc>
          <w:tcPr>
            <w:tcW w:w="3830" w:type="dxa"/>
            <w:gridSpan w:val="4"/>
          </w:tcPr>
          <w:p w14:paraId="3929642F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lastRenderedPageBreak/>
              <w:t>Информация на бумажном и электронном носителях:</w:t>
            </w:r>
          </w:p>
          <w:p w14:paraId="03F523CA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2F65B9CD" w14:textId="1A768002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lastRenderedPageBreak/>
              <w:t xml:space="preserve">- экземпляр на бумажном носителе направляется в ГУ </w:t>
            </w:r>
            <w:r w:rsidR="00915FA0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Гродненский зональный центр гигиены и эпидемиологии</w:t>
            </w:r>
            <w:r w:rsidR="00915FA0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>.</w:t>
            </w:r>
          </w:p>
        </w:tc>
      </w:tr>
      <w:tr w:rsidR="00422861" w:rsidRPr="00E75FCE" w14:paraId="62C808F2" w14:textId="77777777" w:rsidTr="005A246F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FFA69A8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2F0C16C3" w14:textId="66104E1A" w:rsidR="00422861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22861" w:rsidRPr="00915FA0">
              <w:rPr>
                <w:rFonts w:ascii="Times New Roman" w:hAnsi="Times New Roman" w:cs="Times New Roman"/>
              </w:rPr>
              <w:t>Гродненский областной центр по гидрометеорологии и мониторингу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4B41F81" w14:textId="5E601692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230003, г.</w:t>
            </w:r>
            <w:r w:rsidR="00915FA0">
              <w:rPr>
                <w:rFonts w:ascii="Times New Roman" w:hAnsi="Times New Roman" w:cs="Times New Roman"/>
              </w:rPr>
              <w:t> </w:t>
            </w:r>
            <w:r w:rsidRPr="00915FA0">
              <w:rPr>
                <w:rFonts w:ascii="Times New Roman" w:hAnsi="Times New Roman" w:cs="Times New Roman"/>
              </w:rPr>
              <w:t>Гродно, пр.</w:t>
            </w:r>
            <w:r w:rsidR="00915FA0">
              <w:rPr>
                <w:rFonts w:ascii="Times New Roman" w:hAnsi="Times New Roman" w:cs="Times New Roman"/>
              </w:rPr>
              <w:t> </w:t>
            </w:r>
            <w:r w:rsidRPr="00915FA0">
              <w:rPr>
                <w:rFonts w:ascii="Times New Roman" w:hAnsi="Times New Roman" w:cs="Times New Roman"/>
              </w:rPr>
              <w:t>Кос</w:t>
            </w:r>
            <w:r w:rsidR="00915FA0">
              <w:rPr>
                <w:rFonts w:ascii="Times New Roman" w:hAnsi="Times New Roman" w:cs="Times New Roman"/>
              </w:rPr>
              <w:t>м</w:t>
            </w:r>
            <w:r w:rsidRPr="00915FA0">
              <w:rPr>
                <w:rFonts w:ascii="Times New Roman" w:hAnsi="Times New Roman" w:cs="Times New Roman"/>
              </w:rPr>
              <w:t>онавтов,</w:t>
            </w:r>
            <w:r w:rsidR="00915FA0"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7" w:type="dxa"/>
            <w:gridSpan w:val="3"/>
            <w:vAlign w:val="center"/>
          </w:tcPr>
          <w:p w14:paraId="7EF37396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  <w:p w14:paraId="6D299105" w14:textId="5CA63E65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(ливневые стоки)</w:t>
            </w:r>
          </w:p>
        </w:tc>
        <w:tc>
          <w:tcPr>
            <w:tcW w:w="3829" w:type="dxa"/>
            <w:gridSpan w:val="2"/>
          </w:tcPr>
          <w:p w14:paraId="6EAD6200" w14:textId="70B4A119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Протокол испытания сточных вод</w:t>
            </w:r>
          </w:p>
        </w:tc>
        <w:tc>
          <w:tcPr>
            <w:tcW w:w="3830" w:type="dxa"/>
            <w:gridSpan w:val="4"/>
          </w:tcPr>
          <w:p w14:paraId="5C953850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39E3532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0C959D81" w14:textId="2230007B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экземпляр на бумажном носителе направляется в КУП </w:t>
            </w:r>
            <w:r w:rsidR="00915FA0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Ремстройавтодор</w:t>
            </w:r>
            <w:r w:rsidR="00915FA0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г.</w:t>
            </w:r>
            <w:r w:rsidR="00915FA0"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 xml:space="preserve">Гродно </w:t>
            </w:r>
          </w:p>
        </w:tc>
      </w:tr>
      <w:tr w:rsidR="00112B6C" w:rsidRPr="00E75FCE" w14:paraId="007CAECB" w14:textId="77777777" w:rsidTr="00D56B4C">
        <w:tblPrEx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14037" w:type="dxa"/>
            <w:gridSpan w:val="17"/>
            <w:vAlign w:val="center"/>
          </w:tcPr>
          <w:p w14:paraId="5A4ABE8B" w14:textId="5CB026FC" w:rsidR="00112B6C" w:rsidRPr="00915FA0" w:rsidRDefault="00112B6C" w:rsidP="00915FA0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915FA0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7</w:t>
            </w:r>
            <w:r w:rsidRPr="00915FA0">
              <w:rPr>
                <w:rFonts w:ascii="Times New Roman" w:hAnsi="Times New Roman" w:cs="Times New Roman"/>
                <w:bCs/>
              </w:rPr>
              <w:t>.3.</w:t>
            </w:r>
            <w:r w:rsidRPr="00915FA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58" w:name="_Hlk87621465"/>
            <w:r w:rsidRPr="00915FA0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58"/>
          </w:p>
        </w:tc>
      </w:tr>
      <w:tr w:rsidR="00915FA0" w:rsidRPr="00E75FCE" w14:paraId="4C88D75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0F71163" w14:textId="31BB4615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31DDCF8" w14:textId="2740EC32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BB2F314" w14:textId="2C032214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тепловые сети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B243010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Ул. Богуцкого,17</w:t>
            </w:r>
          </w:p>
          <w:p w14:paraId="4654C1EF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230002,</w:t>
            </w:r>
          </w:p>
          <w:p w14:paraId="5162EE90" w14:textId="499C88B5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5FA0">
              <w:rPr>
                <w:rFonts w:ascii="Times New Roman" w:hAnsi="Times New Roman" w:cs="Times New Roman"/>
              </w:rPr>
              <w:t>. Гродно</w:t>
            </w:r>
          </w:p>
        </w:tc>
        <w:tc>
          <w:tcPr>
            <w:tcW w:w="3117" w:type="dxa"/>
            <w:gridSpan w:val="3"/>
            <w:vMerge w:val="restart"/>
          </w:tcPr>
          <w:p w14:paraId="5B66DDDB" w14:textId="1E70935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145A08B5" w14:textId="5FD12D12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3830" w:type="dxa"/>
            <w:gridSpan w:val="4"/>
          </w:tcPr>
          <w:p w14:paraId="5D0CBBAE" w14:textId="76BAFBC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на бумажном носителе ведется в ПТО ГТС – 1 раз в месяц.</w:t>
            </w:r>
          </w:p>
        </w:tc>
      </w:tr>
      <w:tr w:rsidR="00915FA0" w:rsidRPr="00E75FCE" w14:paraId="2FA194F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100D479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7E3FFA5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0D3470B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4592C44" w14:textId="56839D28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</w:tcPr>
          <w:p w14:paraId="2C03FA2F" w14:textId="07D48C22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на бумажном носителе ведется в ПТО ГТС – 1 раз в месяц.</w:t>
            </w:r>
          </w:p>
        </w:tc>
      </w:tr>
      <w:tr w:rsidR="00915FA0" w:rsidRPr="00E75FCE" w14:paraId="688CA67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C1AE35A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E90A658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E4A7615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9A0BDB2" w14:textId="78488AEC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069A4D1B" w14:textId="365FB13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на бумажном носителе ведется в ПТО ГТС – ежедневно.</w:t>
            </w:r>
          </w:p>
        </w:tc>
      </w:tr>
      <w:tr w:rsidR="00915FA0" w:rsidRPr="00E75FCE" w14:paraId="1EFF3D4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2B84B3F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32B9F9B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B96D07B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3C8C9FC" w14:textId="40DF5EF5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</w:t>
            </w:r>
          </w:p>
        </w:tc>
        <w:tc>
          <w:tcPr>
            <w:tcW w:w="3830" w:type="dxa"/>
            <w:gridSpan w:val="4"/>
          </w:tcPr>
          <w:p w14:paraId="78F9B770" w14:textId="544AA861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на бумажном носителе ведется в ПТО ГТС – 1 раз в месяц.</w:t>
            </w:r>
          </w:p>
        </w:tc>
      </w:tr>
      <w:tr w:rsidR="00915FA0" w:rsidRPr="00E75FCE" w14:paraId="40DD8A8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F418587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FAC76F7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65CC35C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FBF9443" w14:textId="0E18AD46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учета сбросов загрязняющих веществ в состав сточных вод по форме ПОД-8</w:t>
            </w:r>
          </w:p>
        </w:tc>
        <w:tc>
          <w:tcPr>
            <w:tcW w:w="3830" w:type="dxa"/>
            <w:gridSpan w:val="4"/>
          </w:tcPr>
          <w:p w14:paraId="33A7A123" w14:textId="63BC0170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Журнал на бумажном носителе ведется в ПТО ГТС – 1 раз в месяц.</w:t>
            </w:r>
          </w:p>
        </w:tc>
      </w:tr>
      <w:tr w:rsidR="00915FA0" w:rsidRPr="00E75FCE" w14:paraId="7348D50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29BAE72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9804121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84F502E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5C3A93D" w14:textId="4C216760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2E40494D" w14:textId="3887B534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предприятия</w:t>
            </w:r>
          </w:p>
        </w:tc>
      </w:tr>
      <w:tr w:rsidR="00915FA0" w:rsidRPr="00E75FCE" w14:paraId="25E1E8B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A013511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B5DBE51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65B0DE7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E314703" w14:textId="66A9CB9C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537E0DBD" w14:textId="1AF507AD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На бумажном носителе ведется в ПТО ГТС – заполняется 1 раз в год</w:t>
            </w:r>
          </w:p>
        </w:tc>
      </w:tr>
      <w:tr w:rsidR="00915FA0" w:rsidRPr="00E75FCE" w14:paraId="489E225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A23FCFE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1AD76B6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6B0072C" w14:textId="77777777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A1001C5" w14:textId="7597B12D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Книга учета отходов ПОД-10</w:t>
            </w:r>
          </w:p>
        </w:tc>
        <w:tc>
          <w:tcPr>
            <w:tcW w:w="3830" w:type="dxa"/>
            <w:gridSpan w:val="4"/>
          </w:tcPr>
          <w:p w14:paraId="7320B3C9" w14:textId="5775022F" w:rsidR="00915FA0" w:rsidRPr="00915FA0" w:rsidRDefault="00915FA0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Книга на бумажном носителе ведется в ПТО ГТС – заполняется 1 раз в месяц</w:t>
            </w:r>
          </w:p>
        </w:tc>
      </w:tr>
      <w:tr w:rsidR="005672A1" w:rsidRPr="00E75FCE" w14:paraId="79D8900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11D5D56A" w14:textId="48B6BAB0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DDB41F5" w14:textId="10CAA208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тепловые сети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F7E497E" w14:textId="49B85D18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AD6396B" w14:textId="0A142AD8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5FA0">
              <w:rPr>
                <w:rFonts w:ascii="Times New Roman" w:hAnsi="Times New Roman" w:cs="Times New Roman"/>
              </w:rPr>
              <w:t>л. 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>17</w:t>
            </w:r>
          </w:p>
          <w:p w14:paraId="3765A520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230002,</w:t>
            </w:r>
          </w:p>
          <w:p w14:paraId="517C7BCA" w14:textId="0F908422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5FA0">
              <w:rPr>
                <w:rFonts w:ascii="Times New Roman" w:hAnsi="Times New Roman" w:cs="Times New Roman"/>
              </w:rPr>
              <w:t>. Гродно</w:t>
            </w:r>
          </w:p>
          <w:p w14:paraId="2FA5D2F2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90418" w14:textId="079A4A3C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gridSpan w:val="3"/>
            <w:vMerge w:val="restart"/>
          </w:tcPr>
          <w:p w14:paraId="451E9BBD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4249877D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DF9A7B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3632E2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4AC58A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CEFC95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5BCE799" w14:textId="23893D3D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</w:tc>
        <w:tc>
          <w:tcPr>
            <w:tcW w:w="3830" w:type="dxa"/>
            <w:gridSpan w:val="4"/>
          </w:tcPr>
          <w:p w14:paraId="62FF1B89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Ведомственная отчетность заполняется 1 раз в 3 года</w:t>
            </w:r>
          </w:p>
          <w:p w14:paraId="6FD03075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0DFE29B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-хранится в ПТО ГТС;</w:t>
            </w:r>
          </w:p>
          <w:p w14:paraId="1B0DC202" w14:textId="32A7229A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- экземпляр на бумажном носителе направляется в ТТС РУП </w:t>
            </w:r>
            <w:r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– 1 раз в 3 года</w:t>
            </w:r>
          </w:p>
        </w:tc>
      </w:tr>
      <w:tr w:rsidR="005672A1" w:rsidRPr="00E75FCE" w14:paraId="76232B3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27F2AF1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39F17F8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9677CAE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2270C28" w14:textId="3E3D248F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Отчет об использовании воды по форме 1-вода (Минприроды)</w:t>
            </w:r>
          </w:p>
        </w:tc>
        <w:tc>
          <w:tcPr>
            <w:tcW w:w="3830" w:type="dxa"/>
            <w:gridSpan w:val="4"/>
          </w:tcPr>
          <w:p w14:paraId="4AB0647B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C0B970D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13AEBBCC" w14:textId="50E73C3F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экземпляр на бумажном носителе направляется в </w:t>
            </w:r>
          </w:p>
          <w:p w14:paraId="6F0A386A" w14:textId="31672E24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Гродненскую городскую инспекцию природных ресурсов и охраны окружающей среды – 1 раз в год.</w:t>
            </w:r>
          </w:p>
        </w:tc>
      </w:tr>
      <w:tr w:rsidR="005672A1" w:rsidRPr="00E75FCE" w14:paraId="10FFB79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7235165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0F650BA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483E2E2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2A3E6D9" w14:textId="3D3305E1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</w:t>
            </w:r>
          </w:p>
        </w:tc>
        <w:tc>
          <w:tcPr>
            <w:tcW w:w="3830" w:type="dxa"/>
            <w:gridSpan w:val="4"/>
          </w:tcPr>
          <w:p w14:paraId="69756366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7733804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54DBD824" w14:textId="161E3D89" w:rsidR="005672A1" w:rsidRPr="00915FA0" w:rsidRDefault="005672A1" w:rsidP="00007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экземпляр на бумажном носителе направляется в ТТС РУП </w:t>
            </w:r>
            <w:r w:rsidR="00007AF2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007AF2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– 1 раз в год</w:t>
            </w:r>
          </w:p>
        </w:tc>
      </w:tr>
      <w:tr w:rsidR="005672A1" w:rsidRPr="00E75FCE" w14:paraId="37A66C2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7CC3A72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0EB0BAB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42B7A4F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30004B5" w14:textId="068F0E0D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3830" w:type="dxa"/>
            <w:gridSpan w:val="4"/>
          </w:tcPr>
          <w:p w14:paraId="391AB6F4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0E98B40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2A900392" w14:textId="5F0C45C5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экземпляр на бумажном носителе направляется </w:t>
            </w:r>
            <w:r w:rsidR="001A5B82">
              <w:rPr>
                <w:rFonts w:ascii="Times New Roman" w:hAnsi="Times New Roman" w:cs="Times New Roman"/>
              </w:rPr>
              <w:t>РУП</w:t>
            </w:r>
            <w:r w:rsidRPr="00915FA0">
              <w:rPr>
                <w:rFonts w:ascii="Times New Roman" w:hAnsi="Times New Roman" w:cs="Times New Roman"/>
              </w:rPr>
              <w:t xml:space="preserve">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Бел</w:t>
            </w:r>
            <w:r w:rsidR="00CE4905"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>НИЦ</w:t>
            </w:r>
            <w:r w:rsidR="00CE4905">
              <w:rPr>
                <w:rFonts w:ascii="Times New Roman" w:hAnsi="Times New Roman" w:cs="Times New Roman"/>
              </w:rPr>
              <w:t xml:space="preserve"> «</w:t>
            </w:r>
            <w:r w:rsidRPr="00915FA0">
              <w:rPr>
                <w:rFonts w:ascii="Times New Roman" w:hAnsi="Times New Roman" w:cs="Times New Roman"/>
              </w:rPr>
              <w:t>Экология</w:t>
            </w:r>
            <w:r w:rsidR="00CE4905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-</w:t>
            </w:r>
          </w:p>
          <w:p w14:paraId="62C1960D" w14:textId="71E5D266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lastRenderedPageBreak/>
              <w:t xml:space="preserve"> 1 раз в год</w:t>
            </w:r>
          </w:p>
        </w:tc>
      </w:tr>
      <w:tr w:rsidR="005672A1" w:rsidRPr="00E75FCE" w14:paraId="6897814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FE26FD2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CE890F8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10E7773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3094C46" w14:textId="174712EE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</w:t>
            </w:r>
          </w:p>
        </w:tc>
        <w:tc>
          <w:tcPr>
            <w:tcW w:w="3830" w:type="dxa"/>
            <w:gridSpan w:val="4"/>
          </w:tcPr>
          <w:p w14:paraId="1CADE64A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66876B4" w14:textId="77777777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66BFD692" w14:textId="021D1451" w:rsidR="005672A1" w:rsidRPr="00915FA0" w:rsidRDefault="005672A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- экземпляр на бумажном носителе направляется в ТТС РУП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CE4905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– 1 раз в год</w:t>
            </w:r>
          </w:p>
        </w:tc>
      </w:tr>
      <w:tr w:rsidR="00112B6C" w:rsidRPr="00E75FCE" w14:paraId="6FAAFB75" w14:textId="77777777" w:rsidTr="00D56B4C">
        <w:tblPrEx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14037" w:type="dxa"/>
            <w:gridSpan w:val="17"/>
            <w:vAlign w:val="center"/>
          </w:tcPr>
          <w:p w14:paraId="5339E8F6" w14:textId="75F28505" w:rsidR="00112B6C" w:rsidRPr="00915FA0" w:rsidRDefault="00112B6C" w:rsidP="00CE4905">
            <w:pPr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915FA0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7</w:t>
            </w:r>
            <w:r w:rsidRPr="00915FA0">
              <w:rPr>
                <w:rFonts w:ascii="Times New Roman" w:hAnsi="Times New Roman" w:cs="Times New Roman"/>
                <w:bCs/>
              </w:rPr>
              <w:t xml:space="preserve">.4. </w:t>
            </w:r>
            <w:bookmarkStart w:id="159" w:name="_Hlk87621505"/>
            <w:r w:rsidRPr="00915FA0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</w:t>
            </w:r>
            <w:r w:rsidR="005A246F">
              <w:rPr>
                <w:rFonts w:ascii="Times New Roman" w:hAnsi="Times New Roman" w:cs="Times New Roman"/>
                <w:bCs/>
                <w:u w:val="single"/>
              </w:rPr>
              <w:t>л</w:t>
            </w:r>
            <w:r w:rsidRPr="00915FA0">
              <w:rPr>
                <w:rFonts w:ascii="Times New Roman" w:hAnsi="Times New Roman" w:cs="Times New Roman"/>
                <w:bCs/>
                <w:u w:val="single"/>
              </w:rPr>
              <w:t>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bookmarkEnd w:id="159"/>
          </w:p>
        </w:tc>
      </w:tr>
      <w:tr w:rsidR="00422861" w:rsidRPr="00E75FCE" w14:paraId="7EF6C89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628B199" w14:textId="6DFDFE6D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52321ADD" w14:textId="5220B0E0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 230023, г. Гродно, ул.</w:t>
            </w:r>
            <w:r w:rsidR="00CE4905">
              <w:rPr>
                <w:rFonts w:ascii="Times New Roman" w:hAnsi="Times New Roman" w:cs="Times New Roman"/>
              </w:rPr>
              <w:t> </w:t>
            </w:r>
            <w:r w:rsidRPr="00915FA0">
              <w:rPr>
                <w:rFonts w:ascii="Times New Roman" w:hAnsi="Times New Roman" w:cs="Times New Roman"/>
              </w:rPr>
              <w:t>Советская,</w:t>
            </w:r>
            <w:r w:rsidR="00CE4905">
              <w:rPr>
                <w:rFonts w:ascii="Times New Roman" w:hAnsi="Times New Roman" w:cs="Times New Roman"/>
              </w:rPr>
              <w:t xml:space="preserve"> </w:t>
            </w:r>
            <w:r w:rsidRPr="00915F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7" w:type="dxa"/>
            <w:gridSpan w:val="3"/>
          </w:tcPr>
          <w:p w14:paraId="673D79C8" w14:textId="2CAC8FAA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CE4905">
              <w:rPr>
                <w:rFonts w:ascii="Times New Roman" w:hAnsi="Times New Roman" w:cs="Times New Roman"/>
              </w:rPr>
              <w:t>,</w:t>
            </w:r>
            <w:r w:rsidRPr="00915FA0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захоронения; о перечне и количестве загрязняющих веществ, разрешенных к выбросу в атмосферный воздух стационарными источниками выбросов; о производственном, хозяйственно-бытовом водоснабжении, отведении условно-чистых и хозяйственно-бытовых сточных вод.</w:t>
            </w:r>
          </w:p>
        </w:tc>
        <w:tc>
          <w:tcPr>
            <w:tcW w:w="3829" w:type="dxa"/>
            <w:gridSpan w:val="2"/>
          </w:tcPr>
          <w:p w14:paraId="3C75E445" w14:textId="2A6A24C5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Комплексное природоохранное разрешение от 25.01.2021</w:t>
            </w:r>
            <w:r w:rsidR="00482243">
              <w:rPr>
                <w:rFonts w:ascii="Times New Roman" w:hAnsi="Times New Roman" w:cs="Times New Roman"/>
              </w:rPr>
              <w:t xml:space="preserve"> г.</w:t>
            </w:r>
            <w:r w:rsidRPr="00915FA0">
              <w:rPr>
                <w:rFonts w:ascii="Times New Roman" w:hAnsi="Times New Roman" w:cs="Times New Roman"/>
              </w:rPr>
              <w:t xml:space="preserve"> №</w:t>
            </w:r>
            <w:r w:rsidR="00482243">
              <w:rPr>
                <w:rFonts w:ascii="Times New Roman" w:hAnsi="Times New Roman" w:cs="Times New Roman"/>
              </w:rPr>
              <w:t> </w:t>
            </w:r>
            <w:r w:rsidRPr="00915FA0">
              <w:rPr>
                <w:rFonts w:ascii="Times New Roman" w:hAnsi="Times New Roman" w:cs="Times New Roman"/>
              </w:rPr>
              <w:t>4/1 выдано филиалу «Гродненские тепловые сети» РУП «Гродноэнерго»</w:t>
            </w:r>
          </w:p>
        </w:tc>
        <w:tc>
          <w:tcPr>
            <w:tcW w:w="3830" w:type="dxa"/>
            <w:gridSpan w:val="4"/>
          </w:tcPr>
          <w:p w14:paraId="562D1E4B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1BF015AA" w14:textId="4C179725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На бумажном носителе направляется в РУП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CE4905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>.</w:t>
            </w:r>
          </w:p>
          <w:p w14:paraId="11C2F327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B6C" w:rsidRPr="00E75FCE" w14:paraId="0096437D" w14:textId="77777777" w:rsidTr="005A246F">
        <w:tblPrEx>
          <w:tblLook w:val="01E0" w:firstRow="1" w:lastRow="1" w:firstColumn="1" w:lastColumn="1" w:noHBand="0" w:noVBand="0"/>
        </w:tblPrEx>
        <w:trPr>
          <w:trHeight w:val="647"/>
        </w:trPr>
        <w:tc>
          <w:tcPr>
            <w:tcW w:w="14037" w:type="dxa"/>
            <w:gridSpan w:val="17"/>
            <w:vAlign w:val="center"/>
          </w:tcPr>
          <w:p w14:paraId="582AE4BE" w14:textId="3A60314A" w:rsidR="00112B6C" w:rsidRPr="00915FA0" w:rsidRDefault="00112B6C" w:rsidP="005A246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915FA0">
              <w:rPr>
                <w:rFonts w:ascii="Times New Roman" w:hAnsi="Times New Roman" w:cs="Times New Roman"/>
                <w:bCs/>
              </w:rPr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7</w:t>
            </w:r>
            <w:r w:rsidRPr="00915FA0">
              <w:rPr>
                <w:rFonts w:ascii="Times New Roman" w:hAnsi="Times New Roman" w:cs="Times New Roman"/>
                <w:bCs/>
              </w:rPr>
              <w:t>.5.</w:t>
            </w:r>
            <w:r w:rsidRPr="00915FA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0" w:name="_Hlk87621539"/>
            <w:r w:rsidRPr="00915FA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60"/>
          </w:p>
        </w:tc>
      </w:tr>
      <w:tr w:rsidR="00422861" w:rsidRPr="00E75FCE" w14:paraId="48E1056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0013B02" w14:textId="43D742F8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13083A85" w14:textId="09E242AE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Филиал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тепловые сети</w:t>
            </w:r>
            <w:r w:rsidR="00CE4905">
              <w:rPr>
                <w:rFonts w:ascii="Times New Roman" w:hAnsi="Times New Roman" w:cs="Times New Roman"/>
              </w:rPr>
              <w:t>»</w:t>
            </w:r>
          </w:p>
          <w:p w14:paraId="3DB9AB67" w14:textId="3D63A1FE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РУП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CE4905">
              <w:rPr>
                <w:rFonts w:ascii="Times New Roman" w:hAnsi="Times New Roman" w:cs="Times New Roman"/>
              </w:rPr>
              <w:t>»</w:t>
            </w:r>
          </w:p>
          <w:p w14:paraId="16F152E8" w14:textId="66FAA1B0" w:rsidR="00422861" w:rsidRPr="00915FA0" w:rsidRDefault="000421BF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22861" w:rsidRPr="00915FA0">
              <w:rPr>
                <w:rFonts w:ascii="Times New Roman" w:hAnsi="Times New Roman" w:cs="Times New Roman"/>
              </w:rPr>
              <w:t>л. 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2861" w:rsidRPr="00915FA0">
              <w:rPr>
                <w:rFonts w:ascii="Times New Roman" w:hAnsi="Times New Roman" w:cs="Times New Roman"/>
              </w:rPr>
              <w:t>17</w:t>
            </w:r>
          </w:p>
          <w:p w14:paraId="3A419484" w14:textId="6B860914" w:rsidR="00422861" w:rsidRPr="00915FA0" w:rsidRDefault="00422861" w:rsidP="0051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230002,</w:t>
            </w:r>
            <w:r w:rsidR="005105C7">
              <w:rPr>
                <w:rFonts w:ascii="Times New Roman" w:hAnsi="Times New Roman" w:cs="Times New Roman"/>
              </w:rPr>
              <w:t xml:space="preserve"> </w:t>
            </w:r>
            <w:r w:rsidR="000421BF">
              <w:rPr>
                <w:rFonts w:ascii="Times New Roman" w:hAnsi="Times New Roman" w:cs="Times New Roman"/>
              </w:rPr>
              <w:t>г</w:t>
            </w:r>
            <w:r w:rsidRPr="00915FA0">
              <w:rPr>
                <w:rFonts w:ascii="Times New Roman" w:hAnsi="Times New Roman" w:cs="Times New Roman"/>
              </w:rPr>
              <w:t>. Гродно</w:t>
            </w:r>
          </w:p>
        </w:tc>
        <w:tc>
          <w:tcPr>
            <w:tcW w:w="3117" w:type="dxa"/>
            <w:gridSpan w:val="3"/>
          </w:tcPr>
          <w:p w14:paraId="00EB6F2A" w14:textId="748D366A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63143E40" w14:textId="686D75C5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3830" w:type="dxa"/>
            <w:gridSpan w:val="4"/>
          </w:tcPr>
          <w:p w14:paraId="4A4BEABF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5D79759B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ГТС;</w:t>
            </w:r>
          </w:p>
          <w:p w14:paraId="1AA50C99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B6C" w:rsidRPr="00E75FCE" w14:paraId="03E89DD0" w14:textId="77777777" w:rsidTr="00D56B4C">
        <w:tblPrEx>
          <w:tblLook w:val="01E0" w:firstRow="1" w:lastRow="1" w:firstColumn="1" w:lastColumn="1" w:noHBand="0" w:noVBand="0"/>
        </w:tblPrEx>
        <w:trPr>
          <w:trHeight w:val="1037"/>
        </w:trPr>
        <w:tc>
          <w:tcPr>
            <w:tcW w:w="14037" w:type="dxa"/>
            <w:gridSpan w:val="17"/>
            <w:vAlign w:val="center"/>
          </w:tcPr>
          <w:p w14:paraId="27D3D03E" w14:textId="550D42E4" w:rsidR="00112B6C" w:rsidRPr="00915FA0" w:rsidRDefault="00112B6C" w:rsidP="00CE4905">
            <w:pPr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915FA0">
              <w:rPr>
                <w:rFonts w:ascii="Times New Roman" w:hAnsi="Times New Roman" w:cs="Times New Roman"/>
                <w:bCs/>
              </w:rPr>
              <w:lastRenderedPageBreak/>
              <w:t>2.5.</w:t>
            </w:r>
            <w:r w:rsidR="005A246F">
              <w:rPr>
                <w:rFonts w:ascii="Times New Roman" w:hAnsi="Times New Roman" w:cs="Times New Roman"/>
                <w:bCs/>
              </w:rPr>
              <w:t>7</w:t>
            </w:r>
            <w:r w:rsidRPr="00915FA0">
              <w:rPr>
                <w:rFonts w:ascii="Times New Roman" w:hAnsi="Times New Roman" w:cs="Times New Roman"/>
                <w:bCs/>
              </w:rPr>
              <w:t>.6.</w:t>
            </w:r>
            <w:r w:rsidRPr="00915FA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1" w:name="_Hlk87621556"/>
            <w:r w:rsidRPr="00915FA0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61"/>
          </w:p>
        </w:tc>
      </w:tr>
      <w:tr w:rsidR="00422861" w:rsidRPr="00E75FCE" w14:paraId="33608FE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10DAA75" w14:textId="592B63D5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57B1EEF1" w14:textId="44EC0B98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Филиал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тепловые сети</w:t>
            </w:r>
            <w:r w:rsidR="00CE4905">
              <w:rPr>
                <w:rFonts w:ascii="Times New Roman" w:hAnsi="Times New Roman" w:cs="Times New Roman"/>
              </w:rPr>
              <w:t>»</w:t>
            </w:r>
          </w:p>
          <w:p w14:paraId="602878A1" w14:textId="444E27F0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РУП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CE4905">
              <w:rPr>
                <w:rFonts w:ascii="Times New Roman" w:hAnsi="Times New Roman" w:cs="Times New Roman"/>
              </w:rPr>
              <w:t>»</w:t>
            </w:r>
          </w:p>
          <w:p w14:paraId="0BA8939B" w14:textId="4BB316F0" w:rsidR="00422861" w:rsidRPr="00915FA0" w:rsidRDefault="00007AF2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22861" w:rsidRPr="00915FA0">
              <w:rPr>
                <w:rFonts w:ascii="Times New Roman" w:hAnsi="Times New Roman" w:cs="Times New Roman"/>
              </w:rPr>
              <w:t>л. 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2861" w:rsidRPr="00915FA0">
              <w:rPr>
                <w:rFonts w:ascii="Times New Roman" w:hAnsi="Times New Roman" w:cs="Times New Roman"/>
              </w:rPr>
              <w:t>17</w:t>
            </w:r>
          </w:p>
          <w:p w14:paraId="14513102" w14:textId="66854E88" w:rsidR="00422861" w:rsidRPr="00915FA0" w:rsidRDefault="00422861" w:rsidP="0051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230002,</w:t>
            </w:r>
            <w:r w:rsidR="005105C7">
              <w:rPr>
                <w:rFonts w:ascii="Times New Roman" w:hAnsi="Times New Roman" w:cs="Times New Roman"/>
              </w:rPr>
              <w:t xml:space="preserve"> </w:t>
            </w:r>
            <w:r w:rsidR="00007AF2">
              <w:rPr>
                <w:rFonts w:ascii="Times New Roman" w:hAnsi="Times New Roman" w:cs="Times New Roman"/>
              </w:rPr>
              <w:t>г</w:t>
            </w:r>
            <w:r w:rsidRPr="00915FA0">
              <w:rPr>
                <w:rFonts w:ascii="Times New Roman" w:hAnsi="Times New Roman" w:cs="Times New Roman"/>
              </w:rPr>
              <w:t>. Гродно</w:t>
            </w:r>
          </w:p>
        </w:tc>
        <w:tc>
          <w:tcPr>
            <w:tcW w:w="3117" w:type="dxa"/>
            <w:gridSpan w:val="3"/>
          </w:tcPr>
          <w:p w14:paraId="09D1DFCA" w14:textId="3A2A3D40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о мероприятиях в об</w:t>
            </w:r>
            <w:r w:rsidR="00112B6C" w:rsidRPr="00915FA0">
              <w:rPr>
                <w:rFonts w:ascii="Times New Roman" w:hAnsi="Times New Roman" w:cs="Times New Roman"/>
              </w:rPr>
              <w:t>л</w:t>
            </w:r>
            <w:r w:rsidRPr="00915FA0">
              <w:rPr>
                <w:rFonts w:ascii="Times New Roman" w:hAnsi="Times New Roman" w:cs="Times New Roman"/>
              </w:rPr>
              <w:t>асти охраны окружающей среды</w:t>
            </w:r>
          </w:p>
        </w:tc>
        <w:tc>
          <w:tcPr>
            <w:tcW w:w="3829" w:type="dxa"/>
            <w:gridSpan w:val="2"/>
          </w:tcPr>
          <w:p w14:paraId="5382F57D" w14:textId="5FB67755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 xml:space="preserve">Мероприятия по охране окружающей среды в филиале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Гродненские тепловые сети</w:t>
            </w:r>
            <w:r w:rsidR="00CE4905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 xml:space="preserve"> РУП </w:t>
            </w:r>
            <w:r w:rsidR="00CE4905">
              <w:rPr>
                <w:rFonts w:ascii="Times New Roman" w:hAnsi="Times New Roman" w:cs="Times New Roman"/>
              </w:rPr>
              <w:t>«</w:t>
            </w:r>
            <w:r w:rsidRPr="00915FA0">
              <w:rPr>
                <w:rFonts w:ascii="Times New Roman" w:hAnsi="Times New Roman" w:cs="Times New Roman"/>
              </w:rPr>
              <w:t>Гродноэнерго</w:t>
            </w:r>
            <w:r w:rsidR="00CE4905">
              <w:rPr>
                <w:rFonts w:ascii="Times New Roman" w:hAnsi="Times New Roman" w:cs="Times New Roman"/>
              </w:rPr>
              <w:t>»</w:t>
            </w:r>
            <w:r w:rsidRPr="00915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0" w:type="dxa"/>
            <w:gridSpan w:val="4"/>
          </w:tcPr>
          <w:p w14:paraId="68325513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6DF695FD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FA0">
              <w:rPr>
                <w:rFonts w:ascii="Times New Roman" w:hAnsi="Times New Roman" w:cs="Times New Roman"/>
              </w:rPr>
              <w:t>- храниться в ПТО ГТС- разрабатывается 1 раз в год.</w:t>
            </w:r>
          </w:p>
          <w:p w14:paraId="6210A396" w14:textId="77777777" w:rsidR="00422861" w:rsidRPr="00915FA0" w:rsidRDefault="00422861" w:rsidP="0091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338" w:rsidRPr="009E1338" w14:paraId="02BA665A" w14:textId="77777777" w:rsidTr="00D56B4C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14037" w:type="dxa"/>
            <w:gridSpan w:val="17"/>
            <w:vAlign w:val="center"/>
          </w:tcPr>
          <w:p w14:paraId="75F99447" w14:textId="761EE705" w:rsidR="009E1338" w:rsidRPr="009E1338" w:rsidRDefault="009E1338" w:rsidP="00DF5A3F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1338">
              <w:rPr>
                <w:rFonts w:ascii="Times New Roman" w:hAnsi="Times New Roman" w:cs="Times New Roman"/>
                <w:b/>
                <w:bCs/>
                <w:i/>
                <w:iCs/>
              </w:rPr>
              <w:t>2.5.</w:t>
            </w:r>
            <w:r w:rsidR="00706B64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Pr="009E13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bookmarkStart w:id="162" w:name="_Hlk87621584"/>
            <w:r w:rsidRPr="009E13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9E1338">
              <w:rPr>
                <w:rFonts w:ascii="Times New Roman" w:hAnsi="Times New Roman" w:cs="Times New Roman"/>
                <w:b/>
                <w:bCs/>
                <w:i/>
                <w:iCs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 w:rsidRPr="009E13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РУП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9E1338">
              <w:rPr>
                <w:rFonts w:ascii="Times New Roman" w:hAnsi="Times New Roman" w:cs="Times New Roman"/>
                <w:b/>
                <w:bCs/>
                <w:i/>
                <w:iCs/>
              </w:rPr>
              <w:t>Гродноэнерго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bookmarkEnd w:id="162"/>
          </w:p>
        </w:tc>
      </w:tr>
      <w:tr w:rsidR="008979EB" w:rsidRPr="00E75FCE" w14:paraId="3F6062BC" w14:textId="77777777" w:rsidTr="00D56B4C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4037" w:type="dxa"/>
            <w:gridSpan w:val="17"/>
            <w:vAlign w:val="center"/>
          </w:tcPr>
          <w:p w14:paraId="49E3B33F" w14:textId="391E0146" w:rsidR="008979EB" w:rsidRPr="008979EB" w:rsidRDefault="008979EB" w:rsidP="00DF5A3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8979EB">
              <w:rPr>
                <w:rFonts w:ascii="Times New Roman" w:hAnsi="Times New Roman" w:cs="Times New Roman"/>
                <w:bCs/>
              </w:rPr>
              <w:t>2.5.</w:t>
            </w:r>
            <w:r w:rsidR="00706B64">
              <w:rPr>
                <w:rFonts w:ascii="Times New Roman" w:hAnsi="Times New Roman" w:cs="Times New Roman"/>
                <w:bCs/>
              </w:rPr>
              <w:t>8</w:t>
            </w:r>
            <w:r w:rsidRPr="008979EB">
              <w:rPr>
                <w:rFonts w:ascii="Times New Roman" w:hAnsi="Times New Roman" w:cs="Times New Roman"/>
                <w:bCs/>
              </w:rPr>
              <w:t>.1.</w:t>
            </w:r>
            <w:r w:rsidRPr="008979EB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3" w:name="_Hlk87621609"/>
            <w:r w:rsidRPr="008979EB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163"/>
          </w:p>
        </w:tc>
      </w:tr>
      <w:tr w:rsidR="008979EB" w:rsidRPr="00E75FCE" w14:paraId="5DC8813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A77F88C" w14:textId="4E55231E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3851CD7" w14:textId="2202466D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14:paraId="44B023CB" w14:textId="3331192E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Скидельское шоссе, 18</w:t>
            </w:r>
          </w:p>
          <w:p w14:paraId="2786D6E5" w14:textId="345A0BB9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117" w:type="dxa"/>
            <w:gridSpan w:val="3"/>
          </w:tcPr>
          <w:p w14:paraId="7AEEE654" w14:textId="7D807E09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829" w:type="dxa"/>
            <w:gridSpan w:val="2"/>
          </w:tcPr>
          <w:p w14:paraId="3A072E3C" w14:textId="45702A90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Не производится</w:t>
            </w:r>
          </w:p>
        </w:tc>
        <w:tc>
          <w:tcPr>
            <w:tcW w:w="3830" w:type="dxa"/>
            <w:gridSpan w:val="4"/>
          </w:tcPr>
          <w:p w14:paraId="4085883E" w14:textId="7B1DA38F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8979EB" w:rsidRPr="00E75FCE" w14:paraId="73E5316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7D6A06D" w14:textId="77777777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B18AF91" w14:textId="6E1F5E38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 Гродненская областная лаборатория аналитического контроля</w:t>
            </w:r>
          </w:p>
          <w:p w14:paraId="0A15FD3C" w14:textId="77777777" w:rsidR="005105C7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230023, г. Гродно,</w:t>
            </w:r>
          </w:p>
          <w:p w14:paraId="5FD55701" w14:textId="08A0A704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ул. Советская,</w:t>
            </w:r>
            <w:r w:rsidR="005105C7">
              <w:rPr>
                <w:rFonts w:ascii="Times New Roman" w:hAnsi="Times New Roman" w:cs="Times New Roman"/>
              </w:rPr>
              <w:t xml:space="preserve"> </w:t>
            </w:r>
            <w:r w:rsidRPr="008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7" w:type="dxa"/>
            <w:gridSpan w:val="3"/>
          </w:tcPr>
          <w:p w14:paraId="1677A04D" w14:textId="4976420A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829" w:type="dxa"/>
            <w:gridSpan w:val="2"/>
          </w:tcPr>
          <w:p w14:paraId="064D62C6" w14:textId="58D04D54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Протокол испытания сточных вод</w:t>
            </w:r>
          </w:p>
        </w:tc>
        <w:tc>
          <w:tcPr>
            <w:tcW w:w="3830" w:type="dxa"/>
            <w:gridSpan w:val="4"/>
          </w:tcPr>
          <w:p w14:paraId="4A33653C" w14:textId="77777777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0BF80D8" w14:textId="77777777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хранится в ПТО ГЭС</w:t>
            </w:r>
          </w:p>
          <w:p w14:paraId="61D2ED44" w14:textId="77777777" w:rsidR="008979EB" w:rsidRPr="008979EB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9EB" w:rsidRPr="008979EB" w14:paraId="75CA1BBF" w14:textId="77777777" w:rsidTr="00D56B4C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14037" w:type="dxa"/>
            <w:gridSpan w:val="17"/>
            <w:vAlign w:val="center"/>
          </w:tcPr>
          <w:p w14:paraId="48516630" w14:textId="6B924BF2" w:rsidR="008979EB" w:rsidRPr="008979EB" w:rsidRDefault="008979EB" w:rsidP="00DF5A3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8979EB">
              <w:rPr>
                <w:rFonts w:ascii="Times New Roman" w:hAnsi="Times New Roman" w:cs="Times New Roman"/>
                <w:bCs/>
              </w:rPr>
              <w:t>2.5.</w:t>
            </w:r>
            <w:r w:rsidR="00706B64">
              <w:rPr>
                <w:rFonts w:ascii="Times New Roman" w:hAnsi="Times New Roman" w:cs="Times New Roman"/>
                <w:bCs/>
              </w:rPr>
              <w:t>8</w:t>
            </w:r>
            <w:r w:rsidRPr="008979EB">
              <w:rPr>
                <w:rFonts w:ascii="Times New Roman" w:hAnsi="Times New Roman" w:cs="Times New Roman"/>
                <w:bCs/>
              </w:rPr>
              <w:t>.2.</w:t>
            </w:r>
            <w:r w:rsidRPr="008979EB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4" w:name="_Hlk87621638"/>
            <w:r w:rsidRPr="008979EB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64"/>
          </w:p>
        </w:tc>
      </w:tr>
      <w:tr w:rsidR="00DF5A3F" w:rsidRPr="00E75FCE" w14:paraId="67CD8AF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3C9CACFE" w14:textId="446E8AFF" w:rsidR="00DF5A3F" w:rsidRPr="005332F1" w:rsidRDefault="00DF5A3F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35E4C111" w14:textId="2E7A09DC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14:paraId="23CF8484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lastRenderedPageBreak/>
              <w:t>Скидельское шоссе,18</w:t>
            </w:r>
          </w:p>
          <w:p w14:paraId="61A54EE2" w14:textId="126E097E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117" w:type="dxa"/>
            <w:gridSpan w:val="3"/>
            <w:vMerge w:val="restart"/>
          </w:tcPr>
          <w:p w14:paraId="1DD0204D" w14:textId="15D82ED0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lastRenderedPageBreak/>
              <w:t xml:space="preserve">Ведение учета в области охраны окружающей среды и заполнение форм учетной </w:t>
            </w:r>
            <w:r w:rsidRPr="008979EB">
              <w:rPr>
                <w:rFonts w:ascii="Times New Roman" w:hAnsi="Times New Roman" w:cs="Times New Roman"/>
              </w:rPr>
              <w:lastRenderedPageBreak/>
              <w:t>документации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5473E889" w14:textId="2188943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lastRenderedPageBreak/>
              <w:t xml:space="preserve">Журнал учета выбросов загрязняющих веществ в атмосферный воздух от </w:t>
            </w:r>
            <w:r w:rsidRPr="008979EB">
              <w:rPr>
                <w:rFonts w:ascii="Times New Roman" w:hAnsi="Times New Roman" w:cs="Times New Roman"/>
              </w:rPr>
              <w:lastRenderedPageBreak/>
              <w:t>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3830" w:type="dxa"/>
            <w:gridSpan w:val="4"/>
          </w:tcPr>
          <w:p w14:paraId="7DACC34E" w14:textId="0FAAD3BB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lastRenderedPageBreak/>
              <w:t>Журнал на бумажном носителе ведется в ПТО ГЭС – 1 раз в месяц</w:t>
            </w:r>
          </w:p>
        </w:tc>
      </w:tr>
      <w:tr w:rsidR="00DF5A3F" w:rsidRPr="00E75FCE" w14:paraId="2B17464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5760F39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D32CFAE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156151C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E74B747" w14:textId="1AD903A8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</w:tcPr>
          <w:p w14:paraId="1EA7EC0C" w14:textId="052504B4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на бумажном носителе ведется в ПТО ГЭС – 1 раз в месяц</w:t>
            </w:r>
          </w:p>
        </w:tc>
      </w:tr>
      <w:tr w:rsidR="00DF5A3F" w:rsidRPr="00E75FCE" w14:paraId="6E8FE78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A935C51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24950FD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1B4D146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0CD62B1" w14:textId="21B2152A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224FE84F" w14:textId="47E2AE1F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ГЭС – ежедневно</w:t>
            </w:r>
          </w:p>
        </w:tc>
      </w:tr>
      <w:tr w:rsidR="00DF5A3F" w:rsidRPr="00E75FCE" w14:paraId="330031B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EF97F68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499BCE0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8EFE69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66D38FF" w14:textId="29800503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</w:t>
            </w:r>
          </w:p>
        </w:tc>
        <w:tc>
          <w:tcPr>
            <w:tcW w:w="3830" w:type="dxa"/>
            <w:gridSpan w:val="4"/>
          </w:tcPr>
          <w:p w14:paraId="17304CD4" w14:textId="2F4CFB2A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на бумажном носителе ведется в ПТО ГЭС – 1 раз в месяц.</w:t>
            </w:r>
          </w:p>
        </w:tc>
      </w:tr>
      <w:tr w:rsidR="00DF5A3F" w:rsidRPr="00E75FCE" w14:paraId="0EDE8D8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1B60CD3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016A79D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028E4E9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BE2A54C" w14:textId="0AE8A8B3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учета сбросов загрязняющих веществ в состав сточных вод по форме ПОД-8</w:t>
            </w:r>
          </w:p>
        </w:tc>
        <w:tc>
          <w:tcPr>
            <w:tcW w:w="3830" w:type="dxa"/>
            <w:gridSpan w:val="4"/>
          </w:tcPr>
          <w:p w14:paraId="50EC289A" w14:textId="1A9C8C08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Журнал на бумажном носителе ведется в ПТО ГЭС – 1 раз в месяц</w:t>
            </w:r>
          </w:p>
        </w:tc>
      </w:tr>
      <w:tr w:rsidR="00DF5A3F" w:rsidRPr="00E75FCE" w14:paraId="34B592EB" w14:textId="77777777" w:rsidTr="00706B64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567" w:type="dxa"/>
            <w:vMerge/>
          </w:tcPr>
          <w:p w14:paraId="2EAEFA2E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9C090C7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B7EE28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DC46242" w14:textId="34D21C43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41FA26F6" w14:textId="7B92F67A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ГЭС</w:t>
            </w:r>
          </w:p>
        </w:tc>
      </w:tr>
      <w:tr w:rsidR="00DF5A3F" w:rsidRPr="00E75FCE" w14:paraId="6687A40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80E5F20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A64458A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3CC7CB9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6D9AAE3" w14:textId="7CAC36DE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Книга учета отходов ПОД-10</w:t>
            </w:r>
          </w:p>
        </w:tc>
        <w:tc>
          <w:tcPr>
            <w:tcW w:w="3830" w:type="dxa"/>
            <w:gridSpan w:val="4"/>
          </w:tcPr>
          <w:p w14:paraId="377D8C99" w14:textId="75C1E7CB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Книга на бумажном носителе ведется в ПТО ГЭС – заполняется 1 раз в месяц</w:t>
            </w:r>
          </w:p>
        </w:tc>
      </w:tr>
      <w:tr w:rsidR="00DF5A3F" w:rsidRPr="00E75FCE" w14:paraId="126FF588" w14:textId="77777777" w:rsidTr="00706B64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567" w:type="dxa"/>
            <w:vMerge w:val="restart"/>
            <w:vAlign w:val="center"/>
          </w:tcPr>
          <w:p w14:paraId="51B5F401" w14:textId="226EE8DD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E7453EF" w14:textId="13F9A95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14:paraId="5FC4D303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Скидельское шоссе,18</w:t>
            </w:r>
          </w:p>
          <w:p w14:paraId="1CDFF61B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230003, г. Гродно</w:t>
            </w:r>
          </w:p>
          <w:p w14:paraId="56F11F6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EA747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7B4DC791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71EE0520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479BC7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30049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C48BB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442243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EE34B84" w14:textId="5BEEF2CB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lastRenderedPageBreak/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50D4E55D" w14:textId="78E52CCF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На бумажном носителе ведется в ПТО ГЭС – заполняется 1 раз в год</w:t>
            </w:r>
          </w:p>
        </w:tc>
      </w:tr>
      <w:tr w:rsidR="00DF5A3F" w:rsidRPr="00E75FCE" w14:paraId="3A4B4D45" w14:textId="77777777" w:rsidTr="00706B64">
        <w:tblPrEx>
          <w:tblLook w:val="01E0" w:firstRow="1" w:lastRow="1" w:firstColumn="1" w:lastColumn="1" w:noHBand="0" w:noVBand="0"/>
        </w:tblPrEx>
        <w:trPr>
          <w:trHeight w:val="1990"/>
        </w:trPr>
        <w:tc>
          <w:tcPr>
            <w:tcW w:w="567" w:type="dxa"/>
            <w:vMerge/>
          </w:tcPr>
          <w:p w14:paraId="2E6D9F8D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E8EA376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121CB66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884C041" w14:textId="75E01E24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Отчет об использовании воды по форме 1-вода (Минприроды)</w:t>
            </w:r>
          </w:p>
        </w:tc>
        <w:tc>
          <w:tcPr>
            <w:tcW w:w="3830" w:type="dxa"/>
            <w:gridSpan w:val="4"/>
          </w:tcPr>
          <w:p w14:paraId="31F12F4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CAECB46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храниться в ПТО ГЭС;</w:t>
            </w:r>
          </w:p>
          <w:p w14:paraId="67D039EE" w14:textId="52F29279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экземпляр на бумажном носителе направляется в Гродненскую городскую инспекцию природных ресурсов и охраны окружающей среды – 1 раз в год</w:t>
            </w:r>
          </w:p>
        </w:tc>
      </w:tr>
      <w:tr w:rsidR="00DF5A3F" w:rsidRPr="00E75FCE" w14:paraId="5000B68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6B43EF0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BDF55D5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1EC7B4A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8426E1F" w14:textId="46667BFB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3830" w:type="dxa"/>
            <w:gridSpan w:val="4"/>
          </w:tcPr>
          <w:p w14:paraId="64AF3575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0A2AB36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храниться в ПТО ГЭС;</w:t>
            </w:r>
          </w:p>
          <w:p w14:paraId="6B8F0B0F" w14:textId="7FA89AD6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экземпляр на бумажном носителе направляется РУП «Бел НИЦ «Экология» -</w:t>
            </w:r>
          </w:p>
          <w:p w14:paraId="6787637E" w14:textId="69A8337C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DF5A3F" w:rsidRPr="00E75FCE" w14:paraId="49D0BFD2" w14:textId="77777777" w:rsidTr="00706B64">
        <w:tblPrEx>
          <w:tblLook w:val="01E0" w:firstRow="1" w:lastRow="1" w:firstColumn="1" w:lastColumn="1" w:noHBand="0" w:noVBand="0"/>
        </w:tblPrEx>
        <w:trPr>
          <w:trHeight w:val="1573"/>
        </w:trPr>
        <w:tc>
          <w:tcPr>
            <w:tcW w:w="567" w:type="dxa"/>
            <w:vMerge/>
          </w:tcPr>
          <w:p w14:paraId="453D25C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5DE639C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FA0333C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FDA5D49" w14:textId="685BC922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</w:t>
            </w:r>
          </w:p>
        </w:tc>
        <w:tc>
          <w:tcPr>
            <w:tcW w:w="3830" w:type="dxa"/>
            <w:gridSpan w:val="4"/>
          </w:tcPr>
          <w:p w14:paraId="24400222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469E9197" w14:textId="77777777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храниться в ПТО ГЭС;</w:t>
            </w:r>
          </w:p>
          <w:p w14:paraId="0739A738" w14:textId="48753156" w:rsidR="00DF5A3F" w:rsidRPr="008979EB" w:rsidRDefault="00DF5A3F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9EB">
              <w:rPr>
                <w:rFonts w:ascii="Times New Roman" w:hAnsi="Times New Roman" w:cs="Times New Roman"/>
              </w:rPr>
              <w:t>- экземпляр на бумажном носителе направляется в ТТС РУП «Гродноэнерго»– 1 раз в год</w:t>
            </w:r>
          </w:p>
        </w:tc>
      </w:tr>
      <w:tr w:rsidR="008979EB" w:rsidRPr="00E75FCE" w14:paraId="7107ED83" w14:textId="77777777" w:rsidTr="00D56B4C">
        <w:tblPrEx>
          <w:tblLook w:val="01E0" w:firstRow="1" w:lastRow="1" w:firstColumn="1" w:lastColumn="1" w:noHBand="0" w:noVBand="0"/>
        </w:tblPrEx>
        <w:trPr>
          <w:trHeight w:val="1154"/>
        </w:trPr>
        <w:tc>
          <w:tcPr>
            <w:tcW w:w="14037" w:type="dxa"/>
            <w:gridSpan w:val="17"/>
            <w:vAlign w:val="center"/>
          </w:tcPr>
          <w:p w14:paraId="0A3D6993" w14:textId="5F871E23" w:rsidR="008979EB" w:rsidRPr="008979EB" w:rsidRDefault="008979EB" w:rsidP="00DF5A3F">
            <w:pPr>
              <w:spacing w:after="0" w:line="240" w:lineRule="auto"/>
              <w:ind w:left="1593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8979EB">
              <w:rPr>
                <w:rFonts w:ascii="Times New Roman" w:hAnsi="Times New Roman" w:cs="Times New Roman"/>
                <w:bCs/>
              </w:rPr>
              <w:t>2.5.</w:t>
            </w:r>
            <w:r w:rsidR="00706B64">
              <w:rPr>
                <w:rFonts w:ascii="Times New Roman" w:hAnsi="Times New Roman" w:cs="Times New Roman"/>
                <w:bCs/>
              </w:rPr>
              <w:t>8</w:t>
            </w:r>
            <w:r w:rsidRPr="008979EB">
              <w:rPr>
                <w:rFonts w:ascii="Times New Roman" w:hAnsi="Times New Roman" w:cs="Times New Roman"/>
                <w:bCs/>
              </w:rPr>
              <w:t>.3.</w:t>
            </w:r>
            <w:r w:rsidRPr="008979EB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5" w:name="_Hlk87621671"/>
            <w:r w:rsidRPr="008979EB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</w:t>
            </w:r>
            <w:r w:rsidR="00706B64">
              <w:rPr>
                <w:rFonts w:ascii="Times New Roman" w:hAnsi="Times New Roman" w:cs="Times New Roman"/>
                <w:bCs/>
                <w:u w:val="single"/>
              </w:rPr>
              <w:t>л</w:t>
            </w:r>
            <w:r w:rsidRPr="008979EB">
              <w:rPr>
                <w:rFonts w:ascii="Times New Roman" w:hAnsi="Times New Roman" w:cs="Times New Roman"/>
                <w:bCs/>
                <w:u w:val="single"/>
              </w:rPr>
              <w:t>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bookmarkEnd w:id="165"/>
          </w:p>
        </w:tc>
      </w:tr>
      <w:tr w:rsidR="00706B64" w:rsidRPr="00E75FCE" w14:paraId="68575BA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6450E9DE" w14:textId="4648BC3B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A1DFF60" w14:textId="77777777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 230023, г. Гродно,</w:t>
            </w:r>
          </w:p>
          <w:p w14:paraId="0F28C823" w14:textId="3BDAB694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3117" w:type="dxa"/>
            <w:gridSpan w:val="3"/>
          </w:tcPr>
          <w:p w14:paraId="2A929C11" w14:textId="36D9001B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об отведении хозяйственно-бытовых сточных и ливневых вод</w:t>
            </w:r>
          </w:p>
        </w:tc>
        <w:tc>
          <w:tcPr>
            <w:tcW w:w="3829" w:type="dxa"/>
            <w:gridSpan w:val="2"/>
          </w:tcPr>
          <w:p w14:paraId="5B96B55F" w14:textId="1467E114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Разрешение на специальное водопользование от 04.08.2021 </w:t>
            </w:r>
            <w:r w:rsidR="00482243" w:rsidRPr="00F35888">
              <w:rPr>
                <w:rFonts w:ascii="Times New Roman" w:hAnsi="Times New Roman" w:cs="Times New Roman"/>
              </w:rPr>
              <w:t xml:space="preserve">г. </w:t>
            </w:r>
            <w:r w:rsidRPr="00F35888">
              <w:rPr>
                <w:rFonts w:ascii="Times New Roman" w:hAnsi="Times New Roman" w:cs="Times New Roman"/>
              </w:rPr>
              <w:t>№</w:t>
            </w:r>
            <w:r w:rsidR="00482243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04.04.0128 выдано РУП «Гродноэнерго»</w:t>
            </w:r>
          </w:p>
          <w:p w14:paraId="5579F83D" w14:textId="3BBCEA81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Филиал «Гродненские электрические сети»</w:t>
            </w:r>
          </w:p>
        </w:tc>
        <w:tc>
          <w:tcPr>
            <w:tcW w:w="3830" w:type="dxa"/>
            <w:gridSpan w:val="4"/>
          </w:tcPr>
          <w:p w14:paraId="34DEFEB1" w14:textId="77777777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4335219D" w14:textId="597D1A26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направляется в РУП «Гродноэнерго»</w:t>
            </w:r>
          </w:p>
        </w:tc>
      </w:tr>
      <w:tr w:rsidR="00706B64" w:rsidRPr="00E75FCE" w14:paraId="3E9C115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654AD84" w14:textId="18E93952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99157E1" w14:textId="509B2827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7E50BAE" w14:textId="2AD80177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разрешенных к </w:t>
            </w:r>
            <w:r w:rsidRPr="00F35888">
              <w:rPr>
                <w:rFonts w:ascii="Times New Roman" w:hAnsi="Times New Roman" w:cs="Times New Roman"/>
              </w:rPr>
              <w:lastRenderedPageBreak/>
              <w:t>захоронению на объектах захоронения</w:t>
            </w:r>
          </w:p>
        </w:tc>
        <w:tc>
          <w:tcPr>
            <w:tcW w:w="3829" w:type="dxa"/>
            <w:gridSpan w:val="2"/>
          </w:tcPr>
          <w:p w14:paraId="77033B35" w14:textId="0C811C32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lastRenderedPageBreak/>
              <w:t xml:space="preserve">Разрешение на хранение и захоронение отходов производства от 02.07.2019 </w:t>
            </w:r>
            <w:r w:rsidR="00482243" w:rsidRPr="00F35888">
              <w:rPr>
                <w:rFonts w:ascii="Times New Roman" w:hAnsi="Times New Roman" w:cs="Times New Roman"/>
              </w:rPr>
              <w:t xml:space="preserve">г. </w:t>
            </w:r>
            <w:r w:rsidRPr="00F35888">
              <w:rPr>
                <w:rFonts w:ascii="Times New Roman" w:hAnsi="Times New Roman" w:cs="Times New Roman"/>
              </w:rPr>
              <w:t>№</w:t>
            </w:r>
            <w:r w:rsidR="00482243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19055 выдано РУП «Гродноэнерго»</w:t>
            </w:r>
          </w:p>
          <w:p w14:paraId="28FE1437" w14:textId="3D3D1455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lastRenderedPageBreak/>
              <w:t xml:space="preserve">Филиал </w:t>
            </w:r>
            <w:r w:rsidR="00482243" w:rsidRPr="00F35888">
              <w:rPr>
                <w:rFonts w:ascii="Times New Roman" w:hAnsi="Times New Roman" w:cs="Times New Roman"/>
              </w:rPr>
              <w:t>«</w:t>
            </w:r>
            <w:r w:rsidRPr="00F35888">
              <w:rPr>
                <w:rFonts w:ascii="Times New Roman" w:hAnsi="Times New Roman" w:cs="Times New Roman"/>
              </w:rPr>
              <w:t>Гродненские электрические сети</w:t>
            </w:r>
            <w:r w:rsidR="00482243" w:rsidRPr="00F358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30" w:type="dxa"/>
            <w:gridSpan w:val="4"/>
          </w:tcPr>
          <w:p w14:paraId="65FD013B" w14:textId="77777777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lastRenderedPageBreak/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365A3B27" w14:textId="155A1DFC" w:rsidR="00706B64" w:rsidRPr="00F35888" w:rsidRDefault="00706B64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lastRenderedPageBreak/>
              <w:t>На бумажном носителе направляется в РУП «Гродноэнерго»</w:t>
            </w:r>
          </w:p>
        </w:tc>
      </w:tr>
      <w:tr w:rsidR="008979EB" w:rsidRPr="00E75FCE" w14:paraId="5CD6B40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6B159D9" w14:textId="683373AA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CD0A9EE" w14:textId="2F6101FE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Гродненская городская и районная инспекция природных ресурсов и охраны окружающей среды 230023, г. Гродно, ул. Советская, 23</w:t>
            </w:r>
          </w:p>
        </w:tc>
        <w:tc>
          <w:tcPr>
            <w:tcW w:w="3117" w:type="dxa"/>
            <w:gridSpan w:val="3"/>
          </w:tcPr>
          <w:p w14:paraId="7C13EFF7" w14:textId="592C05E1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3829" w:type="dxa"/>
            <w:gridSpan w:val="2"/>
          </w:tcPr>
          <w:p w14:paraId="08EA74CA" w14:textId="32E8BC16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от 15.01.2015 </w:t>
            </w:r>
            <w:r w:rsidR="00482243" w:rsidRPr="00F35888">
              <w:rPr>
                <w:rFonts w:ascii="Times New Roman" w:hAnsi="Times New Roman" w:cs="Times New Roman"/>
              </w:rPr>
              <w:t xml:space="preserve">г. </w:t>
            </w:r>
            <w:r w:rsidRPr="00F35888">
              <w:rPr>
                <w:rFonts w:ascii="Times New Roman" w:hAnsi="Times New Roman" w:cs="Times New Roman"/>
              </w:rPr>
              <w:t>№</w:t>
            </w:r>
            <w:r w:rsidR="00482243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02120/04/04.0077 выдано РУП «Гродноэнерго»</w:t>
            </w:r>
          </w:p>
          <w:p w14:paraId="23E9D523" w14:textId="764A73FA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Филиал </w:t>
            </w:r>
            <w:r w:rsidR="008F19CF" w:rsidRPr="00F35888">
              <w:rPr>
                <w:rFonts w:ascii="Times New Roman" w:hAnsi="Times New Roman" w:cs="Times New Roman"/>
              </w:rPr>
              <w:t>«</w:t>
            </w:r>
            <w:r w:rsidRPr="00F35888">
              <w:rPr>
                <w:rFonts w:ascii="Times New Roman" w:hAnsi="Times New Roman" w:cs="Times New Roman"/>
              </w:rPr>
              <w:t>Гродненские электрические сети</w:t>
            </w:r>
            <w:r w:rsidR="008F19CF" w:rsidRPr="00F35888">
              <w:rPr>
                <w:rFonts w:ascii="Times New Roman" w:hAnsi="Times New Roman" w:cs="Times New Roman"/>
              </w:rPr>
              <w:t>»</w:t>
            </w:r>
            <w:r w:rsidRPr="00F35888">
              <w:rPr>
                <w:rFonts w:ascii="Times New Roman" w:hAnsi="Times New Roman" w:cs="Times New Roman"/>
              </w:rPr>
              <w:t xml:space="preserve">, г. Гродно, пер. Победы,3; Скидельское шоссе, 18 </w:t>
            </w:r>
          </w:p>
        </w:tc>
        <w:tc>
          <w:tcPr>
            <w:tcW w:w="3830" w:type="dxa"/>
            <w:gridSpan w:val="4"/>
          </w:tcPr>
          <w:p w14:paraId="7DE5BA81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7130E9C3" w14:textId="359AB75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направляется в РУП «Гродноэнерго»</w:t>
            </w:r>
          </w:p>
          <w:p w14:paraId="5CA263AC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9EB" w:rsidRPr="00E75FCE" w14:paraId="50A7E68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2E6AD8F2" w14:textId="6B0CE17D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54118C76" w14:textId="1F76C12F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Берестовицкая райинспекция природных ресурсов и охраны окружающей среды 231770, г. п. Б. Берестовица, ул. Красноармейская, 4</w:t>
            </w:r>
          </w:p>
        </w:tc>
        <w:tc>
          <w:tcPr>
            <w:tcW w:w="3117" w:type="dxa"/>
            <w:gridSpan w:val="3"/>
          </w:tcPr>
          <w:p w14:paraId="40466ED2" w14:textId="1A8042C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3829" w:type="dxa"/>
            <w:gridSpan w:val="2"/>
          </w:tcPr>
          <w:p w14:paraId="458E7BDF" w14:textId="3B920AF0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от 10.11.2011 </w:t>
            </w:r>
            <w:r w:rsidR="00482243" w:rsidRPr="00F35888">
              <w:rPr>
                <w:rFonts w:ascii="Times New Roman" w:hAnsi="Times New Roman" w:cs="Times New Roman"/>
              </w:rPr>
              <w:t xml:space="preserve">г. </w:t>
            </w:r>
            <w:r w:rsidRPr="00F35888">
              <w:rPr>
                <w:rFonts w:ascii="Times New Roman" w:hAnsi="Times New Roman" w:cs="Times New Roman"/>
              </w:rPr>
              <w:t>№</w:t>
            </w:r>
            <w:r w:rsidR="00482243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02120/00/01.0911 выдано РУП «Гродноэнерго»</w:t>
            </w:r>
          </w:p>
          <w:p w14:paraId="691653F7" w14:textId="01AAED31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Филиал </w:t>
            </w:r>
            <w:r w:rsidR="00482243" w:rsidRPr="00F35888">
              <w:rPr>
                <w:rFonts w:ascii="Times New Roman" w:hAnsi="Times New Roman" w:cs="Times New Roman"/>
              </w:rPr>
              <w:t>«</w:t>
            </w:r>
            <w:r w:rsidRPr="00F35888">
              <w:rPr>
                <w:rFonts w:ascii="Times New Roman" w:hAnsi="Times New Roman" w:cs="Times New Roman"/>
              </w:rPr>
              <w:t>Гродненские электрические сети</w:t>
            </w:r>
            <w:r w:rsidR="00482243" w:rsidRPr="00F35888">
              <w:rPr>
                <w:rFonts w:ascii="Times New Roman" w:hAnsi="Times New Roman" w:cs="Times New Roman"/>
              </w:rPr>
              <w:t>»</w:t>
            </w:r>
            <w:r w:rsidRPr="00F35888">
              <w:rPr>
                <w:rFonts w:ascii="Times New Roman" w:hAnsi="Times New Roman" w:cs="Times New Roman"/>
              </w:rPr>
              <w:t xml:space="preserve"> – структурное подразделение Берестовицкий район электрических сетей</w:t>
            </w:r>
          </w:p>
        </w:tc>
        <w:tc>
          <w:tcPr>
            <w:tcW w:w="3830" w:type="dxa"/>
            <w:gridSpan w:val="4"/>
          </w:tcPr>
          <w:p w14:paraId="6DB8CD3C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  <w:p w14:paraId="65A657E7" w14:textId="75C19B7B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направляется в РУП «Гродноэнерго»</w:t>
            </w:r>
          </w:p>
          <w:p w14:paraId="18A0173B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9EB" w:rsidRPr="00E75FCE" w14:paraId="56C073AF" w14:textId="77777777" w:rsidTr="00D56B4C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4037" w:type="dxa"/>
            <w:gridSpan w:val="17"/>
            <w:vAlign w:val="center"/>
          </w:tcPr>
          <w:p w14:paraId="2CA1D04A" w14:textId="5556AFB6" w:rsidR="008979EB" w:rsidRPr="00F35888" w:rsidRDefault="008979EB" w:rsidP="00DF5A3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F35888">
              <w:rPr>
                <w:rFonts w:ascii="Times New Roman" w:hAnsi="Times New Roman" w:cs="Times New Roman"/>
                <w:bCs/>
              </w:rPr>
              <w:t>2.5.</w:t>
            </w:r>
            <w:r w:rsidR="00706B64" w:rsidRPr="00F35888">
              <w:rPr>
                <w:rFonts w:ascii="Times New Roman" w:hAnsi="Times New Roman" w:cs="Times New Roman"/>
                <w:bCs/>
              </w:rPr>
              <w:t>8</w:t>
            </w:r>
            <w:r w:rsidRPr="00F35888">
              <w:rPr>
                <w:rFonts w:ascii="Times New Roman" w:hAnsi="Times New Roman" w:cs="Times New Roman"/>
                <w:bCs/>
              </w:rPr>
              <w:t>.4.</w:t>
            </w:r>
            <w:r w:rsidRPr="00F35888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6" w:name="_Hlk87621804"/>
            <w:r w:rsidRPr="00F35888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66"/>
          </w:p>
        </w:tc>
      </w:tr>
      <w:tr w:rsidR="008979EB" w:rsidRPr="00E75FCE" w14:paraId="21DA025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530F028" w14:textId="6F69FB2C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2804DC9" w14:textId="11B38785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14:paraId="7F34DD06" w14:textId="490E3ACC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Скидельское шоссе,</w:t>
            </w:r>
            <w:r w:rsidR="00DF5A3F" w:rsidRPr="00F35888">
              <w:rPr>
                <w:rFonts w:ascii="Times New Roman" w:hAnsi="Times New Roman" w:cs="Times New Roman"/>
              </w:rPr>
              <w:t xml:space="preserve"> </w:t>
            </w:r>
            <w:r w:rsidRPr="00F35888">
              <w:rPr>
                <w:rFonts w:ascii="Times New Roman" w:hAnsi="Times New Roman" w:cs="Times New Roman"/>
              </w:rPr>
              <w:t>18</w:t>
            </w:r>
          </w:p>
          <w:p w14:paraId="4179E3A8" w14:textId="2A103A8C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117" w:type="dxa"/>
            <w:gridSpan w:val="3"/>
          </w:tcPr>
          <w:p w14:paraId="7C1F758D" w14:textId="4BA2E101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5DED940A" w14:textId="429EBC8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5EB366BA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2378C5B0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- хранится в ПТО ГЭС;</w:t>
            </w:r>
          </w:p>
          <w:p w14:paraId="7E551A2C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9EB" w:rsidRPr="00E75FCE" w14:paraId="1E8A9A56" w14:textId="77777777" w:rsidTr="00D56B4C">
        <w:tblPrEx>
          <w:tblLook w:val="01E0" w:firstRow="1" w:lastRow="1" w:firstColumn="1" w:lastColumn="1" w:noHBand="0" w:noVBand="0"/>
        </w:tblPrEx>
        <w:trPr>
          <w:trHeight w:val="718"/>
        </w:trPr>
        <w:tc>
          <w:tcPr>
            <w:tcW w:w="14037" w:type="dxa"/>
            <w:gridSpan w:val="17"/>
            <w:vAlign w:val="center"/>
          </w:tcPr>
          <w:p w14:paraId="17C292E8" w14:textId="6959B5E2" w:rsidR="008979EB" w:rsidRPr="00F35888" w:rsidRDefault="008979EB" w:rsidP="00DF5A3F">
            <w:pPr>
              <w:spacing w:after="0" w:line="240" w:lineRule="auto"/>
              <w:ind w:left="1593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F35888">
              <w:rPr>
                <w:rFonts w:ascii="Times New Roman" w:hAnsi="Times New Roman" w:cs="Times New Roman"/>
                <w:bCs/>
              </w:rPr>
              <w:t>2.5.</w:t>
            </w:r>
            <w:r w:rsidR="00706B64" w:rsidRPr="00F35888">
              <w:rPr>
                <w:rFonts w:ascii="Times New Roman" w:hAnsi="Times New Roman" w:cs="Times New Roman"/>
                <w:bCs/>
              </w:rPr>
              <w:t>8</w:t>
            </w:r>
            <w:r w:rsidRPr="00F35888">
              <w:rPr>
                <w:rFonts w:ascii="Times New Roman" w:hAnsi="Times New Roman" w:cs="Times New Roman"/>
                <w:bCs/>
              </w:rPr>
              <w:t>.5.</w:t>
            </w:r>
            <w:r w:rsidRPr="00F35888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67" w:name="_Hlk87621825"/>
            <w:r w:rsidRPr="00F35888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67"/>
          </w:p>
        </w:tc>
      </w:tr>
      <w:tr w:rsidR="008979EB" w:rsidRPr="00E75FCE" w14:paraId="4D5CE44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86D3F19" w14:textId="2610A5F6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5800E4C3" w14:textId="60B32BF0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14:paraId="3554FA9C" w14:textId="467D1EAA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Скидельское шоссе,</w:t>
            </w:r>
            <w:r w:rsidR="00DF5A3F" w:rsidRPr="00F35888">
              <w:rPr>
                <w:rFonts w:ascii="Times New Roman" w:hAnsi="Times New Roman" w:cs="Times New Roman"/>
              </w:rPr>
              <w:t xml:space="preserve"> </w:t>
            </w:r>
            <w:r w:rsidRPr="00F35888">
              <w:rPr>
                <w:rFonts w:ascii="Times New Roman" w:hAnsi="Times New Roman" w:cs="Times New Roman"/>
              </w:rPr>
              <w:t>18</w:t>
            </w:r>
          </w:p>
          <w:p w14:paraId="521A7D1E" w14:textId="181F107C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117" w:type="dxa"/>
            <w:gridSpan w:val="3"/>
          </w:tcPr>
          <w:p w14:paraId="5D3EDC56" w14:textId="7AC8286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4F97B36C" w14:textId="0FC9A9A0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Мероприятия по охране окружающей среды в филиале</w:t>
            </w:r>
            <w:r w:rsidR="00DF5A3F" w:rsidRPr="00F35888">
              <w:rPr>
                <w:rFonts w:ascii="Times New Roman" w:hAnsi="Times New Roman" w:cs="Times New Roman"/>
              </w:rPr>
              <w:t xml:space="preserve"> </w:t>
            </w:r>
            <w:r w:rsidRPr="00F35888">
              <w:rPr>
                <w:rFonts w:ascii="Times New Roman" w:hAnsi="Times New Roman" w:cs="Times New Roman"/>
              </w:rPr>
              <w:t>«Гродненские электрические сети» РУП «Гродноэнерго»</w:t>
            </w:r>
          </w:p>
        </w:tc>
        <w:tc>
          <w:tcPr>
            <w:tcW w:w="3830" w:type="dxa"/>
            <w:gridSpan w:val="4"/>
          </w:tcPr>
          <w:p w14:paraId="33546D0E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на бумажном и электронном носителе:</w:t>
            </w:r>
          </w:p>
          <w:p w14:paraId="48E89105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- хранится в ПТО ГЭС - разрабатывается 1 раз в год.</w:t>
            </w:r>
          </w:p>
          <w:p w14:paraId="09CB0A75" w14:textId="77777777" w:rsidR="008979EB" w:rsidRPr="00F35888" w:rsidRDefault="008979EB" w:rsidP="00DF5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FCA" w:rsidRPr="00E75FCE" w14:paraId="7AB06D08" w14:textId="77777777" w:rsidTr="00D56B4C">
        <w:tblPrEx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567" w:type="dxa"/>
            <w:vAlign w:val="center"/>
          </w:tcPr>
          <w:p w14:paraId="5924B019" w14:textId="163F2ECD" w:rsidR="00533FCA" w:rsidRPr="00F35888" w:rsidRDefault="00533FCA" w:rsidP="00DF5A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5888">
              <w:rPr>
                <w:rFonts w:ascii="Times New Roman" w:hAnsi="Times New Roman" w:cs="Times New Roman"/>
                <w:b/>
              </w:rPr>
              <w:lastRenderedPageBreak/>
              <w:t>2.6.</w:t>
            </w:r>
          </w:p>
        </w:tc>
        <w:tc>
          <w:tcPr>
            <w:tcW w:w="13470" w:type="dxa"/>
            <w:gridSpan w:val="16"/>
            <w:vAlign w:val="center"/>
          </w:tcPr>
          <w:p w14:paraId="26CF5303" w14:textId="57A5690B" w:rsidR="00533FCA" w:rsidRPr="00F35888" w:rsidRDefault="00533FCA" w:rsidP="00DF5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168" w:name="_Hlk87621855"/>
            <w:r w:rsidRPr="00F35888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«Минскэнерго»</w:t>
            </w:r>
            <w:bookmarkEnd w:id="168"/>
          </w:p>
        </w:tc>
      </w:tr>
      <w:tr w:rsidR="00533FCA" w:rsidRPr="00533FCA" w14:paraId="5255CAFD" w14:textId="77777777" w:rsidTr="00D56B4C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4037" w:type="dxa"/>
            <w:gridSpan w:val="17"/>
            <w:vAlign w:val="center"/>
          </w:tcPr>
          <w:p w14:paraId="1CFA8890" w14:textId="340F8917" w:rsidR="00533FCA" w:rsidRPr="00F35888" w:rsidRDefault="00850544" w:rsidP="00A6092D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58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2.6.1. </w:t>
            </w:r>
            <w:bookmarkStart w:id="169" w:name="_Hlk87621874"/>
            <w:r w:rsidR="00533FCA" w:rsidRPr="00F35888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«Столбцовские электрические сети» РУП «Минскэнерго»</w:t>
            </w:r>
            <w:bookmarkEnd w:id="169"/>
          </w:p>
        </w:tc>
      </w:tr>
      <w:tr w:rsidR="00850544" w:rsidRPr="00E75FCE" w14:paraId="6E5E39AC" w14:textId="77777777" w:rsidTr="00D56B4C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4037" w:type="dxa"/>
            <w:gridSpan w:val="17"/>
            <w:vAlign w:val="center"/>
          </w:tcPr>
          <w:p w14:paraId="4104C09E" w14:textId="62FB53A7" w:rsidR="00850544" w:rsidRPr="00F35888" w:rsidRDefault="00850544" w:rsidP="008F19C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F35888">
              <w:rPr>
                <w:rFonts w:ascii="Times New Roman" w:hAnsi="Times New Roman" w:cs="Times New Roman"/>
                <w:bCs/>
              </w:rPr>
              <w:t>2.6.1.1.</w:t>
            </w:r>
            <w:r w:rsidRPr="00F35888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70" w:name="_Hlk87621906"/>
            <w:r w:rsidRPr="00F35888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70"/>
          </w:p>
        </w:tc>
      </w:tr>
      <w:tr w:rsidR="008F19CF" w:rsidRPr="00E75FCE" w14:paraId="58C61EF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863104D" w14:textId="35A17EC2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D831392" w14:textId="50242501" w:rsidR="008F19CF" w:rsidRPr="00F35888" w:rsidRDefault="008F19CF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Филиал «Столбцовские электрические сети»</w:t>
            </w:r>
          </w:p>
          <w:p w14:paraId="0892B271" w14:textId="77777777" w:rsidR="008F19CF" w:rsidRPr="00F35888" w:rsidRDefault="008F19CF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РУП «Минскэнерго»</w:t>
            </w:r>
          </w:p>
          <w:p w14:paraId="0B756019" w14:textId="4ABAA9F1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г. Столбцы, ул. Я. Коласа, 92, Минская область</w:t>
            </w:r>
          </w:p>
        </w:tc>
        <w:tc>
          <w:tcPr>
            <w:tcW w:w="3117" w:type="dxa"/>
            <w:gridSpan w:val="3"/>
            <w:vMerge w:val="restart"/>
          </w:tcPr>
          <w:p w14:paraId="30F457F4" w14:textId="31212D5F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28DF0050" w14:textId="60D669F4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</w:tcPr>
          <w:p w14:paraId="0E1BBA48" w14:textId="1CABAAAE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Журнал в электронном виде ведется в структурных подразделениях – 1 раз в месяц</w:t>
            </w:r>
          </w:p>
        </w:tc>
      </w:tr>
      <w:tr w:rsidR="008F19CF" w:rsidRPr="00E75FCE" w14:paraId="654FB24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A90BC98" w14:textId="77777777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DA0099A" w14:textId="77777777" w:rsidR="008F19CF" w:rsidRPr="00F35888" w:rsidRDefault="008F19CF" w:rsidP="00A6092D">
            <w:pPr>
              <w:pStyle w:val="Style1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7F9D58D8" w14:textId="77777777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2665911" w14:textId="76165CFC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830" w:type="dxa"/>
            <w:gridSpan w:val="4"/>
          </w:tcPr>
          <w:p w14:paraId="3B73D218" w14:textId="35A78122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Журнал в электронном виде ведется в структурных подразделениях – 1 раз в месяц</w:t>
            </w:r>
          </w:p>
        </w:tc>
      </w:tr>
      <w:tr w:rsidR="008F19CF" w:rsidRPr="00E75FCE" w14:paraId="2ACE0AF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7E76834" w14:textId="77777777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39563E4" w14:textId="77777777" w:rsidR="008F19CF" w:rsidRPr="00F35888" w:rsidRDefault="008F19CF" w:rsidP="00A6092D">
            <w:pPr>
              <w:pStyle w:val="Style1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6525E2DD" w14:textId="77777777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97D2B99" w14:textId="3D87DAE8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Книга учета отходов по форме ПОД-9</w:t>
            </w:r>
          </w:p>
        </w:tc>
        <w:tc>
          <w:tcPr>
            <w:tcW w:w="3830" w:type="dxa"/>
            <w:gridSpan w:val="4"/>
          </w:tcPr>
          <w:p w14:paraId="51FE7B53" w14:textId="76FCB503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Журнал на бумажном носителе или в электронном виде ведется в структурных подразделениях филиала</w:t>
            </w:r>
          </w:p>
        </w:tc>
      </w:tr>
      <w:tr w:rsidR="008F19CF" w:rsidRPr="00E75FCE" w14:paraId="339C1BC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D101BA5" w14:textId="77777777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E016ADF" w14:textId="77777777" w:rsidR="008F19CF" w:rsidRPr="00F35888" w:rsidRDefault="008F19CF" w:rsidP="00A6092D">
            <w:pPr>
              <w:pStyle w:val="Style1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176DD65D" w14:textId="77777777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BC5703F" w14:textId="06E1E235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3830" w:type="dxa"/>
            <w:gridSpan w:val="4"/>
          </w:tcPr>
          <w:p w14:paraId="106FFF26" w14:textId="22AFC0FB" w:rsidR="008F19CF" w:rsidRPr="00F35888" w:rsidRDefault="008F19CF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Журнал на бумажном носителе ведется в ПТО филиала 1 раз в месяц</w:t>
            </w:r>
          </w:p>
        </w:tc>
      </w:tr>
      <w:tr w:rsidR="00A6092D" w:rsidRPr="00E75FCE" w14:paraId="141A9CE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618A1D24" w14:textId="77777777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C01E650" w14:textId="77777777" w:rsidR="00A6092D" w:rsidRPr="00F35888" w:rsidRDefault="00A6092D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филиал «Столбцовские электрические сети»</w:t>
            </w:r>
          </w:p>
          <w:p w14:paraId="4FED8532" w14:textId="77777777" w:rsidR="00A6092D" w:rsidRPr="00F35888" w:rsidRDefault="00A6092D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РУП «Минскэнерго»</w:t>
            </w:r>
          </w:p>
          <w:p w14:paraId="0A8CCB71" w14:textId="2E4C1799" w:rsidR="00A6092D" w:rsidRPr="00F35888" w:rsidRDefault="00A6092D" w:rsidP="00A6092D">
            <w:pPr>
              <w:pStyle w:val="Style16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>г. Столбцы, ул. Я. Коласа, 92, Минская область</w:t>
            </w:r>
          </w:p>
        </w:tc>
        <w:tc>
          <w:tcPr>
            <w:tcW w:w="3117" w:type="dxa"/>
            <w:gridSpan w:val="3"/>
            <w:vMerge w:val="restart"/>
          </w:tcPr>
          <w:p w14:paraId="56656DF7" w14:textId="4E9C981F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0C387440" w14:textId="6884B381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6CD074B8" w14:textId="45E73853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На бумажном носителе ведется в ПТО – заполняется 1 раз в год.</w:t>
            </w:r>
          </w:p>
        </w:tc>
      </w:tr>
      <w:tr w:rsidR="00A6092D" w:rsidRPr="00E75FCE" w14:paraId="1464BF85" w14:textId="77777777" w:rsidTr="00482243">
        <w:tblPrEx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567" w:type="dxa"/>
            <w:vMerge/>
          </w:tcPr>
          <w:p w14:paraId="05698BFA" w14:textId="77777777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D2B9969" w14:textId="77777777" w:rsidR="00A6092D" w:rsidRPr="00F35888" w:rsidRDefault="00A6092D" w:rsidP="00A6092D">
            <w:pPr>
              <w:pStyle w:val="Style1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vMerge/>
          </w:tcPr>
          <w:p w14:paraId="4CA935B3" w14:textId="77777777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27DE4BA" w14:textId="78141833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35F146ED" w14:textId="77777777" w:rsidR="00A6092D" w:rsidRPr="00F35888" w:rsidRDefault="00A6092D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хранится в ПТО;</w:t>
            </w:r>
          </w:p>
          <w:p w14:paraId="043AC93E" w14:textId="77777777" w:rsidR="00A6092D" w:rsidRPr="00F35888" w:rsidRDefault="00A6092D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- направляется:</w:t>
            </w:r>
          </w:p>
          <w:p w14:paraId="5E470C83" w14:textId="77777777" w:rsidR="00A6092D" w:rsidRPr="00F35888" w:rsidRDefault="00A6092D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- в РУП «Минскэнерго»,</w:t>
            </w:r>
          </w:p>
          <w:p w14:paraId="66B7F83F" w14:textId="77777777" w:rsidR="00A6092D" w:rsidRPr="00F35888" w:rsidRDefault="00A6092D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- в РУП «Бел НИЦ «Экология»,</w:t>
            </w:r>
          </w:p>
          <w:p w14:paraId="02BC7F1A" w14:textId="74F7A655" w:rsidR="00A6092D" w:rsidRPr="00F35888" w:rsidRDefault="00A6092D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 xml:space="preserve">- в Столбцовскую районную инспекцию природных ресурсов и охраны окружающей среды – 1 раз в год.  </w:t>
            </w:r>
          </w:p>
        </w:tc>
      </w:tr>
      <w:tr w:rsidR="00A6092D" w:rsidRPr="00E75FCE" w14:paraId="253DBF64" w14:textId="77777777" w:rsidTr="00D56B4C">
        <w:tblPrEx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4037" w:type="dxa"/>
            <w:gridSpan w:val="17"/>
            <w:vAlign w:val="center"/>
          </w:tcPr>
          <w:p w14:paraId="0125E138" w14:textId="6AD99464" w:rsidR="00A6092D" w:rsidRPr="00F35888" w:rsidRDefault="00A6092D" w:rsidP="00D36A06">
            <w:pPr>
              <w:pStyle w:val="Style16"/>
              <w:spacing w:line="240" w:lineRule="auto"/>
              <w:ind w:left="743" w:firstLine="0"/>
              <w:rPr>
                <w:bCs/>
                <w:sz w:val="22"/>
                <w:szCs w:val="22"/>
                <w:u w:val="single"/>
              </w:rPr>
            </w:pPr>
            <w:r w:rsidRPr="00F35888">
              <w:rPr>
                <w:bCs/>
                <w:sz w:val="22"/>
                <w:szCs w:val="22"/>
              </w:rPr>
              <w:lastRenderedPageBreak/>
              <w:t>2.6.1.2.</w:t>
            </w:r>
            <w:r w:rsidRPr="00F35888">
              <w:rPr>
                <w:bCs/>
                <w:sz w:val="22"/>
                <w:szCs w:val="22"/>
                <w:u w:val="single"/>
              </w:rPr>
              <w:t xml:space="preserve"> </w:t>
            </w:r>
            <w:bookmarkStart w:id="171" w:name="_Hlk87621931"/>
            <w:r w:rsidRPr="00F35888">
              <w:rPr>
                <w:bCs/>
                <w:sz w:val="22"/>
                <w:szCs w:val="22"/>
                <w:u w:val="single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bookmarkEnd w:id="171"/>
          </w:p>
        </w:tc>
      </w:tr>
      <w:tr w:rsidR="00850544" w:rsidRPr="00E75FCE" w14:paraId="2D79EBD6" w14:textId="77777777" w:rsidTr="00482243">
        <w:tblPrEx>
          <w:tblLook w:val="01E0" w:firstRow="1" w:lastRow="1" w:firstColumn="1" w:lastColumn="1" w:noHBand="0" w:noVBand="0"/>
        </w:tblPrEx>
        <w:trPr>
          <w:trHeight w:val="1438"/>
        </w:trPr>
        <w:tc>
          <w:tcPr>
            <w:tcW w:w="567" w:type="dxa"/>
          </w:tcPr>
          <w:p w14:paraId="07143458" w14:textId="5BB500D1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15B4A21" w14:textId="77777777" w:rsidR="00850544" w:rsidRPr="00F35888" w:rsidRDefault="00850544" w:rsidP="00A60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ООО «ЭкоВектор» экологическая лаборатория</w:t>
            </w:r>
          </w:p>
          <w:p w14:paraId="1637AAD5" w14:textId="3C08C93A" w:rsidR="00850544" w:rsidRPr="00F35888" w:rsidRDefault="00850544" w:rsidP="00A60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ул. Ф.</w:t>
            </w:r>
            <w:r w:rsidR="00F664CC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Скорины, 10</w:t>
            </w:r>
          </w:p>
          <w:p w14:paraId="2D28BBAF" w14:textId="70A174DC" w:rsidR="00850544" w:rsidRPr="00F35888" w:rsidRDefault="00850544" w:rsidP="00F664CC">
            <w:pPr>
              <w:pStyle w:val="Style16"/>
              <w:spacing w:line="240" w:lineRule="auto"/>
              <w:ind w:firstLine="0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 xml:space="preserve">220114 г. Минск </w:t>
            </w:r>
          </w:p>
        </w:tc>
        <w:tc>
          <w:tcPr>
            <w:tcW w:w="3117" w:type="dxa"/>
            <w:gridSpan w:val="3"/>
          </w:tcPr>
          <w:p w14:paraId="0EB4E665" w14:textId="7D0D00B2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829" w:type="dxa"/>
            <w:gridSpan w:val="2"/>
          </w:tcPr>
          <w:p w14:paraId="4CF75E8C" w14:textId="76E0B8B4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</w:tcPr>
          <w:p w14:paraId="48F300FE" w14:textId="381EBC8F" w:rsidR="00850544" w:rsidRPr="00F35888" w:rsidRDefault="00850544" w:rsidP="005105C7">
            <w:pPr>
              <w:pStyle w:val="Style16"/>
              <w:spacing w:line="240" w:lineRule="auto"/>
              <w:ind w:firstLine="0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>Информация на бумажном носителе 1 раз в 10 лет хранится в ПТО филиала.</w:t>
            </w:r>
          </w:p>
        </w:tc>
      </w:tr>
      <w:tr w:rsidR="00850544" w:rsidRPr="00E75FCE" w14:paraId="28BB8D5C" w14:textId="77777777" w:rsidTr="00482243">
        <w:tblPrEx>
          <w:tblLook w:val="01E0" w:firstRow="1" w:lastRow="1" w:firstColumn="1" w:lastColumn="1" w:noHBand="0" w:noVBand="0"/>
        </w:tblPrEx>
        <w:trPr>
          <w:trHeight w:val="1839"/>
        </w:trPr>
        <w:tc>
          <w:tcPr>
            <w:tcW w:w="567" w:type="dxa"/>
          </w:tcPr>
          <w:p w14:paraId="03E45A46" w14:textId="7777777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3E2AC841" w14:textId="38933E92" w:rsidR="00850544" w:rsidRPr="00F35888" w:rsidRDefault="00706B6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Ф</w:t>
            </w:r>
            <w:r w:rsidR="00850544" w:rsidRPr="00F35888">
              <w:rPr>
                <w:rFonts w:ascii="Times New Roman" w:hAnsi="Times New Roman" w:cs="Times New Roman"/>
                <w:szCs w:val="22"/>
              </w:rPr>
              <w:t>илиал «Столбцовские электрические сети»</w:t>
            </w:r>
          </w:p>
          <w:p w14:paraId="0A514A8C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РУП «Минскэнерго»</w:t>
            </w:r>
          </w:p>
          <w:p w14:paraId="6A67EF57" w14:textId="54118A89" w:rsidR="00850544" w:rsidRPr="00F35888" w:rsidRDefault="00850544" w:rsidP="0048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г.</w:t>
            </w:r>
            <w:r w:rsidR="00F664CC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Столбцы, ул.</w:t>
            </w:r>
            <w:r w:rsidR="00F664CC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Я.</w:t>
            </w:r>
            <w:r w:rsidR="00F664CC" w:rsidRPr="00F35888">
              <w:rPr>
                <w:rFonts w:ascii="Times New Roman" w:hAnsi="Times New Roman" w:cs="Times New Roman"/>
              </w:rPr>
              <w:t> </w:t>
            </w:r>
            <w:r w:rsidRPr="00F35888">
              <w:rPr>
                <w:rFonts w:ascii="Times New Roman" w:hAnsi="Times New Roman" w:cs="Times New Roman"/>
              </w:rPr>
              <w:t>Коласа, 92, Минская область</w:t>
            </w:r>
          </w:p>
        </w:tc>
        <w:tc>
          <w:tcPr>
            <w:tcW w:w="3117" w:type="dxa"/>
            <w:gridSpan w:val="3"/>
          </w:tcPr>
          <w:p w14:paraId="3055DA7C" w14:textId="47B93AC5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68ABA6E1" w14:textId="281076F4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1AB02AE3" w14:textId="7777777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7369FB70" w14:textId="7777777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- хранится в ПТО филиала - 1 раз в 5 лет.</w:t>
            </w:r>
          </w:p>
          <w:p w14:paraId="1C2DEBCB" w14:textId="77777777" w:rsidR="00850544" w:rsidRPr="00F35888" w:rsidRDefault="00850544" w:rsidP="00A6092D">
            <w:pPr>
              <w:pStyle w:val="Style16"/>
              <w:spacing w:line="240" w:lineRule="auto"/>
              <w:rPr>
                <w:sz w:val="22"/>
                <w:szCs w:val="22"/>
              </w:rPr>
            </w:pPr>
          </w:p>
        </w:tc>
      </w:tr>
      <w:tr w:rsidR="00A6092D" w:rsidRPr="00E75FCE" w14:paraId="471C6D72" w14:textId="77777777" w:rsidTr="00D56B4C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67085E74" w14:textId="77B212D0" w:rsidR="00A6092D" w:rsidRPr="00F35888" w:rsidRDefault="00F664CC" w:rsidP="00F664CC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F35888">
              <w:rPr>
                <w:rFonts w:ascii="Times New Roman" w:hAnsi="Times New Roman" w:cs="Times New Roman"/>
                <w:bCs/>
              </w:rPr>
              <w:t>2.6.1.3.</w:t>
            </w:r>
            <w:r w:rsidRPr="00F35888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72" w:name="_Hlk87621961"/>
            <w:r w:rsidR="00A6092D" w:rsidRPr="00F35888">
              <w:rPr>
                <w:rFonts w:ascii="Times New Roman" w:hAnsi="Times New Roman" w:cs="Times New Roman"/>
                <w:bCs/>
                <w:u w:val="single"/>
              </w:rPr>
              <w:t>Проведение производственных наблюдений в области охраны окружающей среды</w:t>
            </w:r>
            <w:bookmarkEnd w:id="172"/>
          </w:p>
        </w:tc>
      </w:tr>
      <w:tr w:rsidR="00850544" w:rsidRPr="00E75FCE" w14:paraId="0561AB38" w14:textId="77777777" w:rsidTr="00482243">
        <w:tblPrEx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567" w:type="dxa"/>
          </w:tcPr>
          <w:p w14:paraId="7E5F053A" w14:textId="00D9BBDD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7FD44970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филиал «Столбцовские электрические сети»</w:t>
            </w:r>
          </w:p>
          <w:p w14:paraId="0E123FF5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РУП «Минскэнерго»</w:t>
            </w:r>
          </w:p>
          <w:p w14:paraId="1E58825A" w14:textId="09EAEFF7" w:rsidR="00850544" w:rsidRPr="00F35888" w:rsidRDefault="00850544" w:rsidP="00482243">
            <w:pPr>
              <w:pStyle w:val="Style16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>г.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Столбцы, ул.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Я.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Коласа, 92, Минская область</w:t>
            </w:r>
          </w:p>
        </w:tc>
        <w:tc>
          <w:tcPr>
            <w:tcW w:w="3117" w:type="dxa"/>
            <w:gridSpan w:val="3"/>
          </w:tcPr>
          <w:p w14:paraId="448D68F9" w14:textId="57AAF918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Производственные наблюдения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0000EDBB" w14:textId="5523053A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Акт проведения производственных наблюдений</w:t>
            </w:r>
          </w:p>
        </w:tc>
        <w:tc>
          <w:tcPr>
            <w:tcW w:w="3830" w:type="dxa"/>
            <w:gridSpan w:val="4"/>
          </w:tcPr>
          <w:p w14:paraId="3B8C7769" w14:textId="7777777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6CDBBDB" w14:textId="7777777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- хранится в ПТО филиала;</w:t>
            </w:r>
          </w:p>
          <w:p w14:paraId="3EACC72C" w14:textId="6DAC89B0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- направляется в структурные подразделения филиала – согласно план-графика проведения производственных наблюдений в области охраны окружающей среды</w:t>
            </w:r>
          </w:p>
        </w:tc>
      </w:tr>
      <w:tr w:rsidR="00F664CC" w:rsidRPr="00E75FCE" w14:paraId="3320E3B3" w14:textId="77777777" w:rsidTr="00D56B4C">
        <w:tblPrEx>
          <w:tblLook w:val="01E0" w:firstRow="1" w:lastRow="1" w:firstColumn="1" w:lastColumn="1" w:noHBand="0" w:noVBand="0"/>
        </w:tblPrEx>
        <w:trPr>
          <w:trHeight w:val="1050"/>
        </w:trPr>
        <w:tc>
          <w:tcPr>
            <w:tcW w:w="14037" w:type="dxa"/>
            <w:gridSpan w:val="17"/>
            <w:vAlign w:val="center"/>
          </w:tcPr>
          <w:p w14:paraId="02F95AE6" w14:textId="3459DA39" w:rsidR="00F664CC" w:rsidRPr="00F35888" w:rsidRDefault="00F664CC" w:rsidP="00F664CC">
            <w:pPr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F35888">
              <w:rPr>
                <w:rFonts w:ascii="Times New Roman" w:hAnsi="Times New Roman" w:cs="Times New Roman"/>
                <w:bCs/>
              </w:rPr>
              <w:t>2.6.1.4.</w:t>
            </w:r>
            <w:r w:rsidRPr="00F35888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73" w:name="_Hlk87621973"/>
            <w:r w:rsidRPr="00F35888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73"/>
          </w:p>
        </w:tc>
      </w:tr>
      <w:tr w:rsidR="00850544" w:rsidRPr="00E75FCE" w14:paraId="5E91B9B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6ED217E" w14:textId="76158336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58FC407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Минский областной комитет природных ресурсов и охраны окружающей среды</w:t>
            </w:r>
          </w:p>
          <w:p w14:paraId="322AD9E2" w14:textId="74AAF9D7" w:rsidR="00AE190A" w:rsidRPr="00F35888" w:rsidRDefault="00850544" w:rsidP="00F664CC">
            <w:pPr>
              <w:pStyle w:val="Style16"/>
              <w:spacing w:line="240" w:lineRule="auto"/>
              <w:ind w:firstLine="0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>г.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Минск,</w:t>
            </w:r>
            <w:r w:rsidR="00F664CC" w:rsidRPr="00F35888">
              <w:rPr>
                <w:sz w:val="22"/>
                <w:szCs w:val="22"/>
              </w:rPr>
              <w:t xml:space="preserve"> </w:t>
            </w:r>
            <w:r w:rsidRPr="00F35888">
              <w:rPr>
                <w:sz w:val="22"/>
                <w:szCs w:val="22"/>
              </w:rPr>
              <w:t>ул.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Захарова, 31</w:t>
            </w:r>
          </w:p>
        </w:tc>
        <w:tc>
          <w:tcPr>
            <w:tcW w:w="3117" w:type="dxa"/>
            <w:gridSpan w:val="3"/>
          </w:tcPr>
          <w:p w14:paraId="30F5774A" w14:textId="52F8E5F0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F664CC" w:rsidRPr="00F35888">
              <w:rPr>
                <w:rFonts w:ascii="Times New Roman" w:hAnsi="Times New Roman" w:cs="Times New Roman"/>
              </w:rPr>
              <w:t>,</w:t>
            </w:r>
            <w:r w:rsidRPr="00F3588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53EE1099" w14:textId="1BEE2BCA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26.12.2018г. №2032</w:t>
            </w:r>
          </w:p>
        </w:tc>
        <w:tc>
          <w:tcPr>
            <w:tcW w:w="3830" w:type="dxa"/>
            <w:gridSpan w:val="4"/>
          </w:tcPr>
          <w:p w14:paraId="1B12ABF1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На бумажном носителе хранится в</w:t>
            </w:r>
          </w:p>
          <w:p w14:paraId="365B01EF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Минском областном комитете природных ресурсов и охраны окружающей среды.</w:t>
            </w:r>
          </w:p>
          <w:p w14:paraId="6EFF98B1" w14:textId="5C660F4E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lastRenderedPageBreak/>
              <w:t>На бумажном носителе направляется в ПТО филиала</w:t>
            </w:r>
          </w:p>
        </w:tc>
      </w:tr>
      <w:tr w:rsidR="00F664CC" w:rsidRPr="00E75FCE" w14:paraId="6047D657" w14:textId="77777777" w:rsidTr="00D56B4C">
        <w:tblPrEx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14037" w:type="dxa"/>
            <w:gridSpan w:val="17"/>
            <w:vAlign w:val="center"/>
          </w:tcPr>
          <w:p w14:paraId="1C2F5E78" w14:textId="3A61D79D" w:rsidR="00F664CC" w:rsidRPr="00F35888" w:rsidRDefault="00F664CC" w:rsidP="00F664CC">
            <w:pPr>
              <w:pStyle w:val="Style16"/>
              <w:spacing w:line="240" w:lineRule="auto"/>
              <w:ind w:left="1593" w:hanging="850"/>
              <w:rPr>
                <w:bCs/>
                <w:sz w:val="22"/>
                <w:szCs w:val="22"/>
                <w:u w:val="single"/>
              </w:rPr>
            </w:pPr>
            <w:r w:rsidRPr="00F35888">
              <w:rPr>
                <w:bCs/>
                <w:sz w:val="22"/>
                <w:szCs w:val="22"/>
              </w:rPr>
              <w:lastRenderedPageBreak/>
              <w:t>2.6.1.5.</w:t>
            </w:r>
            <w:r w:rsidRPr="00F35888">
              <w:rPr>
                <w:bCs/>
                <w:sz w:val="22"/>
                <w:szCs w:val="22"/>
                <w:u w:val="single"/>
              </w:rPr>
              <w:t xml:space="preserve"> </w:t>
            </w:r>
            <w:bookmarkStart w:id="174" w:name="_Hlk87621989"/>
            <w:r w:rsidRPr="00F35888">
              <w:rPr>
                <w:bCs/>
                <w:sz w:val="22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74"/>
          </w:p>
        </w:tc>
      </w:tr>
      <w:tr w:rsidR="00850544" w:rsidRPr="00E75FCE" w14:paraId="7181D00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1A29185" w14:textId="5E3F9F4C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06751CA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филиал «Столбцовские электрические сети»</w:t>
            </w:r>
          </w:p>
          <w:p w14:paraId="36B96855" w14:textId="77777777" w:rsidR="00850544" w:rsidRPr="00F35888" w:rsidRDefault="00850544" w:rsidP="00A60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5888">
              <w:rPr>
                <w:rFonts w:ascii="Times New Roman" w:hAnsi="Times New Roman" w:cs="Times New Roman"/>
                <w:szCs w:val="22"/>
              </w:rPr>
              <w:t>РУП «Минскэнерго»</w:t>
            </w:r>
          </w:p>
          <w:p w14:paraId="64B58111" w14:textId="5AD4D810" w:rsidR="00850544" w:rsidRPr="00F35888" w:rsidRDefault="00850544" w:rsidP="00F664CC">
            <w:pPr>
              <w:pStyle w:val="Style16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>г.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Столбцы, ул.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Я.</w:t>
            </w:r>
            <w:r w:rsidR="00F664CC" w:rsidRPr="00F35888">
              <w:rPr>
                <w:sz w:val="22"/>
                <w:szCs w:val="22"/>
              </w:rPr>
              <w:t> </w:t>
            </w:r>
            <w:r w:rsidRPr="00F35888">
              <w:rPr>
                <w:sz w:val="22"/>
                <w:szCs w:val="22"/>
              </w:rPr>
              <w:t>Коласа, 92, Минская область</w:t>
            </w:r>
          </w:p>
        </w:tc>
        <w:tc>
          <w:tcPr>
            <w:tcW w:w="3117" w:type="dxa"/>
            <w:gridSpan w:val="3"/>
          </w:tcPr>
          <w:p w14:paraId="22255CA4" w14:textId="2FD09900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о выполнении мероприятий в области ООС</w:t>
            </w:r>
          </w:p>
        </w:tc>
        <w:tc>
          <w:tcPr>
            <w:tcW w:w="3829" w:type="dxa"/>
            <w:gridSpan w:val="2"/>
          </w:tcPr>
          <w:p w14:paraId="0E5FD5E6" w14:textId="708A6F9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Программа мероприятий по охране окружающей среды</w:t>
            </w:r>
          </w:p>
        </w:tc>
        <w:tc>
          <w:tcPr>
            <w:tcW w:w="3830" w:type="dxa"/>
            <w:gridSpan w:val="4"/>
          </w:tcPr>
          <w:p w14:paraId="09E7D57E" w14:textId="77777777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DF5E9F7" w14:textId="0F838D7C" w:rsidR="00850544" w:rsidRPr="00F35888" w:rsidRDefault="00850544" w:rsidP="00A60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88">
              <w:rPr>
                <w:rFonts w:ascii="Times New Roman" w:hAnsi="Times New Roman" w:cs="Times New Roman"/>
              </w:rPr>
              <w:t>- хранится в ПТО</w:t>
            </w:r>
            <w:r w:rsidR="00A6092D" w:rsidRPr="00F35888">
              <w:rPr>
                <w:rFonts w:ascii="Times New Roman" w:hAnsi="Times New Roman" w:cs="Times New Roman"/>
              </w:rPr>
              <w:t xml:space="preserve"> </w:t>
            </w:r>
            <w:r w:rsidRPr="00F35888">
              <w:rPr>
                <w:rFonts w:ascii="Times New Roman" w:hAnsi="Times New Roman" w:cs="Times New Roman"/>
              </w:rPr>
              <w:t>филиала;</w:t>
            </w:r>
          </w:p>
          <w:p w14:paraId="0D9D95A0" w14:textId="69CAA3F2" w:rsidR="00850544" w:rsidRPr="00F35888" w:rsidRDefault="00850544" w:rsidP="00AF140C">
            <w:pPr>
              <w:pStyle w:val="Style16"/>
              <w:spacing w:line="240" w:lineRule="auto"/>
              <w:ind w:firstLine="0"/>
              <w:rPr>
                <w:sz w:val="22"/>
                <w:szCs w:val="22"/>
              </w:rPr>
            </w:pPr>
            <w:r w:rsidRPr="00F35888">
              <w:rPr>
                <w:sz w:val="22"/>
                <w:szCs w:val="22"/>
              </w:rPr>
              <w:t>- направляется</w:t>
            </w:r>
            <w:r w:rsidR="00A6092D" w:rsidRPr="00F35888">
              <w:rPr>
                <w:sz w:val="22"/>
                <w:szCs w:val="22"/>
              </w:rPr>
              <w:t xml:space="preserve"> </w:t>
            </w:r>
            <w:r w:rsidRPr="00F35888">
              <w:rPr>
                <w:sz w:val="22"/>
                <w:szCs w:val="22"/>
              </w:rPr>
              <w:t>в структурные подразделения филиала.</w:t>
            </w:r>
          </w:p>
        </w:tc>
      </w:tr>
      <w:tr w:rsidR="00E259D8" w:rsidRPr="00E259D8" w14:paraId="5540F924" w14:textId="77777777" w:rsidTr="00D56B4C">
        <w:tblPrEx>
          <w:tblLook w:val="01E0" w:firstRow="1" w:lastRow="1" w:firstColumn="1" w:lastColumn="1" w:noHBand="0" w:noVBand="0"/>
        </w:tblPrEx>
        <w:trPr>
          <w:trHeight w:val="869"/>
        </w:trPr>
        <w:tc>
          <w:tcPr>
            <w:tcW w:w="14037" w:type="dxa"/>
            <w:gridSpan w:val="17"/>
            <w:vAlign w:val="center"/>
          </w:tcPr>
          <w:p w14:paraId="7CAB5DF8" w14:textId="03C348E6" w:rsidR="00E259D8" w:rsidRPr="00E259D8" w:rsidRDefault="00E259D8" w:rsidP="00640CCF">
            <w:pPr>
              <w:spacing w:after="0" w:line="240" w:lineRule="auto"/>
              <w:ind w:left="88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5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2.6.2. </w:t>
            </w:r>
            <w:bookmarkStart w:id="175" w:name="_Hlk87622013"/>
            <w:r w:rsidRPr="00E259D8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«Минские электрические сети» РУП «Минскэнерго»</w:t>
            </w:r>
            <w:bookmarkEnd w:id="175"/>
          </w:p>
        </w:tc>
      </w:tr>
      <w:tr w:rsidR="00E259D8" w:rsidRPr="00E75FCE" w14:paraId="328CB30C" w14:textId="77777777" w:rsidTr="00D56B4C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4037" w:type="dxa"/>
            <w:gridSpan w:val="17"/>
            <w:vAlign w:val="center"/>
          </w:tcPr>
          <w:p w14:paraId="442AA1C4" w14:textId="594E8756" w:rsidR="00E259D8" w:rsidRPr="00E259D8" w:rsidRDefault="00E259D8" w:rsidP="00640CCF">
            <w:pPr>
              <w:spacing w:after="0" w:line="240" w:lineRule="auto"/>
              <w:ind w:left="883"/>
              <w:rPr>
                <w:rFonts w:ascii="Times New Roman" w:hAnsi="Times New Roman" w:cs="Times New Roman"/>
                <w:u w:val="single"/>
              </w:rPr>
            </w:pPr>
            <w:r w:rsidRPr="0070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2.6.2.1.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76" w:name="_Hlk87622037"/>
            <w:r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  <w:bookmarkEnd w:id="176"/>
          </w:p>
        </w:tc>
      </w:tr>
      <w:tr w:rsidR="008C6174" w:rsidRPr="00E75FCE" w14:paraId="20E3627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51841940" w14:textId="0667F99E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B599279" w14:textId="77777777" w:rsidR="008C6174" w:rsidRDefault="008C6174" w:rsidP="00E25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 xml:space="preserve">РУП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Минскэнерго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филиал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Минские электрические сети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Минск, ул.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Тимирязева,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9F4">
              <w:rPr>
                <w:rFonts w:ascii="Times New Roman" w:hAnsi="Times New Roman" w:cs="Times New Roman"/>
                <w:color w:val="000000"/>
              </w:rPr>
              <w:t>60, 220035</w:t>
            </w:r>
          </w:p>
          <w:p w14:paraId="53C98A95" w14:textId="5DDFD8DF" w:rsidR="008C6174" w:rsidRDefault="008C6174" w:rsidP="008C6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Тимирязева,60, 220035</w:t>
            </w:r>
          </w:p>
        </w:tc>
        <w:tc>
          <w:tcPr>
            <w:tcW w:w="3117" w:type="dxa"/>
            <w:gridSpan w:val="3"/>
          </w:tcPr>
          <w:p w14:paraId="75D66A44" w14:textId="3846DEB1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локального мониторинга, объектом наблюдения которого являются 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загрязняющих веществ в атмосферный воздух</w:t>
            </w:r>
          </w:p>
        </w:tc>
        <w:tc>
          <w:tcPr>
            <w:tcW w:w="3829" w:type="dxa"/>
            <w:gridSpan w:val="2"/>
            <w:vAlign w:val="center"/>
          </w:tcPr>
          <w:p w14:paraId="63BB7692" w14:textId="77777777" w:rsidR="008C617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в области охраны окружающей среды. Выбросы загрязняющих веществ в атмосферный воздух от мобильных источников выбросов:</w:t>
            </w:r>
          </w:p>
          <w:p w14:paraId="4BA80DA0" w14:textId="77777777" w:rsidR="008C617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работающих на бензине, газовом топливе, бензогазовых смесях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DB7A15F" w14:textId="73B04084" w:rsidR="008C6174" w:rsidRDefault="008C6174" w:rsidP="00E25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работающих на дизельном топливе.</w:t>
            </w:r>
          </w:p>
        </w:tc>
        <w:tc>
          <w:tcPr>
            <w:tcW w:w="3830" w:type="dxa"/>
            <w:gridSpan w:val="4"/>
          </w:tcPr>
          <w:p w14:paraId="48B69E4A" w14:textId="37210A3F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 хранится в СМиТ, ПТО</w:t>
            </w:r>
          </w:p>
        </w:tc>
      </w:tr>
      <w:tr w:rsidR="008C6174" w:rsidRPr="00E75FCE" w14:paraId="653AA23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0D0A0A0C" w14:textId="3F2C3CE1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55302C8D" w14:textId="3B53726D" w:rsidR="008C6174" w:rsidRDefault="008C6174" w:rsidP="008C6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3429F96C" w14:textId="15A2A0FB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829" w:type="dxa"/>
            <w:gridSpan w:val="2"/>
            <w:vAlign w:val="center"/>
          </w:tcPr>
          <w:p w14:paraId="49527E73" w14:textId="1B067289" w:rsidR="008C6174" w:rsidRDefault="008C6174" w:rsidP="00E25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проверки соблюдения требований законодательства об охране окружающей среды                                                                       Отчеты об устранении замечаний, выявленных в ходе проверки соблюдения требований законодательства в области охраны окружающей среды</w:t>
            </w:r>
          </w:p>
        </w:tc>
        <w:tc>
          <w:tcPr>
            <w:tcW w:w="3830" w:type="dxa"/>
            <w:gridSpan w:val="4"/>
          </w:tcPr>
          <w:p w14:paraId="7CC9CFED" w14:textId="274B349D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носителе: - хранится в ПТО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Минских электрических сетей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C6174" w:rsidRPr="00E75FCE" w14:paraId="0CD9E04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581B5B84" w14:textId="507A72E6" w:rsidR="008C6174" w:rsidRPr="00B0494A" w:rsidRDefault="008C6174" w:rsidP="00E259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2C92BC55" w14:textId="6B9B3199" w:rsidR="008C6174" w:rsidRDefault="008C6174" w:rsidP="008C6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144FD981" w14:textId="2F3F4FF9" w:rsidR="008C6174" w:rsidRPr="00B0494A" w:rsidRDefault="008C6174" w:rsidP="008C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проверках, проводимых контролирующими органами</w:t>
            </w:r>
          </w:p>
        </w:tc>
        <w:tc>
          <w:tcPr>
            <w:tcW w:w="3829" w:type="dxa"/>
            <w:gridSpan w:val="2"/>
          </w:tcPr>
          <w:p w14:paraId="5657EE6C" w14:textId="2AEBC612" w:rsidR="008C6174" w:rsidRDefault="008C6174" w:rsidP="008C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 (акты, предписания)</w:t>
            </w:r>
          </w:p>
        </w:tc>
        <w:tc>
          <w:tcPr>
            <w:tcW w:w="3830" w:type="dxa"/>
            <w:gridSpan w:val="4"/>
          </w:tcPr>
          <w:p w14:paraId="4E7D9663" w14:textId="77777777" w:rsidR="008C617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 хранится у проверяющей организации;</w:t>
            </w:r>
          </w:p>
          <w:p w14:paraId="066286CB" w14:textId="49C7400C" w:rsidR="008C6174" w:rsidRPr="00B0494A" w:rsidRDefault="008C6174" w:rsidP="008C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бумажном носителе хранится в ПТО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Минских электрических сетей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C6174" w:rsidRPr="00E75FCE" w14:paraId="56F4510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7BF25DFE" w14:textId="632DD97E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1C0CCA58" w14:textId="4FF693F0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31BB4931" w14:textId="291D4861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3829" w:type="dxa"/>
            <w:gridSpan w:val="2"/>
          </w:tcPr>
          <w:p w14:paraId="78F3B19E" w14:textId="636E8B2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подтверждения соответствия фактических параметров работы газоочистных установок (ГОУ) их проектным показателям</w:t>
            </w:r>
          </w:p>
        </w:tc>
        <w:tc>
          <w:tcPr>
            <w:tcW w:w="3830" w:type="dxa"/>
            <w:gridSpan w:val="4"/>
          </w:tcPr>
          <w:p w14:paraId="37F1EBEA" w14:textId="22DD2FCF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 хранится в СТОРЗиС</w:t>
            </w:r>
          </w:p>
        </w:tc>
      </w:tr>
      <w:tr w:rsidR="008C6174" w:rsidRPr="00E75FCE" w14:paraId="435D5F6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27FC6F1F" w14:textId="60E23C62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1A3FC18B" w14:textId="0FDE859B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1AF0BDB3" w14:textId="1D7A278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качества забираемой воды</w:t>
            </w:r>
          </w:p>
        </w:tc>
        <w:tc>
          <w:tcPr>
            <w:tcW w:w="3829" w:type="dxa"/>
            <w:gridSpan w:val="2"/>
          </w:tcPr>
          <w:p w14:paraId="20AA4B74" w14:textId="724B7574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отбора проб, протоколы испытаний</w:t>
            </w:r>
          </w:p>
        </w:tc>
        <w:tc>
          <w:tcPr>
            <w:tcW w:w="3830" w:type="dxa"/>
            <w:gridSpan w:val="4"/>
          </w:tcPr>
          <w:p w14:paraId="401D694C" w14:textId="53E5D64E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 хранится в СТОРЗиС, ОЦ</w:t>
            </w:r>
          </w:p>
        </w:tc>
      </w:tr>
      <w:tr w:rsidR="008C6174" w:rsidRPr="00E75FCE" w14:paraId="04008A3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030163F3" w14:textId="1B93D5A3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67641307" w14:textId="6D9A7142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053AE4C4" w14:textId="1547234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значениях фоновых концентраций загрязняющих веществ в атмосферном воздухе</w:t>
            </w:r>
          </w:p>
        </w:tc>
        <w:tc>
          <w:tcPr>
            <w:tcW w:w="3829" w:type="dxa"/>
            <w:gridSpan w:val="2"/>
          </w:tcPr>
          <w:p w14:paraId="3F66E8ED" w14:textId="652173DF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Расчетные значения фоновых концентраций загрязняющих веществ в атмосферном воздухе</w:t>
            </w:r>
          </w:p>
        </w:tc>
        <w:tc>
          <w:tcPr>
            <w:tcW w:w="3830" w:type="dxa"/>
            <w:gridSpan w:val="4"/>
          </w:tcPr>
          <w:p w14:paraId="6A02AF00" w14:textId="4F670F5F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 хранится в ПТО филиала "Минские электрические сети"</w:t>
            </w:r>
          </w:p>
        </w:tc>
      </w:tr>
      <w:tr w:rsidR="008C6174" w:rsidRPr="00E75FCE" w14:paraId="135488F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1F9B579D" w14:textId="65F95A9B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257CDF54" w14:textId="2D8BFAA1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54A62E56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14:paraId="064C69CB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C834E56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2906352" w14:textId="14611EEC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9" w:type="dxa"/>
            <w:gridSpan w:val="2"/>
          </w:tcPr>
          <w:p w14:paraId="383F1768" w14:textId="7B57DC61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инструментальным или расчетно-инструментальным методом по форме ПОД-1</w:t>
            </w:r>
          </w:p>
        </w:tc>
        <w:tc>
          <w:tcPr>
            <w:tcW w:w="3830" w:type="dxa"/>
            <w:gridSpan w:val="4"/>
          </w:tcPr>
          <w:p w14:paraId="6771C9B8" w14:textId="6E32FFEB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ведется в СТОРЗиС</w:t>
            </w:r>
          </w:p>
        </w:tc>
      </w:tr>
      <w:tr w:rsidR="008C6174" w:rsidRPr="00E75FCE" w14:paraId="294B970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5EDDD850" w14:textId="78FFE431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FC05EB5" w14:textId="47B55857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11FE4A4E" w14:textId="5ED9628A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6375523F" w14:textId="45E1B90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830" w:type="dxa"/>
            <w:gridSpan w:val="4"/>
          </w:tcPr>
          <w:p w14:paraId="26E138C5" w14:textId="7F847332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ведется в СТОРЗиС</w:t>
            </w:r>
          </w:p>
        </w:tc>
      </w:tr>
      <w:tr w:rsidR="008C6174" w:rsidRPr="00E75FCE" w14:paraId="7E1DCF4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5024B894" w14:textId="5F2833F3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2BC9DA23" w14:textId="014DD22F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79C2386B" w14:textId="180FCE0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2AFB5A8E" w14:textId="768AEA9A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ГОУ      ПОД-3</w:t>
            </w:r>
          </w:p>
        </w:tc>
        <w:tc>
          <w:tcPr>
            <w:tcW w:w="3830" w:type="dxa"/>
            <w:gridSpan w:val="4"/>
          </w:tcPr>
          <w:p w14:paraId="07CDD2D4" w14:textId="4A570F8E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ведется в СТОРЗиС</w:t>
            </w:r>
          </w:p>
        </w:tc>
      </w:tr>
      <w:tr w:rsidR="008C6174" w:rsidRPr="00E75FCE" w14:paraId="5B1C487B" w14:textId="77777777" w:rsidTr="00D56B4C">
        <w:tblPrEx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567" w:type="dxa"/>
            <w:vMerge/>
            <w:vAlign w:val="center"/>
          </w:tcPr>
          <w:p w14:paraId="73554758" w14:textId="7ACDD4EC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299EE764" w14:textId="40B4D5F9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501FBADF" w14:textId="4A0D2A9A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6C50EB27" w14:textId="79FA8290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3830" w:type="dxa"/>
            <w:gridSpan w:val="4"/>
          </w:tcPr>
          <w:p w14:paraId="775A37D1" w14:textId="1A6FB4F8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ведется на бумажном носителе, хранится в структурных подразделениях</w:t>
            </w:r>
          </w:p>
        </w:tc>
      </w:tr>
      <w:tr w:rsidR="008C6174" w:rsidRPr="00E75FCE" w14:paraId="1493D6D5" w14:textId="77777777" w:rsidTr="00D776CE">
        <w:tblPrEx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567" w:type="dxa"/>
            <w:vMerge/>
            <w:vAlign w:val="center"/>
          </w:tcPr>
          <w:p w14:paraId="63410183" w14:textId="3464961E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4FE3F833" w14:textId="692FC22A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77B58ECC" w14:textId="65021F31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0B3412E3" w14:textId="1D738ECB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3830" w:type="dxa"/>
            <w:gridSpan w:val="4"/>
          </w:tcPr>
          <w:p w14:paraId="67C53BCB" w14:textId="0A2A7948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ведется на бумажном носителе, хранится в стр</w:t>
            </w:r>
            <w:r w:rsidR="00640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ктурных</w:t>
            </w:r>
            <w:r w:rsidR="00640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подразделениях</w:t>
            </w:r>
          </w:p>
        </w:tc>
      </w:tr>
      <w:tr w:rsidR="008C6174" w:rsidRPr="00E75FCE" w14:paraId="1B614A79" w14:textId="77777777" w:rsidTr="00D776CE">
        <w:tblPrEx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567" w:type="dxa"/>
            <w:vMerge/>
            <w:vAlign w:val="center"/>
          </w:tcPr>
          <w:p w14:paraId="39977B6A" w14:textId="56AB6797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03665745" w14:textId="09AA7A6F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082EA9AB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012FB00F" w14:textId="1148E6B2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</w:t>
            </w:r>
          </w:p>
        </w:tc>
        <w:tc>
          <w:tcPr>
            <w:tcW w:w="3830" w:type="dxa"/>
            <w:gridSpan w:val="4"/>
          </w:tcPr>
          <w:p w14:paraId="1D81E600" w14:textId="34C6E9A5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на бумажном носителе ведется в подразделениях предприятия</w:t>
            </w:r>
          </w:p>
        </w:tc>
      </w:tr>
      <w:tr w:rsidR="008C6174" w:rsidRPr="00E75FCE" w14:paraId="19373B8C" w14:textId="77777777" w:rsidTr="00D776C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567" w:type="dxa"/>
            <w:vMerge/>
            <w:vAlign w:val="center"/>
          </w:tcPr>
          <w:p w14:paraId="0497605E" w14:textId="0B90E06F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3E58B4DD" w14:textId="697010AA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6C1F5D65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0A4EE71A" w14:textId="0DE2803F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</w:tcPr>
          <w:p w14:paraId="10048A38" w14:textId="455EA15E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на бумажном носителе ведется в ПТО</w:t>
            </w:r>
          </w:p>
        </w:tc>
      </w:tr>
      <w:tr w:rsidR="008C6174" w:rsidRPr="00E75FCE" w14:paraId="7135B741" w14:textId="77777777" w:rsidTr="00D776CE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67" w:type="dxa"/>
            <w:vMerge/>
            <w:vAlign w:val="center"/>
          </w:tcPr>
          <w:p w14:paraId="1CB27F06" w14:textId="6DDF5D32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06BFC101" w14:textId="7E33654F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055C0335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35F3B271" w14:textId="63D07D9C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ртутьсодержащих отходов</w:t>
            </w:r>
          </w:p>
        </w:tc>
        <w:tc>
          <w:tcPr>
            <w:tcW w:w="3830" w:type="dxa"/>
            <w:gridSpan w:val="4"/>
          </w:tcPr>
          <w:p w14:paraId="611156A4" w14:textId="506FACBA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на бумажном носителе ведется в подразделениях предприятия</w:t>
            </w:r>
          </w:p>
        </w:tc>
      </w:tr>
      <w:tr w:rsidR="008C6174" w:rsidRPr="00E75FCE" w14:paraId="41C3549A" w14:textId="77777777" w:rsidTr="00D776CE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vMerge/>
            <w:vAlign w:val="center"/>
          </w:tcPr>
          <w:p w14:paraId="23E22CEE" w14:textId="7DBDF929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36E269F9" w14:textId="7E036C1F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2708422F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02DFDEEB" w14:textId="3067266C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проверок механических транспортных средств на содержание окиси углерода и углеводоро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3830" w:type="dxa"/>
            <w:gridSpan w:val="4"/>
          </w:tcPr>
          <w:p w14:paraId="617788AE" w14:textId="19CE283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на бумажном носителе ведется в СМиТ предприятия </w:t>
            </w:r>
          </w:p>
        </w:tc>
      </w:tr>
      <w:tr w:rsidR="008C6174" w:rsidRPr="00E75FCE" w14:paraId="558231E7" w14:textId="77777777" w:rsidTr="00706B64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567" w:type="dxa"/>
            <w:vMerge/>
            <w:vAlign w:val="center"/>
          </w:tcPr>
          <w:p w14:paraId="71B7DD69" w14:textId="38B0A513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35B5FDEE" w14:textId="17868CF4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21DB65CF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78DD8193" w14:textId="576EF88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измерения дымности</w:t>
            </w:r>
          </w:p>
        </w:tc>
        <w:tc>
          <w:tcPr>
            <w:tcW w:w="3830" w:type="dxa"/>
            <w:gridSpan w:val="4"/>
          </w:tcPr>
          <w:p w14:paraId="64C0DA43" w14:textId="57418599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на бумажном носителе ведется в СМиТ предприятия</w:t>
            </w:r>
          </w:p>
        </w:tc>
      </w:tr>
      <w:tr w:rsidR="008C6174" w:rsidRPr="00E75FCE" w14:paraId="321D9379" w14:textId="77777777" w:rsidTr="00706B64">
        <w:tblPrEx>
          <w:tblLook w:val="01E0" w:firstRow="1" w:lastRow="1" w:firstColumn="1" w:lastColumn="1" w:noHBand="0" w:noVBand="0"/>
        </w:tblPrEx>
        <w:trPr>
          <w:trHeight w:val="682"/>
        </w:trPr>
        <w:tc>
          <w:tcPr>
            <w:tcW w:w="567" w:type="dxa"/>
            <w:vMerge/>
            <w:vAlign w:val="center"/>
          </w:tcPr>
          <w:p w14:paraId="4F0AC158" w14:textId="7BE623AA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6AA81EA3" w14:textId="1F0B8B64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4EAC52F8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43F7C252" w14:textId="6B7C319F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сопроводительных паспортов</w:t>
            </w:r>
          </w:p>
        </w:tc>
        <w:tc>
          <w:tcPr>
            <w:tcW w:w="3830" w:type="dxa"/>
            <w:gridSpan w:val="4"/>
          </w:tcPr>
          <w:p w14:paraId="12E68F8B" w14:textId="16889CC5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на бумажном носителе ведется в подразделениях предприятия</w:t>
            </w:r>
          </w:p>
        </w:tc>
      </w:tr>
      <w:tr w:rsidR="008C6174" w:rsidRPr="00E75FCE" w14:paraId="07968B4B" w14:textId="77777777" w:rsidTr="00D776CE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567" w:type="dxa"/>
            <w:vMerge/>
            <w:vAlign w:val="center"/>
          </w:tcPr>
          <w:p w14:paraId="3222AAA0" w14:textId="41DCE7A2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6F88720" w14:textId="41B0F4DB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3764D002" w14:textId="7777777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</w:tcPr>
          <w:p w14:paraId="318CC075" w14:textId="4F3B9EA7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7FC01946" w14:textId="7AEE1C41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ведется в ПТО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Минских электрических сетей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C6174" w:rsidRPr="00E75FCE" w14:paraId="414E65C1" w14:textId="77777777" w:rsidTr="00706B64">
        <w:tblPrEx>
          <w:tblLook w:val="01E0" w:firstRow="1" w:lastRow="1" w:firstColumn="1" w:lastColumn="1" w:noHBand="0" w:noVBand="0"/>
        </w:tblPrEx>
        <w:trPr>
          <w:trHeight w:val="1124"/>
        </w:trPr>
        <w:tc>
          <w:tcPr>
            <w:tcW w:w="567" w:type="dxa"/>
            <w:vMerge/>
            <w:vAlign w:val="center"/>
          </w:tcPr>
          <w:p w14:paraId="0062BD24" w14:textId="54B136E9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66FEAEE5" w14:textId="5C5C34E7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53887676" w14:textId="3A03DC3D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35356AFA" w14:textId="7E391C81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30" w:type="dxa"/>
            <w:gridSpan w:val="4"/>
          </w:tcPr>
          <w:p w14:paraId="36F7F4C1" w14:textId="77777777" w:rsidR="008C617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</w:p>
          <w:p w14:paraId="5D55D80D" w14:textId="101986C3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-хранится в ПТО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Минских электрических сетей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направляется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C6174" w:rsidRPr="00E75FCE" w14:paraId="726E527B" w14:textId="77777777" w:rsidTr="00706B64">
        <w:tblPrEx>
          <w:tblLook w:val="01E0" w:firstRow="1" w:lastRow="1" w:firstColumn="1" w:lastColumn="1" w:noHBand="0" w:noVBand="0"/>
        </w:tblPrEx>
        <w:trPr>
          <w:trHeight w:val="1409"/>
        </w:trPr>
        <w:tc>
          <w:tcPr>
            <w:tcW w:w="567" w:type="dxa"/>
            <w:vMerge/>
            <w:vAlign w:val="center"/>
          </w:tcPr>
          <w:p w14:paraId="15D3ACC7" w14:textId="06559569" w:rsidR="008C6174" w:rsidRPr="003359F4" w:rsidRDefault="008C6174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4981E9D" w14:textId="2AF40F97" w:rsidR="008C6174" w:rsidRPr="003359F4" w:rsidRDefault="008C6174" w:rsidP="008C617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0ADB6274" w14:textId="6D6D6FDD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1D5CA188" w14:textId="1C492C7D" w:rsidR="008C6174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1 - 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30" w:type="dxa"/>
            <w:gridSpan w:val="4"/>
          </w:tcPr>
          <w:p w14:paraId="4693F480" w14:textId="77777777" w:rsidR="008C617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</w:p>
          <w:p w14:paraId="3F5224B6" w14:textId="77777777" w:rsidR="008C617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-хранится в ПТО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лектрических сетей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н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аправляется в: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 НИЦ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5ADAA63" w14:textId="3A6C7509" w:rsidR="00D776CE" w:rsidRPr="003359F4" w:rsidRDefault="008C6174" w:rsidP="008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C6174" w:rsidRPr="00E75FCE" w14:paraId="06FE6A33" w14:textId="77777777" w:rsidTr="00D56B4C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14037" w:type="dxa"/>
            <w:gridSpan w:val="17"/>
            <w:vAlign w:val="center"/>
          </w:tcPr>
          <w:p w14:paraId="24E52D0F" w14:textId="6AF2670C" w:rsidR="008C6174" w:rsidRPr="008C6174" w:rsidRDefault="008C6174" w:rsidP="008C6174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2.6.2.2.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77" w:name="_Hlk87622069"/>
            <w:r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воздействия на окружающую среду</w:t>
            </w:r>
            <w:bookmarkEnd w:id="177"/>
          </w:p>
        </w:tc>
      </w:tr>
      <w:tr w:rsidR="00E259D8" w:rsidRPr="00E75FCE" w14:paraId="589D533D" w14:textId="77777777" w:rsidTr="00706B64">
        <w:tblPrEx>
          <w:tblLook w:val="01E0" w:firstRow="1" w:lastRow="1" w:firstColumn="1" w:lastColumn="1" w:noHBand="0" w:noVBand="0"/>
        </w:tblPrEx>
        <w:trPr>
          <w:trHeight w:val="2190"/>
        </w:trPr>
        <w:tc>
          <w:tcPr>
            <w:tcW w:w="567" w:type="dxa"/>
            <w:vAlign w:val="center"/>
          </w:tcPr>
          <w:p w14:paraId="46776FC8" w14:textId="13807190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</w:tcPr>
          <w:p w14:paraId="6F0822CC" w14:textId="2CAEECF5" w:rsidR="00E259D8" w:rsidRPr="003359F4" w:rsidRDefault="00E259D8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 xml:space="preserve">РУП </w:t>
            </w:r>
            <w:r w:rsidR="008C6174"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Минскэнерго</w:t>
            </w:r>
            <w:r w:rsidR="008C6174"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филиал </w:t>
            </w:r>
            <w:r w:rsidR="008C6174"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Минские электрические сети</w:t>
            </w:r>
            <w:r w:rsidR="008C6174"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8C6174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Минск, ул.</w:t>
            </w:r>
            <w:r w:rsidR="008C6174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Тимирязева,</w:t>
            </w:r>
            <w:r w:rsidR="008C6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9F4">
              <w:rPr>
                <w:rFonts w:ascii="Times New Roman" w:hAnsi="Times New Roman" w:cs="Times New Roman"/>
                <w:color w:val="000000"/>
              </w:rPr>
              <w:t>60, 220035</w:t>
            </w:r>
          </w:p>
        </w:tc>
        <w:tc>
          <w:tcPr>
            <w:tcW w:w="3117" w:type="dxa"/>
            <w:gridSpan w:val="3"/>
          </w:tcPr>
          <w:p w14:paraId="262BE678" w14:textId="67344B36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</w:t>
            </w:r>
          </w:p>
        </w:tc>
        <w:tc>
          <w:tcPr>
            <w:tcW w:w="3829" w:type="dxa"/>
            <w:gridSpan w:val="2"/>
          </w:tcPr>
          <w:p w14:paraId="7D3554E5" w14:textId="4AFA7BBD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1 - вода (Минприроды) 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30" w:type="dxa"/>
            <w:gridSpan w:val="4"/>
            <w:vAlign w:val="center"/>
          </w:tcPr>
          <w:p w14:paraId="648FF7B3" w14:textId="77777777" w:rsidR="008C617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</w:p>
          <w:p w14:paraId="538BAFBF" w14:textId="6734A247" w:rsidR="008C617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хранится в ПТО 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Минских электрических сетей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направляется в:</w:t>
            </w:r>
          </w:p>
          <w:p w14:paraId="1F5E2FAE" w14:textId="77777777" w:rsidR="008C617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-РУП 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научно-исследовательский институт комплексного использования водных ресурсов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  <w:p w14:paraId="0206C417" w14:textId="739E6A3A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РУП 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C6174" w:rsidRPr="00E75FCE" w14:paraId="02611952" w14:textId="77777777" w:rsidTr="00D56B4C">
        <w:tblPrEx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14037" w:type="dxa"/>
            <w:gridSpan w:val="17"/>
            <w:vAlign w:val="center"/>
          </w:tcPr>
          <w:p w14:paraId="4DCB113C" w14:textId="5517D8F2" w:rsidR="008C6174" w:rsidRPr="008C6174" w:rsidRDefault="008C6174" w:rsidP="008C6174">
            <w:pPr>
              <w:spacing w:after="0" w:line="240" w:lineRule="auto"/>
              <w:ind w:left="1591" w:hanging="70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2.6.2.3.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78" w:name="_Hlk87622081"/>
            <w:r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Выдача специальных разрешений (лицензий) на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bookmarkEnd w:id="178"/>
          </w:p>
        </w:tc>
      </w:tr>
      <w:tr w:rsidR="00E259D8" w:rsidRPr="00E75FCE" w14:paraId="5333F34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14:paraId="489F70B5" w14:textId="0EFFC7ED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</w:tcPr>
          <w:p w14:paraId="27B39D4E" w14:textId="65B217D5" w:rsidR="00E259D8" w:rsidRPr="003359F4" w:rsidRDefault="00E259D8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Минский областной комитет природных ресурсов и охраны окружающей среды г.</w:t>
            </w:r>
            <w:r w:rsidR="006465CB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Минск, ул. Захарова, 31</w:t>
            </w:r>
          </w:p>
        </w:tc>
        <w:tc>
          <w:tcPr>
            <w:tcW w:w="3117" w:type="dxa"/>
            <w:gridSpan w:val="3"/>
          </w:tcPr>
          <w:p w14:paraId="30A6931A" w14:textId="42FC9A7A" w:rsidR="00E259D8" w:rsidRPr="003359F4" w:rsidRDefault="00E259D8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 w:rsidR="008C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01661727" w14:textId="27F47F53" w:rsidR="00E259D8" w:rsidRPr="003359F4" w:rsidRDefault="00E259D8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хранение и захоронение отходов производства от 15.04.2021 </w:t>
            </w:r>
            <w:r w:rsidR="00482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2341</w:t>
            </w:r>
          </w:p>
        </w:tc>
        <w:tc>
          <w:tcPr>
            <w:tcW w:w="3830" w:type="dxa"/>
            <w:gridSpan w:val="4"/>
            <w:vAlign w:val="center"/>
          </w:tcPr>
          <w:p w14:paraId="4492EA51" w14:textId="65C79828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хранится в Минском областном исполнительном комитете природных ресурсов и охраны окружающей среды.                       - На бумажном носителе направляется: в филиал 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259D8" w:rsidRPr="00E75FCE" w14:paraId="703392E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14:paraId="53D3DC7B" w14:textId="05A58A25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</w:tcPr>
          <w:p w14:paraId="01BE374D" w14:textId="1F00B804" w:rsidR="00E259D8" w:rsidRPr="003359F4" w:rsidRDefault="00E259D8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Минский городской комитет природных ресурсов и охраны окружающей среды г.</w:t>
            </w:r>
            <w:r w:rsidR="006465CB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Минск, ул. Плеханова, 18а</w:t>
            </w:r>
          </w:p>
        </w:tc>
        <w:tc>
          <w:tcPr>
            <w:tcW w:w="3117" w:type="dxa"/>
            <w:gridSpan w:val="3"/>
          </w:tcPr>
          <w:p w14:paraId="795C2590" w14:textId="6B7A179C" w:rsidR="00E259D8" w:rsidRPr="003359F4" w:rsidRDefault="00E259D8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5F1A060A" w14:textId="3C709621" w:rsidR="00E259D8" w:rsidRPr="003359F4" w:rsidRDefault="00E259D8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хранение и захоронение отходов производства от 15.06.2021 </w:t>
            </w:r>
            <w:r w:rsidR="00482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601</w:t>
            </w:r>
          </w:p>
        </w:tc>
        <w:tc>
          <w:tcPr>
            <w:tcW w:w="3830" w:type="dxa"/>
            <w:gridSpan w:val="4"/>
            <w:vAlign w:val="center"/>
          </w:tcPr>
          <w:p w14:paraId="0466A0CD" w14:textId="46BC30A5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хранится в Минском городском исполнительном комитете природных ресурсов и охраны окружающей среды.                       На бумажном носителе направляется: в филиал 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259D8" w:rsidRPr="00E75FCE" w14:paraId="17DAC5A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14:paraId="52E17D87" w14:textId="3AB16603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</w:tcPr>
          <w:p w14:paraId="2F998514" w14:textId="2A31638B" w:rsidR="00E259D8" w:rsidRPr="003359F4" w:rsidRDefault="00E259D8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Минский областной комитет природных ресурсов и охраны окружающей среды г.</w:t>
            </w:r>
            <w:r w:rsidR="006465CB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Минск, ул. Захарова, 31</w:t>
            </w:r>
          </w:p>
        </w:tc>
        <w:tc>
          <w:tcPr>
            <w:tcW w:w="3117" w:type="dxa"/>
            <w:gridSpan w:val="3"/>
          </w:tcPr>
          <w:p w14:paraId="2F930C5C" w14:textId="68411790" w:rsidR="00E259D8" w:rsidRPr="003359F4" w:rsidRDefault="00E259D8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количестве воды, разрешенной для добычи из артезианской скважины</w:t>
            </w:r>
          </w:p>
        </w:tc>
        <w:tc>
          <w:tcPr>
            <w:tcW w:w="3829" w:type="dxa"/>
            <w:gridSpan w:val="2"/>
          </w:tcPr>
          <w:p w14:paraId="374DF2D3" w14:textId="2431CC27" w:rsidR="00E259D8" w:rsidRPr="003359F4" w:rsidRDefault="00E259D8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№ 05/11.0548 от 06.09.2017</w:t>
            </w:r>
          </w:p>
        </w:tc>
        <w:tc>
          <w:tcPr>
            <w:tcW w:w="3830" w:type="dxa"/>
            <w:gridSpan w:val="4"/>
            <w:vAlign w:val="center"/>
          </w:tcPr>
          <w:p w14:paraId="4469547B" w14:textId="10B044F4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хранится в Минском областном исполнительном комитете природных ресурсов и охраны окружающей среды.                       На бумажном носителе направляется: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филиал 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465CB" w:rsidRPr="00E75FCE" w14:paraId="57F750C3" w14:textId="77777777" w:rsidTr="00D56B4C">
        <w:tblPrEx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14037" w:type="dxa"/>
            <w:gridSpan w:val="17"/>
            <w:vAlign w:val="center"/>
          </w:tcPr>
          <w:p w14:paraId="39C50FAE" w14:textId="15EE0320" w:rsidR="006465CB" w:rsidRPr="006465CB" w:rsidRDefault="006465CB" w:rsidP="00706B6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2.6.2.4.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79" w:name="_Hlk87622167"/>
            <w:r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79"/>
          </w:p>
        </w:tc>
      </w:tr>
      <w:tr w:rsidR="005D1E10" w:rsidRPr="00E75FCE" w14:paraId="6910AE1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212A8EEC" w14:textId="3D839996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D7E3264" w14:textId="3A3EE3A8" w:rsidR="007E0BEB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 xml:space="preserve">РУП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Минскэнерго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филиал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Минские электрические сети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Минск, </w:t>
            </w:r>
            <w:r w:rsidR="007E0BEB" w:rsidRPr="003359F4">
              <w:rPr>
                <w:rFonts w:ascii="Times New Roman" w:hAnsi="Times New Roman" w:cs="Times New Roman"/>
                <w:color w:val="000000"/>
              </w:rPr>
              <w:t>220035</w:t>
            </w:r>
          </w:p>
          <w:p w14:paraId="78B9C015" w14:textId="42CBF38E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Тимирязева,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</w:tc>
        <w:tc>
          <w:tcPr>
            <w:tcW w:w="3117" w:type="dxa"/>
            <w:gridSpan w:val="3"/>
          </w:tcPr>
          <w:p w14:paraId="090AE95B" w14:textId="7456538D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02A70820" w14:textId="2ED030D3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5CEF72B7" w14:textId="2FC21D24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1FC9371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4698DA84" w14:textId="7CA7E608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103D06C" w14:textId="5F917296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3A5FA13E" w14:textId="0F9F697F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озоноразрушающих веществ</w:t>
            </w:r>
          </w:p>
        </w:tc>
        <w:tc>
          <w:tcPr>
            <w:tcW w:w="3829" w:type="dxa"/>
            <w:gridSpan w:val="2"/>
          </w:tcPr>
          <w:p w14:paraId="01B9917B" w14:textId="22B567D6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830" w:type="dxa"/>
            <w:gridSpan w:val="4"/>
          </w:tcPr>
          <w:p w14:paraId="470ED9E0" w14:textId="4F748356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59536EB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448C3CA1" w14:textId="5030B93E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52FEC25B" w14:textId="69E5CD2A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1272FD0B" w14:textId="5BCB915F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</w:t>
            </w:r>
          </w:p>
        </w:tc>
        <w:tc>
          <w:tcPr>
            <w:tcW w:w="3829" w:type="dxa"/>
            <w:gridSpan w:val="2"/>
          </w:tcPr>
          <w:p w14:paraId="60625C9F" w14:textId="2B94CBF8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инвентаризации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</w:tcPr>
          <w:p w14:paraId="3888207F" w14:textId="226D9F58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0A1F0A8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7448F028" w14:textId="783F4E92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2D322BD0" w14:textId="2FFCBAF2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78C79902" w14:textId="23585D91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санитарно-защитных зонах</w:t>
            </w:r>
          </w:p>
        </w:tc>
        <w:tc>
          <w:tcPr>
            <w:tcW w:w="3829" w:type="dxa"/>
            <w:gridSpan w:val="2"/>
          </w:tcPr>
          <w:p w14:paraId="1C45E8C0" w14:textId="5FC9FE99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Проекты санитарно-защитной зоны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РУП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Минск, ул. Тимирязева, 60</w:t>
            </w:r>
          </w:p>
        </w:tc>
        <w:tc>
          <w:tcPr>
            <w:tcW w:w="3830" w:type="dxa"/>
            <w:gridSpan w:val="4"/>
          </w:tcPr>
          <w:p w14:paraId="40FECD84" w14:textId="7F2F78E9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616D299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1E9FE5D8" w14:textId="2FB62915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74164BC" w14:textId="0D9CA4F8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22C27543" w14:textId="743DAA5F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санитарно-защитных зонах артезианских скважин</w:t>
            </w:r>
          </w:p>
        </w:tc>
        <w:tc>
          <w:tcPr>
            <w:tcW w:w="3829" w:type="dxa"/>
            <w:gridSpan w:val="2"/>
          </w:tcPr>
          <w:p w14:paraId="191953A6" w14:textId="7CBDF5CB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зоны санитарной охраны артезианских скважин</w:t>
            </w:r>
          </w:p>
        </w:tc>
        <w:tc>
          <w:tcPr>
            <w:tcW w:w="3830" w:type="dxa"/>
            <w:gridSpan w:val="4"/>
          </w:tcPr>
          <w:p w14:paraId="7BAAC5A4" w14:textId="4D848C18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323BB86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45BD6C7A" w14:textId="7A52CFC9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0EF74BBB" w14:textId="4D716368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4020FC61" w14:textId="6EB962AF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горных отводах артезианских скважин</w:t>
            </w:r>
          </w:p>
        </w:tc>
        <w:tc>
          <w:tcPr>
            <w:tcW w:w="3829" w:type="dxa"/>
            <w:gridSpan w:val="2"/>
          </w:tcPr>
          <w:p w14:paraId="4C7EFEF6" w14:textId="590BC218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о предоставлении горного отвода для добычи полезных ископаемых </w:t>
            </w:r>
          </w:p>
        </w:tc>
        <w:tc>
          <w:tcPr>
            <w:tcW w:w="3830" w:type="dxa"/>
            <w:gridSpan w:val="4"/>
          </w:tcPr>
          <w:p w14:paraId="3F080885" w14:textId="1E61A3D7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0114F90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5964577F" w14:textId="55FA44F5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97D7D6C" w14:textId="11FF7828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5E4193B7" w14:textId="542AACF4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растительном мире</w:t>
            </w:r>
          </w:p>
        </w:tc>
        <w:tc>
          <w:tcPr>
            <w:tcW w:w="3829" w:type="dxa"/>
            <w:gridSpan w:val="2"/>
          </w:tcPr>
          <w:p w14:paraId="14CCBA83" w14:textId="0439EC97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Рабочие дневники учета растительного мира </w:t>
            </w:r>
          </w:p>
        </w:tc>
        <w:tc>
          <w:tcPr>
            <w:tcW w:w="3830" w:type="dxa"/>
            <w:gridSpan w:val="4"/>
          </w:tcPr>
          <w:p w14:paraId="0D1BDDB4" w14:textId="11545D67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4046BC6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6457F7CE" w14:textId="7D345D6A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1DCA7EC4" w14:textId="10B1552D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7C6DF260" w14:textId="3C6EDDBC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по осуществлению производственных экологических наблюдений</w:t>
            </w:r>
          </w:p>
        </w:tc>
        <w:tc>
          <w:tcPr>
            <w:tcW w:w="3829" w:type="dxa"/>
            <w:gridSpan w:val="2"/>
          </w:tcPr>
          <w:p w14:paraId="20F85087" w14:textId="043D58F5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830" w:type="dxa"/>
            <w:gridSpan w:val="4"/>
          </w:tcPr>
          <w:p w14:paraId="71360410" w14:textId="2A3EFC31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D1E10" w:rsidRPr="00E75FCE" w14:paraId="4CF1063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33E8F534" w14:textId="5CF0B9B8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0B13A8F5" w14:textId="7E1D4D20" w:rsidR="005D1E10" w:rsidRPr="003359F4" w:rsidRDefault="005D1E10" w:rsidP="006465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0C45630C" w14:textId="1EC87F32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по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аботе газоочистной установки</w:t>
            </w:r>
          </w:p>
        </w:tc>
        <w:tc>
          <w:tcPr>
            <w:tcW w:w="3829" w:type="dxa"/>
            <w:gridSpan w:val="2"/>
          </w:tcPr>
          <w:p w14:paraId="5CF584FF" w14:textId="53D96056" w:rsidR="005D1E10" w:rsidRPr="003359F4" w:rsidRDefault="005D1E10" w:rsidP="006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газоочистной установки (Циклон Ц-1050)</w:t>
            </w:r>
          </w:p>
        </w:tc>
        <w:tc>
          <w:tcPr>
            <w:tcW w:w="3830" w:type="dxa"/>
            <w:gridSpan w:val="4"/>
          </w:tcPr>
          <w:p w14:paraId="51FC08F8" w14:textId="437C0A3B" w:rsidR="005D1E10" w:rsidRPr="003359F4" w:rsidRDefault="005D1E10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СТОРЗиС филиала 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465CB" w:rsidRPr="00E75FCE" w14:paraId="479FF730" w14:textId="77777777" w:rsidTr="00D56B4C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4037" w:type="dxa"/>
            <w:gridSpan w:val="17"/>
            <w:vAlign w:val="center"/>
          </w:tcPr>
          <w:p w14:paraId="7EE58EB0" w14:textId="5932334C" w:rsidR="006465CB" w:rsidRPr="006465CB" w:rsidRDefault="00EE575F" w:rsidP="00EE575F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E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2.6.2.5.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80" w:name="_Hlk87622188"/>
            <w:r w:rsidR="006465CB"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  <w:bookmarkEnd w:id="180"/>
          </w:p>
        </w:tc>
      </w:tr>
      <w:tr w:rsidR="009A3913" w:rsidRPr="00E75FCE" w14:paraId="565DCCF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02F4AF71" w14:textId="56B2F0FF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433DDD0" w14:textId="77777777" w:rsidR="00406695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 xml:space="preserve">РУП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Минскэнерго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филиал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Минские электрические сети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Минск, </w:t>
            </w:r>
            <w:r w:rsidR="00406695" w:rsidRPr="003359F4">
              <w:rPr>
                <w:rFonts w:ascii="Times New Roman" w:hAnsi="Times New Roman" w:cs="Times New Roman"/>
                <w:color w:val="000000"/>
              </w:rPr>
              <w:t>220035</w:t>
            </w:r>
          </w:p>
          <w:p w14:paraId="7FFB2F27" w14:textId="3C3B1CC8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Тимирязева,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7" w:type="dxa"/>
            <w:gridSpan w:val="3"/>
            <w:vMerge w:val="restart"/>
          </w:tcPr>
          <w:p w14:paraId="624CF8B5" w14:textId="16447630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сертификации СМОС</w:t>
            </w:r>
          </w:p>
        </w:tc>
        <w:tc>
          <w:tcPr>
            <w:tcW w:w="3829" w:type="dxa"/>
            <w:gridSpan w:val="2"/>
            <w:vAlign w:val="center"/>
          </w:tcPr>
          <w:p w14:paraId="3DEE2D2B" w14:textId="441854BC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 результатах работы по анализу экологической деятельности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соблюдения требований законодательства в области охраны окружающей среды</w:t>
            </w:r>
          </w:p>
        </w:tc>
        <w:tc>
          <w:tcPr>
            <w:tcW w:w="3830" w:type="dxa"/>
            <w:gridSpan w:val="4"/>
          </w:tcPr>
          <w:p w14:paraId="7547964C" w14:textId="7CAFFCCF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A3913" w:rsidRPr="00E75FCE" w14:paraId="480531A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7C4C20B0" w14:textId="29D44E90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0F8EFA39" w14:textId="068286C4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</w:tcPr>
          <w:p w14:paraId="7B2220F7" w14:textId="1FEDF004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67578FC6" w14:textId="3A746789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аудитов системы менеджмента окружающей среды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2019-2022 гг.</w:t>
            </w:r>
          </w:p>
        </w:tc>
        <w:tc>
          <w:tcPr>
            <w:tcW w:w="3830" w:type="dxa"/>
            <w:gridSpan w:val="4"/>
          </w:tcPr>
          <w:p w14:paraId="25339C70" w14:textId="4FAA0195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A3913" w:rsidRPr="00E75FCE" w14:paraId="342A63D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28FAB72D" w14:textId="50D6C1AE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3551F657" w14:textId="77777777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  <w:vAlign w:val="center"/>
          </w:tcPr>
          <w:p w14:paraId="24643BE7" w14:textId="77777777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345ACDA8" w14:textId="07052D2D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сертификационного аудита системы менеджмента окружающей сред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3830" w:type="dxa"/>
            <w:gridSpan w:val="4"/>
            <w:vAlign w:val="center"/>
          </w:tcPr>
          <w:p w14:paraId="1A907D7A" w14:textId="7EF8AD35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A3913" w:rsidRPr="00E75FCE" w14:paraId="15743678" w14:textId="77777777" w:rsidTr="003B58A4">
        <w:tblPrEx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567" w:type="dxa"/>
            <w:vMerge/>
            <w:vAlign w:val="center"/>
          </w:tcPr>
          <w:p w14:paraId="4413CCA0" w14:textId="59D1021B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469DE7A6" w14:textId="77777777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  <w:vAlign w:val="center"/>
          </w:tcPr>
          <w:p w14:paraId="32CC96C2" w14:textId="77777777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6DC066F1" w14:textId="6B084A59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по сертификационному аудиту системы менеджмента окружающей сред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3830" w:type="dxa"/>
            <w:gridSpan w:val="4"/>
            <w:vAlign w:val="center"/>
          </w:tcPr>
          <w:p w14:paraId="093A1CEC" w14:textId="563A49FE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A3913" w:rsidRPr="00E75FCE" w14:paraId="6C951E1D" w14:textId="77777777" w:rsidTr="003B58A4">
        <w:tblPrEx>
          <w:tblLook w:val="01E0" w:firstRow="1" w:lastRow="1" w:firstColumn="1" w:lastColumn="1" w:noHBand="0" w:noVBand="0"/>
        </w:tblPrEx>
        <w:trPr>
          <w:trHeight w:val="859"/>
        </w:trPr>
        <w:tc>
          <w:tcPr>
            <w:tcW w:w="567" w:type="dxa"/>
            <w:vMerge/>
            <w:vAlign w:val="center"/>
          </w:tcPr>
          <w:p w14:paraId="1FD754F6" w14:textId="424AB41A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22E32DF2" w14:textId="77777777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  <w:vAlign w:val="center"/>
          </w:tcPr>
          <w:p w14:paraId="006668D2" w14:textId="77777777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73CFF3D6" w14:textId="3C64DA21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несоответствия</w:t>
            </w:r>
          </w:p>
        </w:tc>
        <w:tc>
          <w:tcPr>
            <w:tcW w:w="3830" w:type="dxa"/>
            <w:gridSpan w:val="4"/>
            <w:vAlign w:val="center"/>
          </w:tcPr>
          <w:p w14:paraId="0BCA57C0" w14:textId="156B1C90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A3913" w:rsidRPr="00E75FCE" w14:paraId="75A3DDB0" w14:textId="77777777" w:rsidTr="003B58A4">
        <w:tblPrEx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567" w:type="dxa"/>
            <w:vMerge/>
            <w:vAlign w:val="center"/>
          </w:tcPr>
          <w:p w14:paraId="3E5E6DAC" w14:textId="46EC31AC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47A234E7" w14:textId="77777777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  <w:vAlign w:val="center"/>
          </w:tcPr>
          <w:p w14:paraId="34D45E75" w14:textId="77777777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52386E7E" w14:textId="0794C851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Аспекты в области окружающей среды. Оценка значимости аспектов</w:t>
            </w:r>
          </w:p>
        </w:tc>
        <w:tc>
          <w:tcPr>
            <w:tcW w:w="3830" w:type="dxa"/>
            <w:gridSpan w:val="4"/>
            <w:vAlign w:val="center"/>
          </w:tcPr>
          <w:p w14:paraId="59F3B642" w14:textId="20B04924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A3913" w:rsidRPr="00E75FCE" w14:paraId="499FF50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13873E0F" w14:textId="6E3A605C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46647029" w14:textId="77777777" w:rsidR="009A3913" w:rsidRPr="003359F4" w:rsidRDefault="009A3913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  <w:vMerge/>
            <w:vAlign w:val="center"/>
          </w:tcPr>
          <w:p w14:paraId="162F9CE7" w14:textId="77777777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3BA312C0" w14:textId="1C8E5510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№47/20 по сертификации системы менеджмента окружающей среды</w:t>
            </w:r>
          </w:p>
        </w:tc>
        <w:tc>
          <w:tcPr>
            <w:tcW w:w="3830" w:type="dxa"/>
            <w:gridSpan w:val="4"/>
            <w:vAlign w:val="center"/>
          </w:tcPr>
          <w:p w14:paraId="7A131881" w14:textId="4912AD49" w:rsidR="009A3913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465CB" w:rsidRPr="00E75FCE" w14:paraId="07B77C76" w14:textId="77777777" w:rsidTr="00D56B4C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4037" w:type="dxa"/>
            <w:gridSpan w:val="17"/>
            <w:vAlign w:val="center"/>
          </w:tcPr>
          <w:p w14:paraId="247716EE" w14:textId="20653965" w:rsidR="006465CB" w:rsidRPr="006465CB" w:rsidRDefault="009A3913" w:rsidP="009A3913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2.6.2.6.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81" w:name="_Hlk87622207"/>
            <w:r w:rsidR="006465CB"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  <w:bookmarkEnd w:id="181"/>
          </w:p>
        </w:tc>
      </w:tr>
      <w:tr w:rsidR="00E259D8" w:rsidRPr="00E75FCE" w14:paraId="279FE8CD" w14:textId="77777777" w:rsidTr="00406695">
        <w:tblPrEx>
          <w:tblLook w:val="01E0" w:firstRow="1" w:lastRow="1" w:firstColumn="1" w:lastColumn="1" w:noHBand="0" w:noVBand="0"/>
        </w:tblPrEx>
        <w:trPr>
          <w:trHeight w:val="1292"/>
        </w:trPr>
        <w:tc>
          <w:tcPr>
            <w:tcW w:w="567" w:type="dxa"/>
            <w:vAlign w:val="center"/>
          </w:tcPr>
          <w:p w14:paraId="40859120" w14:textId="1EDAAE37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4051B794" w14:textId="77777777" w:rsidR="00406695" w:rsidRDefault="00E259D8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 xml:space="preserve">РУП </w:t>
            </w:r>
            <w:r w:rsidR="009A3913"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Минскэнерго</w:t>
            </w:r>
            <w:r w:rsidR="009A3913"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филиал </w:t>
            </w:r>
            <w:r w:rsidR="009A3913"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Минские электрические сети</w:t>
            </w:r>
            <w:r w:rsidR="009A3913"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9A3913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Минск, </w:t>
            </w:r>
            <w:r w:rsidR="00406695" w:rsidRPr="003359F4">
              <w:rPr>
                <w:rFonts w:ascii="Times New Roman" w:hAnsi="Times New Roman" w:cs="Times New Roman"/>
                <w:color w:val="000000"/>
              </w:rPr>
              <w:t>220035</w:t>
            </w:r>
          </w:p>
          <w:p w14:paraId="5F1D595B" w14:textId="05E394BA" w:rsidR="00E259D8" w:rsidRPr="003359F4" w:rsidRDefault="00E259D8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ул.</w:t>
            </w:r>
            <w:r w:rsidR="009A3913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Тимирязева,</w:t>
            </w:r>
            <w:r w:rsidR="009A39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9F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7" w:type="dxa"/>
            <w:gridSpan w:val="3"/>
          </w:tcPr>
          <w:p w14:paraId="03F9E502" w14:textId="77ECCF17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отходах производства</w:t>
            </w:r>
          </w:p>
        </w:tc>
        <w:tc>
          <w:tcPr>
            <w:tcW w:w="3829" w:type="dxa"/>
            <w:gridSpan w:val="2"/>
          </w:tcPr>
          <w:p w14:paraId="24D33540" w14:textId="4E0FCDD4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Нормативы образования отходов производства филиала 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РУП 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30" w:type="dxa"/>
            <w:gridSpan w:val="4"/>
          </w:tcPr>
          <w:p w14:paraId="55AEA294" w14:textId="4EB4EDB3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465CB" w:rsidRPr="00E75FCE" w14:paraId="77551BA1" w14:textId="77777777" w:rsidTr="00D56B4C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606755D8" w14:textId="3DF133FF" w:rsidR="006465CB" w:rsidRPr="006465CB" w:rsidRDefault="009A3913" w:rsidP="009A3913">
            <w:pPr>
              <w:spacing w:after="0" w:line="240" w:lineRule="auto"/>
              <w:ind w:left="1591" w:hanging="70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2.6.2.7.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bookmarkStart w:id="182" w:name="_Hlk87622220"/>
            <w:r w:rsidR="006465CB" w:rsidRPr="003359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Разработки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82"/>
          </w:p>
        </w:tc>
      </w:tr>
      <w:tr w:rsidR="00E259D8" w:rsidRPr="00E75FCE" w14:paraId="473BBB6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14:paraId="1486D569" w14:textId="00189505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411532DA" w14:textId="77777777" w:rsidR="00406695" w:rsidRDefault="00E259D8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 xml:space="preserve">РУП </w:t>
            </w:r>
            <w:r w:rsidR="009A3913"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Минскэнерго</w:t>
            </w:r>
            <w:r w:rsidR="009A3913"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филиал </w:t>
            </w:r>
            <w:r w:rsidR="009A3913">
              <w:rPr>
                <w:rFonts w:ascii="Times New Roman" w:hAnsi="Times New Roman" w:cs="Times New Roman"/>
                <w:color w:val="000000"/>
              </w:rPr>
              <w:t>«</w:t>
            </w:r>
            <w:r w:rsidRPr="003359F4">
              <w:rPr>
                <w:rFonts w:ascii="Times New Roman" w:hAnsi="Times New Roman" w:cs="Times New Roman"/>
                <w:color w:val="000000"/>
              </w:rPr>
              <w:t>Минские электрические сети</w:t>
            </w:r>
            <w:r w:rsidR="009A3913">
              <w:rPr>
                <w:rFonts w:ascii="Times New Roman" w:hAnsi="Times New Roman" w:cs="Times New Roman"/>
                <w:color w:val="000000"/>
              </w:rPr>
              <w:t>»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D350D0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Минск, </w:t>
            </w:r>
            <w:r w:rsidR="00406695" w:rsidRPr="003359F4">
              <w:rPr>
                <w:rFonts w:ascii="Times New Roman" w:hAnsi="Times New Roman" w:cs="Times New Roman"/>
                <w:color w:val="000000"/>
              </w:rPr>
              <w:t>220035</w:t>
            </w:r>
          </w:p>
          <w:p w14:paraId="75506F16" w14:textId="654C99D4" w:rsidR="0048651F" w:rsidRDefault="00E259D8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59F4">
              <w:rPr>
                <w:rFonts w:ascii="Times New Roman" w:hAnsi="Times New Roman" w:cs="Times New Roman"/>
                <w:color w:val="000000"/>
              </w:rPr>
              <w:t>ул.</w:t>
            </w:r>
            <w:r w:rsidR="00D350D0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>Тимирязева,</w:t>
            </w:r>
            <w:r w:rsidR="00D350D0">
              <w:rPr>
                <w:rFonts w:ascii="Times New Roman" w:hAnsi="Times New Roman" w:cs="Times New Roman"/>
                <w:color w:val="000000"/>
              </w:rPr>
              <w:t> </w:t>
            </w:r>
            <w:r w:rsidRPr="003359F4"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  <w:p w14:paraId="13B5EB00" w14:textId="40EFCA3C" w:rsidR="00E259D8" w:rsidRPr="003359F4" w:rsidRDefault="00E259D8" w:rsidP="00E25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3"/>
          </w:tcPr>
          <w:p w14:paraId="450507E9" w14:textId="54C299F6" w:rsidR="00E259D8" w:rsidRPr="003359F4" w:rsidRDefault="009A3913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 w:rsidR="00E259D8"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ормация о мероприятиях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6D0D563A" w14:textId="78F5F06E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охране окружающей среды Филиала 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РУП 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Минскэнерго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2021-2022 годы</w:t>
            </w:r>
          </w:p>
        </w:tc>
        <w:tc>
          <w:tcPr>
            <w:tcW w:w="3830" w:type="dxa"/>
            <w:gridSpan w:val="4"/>
          </w:tcPr>
          <w:p w14:paraId="33B1CE15" w14:textId="6A053402" w:rsidR="00E259D8" w:rsidRPr="003359F4" w:rsidRDefault="00E259D8" w:rsidP="00E2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 ПТО филиала 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Минские электрические сети</w:t>
            </w:r>
            <w:r w:rsidR="009A3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651F" w:rsidRPr="0048651F" w14:paraId="6A804E44" w14:textId="77777777" w:rsidTr="00D56B4C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14037" w:type="dxa"/>
            <w:gridSpan w:val="17"/>
            <w:vAlign w:val="center"/>
          </w:tcPr>
          <w:p w14:paraId="7353A225" w14:textId="1A64D6BB" w:rsidR="0048651F" w:rsidRPr="0048651F" w:rsidRDefault="0048651F" w:rsidP="00D36C8E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86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2.6.3. </w:t>
            </w:r>
            <w:bookmarkStart w:id="183" w:name="_Hlk87622255"/>
            <w:r w:rsidRPr="00486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Аппарат управления РУП «Минскэнерго»</w:t>
            </w:r>
            <w:bookmarkEnd w:id="183"/>
          </w:p>
        </w:tc>
      </w:tr>
      <w:tr w:rsidR="0048651F" w:rsidRPr="00E75FCE" w14:paraId="6B780AD8" w14:textId="77777777" w:rsidTr="00D56B4C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14037" w:type="dxa"/>
            <w:gridSpan w:val="17"/>
            <w:vAlign w:val="center"/>
          </w:tcPr>
          <w:p w14:paraId="5368830A" w14:textId="6D9653DE" w:rsidR="0048651F" w:rsidRPr="0048651F" w:rsidRDefault="0048651F" w:rsidP="00D36C8E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651F">
              <w:rPr>
                <w:rFonts w:ascii="Times New Roman" w:hAnsi="Times New Roman" w:cs="Times New Roman"/>
              </w:rPr>
              <w:t>2.6.3.1.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184" w:name="_Hlk87622285"/>
            <w:r w:rsidRPr="0048651F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184"/>
          </w:p>
        </w:tc>
      </w:tr>
      <w:tr w:rsidR="0048651F" w:rsidRPr="00E75FCE" w14:paraId="3E1A02D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EE1FD95" w14:textId="77777777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95A7F66" w14:textId="77777777" w:rsidR="00695962" w:rsidRDefault="0048651F" w:rsidP="004865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АУП</w:t>
            </w:r>
            <w:r w:rsidRPr="00F82AC4">
              <w:rPr>
                <w:rFonts w:ascii="Times New Roman" w:hAnsi="Times New Roman" w:cs="Times New Roman"/>
              </w:rPr>
              <w:t xml:space="preserve"> РУП «Минскэнерго»,</w:t>
            </w:r>
          </w:p>
          <w:p w14:paraId="2AEF95DE" w14:textId="11807D7B" w:rsidR="00695962" w:rsidRDefault="0048651F" w:rsidP="0048651F">
            <w:pPr>
              <w:pStyle w:val="ConsPlusNormal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2200</w:t>
            </w:r>
            <w:r>
              <w:rPr>
                <w:rFonts w:ascii="Times New Roman" w:hAnsi="Times New Roman" w:cs="Times New Roman"/>
              </w:rPr>
              <w:t>33</w:t>
            </w:r>
            <w:r w:rsidRPr="00F82AC4">
              <w:rPr>
                <w:rFonts w:ascii="Times New Roman" w:hAnsi="Times New Roman" w:cs="Times New Roman"/>
              </w:rPr>
              <w:t xml:space="preserve"> г.</w:t>
            </w:r>
            <w:r w:rsidR="006260CB">
              <w:rPr>
                <w:rFonts w:ascii="Times New Roman" w:hAnsi="Times New Roman" w:cs="Times New Roman"/>
              </w:rPr>
              <w:t> </w:t>
            </w:r>
            <w:r w:rsidRPr="00F82AC4">
              <w:rPr>
                <w:rFonts w:ascii="Times New Roman" w:hAnsi="Times New Roman" w:cs="Times New Roman"/>
              </w:rPr>
              <w:t>Минск,</w:t>
            </w:r>
          </w:p>
          <w:p w14:paraId="3ECA4234" w14:textId="39D13BCA" w:rsidR="0048651F" w:rsidRPr="003359F4" w:rsidRDefault="0048651F" w:rsidP="004865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F82AC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Аранская, 24</w:t>
            </w:r>
          </w:p>
        </w:tc>
        <w:tc>
          <w:tcPr>
            <w:tcW w:w="3117" w:type="dxa"/>
            <w:gridSpan w:val="3"/>
            <w:vMerge w:val="restart"/>
          </w:tcPr>
          <w:p w14:paraId="705A8F24" w14:textId="2390A383" w:rsidR="0048651F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5B">
              <w:rPr>
                <w:rFonts w:ascii="Times New Roman" w:hAnsi="Times New Roman" w:cs="Times New Roman"/>
                <w:sz w:val="24"/>
                <w:szCs w:val="24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5D325881" w14:textId="46472335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AC4">
              <w:rPr>
                <w:rFonts w:ascii="Times New Roman" w:hAnsi="Times New Roman" w:cs="Times New Roman"/>
              </w:rPr>
              <w:t>Журнал учета водопотребления и водоотведения водоизмерительными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AC4">
              <w:rPr>
                <w:rFonts w:ascii="Times New Roman" w:hAnsi="Times New Roman" w:cs="Times New Roman"/>
              </w:rPr>
              <w:t>приборами и устройствами по форме ПОД-6</w:t>
            </w:r>
          </w:p>
        </w:tc>
        <w:tc>
          <w:tcPr>
            <w:tcW w:w="3830" w:type="dxa"/>
            <w:gridSpan w:val="4"/>
          </w:tcPr>
          <w:p w14:paraId="6F7A3396" w14:textId="39B06760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AC4">
              <w:rPr>
                <w:rFonts w:ascii="Times New Roman" w:hAnsi="Times New Roman" w:cs="Times New Roman"/>
              </w:rPr>
              <w:t>Журнал на бумажном носителе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AC4">
              <w:rPr>
                <w:rFonts w:ascii="Times New Roman" w:hAnsi="Times New Roman" w:cs="Times New Roman"/>
              </w:rPr>
              <w:t>ведется в</w:t>
            </w:r>
            <w:r>
              <w:rPr>
                <w:rFonts w:ascii="Times New Roman" w:hAnsi="Times New Roman" w:cs="Times New Roman"/>
              </w:rPr>
              <w:t xml:space="preserve"> СХО</w:t>
            </w:r>
            <w:r w:rsidRPr="00F82AC4">
              <w:rPr>
                <w:rFonts w:ascii="Times New Roman" w:hAnsi="Times New Roman" w:cs="Times New Roman"/>
              </w:rPr>
              <w:t xml:space="preserve"> – 1 раз в месяц.</w:t>
            </w:r>
          </w:p>
        </w:tc>
      </w:tr>
      <w:tr w:rsidR="0048651F" w:rsidRPr="00E75FCE" w14:paraId="358A043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3F11BEE" w14:textId="77777777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53C924B2" w14:textId="77777777" w:rsidR="0048651F" w:rsidRDefault="0048651F" w:rsidP="00486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6919315" w14:textId="77777777" w:rsidR="0048651F" w:rsidRPr="00CB5C5B" w:rsidRDefault="0048651F" w:rsidP="00486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14:paraId="79C48556" w14:textId="0ACFCF3B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Книга учета отходов по форме ПОД-9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0" w:type="dxa"/>
            <w:gridSpan w:val="4"/>
          </w:tcPr>
          <w:p w14:paraId="033C25FD" w14:textId="3F7AB1D4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Книга на бумажном носителе заполняется в</w:t>
            </w:r>
            <w:r>
              <w:rPr>
                <w:rFonts w:ascii="Times New Roman" w:hAnsi="Times New Roman" w:cs="Times New Roman"/>
              </w:rPr>
              <w:t xml:space="preserve"> СХО</w:t>
            </w:r>
          </w:p>
        </w:tc>
      </w:tr>
      <w:tr w:rsidR="0048651F" w:rsidRPr="00E75FCE" w14:paraId="777D64A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28D5415" w14:textId="77777777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42DF705D" w14:textId="77777777" w:rsidR="0048651F" w:rsidRDefault="0048651F" w:rsidP="00486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0E6653F" w14:textId="77777777" w:rsidR="0048651F" w:rsidRPr="00CB5C5B" w:rsidRDefault="0048651F" w:rsidP="00486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14:paraId="71C6E3F9" w14:textId="208B05E7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Книга общего учета отходов по форме ПОД-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0" w:type="dxa"/>
            <w:gridSpan w:val="4"/>
          </w:tcPr>
          <w:p w14:paraId="7624A93C" w14:textId="106E416B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Книга на бумажном носителе заполняется </w:t>
            </w:r>
            <w:r>
              <w:rPr>
                <w:rFonts w:ascii="Times New Roman" w:hAnsi="Times New Roman" w:cs="Times New Roman"/>
              </w:rPr>
              <w:t>в ОЭиООС</w:t>
            </w:r>
            <w:r w:rsidRPr="00F82AC4">
              <w:rPr>
                <w:rFonts w:ascii="Times New Roman" w:hAnsi="Times New Roman" w:cs="Times New Roman"/>
              </w:rPr>
              <w:t xml:space="preserve"> 1 раз в месяц</w:t>
            </w:r>
          </w:p>
        </w:tc>
      </w:tr>
      <w:tr w:rsidR="0048651F" w:rsidRPr="00E75FCE" w14:paraId="7541B5E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BDA8442" w14:textId="77777777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7910A839" w14:textId="77777777" w:rsidR="0048651F" w:rsidRDefault="0048651F" w:rsidP="00486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F128128" w14:textId="77777777" w:rsidR="0048651F" w:rsidRPr="00CB5C5B" w:rsidRDefault="0048651F" w:rsidP="00486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14:paraId="53F1851E" w14:textId="74EB3BF2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Экологический паспорт филиала</w:t>
            </w:r>
          </w:p>
        </w:tc>
        <w:tc>
          <w:tcPr>
            <w:tcW w:w="3830" w:type="dxa"/>
            <w:gridSpan w:val="4"/>
          </w:tcPr>
          <w:p w14:paraId="738CA277" w14:textId="6104F7B1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На бумажном носителе заполняется </w:t>
            </w:r>
            <w:r>
              <w:rPr>
                <w:rFonts w:ascii="Times New Roman" w:hAnsi="Times New Roman" w:cs="Times New Roman"/>
              </w:rPr>
              <w:t>в ОЭиООС</w:t>
            </w:r>
            <w:r w:rsidRPr="00F82AC4">
              <w:rPr>
                <w:rFonts w:ascii="Times New Roman" w:hAnsi="Times New Roman" w:cs="Times New Roman"/>
              </w:rPr>
              <w:t xml:space="preserve"> – актуализируется 1 раз в год</w:t>
            </w:r>
          </w:p>
        </w:tc>
      </w:tr>
      <w:tr w:rsidR="0048651F" w:rsidRPr="00E75FCE" w14:paraId="2478A0E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D0F4769" w14:textId="77777777" w:rsidR="0048651F" w:rsidRPr="003359F4" w:rsidRDefault="0048651F" w:rsidP="0048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gridSpan w:val="7"/>
            <w:vMerge/>
          </w:tcPr>
          <w:p w14:paraId="5E3375D0" w14:textId="77777777" w:rsidR="0048651F" w:rsidRDefault="0048651F" w:rsidP="00486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42C0E02F" w14:textId="77777777" w:rsidR="0048651F" w:rsidRPr="00F82AC4" w:rsidRDefault="0048651F" w:rsidP="00486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773B9143" w14:textId="77777777" w:rsidR="0048651F" w:rsidRPr="00CB5C5B" w:rsidRDefault="0048651F" w:rsidP="00486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14:paraId="4340BC56" w14:textId="7C653BFE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3830" w:type="dxa"/>
            <w:gridSpan w:val="4"/>
          </w:tcPr>
          <w:p w14:paraId="52BB8612" w14:textId="77777777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7F1331AF" w14:textId="5CDB4D21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-хранится </w:t>
            </w:r>
            <w:r>
              <w:rPr>
                <w:rFonts w:ascii="Times New Roman" w:hAnsi="Times New Roman" w:cs="Times New Roman"/>
              </w:rPr>
              <w:t>в ОЭиООС</w:t>
            </w:r>
            <w:r w:rsidRPr="00F82AC4">
              <w:rPr>
                <w:rFonts w:ascii="Times New Roman" w:hAnsi="Times New Roman" w:cs="Times New Roman"/>
              </w:rPr>
              <w:t>;</w:t>
            </w:r>
          </w:p>
          <w:p w14:paraId="258618F8" w14:textId="73ACC58C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lastRenderedPageBreak/>
              <w:t xml:space="preserve">-направляется в </w:t>
            </w:r>
            <w:r>
              <w:rPr>
                <w:rFonts w:ascii="Times New Roman" w:hAnsi="Times New Roman" w:cs="Times New Roman"/>
              </w:rPr>
              <w:t>ГПО</w:t>
            </w:r>
            <w:r w:rsidRPr="00F82AC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Белэнерго</w:t>
            </w:r>
            <w:r w:rsidRPr="00F82AC4">
              <w:rPr>
                <w:rFonts w:ascii="Times New Roman" w:hAnsi="Times New Roman" w:cs="Times New Roman"/>
              </w:rPr>
              <w:t>»,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AC4">
              <w:rPr>
                <w:rFonts w:ascii="Times New Roman" w:hAnsi="Times New Roman" w:cs="Times New Roman"/>
              </w:rPr>
              <w:t>НИЦ «Экология», по запросу в Минский городской комитет природных ресурсов и ООС - 1 раз в год</w:t>
            </w:r>
          </w:p>
        </w:tc>
      </w:tr>
      <w:tr w:rsidR="0048651F" w:rsidRPr="000E4D9A" w14:paraId="72F286CD" w14:textId="77777777" w:rsidTr="00D56B4C">
        <w:tblPrEx>
          <w:tblLook w:val="01E0" w:firstRow="1" w:lastRow="1" w:firstColumn="1" w:lastColumn="1" w:noHBand="0" w:noVBand="0"/>
        </w:tblPrEx>
        <w:trPr>
          <w:trHeight w:val="1076"/>
        </w:trPr>
        <w:tc>
          <w:tcPr>
            <w:tcW w:w="14037" w:type="dxa"/>
            <w:gridSpan w:val="17"/>
            <w:vAlign w:val="center"/>
          </w:tcPr>
          <w:p w14:paraId="21346AD1" w14:textId="6740EB4D" w:rsidR="0048651F" w:rsidRPr="000E4D9A" w:rsidRDefault="000E4D9A" w:rsidP="00D36C8E">
            <w:pPr>
              <w:spacing w:after="0" w:line="240" w:lineRule="auto"/>
              <w:ind w:left="1591" w:hanging="706"/>
              <w:rPr>
                <w:rFonts w:ascii="Times New Roman" w:hAnsi="Times New Roman" w:cs="Times New Roman"/>
                <w:u w:val="single"/>
              </w:rPr>
            </w:pPr>
            <w:r w:rsidRPr="000E4D9A">
              <w:rPr>
                <w:rFonts w:ascii="Times New Roman" w:hAnsi="Times New Roman" w:cs="Times New Roman"/>
              </w:rPr>
              <w:lastRenderedPageBreak/>
              <w:t>2.6.3.2.</w:t>
            </w:r>
            <w:r w:rsidRPr="000E4D9A"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185" w:name="_Hlk87622326"/>
            <w:r w:rsidR="0048651F" w:rsidRPr="000E4D9A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185"/>
          </w:p>
        </w:tc>
      </w:tr>
      <w:tr w:rsidR="0048651F" w:rsidRPr="00E75FCE" w14:paraId="635DD22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A6D3049" w14:textId="77777777" w:rsidR="0048651F" w:rsidRDefault="0048651F" w:rsidP="00486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</w:tcPr>
          <w:p w14:paraId="2154FB71" w14:textId="77777777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среды.</w:t>
            </w:r>
          </w:p>
          <w:p w14:paraId="19E22621" w14:textId="77777777" w:rsidR="0048651F" w:rsidRDefault="0048651F" w:rsidP="00486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3DD9004" w14:textId="77777777" w:rsidR="0048651F" w:rsidRPr="00F82AC4" w:rsidRDefault="0048651F" w:rsidP="00486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5EA9CA1" w14:textId="543ED187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Комплексно</w:t>
            </w:r>
            <w:r>
              <w:rPr>
                <w:rFonts w:ascii="Times New Roman" w:hAnsi="Times New Roman" w:cs="Times New Roman"/>
              </w:rPr>
              <w:t>е</w:t>
            </w:r>
            <w:r w:rsidRPr="00F82AC4">
              <w:rPr>
                <w:rFonts w:ascii="Times New Roman" w:hAnsi="Times New Roman" w:cs="Times New Roman"/>
              </w:rPr>
              <w:t xml:space="preserve"> природоохранно</w:t>
            </w:r>
            <w:r>
              <w:rPr>
                <w:rFonts w:ascii="Times New Roman" w:hAnsi="Times New Roman" w:cs="Times New Roman"/>
              </w:rPr>
              <w:t>е</w:t>
            </w:r>
            <w:r w:rsidRPr="00F82AC4">
              <w:rPr>
                <w:rFonts w:ascii="Times New Roman" w:hAnsi="Times New Roman" w:cs="Times New Roman"/>
              </w:rPr>
              <w:t xml:space="preserve"> разрешени</w:t>
            </w:r>
            <w:r>
              <w:rPr>
                <w:rFonts w:ascii="Times New Roman" w:hAnsi="Times New Roman" w:cs="Times New Roman"/>
              </w:rPr>
              <w:t>е</w:t>
            </w:r>
            <w:r w:rsidRPr="00F82AC4">
              <w:rPr>
                <w:rFonts w:ascii="Times New Roman" w:hAnsi="Times New Roman" w:cs="Times New Roman"/>
              </w:rPr>
              <w:t xml:space="preserve"> от 31.12.2015 г. № 9</w:t>
            </w:r>
          </w:p>
        </w:tc>
        <w:tc>
          <w:tcPr>
            <w:tcW w:w="3830" w:type="dxa"/>
            <w:gridSpan w:val="4"/>
          </w:tcPr>
          <w:p w14:paraId="08F8F9B8" w14:textId="77777777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В 1 экземпляре на бумажном носителе хранится в Минском городском комитете природных ресурсов и охраны окружающей среды.</w:t>
            </w:r>
          </w:p>
          <w:p w14:paraId="0487A8A7" w14:textId="5290BADE" w:rsidR="0048651F" w:rsidRPr="00F82AC4" w:rsidRDefault="0048651F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Второй экземпляр на бумажном носителе направляется в РУП «Минскэнерго». Копии направляются в филиалы.</w:t>
            </w:r>
          </w:p>
        </w:tc>
      </w:tr>
      <w:tr w:rsidR="000E4D9A" w:rsidRPr="000E4D9A" w14:paraId="5E6A744C" w14:textId="77777777" w:rsidTr="00D56B4C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14037" w:type="dxa"/>
            <w:gridSpan w:val="17"/>
            <w:vAlign w:val="center"/>
          </w:tcPr>
          <w:p w14:paraId="074ADF70" w14:textId="3C17E753" w:rsidR="000E4D9A" w:rsidRPr="000E4D9A" w:rsidRDefault="000E4D9A" w:rsidP="00104073">
            <w:pPr>
              <w:spacing w:after="0" w:line="240" w:lineRule="auto"/>
              <w:ind w:left="741"/>
              <w:rPr>
                <w:rFonts w:ascii="Times New Roman" w:hAnsi="Times New Roman" w:cs="Times New Roman"/>
                <w:u w:val="single"/>
              </w:rPr>
            </w:pPr>
            <w:r w:rsidRPr="000E4D9A">
              <w:rPr>
                <w:rFonts w:ascii="Times New Roman" w:hAnsi="Times New Roman" w:cs="Times New Roman"/>
              </w:rPr>
              <w:t>2.6.3.3.</w:t>
            </w:r>
            <w:r w:rsidRPr="000E4D9A"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186" w:name="_Hlk87622346"/>
            <w:r w:rsidRPr="000E4D9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186"/>
          </w:p>
        </w:tc>
      </w:tr>
      <w:tr w:rsidR="002822E3" w:rsidRPr="00E75FCE" w14:paraId="201FD10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4109A000" w14:textId="77777777" w:rsidR="002822E3" w:rsidRDefault="002822E3" w:rsidP="00486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AA7CB91" w14:textId="77777777" w:rsidR="00695962" w:rsidRDefault="002822E3" w:rsidP="000E4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АУП</w:t>
            </w:r>
            <w:r w:rsidRPr="00F82AC4">
              <w:rPr>
                <w:rFonts w:ascii="Times New Roman" w:hAnsi="Times New Roman" w:cs="Times New Roman"/>
              </w:rPr>
              <w:t xml:space="preserve"> РУП «Минскэнерго», 2200</w:t>
            </w:r>
            <w:r>
              <w:rPr>
                <w:rFonts w:ascii="Times New Roman" w:hAnsi="Times New Roman" w:cs="Times New Roman"/>
              </w:rPr>
              <w:t>33</w:t>
            </w:r>
            <w:r w:rsidRPr="00F82AC4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F82AC4">
              <w:rPr>
                <w:rFonts w:ascii="Times New Roman" w:hAnsi="Times New Roman" w:cs="Times New Roman"/>
              </w:rPr>
              <w:t>Минск,</w:t>
            </w:r>
          </w:p>
          <w:p w14:paraId="7FA27BDD" w14:textId="0611243C" w:rsidR="002822E3" w:rsidRPr="00F82AC4" w:rsidRDefault="002822E3" w:rsidP="000E4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Аранская, 24</w:t>
            </w:r>
          </w:p>
          <w:p w14:paraId="294C0528" w14:textId="77777777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646E8B3F" w14:textId="1776BF54" w:rsidR="002822E3" w:rsidRPr="00F82AC4" w:rsidRDefault="002822E3" w:rsidP="00486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об учете отходов</w:t>
            </w:r>
          </w:p>
        </w:tc>
        <w:tc>
          <w:tcPr>
            <w:tcW w:w="3829" w:type="dxa"/>
            <w:gridSpan w:val="2"/>
          </w:tcPr>
          <w:p w14:paraId="7FE0E72B" w14:textId="4196BEAD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4F1DBF6C" w14:textId="77777777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7211636A" w14:textId="380AA93B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- хранится </w:t>
            </w:r>
            <w:r>
              <w:rPr>
                <w:rFonts w:ascii="Times New Roman" w:hAnsi="Times New Roman" w:cs="Times New Roman"/>
              </w:rPr>
              <w:t>в ОЭиООС</w:t>
            </w:r>
          </w:p>
        </w:tc>
      </w:tr>
      <w:tr w:rsidR="002822E3" w:rsidRPr="00E75FCE" w14:paraId="706B226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BB5B875" w14:textId="77777777" w:rsidR="002822E3" w:rsidRDefault="002822E3" w:rsidP="00486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75721CE5" w14:textId="77777777" w:rsidR="002822E3" w:rsidRDefault="002822E3" w:rsidP="00486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5CB6677" w14:textId="59143272" w:rsidR="002822E3" w:rsidRPr="00F82AC4" w:rsidRDefault="002822E3" w:rsidP="00486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об учете</w:t>
            </w:r>
            <w:r>
              <w:rPr>
                <w:rFonts w:ascii="Times New Roman" w:hAnsi="Times New Roman" w:cs="Times New Roman"/>
              </w:rPr>
              <w:t xml:space="preserve"> стойких органических загрязнителей</w:t>
            </w:r>
          </w:p>
        </w:tc>
        <w:tc>
          <w:tcPr>
            <w:tcW w:w="3829" w:type="dxa"/>
            <w:gridSpan w:val="2"/>
          </w:tcPr>
          <w:p w14:paraId="5726C503" w14:textId="76E015A7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инвентаризации СОЗ</w:t>
            </w:r>
          </w:p>
        </w:tc>
        <w:tc>
          <w:tcPr>
            <w:tcW w:w="3830" w:type="dxa"/>
            <w:gridSpan w:val="4"/>
          </w:tcPr>
          <w:p w14:paraId="0DABAA7F" w14:textId="77777777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0DB8834F" w14:textId="62F12C6B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-хранится</w:t>
            </w:r>
            <w:r>
              <w:rPr>
                <w:rFonts w:ascii="Times New Roman" w:hAnsi="Times New Roman" w:cs="Times New Roman"/>
              </w:rPr>
              <w:t xml:space="preserve"> в ОЭиООС</w:t>
            </w:r>
            <w:r w:rsidRPr="00F82AC4">
              <w:rPr>
                <w:rFonts w:ascii="Times New Roman" w:hAnsi="Times New Roman" w:cs="Times New Roman"/>
              </w:rPr>
              <w:t>;</w:t>
            </w:r>
          </w:p>
          <w:p w14:paraId="0560DF82" w14:textId="0C0B0F4F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-направляется в </w:t>
            </w:r>
            <w:r>
              <w:rPr>
                <w:rFonts w:ascii="Times New Roman" w:hAnsi="Times New Roman" w:cs="Times New Roman"/>
              </w:rPr>
              <w:t>ГПО</w:t>
            </w:r>
            <w:r w:rsidRPr="00F82AC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Белэнерго», РУП «Бел НИЦ «Экология» </w:t>
            </w:r>
            <w:r w:rsidRPr="00F82AC4">
              <w:rPr>
                <w:rFonts w:ascii="Times New Roman" w:hAnsi="Times New Roman" w:cs="Times New Roman"/>
              </w:rPr>
              <w:t xml:space="preserve">- 1 раз в </w:t>
            </w:r>
            <w:r>
              <w:rPr>
                <w:rFonts w:ascii="Times New Roman" w:hAnsi="Times New Roman" w:cs="Times New Roman"/>
              </w:rPr>
              <w:t xml:space="preserve">два </w:t>
            </w:r>
            <w:r w:rsidRPr="00F82AC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822E3" w:rsidRPr="00E75FCE" w14:paraId="68A85B5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B9E1BD0" w14:textId="77777777" w:rsidR="002822E3" w:rsidRDefault="002822E3" w:rsidP="00486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6B9DB7B4" w14:textId="77777777" w:rsidR="002822E3" w:rsidRDefault="002822E3" w:rsidP="00486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C9D56A0" w14:textId="1DC57366" w:rsidR="002822E3" w:rsidRPr="00F82AC4" w:rsidRDefault="002822E3" w:rsidP="00486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об обращении с вторичными материальными ресурсами</w:t>
            </w:r>
          </w:p>
        </w:tc>
        <w:tc>
          <w:tcPr>
            <w:tcW w:w="3829" w:type="dxa"/>
            <w:gridSpan w:val="2"/>
          </w:tcPr>
          <w:p w14:paraId="5B10F0B2" w14:textId="3AE8D284" w:rsidR="002822E3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о передаче на использование вторичных материальных ресурсов</w:t>
            </w:r>
          </w:p>
        </w:tc>
        <w:tc>
          <w:tcPr>
            <w:tcW w:w="3830" w:type="dxa"/>
            <w:gridSpan w:val="4"/>
          </w:tcPr>
          <w:p w14:paraId="10E0F037" w14:textId="77777777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06C34CA" w14:textId="66A04000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-хранится в </w:t>
            </w:r>
            <w:r>
              <w:rPr>
                <w:rFonts w:ascii="Times New Roman" w:hAnsi="Times New Roman" w:cs="Times New Roman"/>
              </w:rPr>
              <w:t>ОЭиООС</w:t>
            </w:r>
            <w:r w:rsidRPr="00F82AC4">
              <w:rPr>
                <w:rFonts w:ascii="Times New Roman" w:hAnsi="Times New Roman" w:cs="Times New Roman"/>
              </w:rPr>
              <w:t>;</w:t>
            </w:r>
          </w:p>
          <w:p w14:paraId="33EEBBD3" w14:textId="7231F5CF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-направляется в </w:t>
            </w:r>
            <w:r>
              <w:rPr>
                <w:rFonts w:ascii="Times New Roman" w:hAnsi="Times New Roman" w:cs="Times New Roman"/>
              </w:rPr>
              <w:t>администрацию Ленинского района</w:t>
            </w:r>
            <w:r w:rsidRPr="00F82AC4">
              <w:rPr>
                <w:rFonts w:ascii="Times New Roman" w:hAnsi="Times New Roman" w:cs="Times New Roman"/>
              </w:rPr>
              <w:t xml:space="preserve"> - 1 раз в месяц</w:t>
            </w:r>
          </w:p>
        </w:tc>
      </w:tr>
      <w:tr w:rsidR="002822E3" w:rsidRPr="00E75FCE" w14:paraId="431C85D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38020F8" w14:textId="77777777" w:rsidR="002822E3" w:rsidRDefault="002822E3" w:rsidP="00486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257D9001" w14:textId="77777777" w:rsidR="002822E3" w:rsidRDefault="002822E3" w:rsidP="00486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D0A3BE5" w14:textId="384677E5" w:rsidR="002822E3" w:rsidRPr="00F82AC4" w:rsidRDefault="002822E3" w:rsidP="00486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3829" w:type="dxa"/>
            <w:gridSpan w:val="2"/>
          </w:tcPr>
          <w:p w14:paraId="6CA8AF9B" w14:textId="02726549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Акт проведения ПЭ</w:t>
            </w:r>
            <w:r>
              <w:rPr>
                <w:rFonts w:ascii="Times New Roman" w:hAnsi="Times New Roman" w:cs="Times New Roman"/>
              </w:rPr>
              <w:t>Н</w:t>
            </w:r>
            <w:r w:rsidRPr="00F82AC4">
              <w:rPr>
                <w:rFonts w:ascii="Times New Roman" w:hAnsi="Times New Roman" w:cs="Times New Roman"/>
              </w:rPr>
              <w:t>, предписания по результатам проведения ПЭ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830" w:type="dxa"/>
            <w:gridSpan w:val="4"/>
          </w:tcPr>
          <w:p w14:paraId="79A453DE" w14:textId="77777777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0326E41" w14:textId="2CC37F23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 xml:space="preserve">- хранится </w:t>
            </w:r>
            <w:r>
              <w:rPr>
                <w:rFonts w:ascii="Times New Roman" w:hAnsi="Times New Roman" w:cs="Times New Roman"/>
              </w:rPr>
              <w:t>в ОЭиООС</w:t>
            </w:r>
            <w:r w:rsidRPr="00F82AC4">
              <w:rPr>
                <w:rFonts w:ascii="Times New Roman" w:hAnsi="Times New Roman" w:cs="Times New Roman"/>
              </w:rPr>
              <w:t>;</w:t>
            </w:r>
          </w:p>
          <w:p w14:paraId="1E65D156" w14:textId="19BC6EBC" w:rsidR="002822E3" w:rsidRPr="00F82AC4" w:rsidRDefault="002822E3" w:rsidP="00486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AC4">
              <w:rPr>
                <w:rFonts w:ascii="Times New Roman" w:hAnsi="Times New Roman" w:cs="Times New Roman"/>
              </w:rPr>
              <w:t>- направляется в структурные подразделения филиала</w:t>
            </w:r>
          </w:p>
        </w:tc>
      </w:tr>
      <w:tr w:rsidR="002822E3" w:rsidRPr="002822E3" w14:paraId="619B1BE3" w14:textId="77777777" w:rsidTr="00D56B4C">
        <w:tblPrEx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14037" w:type="dxa"/>
            <w:gridSpan w:val="17"/>
            <w:vAlign w:val="center"/>
          </w:tcPr>
          <w:p w14:paraId="032C9D4C" w14:textId="4F0EEE91" w:rsidR="002822E3" w:rsidRPr="002822E3" w:rsidRDefault="002822E3" w:rsidP="002822E3">
            <w:pPr>
              <w:spacing w:after="0" w:line="240" w:lineRule="auto"/>
              <w:ind w:left="88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22E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2.6.4. </w:t>
            </w:r>
            <w:bookmarkStart w:id="187" w:name="_Hlk87622366"/>
            <w:r w:rsidRPr="002822E3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«Борисовские электрические сети» РУП «Минскэнерго»</w:t>
            </w:r>
            <w:bookmarkEnd w:id="187"/>
          </w:p>
        </w:tc>
      </w:tr>
      <w:tr w:rsidR="002822E3" w:rsidRPr="00E75FCE" w14:paraId="47F18CB0" w14:textId="77777777" w:rsidTr="00D56B4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4037" w:type="dxa"/>
            <w:gridSpan w:val="17"/>
            <w:vAlign w:val="center"/>
          </w:tcPr>
          <w:p w14:paraId="2D30E5ED" w14:textId="3FE3290A" w:rsidR="002822E3" w:rsidRPr="005105C7" w:rsidRDefault="002822E3" w:rsidP="002822E3">
            <w:pPr>
              <w:spacing w:after="0" w:line="240" w:lineRule="auto"/>
              <w:ind w:left="883"/>
              <w:rPr>
                <w:rFonts w:ascii="Times New Roman" w:hAnsi="Times New Roman" w:cs="Times New Roman"/>
                <w:bCs/>
                <w:u w:val="single"/>
              </w:rPr>
            </w:pPr>
            <w:r w:rsidRPr="005105C7">
              <w:rPr>
                <w:rFonts w:ascii="Times New Roman" w:hAnsi="Times New Roman" w:cs="Times New Roman"/>
                <w:bCs/>
              </w:rPr>
              <w:t>2.6.4.1.</w:t>
            </w:r>
            <w:r w:rsidRPr="005105C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88" w:name="_Hlk87622384"/>
            <w:r w:rsidRPr="005105C7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88"/>
          </w:p>
        </w:tc>
      </w:tr>
      <w:tr w:rsidR="002822E3" w:rsidRPr="00E75FCE" w14:paraId="75CEE25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4AB715DC" w14:textId="4061D24C" w:rsidR="002822E3" w:rsidRDefault="002822E3" w:rsidP="0028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70B6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234F1714" w14:textId="77777777" w:rsidR="00695962" w:rsidRDefault="002822E3" w:rsidP="00D9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</w:t>
            </w:r>
          </w:p>
          <w:p w14:paraId="6CCE7D79" w14:textId="1C87DDA7" w:rsidR="002822E3" w:rsidRPr="005105C7" w:rsidRDefault="002822E3" w:rsidP="00D9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ул. Строителей, 12, 222518 </w:t>
            </w:r>
          </w:p>
          <w:p w14:paraId="01F78943" w14:textId="77777777" w:rsidR="00695962" w:rsidRDefault="002822E3" w:rsidP="00D9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г. Борисов</w:t>
            </w:r>
            <w:r w:rsidR="005105C7" w:rsidRPr="005105C7">
              <w:rPr>
                <w:rFonts w:ascii="Times New Roman" w:hAnsi="Times New Roman" w:cs="Times New Roman"/>
              </w:rPr>
              <w:t>,</w:t>
            </w:r>
          </w:p>
          <w:p w14:paraId="6042CFBB" w14:textId="0AF55CD8" w:rsidR="002822E3" w:rsidRPr="005105C7" w:rsidRDefault="002822E3" w:rsidP="00D9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Минская область</w:t>
            </w:r>
          </w:p>
        </w:tc>
        <w:tc>
          <w:tcPr>
            <w:tcW w:w="3117" w:type="dxa"/>
            <w:gridSpan w:val="3"/>
            <w:vMerge w:val="restart"/>
          </w:tcPr>
          <w:p w14:paraId="7E281C0F" w14:textId="4F2B6405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Ведение учета в области охраны окружающей среды, ведение учета используемых природных ресурсов, государственная статистическая отчетность </w:t>
            </w:r>
          </w:p>
        </w:tc>
        <w:tc>
          <w:tcPr>
            <w:tcW w:w="3829" w:type="dxa"/>
            <w:gridSpan w:val="2"/>
          </w:tcPr>
          <w:p w14:paraId="63C97790" w14:textId="523A7E46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 xml:space="preserve">ПОД-1 «Журнал учета </w:t>
            </w:r>
            <w:r w:rsidRPr="005105C7">
              <w:rPr>
                <w:rFonts w:ascii="Times New Roman" w:hAnsi="Times New Roman" w:cs="Times New Roman"/>
              </w:rPr>
              <w:t>выбросов загрязняющих веществ в атмосферный воздух от с</w:t>
            </w:r>
            <w:r w:rsidRPr="005105C7">
              <w:rPr>
                <w:rFonts w:ascii="Times New Roman" w:eastAsia="Calibri" w:hAnsi="Times New Roman" w:cs="Times New Roman"/>
              </w:rPr>
              <w:t xml:space="preserve">тационарных источников выбросов </w:t>
            </w:r>
            <w:r w:rsidRPr="005105C7">
              <w:rPr>
                <w:rFonts w:ascii="Times New Roman" w:hAnsi="Times New Roman" w:cs="Times New Roman"/>
              </w:rPr>
              <w:t>инструментальным или расчетно-инструментальным методом»</w:t>
            </w:r>
          </w:p>
        </w:tc>
        <w:tc>
          <w:tcPr>
            <w:tcW w:w="3830" w:type="dxa"/>
            <w:gridSpan w:val="4"/>
          </w:tcPr>
          <w:p w14:paraId="42FCC2ED" w14:textId="290B2C8E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(РСС) – 1 раз при вводе в эксплуатацию</w:t>
            </w:r>
          </w:p>
        </w:tc>
      </w:tr>
      <w:tr w:rsidR="002822E3" w:rsidRPr="00E75FCE" w14:paraId="131829A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FA04382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524AAADE" w14:textId="77777777" w:rsidR="002822E3" w:rsidRPr="005105C7" w:rsidRDefault="002822E3" w:rsidP="00282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589DBEB" w14:textId="77777777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4C694F8" w14:textId="2CB9175B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3830" w:type="dxa"/>
            <w:gridSpan w:val="4"/>
          </w:tcPr>
          <w:p w14:paraId="314DDCB0" w14:textId="53C1DABE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филиала (ЦРО, СМиТ) – 1 раз в месяц</w:t>
            </w:r>
          </w:p>
        </w:tc>
      </w:tr>
      <w:tr w:rsidR="002822E3" w:rsidRPr="00E75FCE" w14:paraId="55F26EC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02B99E9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33BC6F97" w14:textId="77777777" w:rsidR="002822E3" w:rsidRPr="005105C7" w:rsidRDefault="002822E3" w:rsidP="00282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F11B591" w14:textId="77777777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56F60FB" w14:textId="4EF19F50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3830" w:type="dxa"/>
            <w:gridSpan w:val="4"/>
          </w:tcPr>
          <w:p w14:paraId="5CE846D6" w14:textId="2679964F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филиала (ЦРО, во всех РЭС за исключением Борисовского и Борисовского городского РЭС) – 1 раз в месяц</w:t>
            </w:r>
          </w:p>
        </w:tc>
      </w:tr>
      <w:tr w:rsidR="002822E3" w:rsidRPr="00E75FCE" w14:paraId="258F5EE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FDDB864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67F7AA1E" w14:textId="77777777" w:rsidR="002822E3" w:rsidRPr="005105C7" w:rsidRDefault="002822E3" w:rsidP="00282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3464047" w14:textId="77777777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91CB58A" w14:textId="0837A9DF" w:rsidR="002822E3" w:rsidRPr="005105C7" w:rsidRDefault="002822E3" w:rsidP="002822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>ПОД-9 «Книга учета отходов»</w:t>
            </w:r>
          </w:p>
        </w:tc>
        <w:tc>
          <w:tcPr>
            <w:tcW w:w="3830" w:type="dxa"/>
            <w:gridSpan w:val="4"/>
          </w:tcPr>
          <w:p w14:paraId="3D6D4F7E" w14:textId="5A7C721A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Книга учета на бумажном носителе ведется в структурных подразделениях филиала – 1 раз в месяц</w:t>
            </w:r>
          </w:p>
        </w:tc>
      </w:tr>
      <w:tr w:rsidR="002822E3" w:rsidRPr="00E75FCE" w14:paraId="5B91787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1409BE6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76A98ABD" w14:textId="77777777" w:rsidR="002822E3" w:rsidRPr="005105C7" w:rsidRDefault="002822E3" w:rsidP="00282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13C653D" w14:textId="77777777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504BF08" w14:textId="76C7B1FE" w:rsidR="002822E3" w:rsidRPr="005105C7" w:rsidRDefault="002822E3" w:rsidP="002822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>ПОД-10 «Книга общего учета отходов»</w:t>
            </w:r>
          </w:p>
        </w:tc>
        <w:tc>
          <w:tcPr>
            <w:tcW w:w="3830" w:type="dxa"/>
            <w:gridSpan w:val="4"/>
          </w:tcPr>
          <w:p w14:paraId="02218900" w14:textId="66044DAA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Книга общего учета в электронном виде с ежегодным распечатыванием ведется в ПТО – записи вносятся 1 раз в месяц</w:t>
            </w:r>
          </w:p>
        </w:tc>
      </w:tr>
      <w:tr w:rsidR="002822E3" w:rsidRPr="00E75FCE" w14:paraId="5B6CDDE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47AE893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7A38F7A3" w14:textId="77777777" w:rsidR="002822E3" w:rsidRPr="005105C7" w:rsidRDefault="002822E3" w:rsidP="00282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68116CE" w14:textId="77777777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154E0EF" w14:textId="7A8A113A" w:rsidR="002822E3" w:rsidRPr="005105C7" w:rsidRDefault="002822E3" w:rsidP="002822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>Экологические паспорта филиала</w:t>
            </w:r>
          </w:p>
        </w:tc>
        <w:tc>
          <w:tcPr>
            <w:tcW w:w="3830" w:type="dxa"/>
            <w:gridSpan w:val="4"/>
          </w:tcPr>
          <w:p w14:paraId="404613A8" w14:textId="1DC3D941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На бумажном носителе ведется в ПТО – заполняется 1 раз в год</w:t>
            </w:r>
          </w:p>
        </w:tc>
      </w:tr>
      <w:tr w:rsidR="002822E3" w:rsidRPr="00E75FCE" w14:paraId="227A35C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B14F337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/>
          </w:tcPr>
          <w:p w14:paraId="7DC34FE8" w14:textId="77777777" w:rsidR="002822E3" w:rsidRPr="005105C7" w:rsidRDefault="002822E3" w:rsidP="00282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48DD69B2" w14:textId="456D02FB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Государственная статистическая отчетности</w:t>
            </w:r>
          </w:p>
        </w:tc>
        <w:tc>
          <w:tcPr>
            <w:tcW w:w="3829" w:type="dxa"/>
            <w:gridSpan w:val="2"/>
          </w:tcPr>
          <w:p w14:paraId="712CB996" w14:textId="0218372C" w:rsidR="002822E3" w:rsidRPr="005105C7" w:rsidRDefault="002822E3" w:rsidP="002822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5C7">
              <w:rPr>
                <w:rFonts w:ascii="Times New Roman" w:eastAsia="Calibri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76093A3E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5B0C639F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ПТО;</w:t>
            </w:r>
          </w:p>
          <w:p w14:paraId="0556A85A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- направляется в РУП «Бел НИЦ «Экология» </w:t>
            </w:r>
          </w:p>
          <w:p w14:paraId="5BD8AD38" w14:textId="68853326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г. Минск - 1 раз в год</w:t>
            </w:r>
          </w:p>
        </w:tc>
      </w:tr>
      <w:tr w:rsidR="002822E3" w:rsidRPr="00E75FCE" w14:paraId="72FF6D73" w14:textId="77777777" w:rsidTr="00D56B4C">
        <w:tblPrEx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14037" w:type="dxa"/>
            <w:gridSpan w:val="17"/>
            <w:vAlign w:val="center"/>
          </w:tcPr>
          <w:p w14:paraId="3B48CD79" w14:textId="6BAD338D" w:rsidR="002822E3" w:rsidRPr="005105C7" w:rsidRDefault="002822E3" w:rsidP="002822E3">
            <w:pPr>
              <w:spacing w:after="0" w:line="240" w:lineRule="auto"/>
              <w:ind w:left="1591" w:hanging="850"/>
              <w:rPr>
                <w:rFonts w:ascii="Times New Roman" w:hAnsi="Times New Roman" w:cs="Times New Roman"/>
                <w:bCs/>
                <w:u w:val="single"/>
              </w:rPr>
            </w:pPr>
            <w:r w:rsidRPr="005105C7">
              <w:rPr>
                <w:rFonts w:ascii="Times New Roman" w:hAnsi="Times New Roman" w:cs="Times New Roman"/>
                <w:bCs/>
              </w:rPr>
              <w:t>2.6.4.2.</w:t>
            </w:r>
            <w:r w:rsidRPr="005105C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89" w:name="_Hlk87622404"/>
            <w:r w:rsidRPr="005105C7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из действия</w:t>
            </w:r>
            <w:bookmarkEnd w:id="189"/>
          </w:p>
        </w:tc>
      </w:tr>
      <w:tr w:rsidR="002822E3" w:rsidRPr="00E75FCE" w14:paraId="5509E39C" w14:textId="77777777" w:rsidTr="00D36C8E">
        <w:tblPrEx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567" w:type="dxa"/>
          </w:tcPr>
          <w:p w14:paraId="73EF83AC" w14:textId="001943AC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470EB6F3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1A8D6C02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ул. Захарова, 31</w:t>
            </w:r>
          </w:p>
          <w:p w14:paraId="469B6089" w14:textId="3E755980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220034, г. Минск</w:t>
            </w:r>
          </w:p>
        </w:tc>
        <w:tc>
          <w:tcPr>
            <w:tcW w:w="3117" w:type="dxa"/>
            <w:gridSpan w:val="3"/>
          </w:tcPr>
          <w:p w14:paraId="51D335C5" w14:textId="6798396E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2EC2A3C7" w14:textId="23A77DAE" w:rsidR="002822E3" w:rsidRPr="005105C7" w:rsidRDefault="002822E3" w:rsidP="002822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Разрешение на хранение и захоронение отходов от 16.09.2019</w:t>
            </w:r>
            <w:r w:rsidR="00482243" w:rsidRPr="005105C7">
              <w:rPr>
                <w:rFonts w:ascii="Times New Roman" w:hAnsi="Times New Roman" w:cs="Times New Roman"/>
              </w:rPr>
              <w:t> г.</w:t>
            </w:r>
            <w:r w:rsidRPr="005105C7">
              <w:rPr>
                <w:rFonts w:ascii="Times New Roman" w:hAnsi="Times New Roman" w:cs="Times New Roman"/>
              </w:rPr>
              <w:t xml:space="preserve"> № 2125 (срок действия с 16.09.2019 </w:t>
            </w:r>
            <w:r w:rsidR="00482243" w:rsidRPr="005105C7">
              <w:rPr>
                <w:rFonts w:ascii="Times New Roman" w:hAnsi="Times New Roman" w:cs="Times New Roman"/>
              </w:rPr>
              <w:t xml:space="preserve">г. </w:t>
            </w:r>
            <w:r w:rsidRPr="005105C7">
              <w:rPr>
                <w:rFonts w:ascii="Times New Roman" w:hAnsi="Times New Roman" w:cs="Times New Roman"/>
              </w:rPr>
              <w:t>по 15.09.2024</w:t>
            </w:r>
            <w:r w:rsidR="00482243" w:rsidRPr="005105C7">
              <w:rPr>
                <w:rFonts w:ascii="Times New Roman" w:hAnsi="Times New Roman" w:cs="Times New Roman"/>
              </w:rPr>
              <w:t xml:space="preserve"> г.</w:t>
            </w:r>
            <w:r w:rsidRPr="00510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</w:tcPr>
          <w:p w14:paraId="3DEA87E6" w14:textId="77777777" w:rsidR="002822E3" w:rsidRPr="005105C7" w:rsidRDefault="002822E3" w:rsidP="002822E3">
            <w:pPr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На бумажном носителе:</w:t>
            </w:r>
          </w:p>
          <w:p w14:paraId="696C526D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Минском областном комитете природных ресурсов и охраны окружающей среды;</w:t>
            </w:r>
          </w:p>
          <w:p w14:paraId="7C11E1A1" w14:textId="7C766EF6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ПТО филиала «БЭС»;</w:t>
            </w:r>
          </w:p>
        </w:tc>
      </w:tr>
      <w:tr w:rsidR="002822E3" w:rsidRPr="00E75FCE" w14:paraId="2585F8B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0B215EB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1FA2BEB9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417B94ED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ул. Захарова, 31</w:t>
            </w:r>
          </w:p>
          <w:p w14:paraId="5AFFB4D5" w14:textId="3D0D1A25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220034, г. Минск</w:t>
            </w:r>
          </w:p>
        </w:tc>
        <w:tc>
          <w:tcPr>
            <w:tcW w:w="3117" w:type="dxa"/>
            <w:gridSpan w:val="3"/>
          </w:tcPr>
          <w:p w14:paraId="1EC92EC4" w14:textId="3AB0D34F" w:rsidR="002822E3" w:rsidRPr="005105C7" w:rsidRDefault="002822E3" w:rsidP="00282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829" w:type="dxa"/>
            <w:gridSpan w:val="2"/>
          </w:tcPr>
          <w:p w14:paraId="2713D173" w14:textId="7A53B1C6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филиала Борисовские электрические сети РУП «Минскэнерго» от 17.07.2019</w:t>
            </w:r>
            <w:r w:rsidR="00482243" w:rsidRPr="005105C7">
              <w:rPr>
                <w:rFonts w:ascii="Times New Roman" w:hAnsi="Times New Roman" w:cs="Times New Roman"/>
              </w:rPr>
              <w:t> г.</w:t>
            </w:r>
            <w:r w:rsidRPr="005105C7">
              <w:rPr>
                <w:rFonts w:ascii="Times New Roman" w:hAnsi="Times New Roman" w:cs="Times New Roman"/>
              </w:rPr>
              <w:t xml:space="preserve"> № 02120/05/00.1400 (срок действия с 17.07.2019 </w:t>
            </w:r>
            <w:r w:rsidR="00482243" w:rsidRPr="005105C7">
              <w:rPr>
                <w:rFonts w:ascii="Times New Roman" w:hAnsi="Times New Roman" w:cs="Times New Roman"/>
              </w:rPr>
              <w:t xml:space="preserve">г. </w:t>
            </w:r>
            <w:r w:rsidRPr="005105C7">
              <w:rPr>
                <w:rFonts w:ascii="Times New Roman" w:hAnsi="Times New Roman" w:cs="Times New Roman"/>
              </w:rPr>
              <w:t>по 17.07.2029</w:t>
            </w:r>
            <w:r w:rsidR="00482243" w:rsidRPr="005105C7">
              <w:rPr>
                <w:rFonts w:ascii="Times New Roman" w:hAnsi="Times New Roman" w:cs="Times New Roman"/>
              </w:rPr>
              <w:t xml:space="preserve"> г.</w:t>
            </w:r>
            <w:r w:rsidRPr="00510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</w:tcPr>
          <w:p w14:paraId="2BC1D034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На бумажном носителе:</w:t>
            </w:r>
          </w:p>
          <w:p w14:paraId="455D1543" w14:textId="77777777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Минском областном комитете природных ресурсов и охраны окружающей среды;</w:t>
            </w:r>
          </w:p>
          <w:p w14:paraId="3E56DDC1" w14:textId="1F0571ED" w:rsidR="002822E3" w:rsidRPr="005105C7" w:rsidRDefault="002822E3" w:rsidP="00282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- хранится в ПТО филиала «БЭС» </w:t>
            </w:r>
          </w:p>
        </w:tc>
      </w:tr>
      <w:tr w:rsidR="002822E3" w:rsidRPr="00E75FCE" w14:paraId="42B021AB" w14:textId="77777777" w:rsidTr="00D56B4C">
        <w:tblPrEx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14037" w:type="dxa"/>
            <w:gridSpan w:val="17"/>
            <w:vAlign w:val="center"/>
          </w:tcPr>
          <w:p w14:paraId="5C5BA404" w14:textId="1FD045C2" w:rsidR="002822E3" w:rsidRPr="005105C7" w:rsidRDefault="002822E3" w:rsidP="00D36C8E">
            <w:pPr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5105C7">
              <w:rPr>
                <w:rFonts w:ascii="Times New Roman" w:hAnsi="Times New Roman" w:cs="Times New Roman"/>
                <w:bCs/>
              </w:rPr>
              <w:t>2.6.4.3.</w:t>
            </w:r>
            <w:r w:rsidRPr="005105C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0" w:name="_Hlk87622429"/>
            <w:r w:rsidRPr="005105C7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bookmarkEnd w:id="190"/>
          </w:p>
        </w:tc>
      </w:tr>
      <w:tr w:rsidR="002822E3" w:rsidRPr="00E75FCE" w14:paraId="6FB7E62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94F87DD" w14:textId="4625CE8C" w:rsidR="002822E3" w:rsidRPr="001F3B52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5A05EDD5" w14:textId="56388F60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ООО «Центр экономических проектов» ул.</w:t>
            </w:r>
            <w:r w:rsidR="00695962">
              <w:rPr>
                <w:rFonts w:ascii="Times New Roman" w:hAnsi="Times New Roman" w:cs="Times New Roman"/>
              </w:rPr>
              <w:t xml:space="preserve"> </w:t>
            </w:r>
            <w:r w:rsidRPr="005105C7">
              <w:rPr>
                <w:rFonts w:ascii="Times New Roman" w:hAnsi="Times New Roman" w:cs="Times New Roman"/>
              </w:rPr>
              <w:t>Попова,</w:t>
            </w:r>
            <w:r w:rsidR="00695962">
              <w:rPr>
                <w:rFonts w:ascii="Times New Roman" w:hAnsi="Times New Roman" w:cs="Times New Roman"/>
              </w:rPr>
              <w:t xml:space="preserve"> </w:t>
            </w:r>
            <w:r w:rsidRPr="005105C7">
              <w:rPr>
                <w:rFonts w:ascii="Times New Roman" w:hAnsi="Times New Roman" w:cs="Times New Roman"/>
              </w:rPr>
              <w:t>24а</w:t>
            </w:r>
          </w:p>
          <w:p w14:paraId="3081E3EA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220014, г. Минск </w:t>
            </w:r>
          </w:p>
          <w:p w14:paraId="4B1BDE56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72D6ACB" w14:textId="7F50DDF0" w:rsidR="002822E3" w:rsidRPr="005105C7" w:rsidRDefault="002822E3" w:rsidP="00344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о результатах проведения испытаний показателей работы</w:t>
            </w:r>
            <w:r w:rsidR="00962641" w:rsidRPr="005105C7">
              <w:rPr>
                <w:rFonts w:ascii="Times New Roman" w:hAnsi="Times New Roman" w:cs="Times New Roman"/>
              </w:rPr>
              <w:t xml:space="preserve"> </w:t>
            </w:r>
            <w:r w:rsidRPr="005105C7">
              <w:rPr>
                <w:rFonts w:ascii="Times New Roman" w:hAnsi="Times New Roman" w:cs="Times New Roman"/>
              </w:rPr>
              <w:t>газоочистного</w:t>
            </w:r>
            <w:r w:rsidR="00962641" w:rsidRPr="005105C7">
              <w:rPr>
                <w:rFonts w:ascii="Times New Roman" w:hAnsi="Times New Roman" w:cs="Times New Roman"/>
              </w:rPr>
              <w:t xml:space="preserve"> </w:t>
            </w:r>
            <w:r w:rsidRPr="005105C7">
              <w:rPr>
                <w:rFonts w:ascii="Times New Roman" w:hAnsi="Times New Roman" w:cs="Times New Roman"/>
              </w:rPr>
              <w:t>оборудования на соответствие ее проектным показателям</w:t>
            </w:r>
          </w:p>
        </w:tc>
        <w:tc>
          <w:tcPr>
            <w:tcW w:w="3829" w:type="dxa"/>
            <w:gridSpan w:val="2"/>
          </w:tcPr>
          <w:p w14:paraId="7466A4F7" w14:textId="6D8ACE88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Акт отбора проб и протокол проведения измерений выбросов загрязняющих веществ от стационарных источников до и после газоочистных установок </w:t>
            </w:r>
          </w:p>
        </w:tc>
        <w:tc>
          <w:tcPr>
            <w:tcW w:w="3830" w:type="dxa"/>
            <w:gridSpan w:val="4"/>
          </w:tcPr>
          <w:p w14:paraId="20D392EA" w14:textId="0122221C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на бумажном носителе хранится в ремонтно-строительной службе филиала 1 раз в год</w:t>
            </w:r>
          </w:p>
        </w:tc>
      </w:tr>
      <w:tr w:rsidR="002822E3" w:rsidRPr="00E75FCE" w14:paraId="71287D4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98F9567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395C33D7" w14:textId="10E726D4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РУП «Минскэнерго» филиал Борисовские </w:t>
            </w:r>
            <w:r w:rsidRPr="005105C7">
              <w:rPr>
                <w:rFonts w:ascii="Times New Roman" w:hAnsi="Times New Roman" w:cs="Times New Roman"/>
              </w:rPr>
              <w:lastRenderedPageBreak/>
              <w:t xml:space="preserve">электрические сети, </w:t>
            </w:r>
            <w:r w:rsidR="00695962">
              <w:rPr>
                <w:rFonts w:ascii="Times New Roman" w:hAnsi="Times New Roman" w:cs="Times New Roman"/>
              </w:rPr>
              <w:t>ул. </w:t>
            </w:r>
            <w:r w:rsidRPr="005105C7">
              <w:rPr>
                <w:rFonts w:ascii="Times New Roman" w:hAnsi="Times New Roman" w:cs="Times New Roman"/>
              </w:rPr>
              <w:t xml:space="preserve">Строителей, 12, </w:t>
            </w:r>
          </w:p>
          <w:p w14:paraId="54761850" w14:textId="509FC905" w:rsidR="00695962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г. Борисов</w:t>
            </w:r>
            <w:r w:rsidR="00695962">
              <w:rPr>
                <w:rFonts w:ascii="Times New Roman" w:hAnsi="Times New Roman" w:cs="Times New Roman"/>
              </w:rPr>
              <w:t xml:space="preserve"> </w:t>
            </w:r>
            <w:r w:rsidR="00695962" w:rsidRPr="005105C7">
              <w:rPr>
                <w:rFonts w:ascii="Times New Roman" w:hAnsi="Times New Roman" w:cs="Times New Roman"/>
              </w:rPr>
              <w:t>222518</w:t>
            </w:r>
          </w:p>
          <w:p w14:paraId="74637F16" w14:textId="31B6FF8A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Минская область</w:t>
            </w:r>
          </w:p>
        </w:tc>
        <w:tc>
          <w:tcPr>
            <w:tcW w:w="3117" w:type="dxa"/>
            <w:gridSpan w:val="3"/>
          </w:tcPr>
          <w:p w14:paraId="280F53B3" w14:textId="50866B97" w:rsidR="002822E3" w:rsidRPr="005105C7" w:rsidRDefault="002822E3" w:rsidP="00344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lastRenderedPageBreak/>
              <w:t>Производственные экологические наблюдения</w:t>
            </w:r>
          </w:p>
        </w:tc>
        <w:tc>
          <w:tcPr>
            <w:tcW w:w="3829" w:type="dxa"/>
            <w:gridSpan w:val="2"/>
          </w:tcPr>
          <w:p w14:paraId="6F0AB24C" w14:textId="4FDA563F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Акт проведения производственных экологических наблюдений (ПЭН)</w:t>
            </w:r>
          </w:p>
        </w:tc>
        <w:tc>
          <w:tcPr>
            <w:tcW w:w="3830" w:type="dxa"/>
            <w:gridSpan w:val="4"/>
          </w:tcPr>
          <w:p w14:paraId="062B994A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1A45CA9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lastRenderedPageBreak/>
              <w:t xml:space="preserve">- направляется в структурные подразделения филиала – согласно плана-графика проведения ПЭН; </w:t>
            </w:r>
          </w:p>
          <w:p w14:paraId="0866F743" w14:textId="2983A2C0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ПТО</w:t>
            </w:r>
          </w:p>
        </w:tc>
      </w:tr>
      <w:tr w:rsidR="003445EF" w:rsidRPr="00E75FCE" w14:paraId="0FEEC452" w14:textId="77777777" w:rsidTr="00D56B4C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202A403A" w14:textId="70D5A9FB" w:rsidR="003445EF" w:rsidRPr="005105C7" w:rsidRDefault="003445EF" w:rsidP="003445EF">
            <w:pPr>
              <w:ind w:left="741"/>
              <w:rPr>
                <w:rFonts w:ascii="Times New Roman" w:hAnsi="Times New Roman" w:cs="Times New Roman"/>
                <w:bCs/>
                <w:u w:val="single"/>
              </w:rPr>
            </w:pPr>
            <w:r w:rsidRPr="005105C7">
              <w:rPr>
                <w:rFonts w:ascii="Times New Roman" w:hAnsi="Times New Roman" w:cs="Times New Roman"/>
                <w:bCs/>
              </w:rPr>
              <w:lastRenderedPageBreak/>
              <w:t>2.6.4.4.</w:t>
            </w:r>
            <w:r w:rsidRPr="005105C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1" w:name="_Hlk87622456"/>
            <w:r w:rsidRPr="005105C7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  <w:bookmarkEnd w:id="191"/>
          </w:p>
        </w:tc>
      </w:tr>
      <w:tr w:rsidR="002822E3" w:rsidRPr="00E75FCE" w14:paraId="6B596922" w14:textId="77777777" w:rsidTr="00482243">
        <w:tblPrEx>
          <w:tblLook w:val="01E0" w:firstRow="1" w:lastRow="1" w:firstColumn="1" w:lastColumn="1" w:noHBand="0" w:noVBand="0"/>
        </w:tblPrEx>
        <w:trPr>
          <w:trHeight w:val="2123"/>
        </w:trPr>
        <w:tc>
          <w:tcPr>
            <w:tcW w:w="567" w:type="dxa"/>
          </w:tcPr>
          <w:p w14:paraId="51414849" w14:textId="021FF99A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400384AE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НП ООО «Белтехвес» </w:t>
            </w:r>
          </w:p>
          <w:p w14:paraId="6205DA14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ул. Стебенева, 20, кор.2</w:t>
            </w:r>
          </w:p>
          <w:p w14:paraId="158C2D6D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220024 г. Минск</w:t>
            </w:r>
          </w:p>
          <w:p w14:paraId="507EFAC0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266769C" w14:textId="3DB76140" w:rsidR="002822E3" w:rsidRPr="005105C7" w:rsidRDefault="002822E3" w:rsidP="00344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829" w:type="dxa"/>
            <w:gridSpan w:val="2"/>
          </w:tcPr>
          <w:p w14:paraId="1FE116DD" w14:textId="3F1AA5FF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структурных подразделений филиала. Нормативы выбросов загрязняющих веществ в атмосферный воздух.</w:t>
            </w:r>
          </w:p>
        </w:tc>
        <w:tc>
          <w:tcPr>
            <w:tcW w:w="3830" w:type="dxa"/>
            <w:gridSpan w:val="4"/>
          </w:tcPr>
          <w:p w14:paraId="7C5F07FE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на бумажном носителе 1 раз в 6 лет:</w:t>
            </w:r>
          </w:p>
          <w:p w14:paraId="64C28BBD" w14:textId="5416DE87" w:rsidR="002822E3" w:rsidRPr="005105C7" w:rsidRDefault="002822E3" w:rsidP="00344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</w:t>
            </w:r>
            <w:r w:rsidR="00D910A2">
              <w:rPr>
                <w:rFonts w:ascii="Times New Roman" w:hAnsi="Times New Roman" w:cs="Times New Roman"/>
              </w:rPr>
              <w:t xml:space="preserve"> </w:t>
            </w:r>
            <w:r w:rsidRPr="005105C7">
              <w:rPr>
                <w:rFonts w:ascii="Times New Roman" w:hAnsi="Times New Roman" w:cs="Times New Roman"/>
              </w:rPr>
              <w:t>хранится в структурных подразделениях филиала;</w:t>
            </w:r>
          </w:p>
          <w:p w14:paraId="1936EE1C" w14:textId="1677C43A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ПТО</w:t>
            </w:r>
          </w:p>
        </w:tc>
      </w:tr>
      <w:tr w:rsidR="002822E3" w:rsidRPr="00E75FCE" w14:paraId="3726A0E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7A74E80" w14:textId="77777777" w:rsidR="002822E3" w:rsidRDefault="002822E3" w:rsidP="00282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5287930A" w14:textId="77777777" w:rsidR="003445EF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РУП «Минскэнерго» филиал Борисовские электрические сети,</w:t>
            </w:r>
          </w:p>
          <w:p w14:paraId="287B4803" w14:textId="3620BDA0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ул. Строителей, 12 222518 г. Борисов</w:t>
            </w:r>
          </w:p>
        </w:tc>
        <w:tc>
          <w:tcPr>
            <w:tcW w:w="3117" w:type="dxa"/>
            <w:gridSpan w:val="3"/>
          </w:tcPr>
          <w:p w14:paraId="1C8667D2" w14:textId="00BCE515" w:rsidR="002822E3" w:rsidRPr="005105C7" w:rsidRDefault="002822E3" w:rsidP="00344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6B4996C3" w14:textId="69ACF965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Акт инвентаризации отходов производства </w:t>
            </w:r>
          </w:p>
        </w:tc>
        <w:tc>
          <w:tcPr>
            <w:tcW w:w="3830" w:type="dxa"/>
            <w:gridSpan w:val="4"/>
          </w:tcPr>
          <w:p w14:paraId="2BE87C53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0F638EC" w14:textId="77777777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14:paraId="0129AEE1" w14:textId="3012AAA1" w:rsidR="002822E3" w:rsidRPr="005105C7" w:rsidRDefault="002822E3" w:rsidP="00344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5C7">
              <w:rPr>
                <w:rFonts w:ascii="Times New Roman" w:hAnsi="Times New Roman" w:cs="Times New Roman"/>
              </w:rPr>
              <w:t xml:space="preserve">-  хранится в ПТО </w:t>
            </w:r>
            <w:r w:rsidR="000340A3" w:rsidRPr="005105C7">
              <w:rPr>
                <w:rFonts w:ascii="Times New Roman" w:hAnsi="Times New Roman" w:cs="Times New Roman"/>
              </w:rPr>
              <w:t>–</w:t>
            </w:r>
            <w:r w:rsidRPr="005105C7">
              <w:rPr>
                <w:rFonts w:ascii="Times New Roman" w:hAnsi="Times New Roman" w:cs="Times New Roman"/>
              </w:rPr>
              <w:t xml:space="preserve"> 1 раз год</w:t>
            </w:r>
          </w:p>
        </w:tc>
      </w:tr>
      <w:tr w:rsidR="000340A3" w:rsidRPr="000340A3" w14:paraId="6669456F" w14:textId="77777777" w:rsidTr="00D56B4C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14037" w:type="dxa"/>
            <w:gridSpan w:val="17"/>
            <w:vAlign w:val="center"/>
          </w:tcPr>
          <w:p w14:paraId="2A24F21E" w14:textId="3C0075AB" w:rsidR="000340A3" w:rsidRPr="000340A3" w:rsidRDefault="000340A3" w:rsidP="000340A3">
            <w:pPr>
              <w:spacing w:after="0" w:line="240" w:lineRule="auto"/>
              <w:ind w:left="74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2.6.5. </w:t>
            </w:r>
            <w:bookmarkStart w:id="192" w:name="_Hlk87622504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340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илиал «Слуцкие электрические сети» РУП «Минскэнерго»</w:t>
            </w:r>
            <w:bookmarkEnd w:id="192"/>
          </w:p>
        </w:tc>
      </w:tr>
      <w:tr w:rsidR="00903483" w:rsidRPr="00903483" w14:paraId="1A95977C" w14:textId="77777777" w:rsidTr="00D56B4C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4037" w:type="dxa"/>
            <w:gridSpan w:val="17"/>
            <w:vAlign w:val="center"/>
          </w:tcPr>
          <w:p w14:paraId="29681FB8" w14:textId="202AEC3E" w:rsidR="00903483" w:rsidRPr="00903483" w:rsidRDefault="00903483" w:rsidP="00D36C8E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903483">
              <w:rPr>
                <w:rFonts w:ascii="Times New Roman" w:hAnsi="Times New Roman" w:cs="Times New Roman"/>
                <w:bCs/>
              </w:rPr>
              <w:t>2.6.5.1.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3" w:name="_Hlk87622528"/>
            <w:r w:rsidRPr="00903483">
              <w:rPr>
                <w:rFonts w:ascii="Times New Roman" w:hAnsi="Times New Roman" w:cs="Times New Roman"/>
                <w:bCs/>
                <w:u w:val="single"/>
              </w:rPr>
              <w:t>Проведения измерений в области охраны окружающей среды</w:t>
            </w:r>
            <w:bookmarkEnd w:id="193"/>
          </w:p>
        </w:tc>
      </w:tr>
      <w:tr w:rsidR="00903483" w:rsidRPr="00903483" w14:paraId="48C7B10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6F4C0A8" w14:textId="4AD1F593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568FC825" w14:textId="4F55BF42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 xml:space="preserve"> ГУ «Солигорский зональный центр гигиены и эпидемиологии» г.</w:t>
            </w:r>
            <w:r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Солигорск,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Козлова,</w:t>
            </w:r>
            <w:r w:rsidR="003B58A4"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7" w:type="dxa"/>
            <w:gridSpan w:val="3"/>
          </w:tcPr>
          <w:p w14:paraId="706D2227" w14:textId="428EC0B6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в зоне влияния Солигорской мини-ТЭЦ (Солигорский р-н, </w:t>
            </w:r>
          </w:p>
          <w:p w14:paraId="64FE087C" w14:textId="25C4379E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д. Издрашево).</w:t>
            </w:r>
          </w:p>
        </w:tc>
        <w:tc>
          <w:tcPr>
            <w:tcW w:w="3829" w:type="dxa"/>
            <w:gridSpan w:val="2"/>
          </w:tcPr>
          <w:p w14:paraId="00985D1C" w14:textId="73966F34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Протоколы по результатам лабораторного контроля за загрязнением атмосферного воздуха.</w:t>
            </w:r>
          </w:p>
        </w:tc>
        <w:tc>
          <w:tcPr>
            <w:tcW w:w="3830" w:type="dxa"/>
            <w:gridSpan w:val="4"/>
          </w:tcPr>
          <w:p w14:paraId="6D3510AE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27CDC78B" w14:textId="5111643F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- 1 экземпляр хранится в лаборатории физических факторов. ГУ «Солигорский зональный ЦГиЭ»;</w:t>
            </w:r>
          </w:p>
          <w:p w14:paraId="1C6CDB5E" w14:textId="233FAE03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 2 экземпляр ОГТ ГУ «Солигорский зональный ЦГиЭ»;</w:t>
            </w:r>
          </w:p>
          <w:p w14:paraId="17285DA6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- 3 экземпляр на бумажном носителе филиал Слуцкие электрические сети Солигорская мини-ТЭЦ-1раз в год;</w:t>
            </w:r>
          </w:p>
          <w:p w14:paraId="029D5B23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lastRenderedPageBreak/>
              <w:t xml:space="preserve">- копия хранится в ПТС филиала «Слуцкие электрические сети». </w:t>
            </w:r>
          </w:p>
          <w:p w14:paraId="7038A966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C8E" w:rsidRPr="00903483" w14:paraId="13A93CE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3B02DC5B" w14:textId="77777777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69BDF92C" w14:textId="19A88353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ГУ «Республиканский центр аналитического контроля в области охраны окружающей среды» Слуцкая межрайонная лаборатория</w:t>
            </w:r>
          </w:p>
          <w:p w14:paraId="2E6E5295" w14:textId="77777777" w:rsidR="00360C88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г. Слуцк,</w:t>
            </w:r>
          </w:p>
          <w:p w14:paraId="77CC72C9" w14:textId="79E056C9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ул. Чехова,41А-2</w:t>
            </w:r>
          </w:p>
        </w:tc>
        <w:tc>
          <w:tcPr>
            <w:tcW w:w="3117" w:type="dxa"/>
            <w:gridSpan w:val="3"/>
          </w:tcPr>
          <w:p w14:paraId="64057E0C" w14:textId="4A1DEAC9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о проведении аналитического лабораторного контроля за выбросами загрязняющих веществ в атмосферный воздух от стационарных источников Солигорской мини-ТЭЦ, Слуцкой мини-ТЭЦ, производственной базы Со</w:t>
            </w:r>
            <w:r>
              <w:rPr>
                <w:sz w:val="22"/>
                <w:szCs w:val="22"/>
              </w:rPr>
              <w:t>л</w:t>
            </w:r>
            <w:r w:rsidRPr="00903483">
              <w:rPr>
                <w:sz w:val="22"/>
                <w:szCs w:val="22"/>
              </w:rPr>
              <w:t>игорско</w:t>
            </w:r>
            <w:r w:rsidR="00D910A2">
              <w:rPr>
                <w:sz w:val="22"/>
                <w:szCs w:val="22"/>
              </w:rPr>
              <w:t>й</w:t>
            </w:r>
            <w:r w:rsidRPr="00903483">
              <w:rPr>
                <w:sz w:val="22"/>
                <w:szCs w:val="22"/>
              </w:rPr>
              <w:t xml:space="preserve"> ГРЭС</w:t>
            </w:r>
          </w:p>
          <w:p w14:paraId="795C8027" w14:textId="77777777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CAD512D" w14:textId="3969BF8B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Акты отбора проб и протоколы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36C4F6A7" w14:textId="28E612C3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3D3742A1" w14:textId="77777777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Слуцкой межрайонной лаборатории;</w:t>
            </w:r>
          </w:p>
          <w:p w14:paraId="501012AC" w14:textId="0C03EBCA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-экземпляр на бумажном носителе в филиале «Слуцкие электрические сети» в ПТС- 1 раз в квартал.</w:t>
            </w:r>
          </w:p>
        </w:tc>
      </w:tr>
      <w:tr w:rsidR="00D36C8E" w:rsidRPr="00903483" w14:paraId="76C040F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9C001A9" w14:textId="48897EE7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60C8058" w14:textId="014FCA56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262EA21" w14:textId="77777777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о проведении инструментальных замеров показателей работы ГОУ 1-й ступени очистки Циклон Ц-800 (производственная база Слуцких ЭС, РСУ).</w:t>
            </w:r>
          </w:p>
          <w:p w14:paraId="68A4828A" w14:textId="77777777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A30C86B" w14:textId="5ED4339C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 отбора проб и протокол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0C010B71" w14:textId="0DCCE34F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1F20A9D9" w14:textId="77777777" w:rsidR="00D36C8E" w:rsidRPr="00903483" w:rsidRDefault="00D36C8E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Слуцкой межрайонной лаборатории;</w:t>
            </w:r>
          </w:p>
          <w:p w14:paraId="0C857403" w14:textId="43209B5C" w:rsidR="00D36C8E" w:rsidRPr="00903483" w:rsidRDefault="00D36C8E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-экземпляр на бумажном носителе в филиале «Слуцкие электрические сети» в ПТС- 1 раз в год.</w:t>
            </w:r>
          </w:p>
        </w:tc>
      </w:tr>
      <w:tr w:rsidR="00903483" w:rsidRPr="00903483" w14:paraId="0176BA8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7C210F1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2DE7282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Испытательная лаборатория </w:t>
            </w:r>
          </w:p>
          <w:p w14:paraId="1B10E5E3" w14:textId="6ADBB82C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КУП «Солигорскводоканал»</w:t>
            </w:r>
          </w:p>
        </w:tc>
        <w:tc>
          <w:tcPr>
            <w:tcW w:w="3117" w:type="dxa"/>
            <w:gridSpan w:val="3"/>
          </w:tcPr>
          <w:p w14:paraId="7250045D" w14:textId="0A35583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 проведении контроля качества сточной воды на Солигорской мини-ТЭЦ</w:t>
            </w:r>
          </w:p>
        </w:tc>
        <w:tc>
          <w:tcPr>
            <w:tcW w:w="3829" w:type="dxa"/>
            <w:gridSpan w:val="2"/>
          </w:tcPr>
          <w:p w14:paraId="02C447E5" w14:textId="0838F5F0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Акты отбора проб и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196B956C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4F50158B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испытательной лаборатории КУП «Солигорскводоканал»;</w:t>
            </w:r>
          </w:p>
          <w:p w14:paraId="4E575002" w14:textId="0C3FC06C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-экземпляр на бумажном носителе в филиале «Слуцкие электрические сети» Солигорская мини-ТЭЦ- 1 раз в квартал.</w:t>
            </w:r>
          </w:p>
          <w:p w14:paraId="3F06C314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03483" w:rsidRPr="00903483" w14:paraId="099D68A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6386908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76C405D6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Испытательная лаборатория </w:t>
            </w:r>
          </w:p>
          <w:p w14:paraId="5920CDAA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КУП «Слуцкое ЖКХ»</w:t>
            </w:r>
          </w:p>
          <w:p w14:paraId="4D224DC5" w14:textId="58FF215B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lastRenderedPageBreak/>
              <w:t>г. Слуцк, ул.</w:t>
            </w:r>
            <w:r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Пионерская,</w:t>
            </w:r>
            <w:r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7" w:type="dxa"/>
            <w:gridSpan w:val="3"/>
          </w:tcPr>
          <w:p w14:paraId="380E4DB1" w14:textId="4EA6CDCE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lastRenderedPageBreak/>
              <w:t>Информация о проведении контроля качества сточной воды на Слуцкой мини-ТЭЦ</w:t>
            </w:r>
          </w:p>
        </w:tc>
        <w:tc>
          <w:tcPr>
            <w:tcW w:w="3829" w:type="dxa"/>
            <w:gridSpan w:val="2"/>
          </w:tcPr>
          <w:p w14:paraId="17C751F3" w14:textId="04C5A69C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Акты отбора проб и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4F9A57AD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6F2264FB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испытательной лаборатории КУП «Слуцкое ЖКХ»;</w:t>
            </w:r>
          </w:p>
          <w:p w14:paraId="1588E8EC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lastRenderedPageBreak/>
              <w:t>-экземпляр на бумажном носителе в филиале «Слуцкие электрические сети» Слуцкая мини-ТЭЦ- 1 раз в месяц.</w:t>
            </w:r>
          </w:p>
          <w:p w14:paraId="549F982A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03483" w:rsidRPr="00903483" w14:paraId="50896CD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365BF47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3208D4E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ГУ «Солигорский зональный центр гигиены и эпидемиологии»</w:t>
            </w:r>
          </w:p>
          <w:p w14:paraId="4167B387" w14:textId="0FC14648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г. Солигорск,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Козлова,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4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7" w:type="dxa"/>
            <w:gridSpan w:val="3"/>
          </w:tcPr>
          <w:p w14:paraId="05EAF4FE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Информация о микробиологических и физико-химических показателях воды из артезианской скважины </w:t>
            </w:r>
          </w:p>
          <w:p w14:paraId="21C55804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№ 38131/85 </w:t>
            </w:r>
          </w:p>
          <w:p w14:paraId="2ACE5D95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на ПС 330 кВ «Калийная»</w:t>
            </w:r>
          </w:p>
          <w:p w14:paraId="49E8E596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(Солигорский р-н, </w:t>
            </w:r>
          </w:p>
          <w:p w14:paraId="425F0661" w14:textId="06BC77C6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д. Саковичи)</w:t>
            </w:r>
          </w:p>
        </w:tc>
        <w:tc>
          <w:tcPr>
            <w:tcW w:w="3829" w:type="dxa"/>
            <w:gridSpan w:val="2"/>
          </w:tcPr>
          <w:p w14:paraId="528483E4" w14:textId="074B96F6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Протокол исследования проб воды</w:t>
            </w:r>
          </w:p>
        </w:tc>
        <w:tc>
          <w:tcPr>
            <w:tcW w:w="3830" w:type="dxa"/>
            <w:gridSpan w:val="4"/>
          </w:tcPr>
          <w:p w14:paraId="79EB1F66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4C20898F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- 1 экземпляр хранится ГУ «Солигорский зональный ЦГиЭ»;</w:t>
            </w:r>
          </w:p>
          <w:p w14:paraId="174A1662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- 2 экземпляр на бумажном носителе в филиале «Слуцкие электрические сети» ПТС-1раз в год.</w:t>
            </w:r>
          </w:p>
          <w:p w14:paraId="40C494B3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03483" w:rsidRPr="00903483" w14:paraId="5AFEE2EA" w14:textId="77777777" w:rsidTr="003B58A4">
        <w:tblPrEx>
          <w:tblLook w:val="01E0" w:firstRow="1" w:lastRow="1" w:firstColumn="1" w:lastColumn="1" w:noHBand="0" w:noVBand="0"/>
        </w:tblPrEx>
        <w:trPr>
          <w:trHeight w:val="2951"/>
        </w:trPr>
        <w:tc>
          <w:tcPr>
            <w:tcW w:w="567" w:type="dxa"/>
          </w:tcPr>
          <w:p w14:paraId="63CC0635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7F542390" w14:textId="1580D2FA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ГУ «Слуцкий зональный центр гигиены и эпидемиологии» г. Слуцк, ул.</w:t>
            </w:r>
            <w:r>
              <w:rPr>
                <w:sz w:val="22"/>
                <w:szCs w:val="22"/>
              </w:rPr>
              <w:t> </w:t>
            </w:r>
            <w:r w:rsidRPr="00903483">
              <w:rPr>
                <w:sz w:val="22"/>
                <w:szCs w:val="22"/>
              </w:rPr>
              <w:t>Копыльская,</w:t>
            </w:r>
            <w:r>
              <w:rPr>
                <w:sz w:val="22"/>
                <w:szCs w:val="22"/>
              </w:rPr>
              <w:t> </w:t>
            </w:r>
            <w:r w:rsidRPr="00903483">
              <w:rPr>
                <w:sz w:val="22"/>
                <w:szCs w:val="22"/>
              </w:rPr>
              <w:t>25</w:t>
            </w:r>
          </w:p>
          <w:p w14:paraId="25170575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F392A0C" w14:textId="144D9FB9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 контроле качества воды из артезианской скважины №</w:t>
            </w:r>
            <w:r w:rsidR="00482243">
              <w:rPr>
                <w:rFonts w:ascii="Times New Roman" w:hAnsi="Times New Roman" w:cs="Times New Roman"/>
              </w:rPr>
              <w:t> </w:t>
            </w:r>
            <w:r w:rsidRPr="00903483">
              <w:rPr>
                <w:rFonts w:ascii="Times New Roman" w:hAnsi="Times New Roman" w:cs="Times New Roman"/>
              </w:rPr>
              <w:t>53216/01 (отбор проб из артскважины, станции II подъема, из административного или бытового здания) на территории производственной базы Слуцких ЭС (г. Слуцк, ул. Энергетиков,1)</w:t>
            </w:r>
          </w:p>
        </w:tc>
        <w:tc>
          <w:tcPr>
            <w:tcW w:w="3829" w:type="dxa"/>
            <w:gridSpan w:val="2"/>
          </w:tcPr>
          <w:p w14:paraId="4F0F18AD" w14:textId="4E0D276D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Протоколы испытаний воды питьевой</w:t>
            </w:r>
          </w:p>
        </w:tc>
        <w:tc>
          <w:tcPr>
            <w:tcW w:w="3830" w:type="dxa"/>
            <w:gridSpan w:val="4"/>
          </w:tcPr>
          <w:p w14:paraId="69AE4EF8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5F188025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- 1 экземпляр хранится ГУ «Слуцкий зональный ЦГиЭ»;</w:t>
            </w:r>
          </w:p>
          <w:p w14:paraId="49F8F58A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- 2 экземпляр на бумажном носителе в филиале «Слуцкие электрические сети» (РК-3 раза в год).</w:t>
            </w:r>
          </w:p>
          <w:p w14:paraId="11328AAE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03483" w:rsidRPr="00903483" w14:paraId="230A1868" w14:textId="77777777" w:rsidTr="003B58A4">
        <w:tblPrEx>
          <w:tblLook w:val="01E0" w:firstRow="1" w:lastRow="1" w:firstColumn="1" w:lastColumn="1" w:noHBand="0" w:noVBand="0"/>
        </w:tblPrEx>
        <w:trPr>
          <w:trHeight w:val="1973"/>
        </w:trPr>
        <w:tc>
          <w:tcPr>
            <w:tcW w:w="567" w:type="dxa"/>
          </w:tcPr>
          <w:p w14:paraId="79036E32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555703A7" w14:textId="63A7F508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ГУ «Стародорожский районный центр гигиены и эпидемиологии» г. Старые Дороги, ул.</w:t>
            </w:r>
            <w:r>
              <w:rPr>
                <w:sz w:val="22"/>
                <w:szCs w:val="22"/>
              </w:rPr>
              <w:t> </w:t>
            </w:r>
            <w:r w:rsidRPr="00903483">
              <w:rPr>
                <w:sz w:val="22"/>
                <w:szCs w:val="22"/>
              </w:rPr>
              <w:t>Школьная,</w:t>
            </w:r>
            <w:r>
              <w:rPr>
                <w:sz w:val="22"/>
                <w:szCs w:val="22"/>
              </w:rPr>
              <w:t xml:space="preserve"> </w:t>
            </w:r>
            <w:r w:rsidRPr="00903483">
              <w:rPr>
                <w:sz w:val="22"/>
                <w:szCs w:val="22"/>
              </w:rPr>
              <w:t xml:space="preserve">4 </w:t>
            </w:r>
          </w:p>
          <w:p w14:paraId="13A7775E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6340E84" w14:textId="1432CA94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 xml:space="preserve">Информация о производственном лабораторном контроле качестве питьевой воды на </w:t>
            </w:r>
          </w:p>
          <w:p w14:paraId="161D8033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ПС 750 кВ «Белорусская»</w:t>
            </w:r>
          </w:p>
          <w:p w14:paraId="04CBD862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(Стародорожский р-н,</w:t>
            </w:r>
          </w:p>
          <w:p w14:paraId="1A9B06BA" w14:textId="1B38CF64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 xml:space="preserve"> д. Солон).</w:t>
            </w:r>
          </w:p>
        </w:tc>
        <w:tc>
          <w:tcPr>
            <w:tcW w:w="3829" w:type="dxa"/>
            <w:gridSpan w:val="2"/>
          </w:tcPr>
          <w:p w14:paraId="485DBC2D" w14:textId="6D78F41C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Протоколы исследования проб воды</w:t>
            </w:r>
          </w:p>
        </w:tc>
        <w:tc>
          <w:tcPr>
            <w:tcW w:w="3830" w:type="dxa"/>
            <w:gridSpan w:val="4"/>
          </w:tcPr>
          <w:p w14:paraId="5439CCA2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486C436F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- 1 экземпляр хранится ГУ «Стародорожский районный ЦГиЭ»;</w:t>
            </w:r>
          </w:p>
          <w:p w14:paraId="4F08E370" w14:textId="7C63D854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- 2 экземпляр на бумажном носителе филиал Слуцкие электрические сети, ПС-750 кВ Белорусская -12 раз в год.</w:t>
            </w:r>
          </w:p>
        </w:tc>
      </w:tr>
      <w:tr w:rsidR="00903483" w:rsidRPr="00903483" w14:paraId="6029CDDC" w14:textId="77777777" w:rsidTr="00D56B4C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4037" w:type="dxa"/>
            <w:gridSpan w:val="17"/>
            <w:vAlign w:val="center"/>
          </w:tcPr>
          <w:p w14:paraId="3329A849" w14:textId="70C2B621" w:rsidR="00903483" w:rsidRPr="00903483" w:rsidRDefault="00903483" w:rsidP="00903483">
            <w:pPr>
              <w:pStyle w:val="a4"/>
              <w:spacing w:after="0" w:line="240" w:lineRule="auto"/>
              <w:ind w:left="741"/>
              <w:rPr>
                <w:rFonts w:ascii="Times New Roman" w:hAnsi="Times New Roman" w:cs="Times New Roman"/>
                <w:bCs/>
                <w:u w:val="single"/>
              </w:rPr>
            </w:pPr>
            <w:r w:rsidRPr="00903483">
              <w:rPr>
                <w:rFonts w:ascii="Times New Roman" w:hAnsi="Times New Roman" w:cs="Times New Roman"/>
                <w:bCs/>
              </w:rPr>
              <w:lastRenderedPageBreak/>
              <w:t>2.6.5.2.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4" w:name="_Hlk87622617"/>
            <w:r w:rsidRPr="00903483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194"/>
          </w:p>
        </w:tc>
      </w:tr>
      <w:tr w:rsidR="00097562" w:rsidRPr="00903483" w14:paraId="095B0EA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79C6291" w14:textId="2C094481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16424117" w14:textId="7A95E5FF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Филиал РУП «Минскэнерго» «Слуцкие электрические сети»</w:t>
            </w:r>
          </w:p>
          <w:p w14:paraId="1975BC6B" w14:textId="77777777" w:rsidR="00D910A2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г. Слуцк,</w:t>
            </w:r>
          </w:p>
          <w:p w14:paraId="06C7C2C3" w14:textId="38AE801D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ул. Энергетиков,</w:t>
            </w:r>
            <w:r w:rsidR="00D910A2">
              <w:rPr>
                <w:sz w:val="22"/>
                <w:szCs w:val="22"/>
              </w:rPr>
              <w:t xml:space="preserve"> </w:t>
            </w:r>
            <w:r w:rsidRPr="00903483">
              <w:rPr>
                <w:sz w:val="22"/>
                <w:szCs w:val="22"/>
              </w:rPr>
              <w:t>1</w:t>
            </w:r>
          </w:p>
          <w:p w14:paraId="457E4CB6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1951BBA9" w14:textId="3887572E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829" w:type="dxa"/>
            <w:gridSpan w:val="2"/>
          </w:tcPr>
          <w:p w14:paraId="6F98F831" w14:textId="2FB6D1C8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ПОД-1.</w:t>
            </w:r>
          </w:p>
        </w:tc>
        <w:tc>
          <w:tcPr>
            <w:tcW w:w="3830" w:type="dxa"/>
            <w:gridSpan w:val="4"/>
          </w:tcPr>
          <w:p w14:paraId="5A7659AC" w14:textId="3AD264C9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Два журнала по Слуцкому и Солигорскому района</w:t>
            </w:r>
            <w:r w:rsidR="00D910A2">
              <w:rPr>
                <w:rFonts w:ascii="Times New Roman" w:hAnsi="Times New Roman" w:cs="Times New Roman"/>
              </w:rPr>
              <w:t>м</w:t>
            </w:r>
            <w:r w:rsidRPr="00903483">
              <w:rPr>
                <w:rFonts w:ascii="Times New Roman" w:hAnsi="Times New Roman" w:cs="Times New Roman"/>
              </w:rPr>
              <w:t xml:space="preserve"> на бумажном носителе ведется в ПТС -1 раз в месяц.</w:t>
            </w:r>
          </w:p>
        </w:tc>
      </w:tr>
      <w:tr w:rsidR="00097562" w:rsidRPr="00903483" w14:paraId="524839D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1622234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CC70A32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4ADEE9D1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4BCE5F8" w14:textId="0FCF60E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830" w:type="dxa"/>
            <w:gridSpan w:val="4"/>
          </w:tcPr>
          <w:p w14:paraId="3DCF3C47" w14:textId="04C7B025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Пять журналов по Слуцкому, Солигорскому, Стародорожскому, Любанскому и Копыльскому районах на бумажном носителе ведется в ПТС – 1 раз в месяц.</w:t>
            </w:r>
          </w:p>
        </w:tc>
      </w:tr>
      <w:tr w:rsidR="00097562" w:rsidRPr="00903483" w14:paraId="0E00CF0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E625BF7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E6EF078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710BE7FC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0131110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 форме ПОД-3. </w:t>
            </w:r>
          </w:p>
          <w:p w14:paraId="70CF97D2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4"/>
          </w:tcPr>
          <w:p w14:paraId="67003512" w14:textId="360EB0BF" w:rsidR="00097562" w:rsidRPr="00903483" w:rsidRDefault="00097562" w:rsidP="00640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Пять журналов: по 1-му на Слуцкой мини-ТЭЦ, Солигорской мини-ТЭЦ, РК Слуцких ЭС, РСУ  и Солигорском ГРЭС на бумажном носителе – ежедневно.</w:t>
            </w:r>
          </w:p>
        </w:tc>
      </w:tr>
      <w:tr w:rsidR="00097562" w:rsidRPr="00903483" w14:paraId="294EF962" w14:textId="77777777" w:rsidTr="00D56B4C">
        <w:tblPrEx>
          <w:tblLook w:val="01E0" w:firstRow="1" w:lastRow="1" w:firstColumn="1" w:lastColumn="1" w:noHBand="0" w:noVBand="0"/>
        </w:tblPrEx>
        <w:trPr>
          <w:trHeight w:val="1072"/>
        </w:trPr>
        <w:tc>
          <w:tcPr>
            <w:tcW w:w="567" w:type="dxa"/>
            <w:vMerge/>
          </w:tcPr>
          <w:p w14:paraId="278A85FB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842C794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04EF20A2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4C38C3D" w14:textId="55C1F91F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Журнал учета водопотребления и водоотведения </w:t>
            </w:r>
            <w:r w:rsidRPr="00903483">
              <w:rPr>
                <w:rFonts w:ascii="Times New Roman" w:hAnsi="Times New Roman" w:cs="Times New Roman"/>
                <w:bCs/>
              </w:rPr>
              <w:t>с применением средств измерений расхода (объема) вод</w:t>
            </w:r>
            <w:r w:rsidRPr="00903483" w:rsidDel="000E24E0">
              <w:rPr>
                <w:rFonts w:ascii="Times New Roman" w:hAnsi="Times New Roman" w:cs="Times New Roman"/>
              </w:rPr>
              <w:t xml:space="preserve"> </w:t>
            </w:r>
            <w:r w:rsidRPr="00903483">
              <w:rPr>
                <w:rFonts w:ascii="Times New Roman" w:hAnsi="Times New Roman" w:cs="Times New Roman"/>
              </w:rPr>
              <w:t>по форме ПОД-6.</w:t>
            </w:r>
          </w:p>
        </w:tc>
        <w:tc>
          <w:tcPr>
            <w:tcW w:w="3830" w:type="dxa"/>
            <w:gridSpan w:val="4"/>
          </w:tcPr>
          <w:p w14:paraId="0D7EEFE8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предприятия.</w:t>
            </w:r>
          </w:p>
          <w:p w14:paraId="3CE7F280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562" w:rsidRPr="00903483" w14:paraId="1003E3A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F35121E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204E211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30615F7F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2996341" w14:textId="00424FF9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 xml:space="preserve">Журнал учета сбросов загрязняющих веществ в составе сточных вод (хозяйственно-бытовых, производственных, поверхностного стока) по </w:t>
            </w:r>
            <w:hyperlink r:id="rId6" w:history="1">
              <w:r w:rsidRPr="00903483">
                <w:rPr>
                  <w:rFonts w:ascii="Times New Roman" w:hAnsi="Times New Roman" w:cs="Times New Roman"/>
                </w:rPr>
                <w:t>форме ПОД-</w:t>
              </w:r>
            </w:hyperlink>
            <w:r w:rsidRPr="009034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0" w:type="dxa"/>
            <w:gridSpan w:val="4"/>
          </w:tcPr>
          <w:p w14:paraId="71817F77" w14:textId="07AFC689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Два журнала ведется по Слуцкой и Солигорской мини-ТЭЦ на бумажном носителе – по результатам аналитического (лабораторного) контроля.</w:t>
            </w:r>
          </w:p>
        </w:tc>
      </w:tr>
      <w:tr w:rsidR="00097562" w:rsidRPr="00903483" w14:paraId="6C58803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76093AD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F0E34BA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3F09BE74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3DC3DC8" w14:textId="1A3BD1E4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Книга учета отходов по форме ПОД-9.</w:t>
            </w:r>
          </w:p>
        </w:tc>
        <w:tc>
          <w:tcPr>
            <w:tcW w:w="3830" w:type="dxa"/>
            <w:gridSpan w:val="4"/>
          </w:tcPr>
          <w:p w14:paraId="633B1319" w14:textId="03EFE0E3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предприятия.</w:t>
            </w:r>
          </w:p>
        </w:tc>
      </w:tr>
      <w:tr w:rsidR="00097562" w:rsidRPr="00903483" w14:paraId="4A049AF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24B6F59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2FB76A8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4403F641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70AF2AE" w14:textId="2DBB0F5D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Книга общего учета отходов по форме ПОД-10.</w:t>
            </w:r>
          </w:p>
        </w:tc>
        <w:tc>
          <w:tcPr>
            <w:tcW w:w="3830" w:type="dxa"/>
            <w:gridSpan w:val="4"/>
          </w:tcPr>
          <w:p w14:paraId="2A0CD999" w14:textId="7C493DBF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 xml:space="preserve">Пять книг: по Слуцкому, Солигорскому, Стародорожскому, Любанскому и Копыльскому районах </w:t>
            </w:r>
            <w:r w:rsidRPr="00903483">
              <w:rPr>
                <w:rFonts w:ascii="Times New Roman" w:hAnsi="Times New Roman" w:cs="Times New Roman"/>
              </w:rPr>
              <w:lastRenderedPageBreak/>
              <w:t>на бумажном носителе ведется в ПТС – 1 раз в месяц.</w:t>
            </w:r>
          </w:p>
        </w:tc>
      </w:tr>
      <w:tr w:rsidR="00097562" w:rsidRPr="00903483" w14:paraId="4DDDC6C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C340D8F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3F8EB49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3F671C2C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1B096DA" w14:textId="501FE5BC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3830" w:type="dxa"/>
            <w:gridSpan w:val="4"/>
          </w:tcPr>
          <w:p w14:paraId="1E98255B" w14:textId="72BD3988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На бумажном носителе ведется в ПТС- заполняется 1 раз в год.</w:t>
            </w:r>
          </w:p>
        </w:tc>
      </w:tr>
      <w:tr w:rsidR="00097562" w:rsidRPr="00903483" w14:paraId="7ED9CEE1" w14:textId="77777777" w:rsidTr="00D36C8E">
        <w:tblPrEx>
          <w:tblLook w:val="01E0" w:firstRow="1" w:lastRow="1" w:firstColumn="1" w:lastColumn="1" w:noHBand="0" w:noVBand="0"/>
        </w:tblPrEx>
        <w:trPr>
          <w:trHeight w:val="1966"/>
        </w:trPr>
        <w:tc>
          <w:tcPr>
            <w:tcW w:w="567" w:type="dxa"/>
            <w:vMerge w:val="restart"/>
          </w:tcPr>
          <w:p w14:paraId="16228E59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4E282C8" w14:textId="7C237B19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Филиал РУП «Минскэнерго» «Слуцкие электрические сети»</w:t>
            </w:r>
          </w:p>
          <w:p w14:paraId="5B2638C8" w14:textId="47D313EA" w:rsidR="00097562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03483">
              <w:rPr>
                <w:sz w:val="22"/>
                <w:szCs w:val="22"/>
              </w:rPr>
              <w:t xml:space="preserve">. Слуцк, </w:t>
            </w:r>
          </w:p>
          <w:p w14:paraId="00BFDBA5" w14:textId="645D4192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ул. Энергетиков,</w:t>
            </w:r>
            <w:r>
              <w:rPr>
                <w:sz w:val="22"/>
                <w:szCs w:val="22"/>
              </w:rPr>
              <w:t xml:space="preserve"> </w:t>
            </w:r>
            <w:r w:rsidRPr="00903483">
              <w:rPr>
                <w:sz w:val="22"/>
                <w:szCs w:val="22"/>
              </w:rPr>
              <w:t>1</w:t>
            </w:r>
          </w:p>
          <w:p w14:paraId="46BBA3B4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 w:val="restart"/>
          </w:tcPr>
          <w:p w14:paraId="27841326" w14:textId="5B5A0A21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10DF5BB8" w14:textId="28436EE1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источников»</w:t>
            </w:r>
          </w:p>
        </w:tc>
        <w:tc>
          <w:tcPr>
            <w:tcW w:w="3830" w:type="dxa"/>
            <w:gridSpan w:val="4"/>
          </w:tcPr>
          <w:p w14:paraId="3E017957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5998E302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хранится в ПТС Слуцких ЭС;</w:t>
            </w:r>
          </w:p>
          <w:p w14:paraId="63CE5D2F" w14:textId="6F2C0FC3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направляется: в РУП «Бел НИЦ «Экология», в Слуцкую и Солигорскую райинспекции природных ресурсов и охраны окружающей среды, в РУП «Минскэнерго» - 1 раз в год.</w:t>
            </w:r>
          </w:p>
        </w:tc>
      </w:tr>
      <w:tr w:rsidR="00097562" w:rsidRPr="00903483" w14:paraId="2912A696" w14:textId="77777777" w:rsidTr="00D36C8E">
        <w:tblPrEx>
          <w:tblLook w:val="01E0" w:firstRow="1" w:lastRow="1" w:firstColumn="1" w:lastColumn="1" w:noHBand="0" w:noVBand="0"/>
        </w:tblPrEx>
        <w:trPr>
          <w:trHeight w:val="2600"/>
        </w:trPr>
        <w:tc>
          <w:tcPr>
            <w:tcW w:w="567" w:type="dxa"/>
            <w:vMerge/>
          </w:tcPr>
          <w:p w14:paraId="3D3B5CDB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966002C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49215DD1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018FFDB" w14:textId="4B8D8183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0EAE6133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52D39680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хранится в ПТС Слуцких ЭС;</w:t>
            </w:r>
          </w:p>
          <w:p w14:paraId="7A1C41BB" w14:textId="1A419674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направляется: в РУП «Бел НИЦ «Экология», в Слуцкую, Солигорскую, Стародорожскую, Любанскую и Копыльскую райинспекции природных ресурсов и охраны окружающей среды, в РУП «Минскэнерго»- 1 раз в год.</w:t>
            </w:r>
          </w:p>
        </w:tc>
      </w:tr>
      <w:tr w:rsidR="00097562" w:rsidRPr="00903483" w14:paraId="236B5E29" w14:textId="77777777" w:rsidTr="00D36C8E">
        <w:tblPrEx>
          <w:tblLook w:val="01E0" w:firstRow="1" w:lastRow="1" w:firstColumn="1" w:lastColumn="1" w:noHBand="0" w:noVBand="0"/>
        </w:tblPrEx>
        <w:trPr>
          <w:trHeight w:val="2182"/>
        </w:trPr>
        <w:tc>
          <w:tcPr>
            <w:tcW w:w="567" w:type="dxa"/>
            <w:vMerge/>
          </w:tcPr>
          <w:p w14:paraId="770037F2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E6F4602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6DDDA7BF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B792F3D" w14:textId="69080230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830" w:type="dxa"/>
            <w:gridSpan w:val="4"/>
          </w:tcPr>
          <w:p w14:paraId="7348ED96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4FCF80E3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хранится в ПТС Слуцких ЭС;</w:t>
            </w:r>
          </w:p>
          <w:p w14:paraId="231623E2" w14:textId="56689116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направляется в Слуцкую, Солигорскую, Стародорожскую райинспекции природных ресурсов и охраны окружающей среды, в РУП «Минскэнерго»- 1 раз в год.</w:t>
            </w:r>
          </w:p>
        </w:tc>
      </w:tr>
      <w:tr w:rsidR="00097562" w:rsidRPr="00903483" w14:paraId="7041E217" w14:textId="77777777" w:rsidTr="00D36C8E">
        <w:tblPrEx>
          <w:tblLook w:val="01E0" w:firstRow="1" w:lastRow="1" w:firstColumn="1" w:lastColumn="1" w:noHBand="0" w:noVBand="0"/>
        </w:tblPrEx>
        <w:trPr>
          <w:trHeight w:val="1335"/>
        </w:trPr>
        <w:tc>
          <w:tcPr>
            <w:tcW w:w="567" w:type="dxa"/>
            <w:vMerge/>
          </w:tcPr>
          <w:p w14:paraId="372CAD4F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801881D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  <w:vMerge/>
          </w:tcPr>
          <w:p w14:paraId="7DCFA742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250904E" w14:textId="2A8B7E53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830" w:type="dxa"/>
            <w:gridSpan w:val="4"/>
          </w:tcPr>
          <w:p w14:paraId="4479F445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159CC4CC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хранится в ПТС Слуцких ЭС;</w:t>
            </w:r>
          </w:p>
          <w:p w14:paraId="07BCC799" w14:textId="7C6A60BA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 направляется в РУП «Минскэнерго»</w:t>
            </w:r>
            <w:r w:rsidR="00482243">
              <w:rPr>
                <w:rFonts w:ascii="Times New Roman" w:hAnsi="Times New Roman" w:cs="Times New Roman"/>
              </w:rPr>
              <w:t xml:space="preserve"> </w:t>
            </w:r>
            <w:r w:rsidRPr="00903483">
              <w:rPr>
                <w:rFonts w:ascii="Times New Roman" w:hAnsi="Times New Roman" w:cs="Times New Roman"/>
              </w:rPr>
              <w:t>- 1 раз в год.</w:t>
            </w:r>
          </w:p>
        </w:tc>
      </w:tr>
      <w:tr w:rsidR="00097562" w:rsidRPr="00903483" w14:paraId="2121E876" w14:textId="77777777" w:rsidTr="00D56B4C">
        <w:tblPrEx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14037" w:type="dxa"/>
            <w:gridSpan w:val="17"/>
            <w:vAlign w:val="center"/>
          </w:tcPr>
          <w:p w14:paraId="31017CEA" w14:textId="07EEA5AF" w:rsidR="00097562" w:rsidRPr="00097562" w:rsidRDefault="00097562" w:rsidP="00D36C8E">
            <w:pPr>
              <w:pStyle w:val="a4"/>
              <w:spacing w:after="0" w:line="240" w:lineRule="auto"/>
              <w:ind w:left="1591" w:hanging="706"/>
              <w:rPr>
                <w:rFonts w:ascii="Times New Roman" w:hAnsi="Times New Roman" w:cs="Times New Roman"/>
                <w:bCs/>
                <w:u w:val="single"/>
              </w:rPr>
            </w:pPr>
            <w:r w:rsidRPr="00097562">
              <w:rPr>
                <w:rFonts w:ascii="Times New Roman" w:hAnsi="Times New Roman" w:cs="Times New Roman"/>
                <w:bCs/>
              </w:rPr>
              <w:t>2.6.5.3.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5" w:name="_Hlk87622667"/>
            <w:r w:rsidRPr="00097562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bookmarkEnd w:id="195"/>
          </w:p>
        </w:tc>
      </w:tr>
      <w:tr w:rsidR="00097562" w:rsidRPr="00903483" w14:paraId="7DA361B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6EAA72B6" w14:textId="5AC7298A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3096BF0" w14:textId="25916D6C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Минский областной комитет природных ресурсов и охраны окружающей среды</w:t>
            </w:r>
          </w:p>
          <w:p w14:paraId="1BFF957F" w14:textId="6A4B8158" w:rsidR="00097562" w:rsidRPr="00903483" w:rsidRDefault="00097562" w:rsidP="00903483">
            <w:pPr>
              <w:pStyle w:val="100"/>
              <w:spacing w:line="240" w:lineRule="auto"/>
              <w:jc w:val="left"/>
            </w:pPr>
            <w:r w:rsidRPr="00903483">
              <w:t>г. Минск, ул. Захарова,</w:t>
            </w:r>
            <w:r>
              <w:t xml:space="preserve"> </w:t>
            </w:r>
            <w:r w:rsidRPr="00903483">
              <w:t>31</w:t>
            </w:r>
          </w:p>
        </w:tc>
        <w:tc>
          <w:tcPr>
            <w:tcW w:w="3117" w:type="dxa"/>
            <w:gridSpan w:val="3"/>
          </w:tcPr>
          <w:p w14:paraId="3716F9D6" w14:textId="2F904378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 добыче (изъятии) вод для целей водопользования; о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выбросов;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903483">
              <w:rPr>
                <w:rFonts w:ascii="Times New Roman" w:hAnsi="Times New Roman" w:cs="Times New Roman"/>
              </w:rPr>
              <w:t xml:space="preserve"> разрешенных для хранения на объектах хранения отходов и для захоронения на объектах захоронения отходов.</w:t>
            </w:r>
          </w:p>
        </w:tc>
        <w:tc>
          <w:tcPr>
            <w:tcW w:w="3829" w:type="dxa"/>
            <w:gridSpan w:val="2"/>
          </w:tcPr>
          <w:p w14:paraId="077B5246" w14:textId="70595EA1" w:rsidR="00097562" w:rsidRPr="00903483" w:rsidRDefault="00097562" w:rsidP="00097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Комплексное природоохранное разрешение № 124 от 20.07.2020 г.</w:t>
            </w:r>
          </w:p>
        </w:tc>
        <w:tc>
          <w:tcPr>
            <w:tcW w:w="3830" w:type="dxa"/>
            <w:gridSpan w:val="4"/>
          </w:tcPr>
          <w:p w14:paraId="67E580E6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6A8EF1D6" w14:textId="402BC5AE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Минском областном комитете природных ресурсов и охраны окружающей среды;</w:t>
            </w:r>
          </w:p>
          <w:p w14:paraId="08E0895E" w14:textId="77777777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на бумажном носителе в филиале «Слуцкие электрические сети».</w:t>
            </w:r>
          </w:p>
          <w:p w14:paraId="210FFE81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562" w:rsidRPr="00903483" w14:paraId="60CF2707" w14:textId="77777777" w:rsidTr="003B58A4">
        <w:tblPrEx>
          <w:tblLook w:val="01E0" w:firstRow="1" w:lastRow="1" w:firstColumn="1" w:lastColumn="1" w:noHBand="0" w:noVBand="0"/>
        </w:tblPrEx>
        <w:trPr>
          <w:trHeight w:val="2169"/>
        </w:trPr>
        <w:tc>
          <w:tcPr>
            <w:tcW w:w="567" w:type="dxa"/>
            <w:vMerge/>
          </w:tcPr>
          <w:p w14:paraId="7F490164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06192085" w14:textId="47F75145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РУП «Бел</w:t>
            </w:r>
            <w:r>
              <w:rPr>
                <w:sz w:val="22"/>
                <w:szCs w:val="22"/>
              </w:rPr>
              <w:t xml:space="preserve"> </w:t>
            </w:r>
            <w:r w:rsidRPr="00903483">
              <w:rPr>
                <w:sz w:val="22"/>
                <w:szCs w:val="22"/>
              </w:rPr>
              <w:t>НИЦ «Экология»</w:t>
            </w:r>
          </w:p>
          <w:p w14:paraId="2EC75B68" w14:textId="0D015427" w:rsidR="00097562" w:rsidRPr="00903483" w:rsidRDefault="00097562" w:rsidP="00903483">
            <w:pPr>
              <w:pStyle w:val="100"/>
              <w:spacing w:line="240" w:lineRule="auto"/>
              <w:jc w:val="left"/>
            </w:pPr>
            <w:r w:rsidRPr="00903483">
              <w:t>г. Минск, ул. Якубова,76</w:t>
            </w:r>
          </w:p>
        </w:tc>
        <w:tc>
          <w:tcPr>
            <w:tcW w:w="3117" w:type="dxa"/>
            <w:gridSpan w:val="3"/>
          </w:tcPr>
          <w:p w14:paraId="310A64D9" w14:textId="07061ABD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 введенных в эксплуатацию объектов хранения отходов производства</w:t>
            </w:r>
          </w:p>
        </w:tc>
        <w:tc>
          <w:tcPr>
            <w:tcW w:w="3829" w:type="dxa"/>
            <w:gridSpan w:val="2"/>
          </w:tcPr>
          <w:p w14:paraId="103C6B7A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</w:t>
            </w:r>
          </w:p>
          <w:p w14:paraId="76CB97EB" w14:textId="55B7026D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№ 654 от 21.05.2012</w:t>
            </w:r>
            <w:r w:rsidR="00482243">
              <w:rPr>
                <w:rFonts w:ascii="Times New Roman" w:hAnsi="Times New Roman" w:cs="Times New Roman"/>
              </w:rPr>
              <w:t xml:space="preserve"> г.</w:t>
            </w:r>
            <w:r w:rsidRPr="00903483">
              <w:rPr>
                <w:rFonts w:ascii="Times New Roman" w:hAnsi="Times New Roman" w:cs="Times New Roman"/>
              </w:rPr>
              <w:t>, № 679, № 680, № 681 от 30.07.2012</w:t>
            </w:r>
            <w:r w:rsidR="00482243">
              <w:rPr>
                <w:rFonts w:ascii="Times New Roman" w:hAnsi="Times New Roman" w:cs="Times New Roman"/>
              </w:rPr>
              <w:t xml:space="preserve"> г</w:t>
            </w:r>
            <w:r w:rsidRPr="009034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0" w:type="dxa"/>
            <w:gridSpan w:val="4"/>
          </w:tcPr>
          <w:p w14:paraId="3EA1CFD5" w14:textId="6B75566A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14:paraId="7B901052" w14:textId="60AEFA04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На бумажном носителе хранится в ПТС Слуцких ЭС.</w:t>
            </w:r>
          </w:p>
        </w:tc>
      </w:tr>
      <w:tr w:rsidR="00097562" w:rsidRPr="00903483" w14:paraId="64DDFE31" w14:textId="77777777" w:rsidTr="00D56B4C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4037" w:type="dxa"/>
            <w:gridSpan w:val="17"/>
            <w:vAlign w:val="center"/>
          </w:tcPr>
          <w:p w14:paraId="7F1BB439" w14:textId="38954598" w:rsidR="00097562" w:rsidRPr="00097562" w:rsidRDefault="00097562" w:rsidP="00097562">
            <w:pPr>
              <w:pStyle w:val="a4"/>
              <w:spacing w:after="0" w:line="240" w:lineRule="auto"/>
              <w:ind w:left="741"/>
              <w:rPr>
                <w:rFonts w:ascii="Times New Roman" w:hAnsi="Times New Roman" w:cs="Times New Roman"/>
                <w:bCs/>
                <w:u w:val="single"/>
              </w:rPr>
            </w:pPr>
            <w:r w:rsidRPr="00097562">
              <w:rPr>
                <w:rFonts w:ascii="Times New Roman" w:hAnsi="Times New Roman" w:cs="Times New Roman"/>
                <w:bCs/>
              </w:rPr>
              <w:lastRenderedPageBreak/>
              <w:t>2.6.5.4.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6" w:name="_Hlk87622692"/>
            <w:r w:rsidRPr="00097562">
              <w:rPr>
                <w:rFonts w:ascii="Times New Roman" w:hAnsi="Times New Roman" w:cs="Times New Roman"/>
                <w:bCs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  <w:bookmarkEnd w:id="196"/>
          </w:p>
        </w:tc>
      </w:tr>
      <w:tr w:rsidR="00903483" w:rsidRPr="00903483" w14:paraId="0C0EA04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2DF13A23" w14:textId="1382C63F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DBB8BCA" w14:textId="61179D5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ГУ «Республиканский центр аналитического контроля в области охраны окружающей среды» Слуцкая межрайонная лаборатория</w:t>
            </w:r>
          </w:p>
          <w:p w14:paraId="141B2B0A" w14:textId="77777777" w:rsidR="00E6385F" w:rsidRDefault="00903483" w:rsidP="00903483">
            <w:pPr>
              <w:pStyle w:val="100"/>
              <w:spacing w:line="240" w:lineRule="auto"/>
              <w:jc w:val="left"/>
            </w:pPr>
            <w:r w:rsidRPr="00903483">
              <w:t>г. Слуцк,</w:t>
            </w:r>
          </w:p>
          <w:p w14:paraId="1A502875" w14:textId="15AC7542" w:rsidR="00903483" w:rsidRPr="00903483" w:rsidRDefault="00903483" w:rsidP="00903483">
            <w:pPr>
              <w:pStyle w:val="100"/>
              <w:spacing w:line="240" w:lineRule="auto"/>
              <w:jc w:val="left"/>
            </w:pPr>
            <w:r w:rsidRPr="00903483">
              <w:t>ул. Чехова,</w:t>
            </w:r>
            <w:r w:rsidR="00E6385F">
              <w:t xml:space="preserve"> </w:t>
            </w:r>
            <w:r w:rsidRPr="00903483">
              <w:t>41А-2</w:t>
            </w:r>
          </w:p>
        </w:tc>
        <w:tc>
          <w:tcPr>
            <w:tcW w:w="3117" w:type="dxa"/>
            <w:gridSpan w:val="3"/>
          </w:tcPr>
          <w:p w14:paraId="71923563" w14:textId="7FE4C455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о выбросах загрязняющих веществ в атмосферный воздух от стационарных источников Солигорской мини-ТЭЦ, Слуцкой мини-ТЭЦ, Солигорский ГРЭС</w:t>
            </w:r>
          </w:p>
          <w:p w14:paraId="102CDEE2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46F376E" w14:textId="68E4F2E0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Акты отбора проб и протоколы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3C9BCD0F" w14:textId="32466F11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40167EBB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Слуцкой межрайонной лаборатории;</w:t>
            </w:r>
          </w:p>
          <w:p w14:paraId="59AE3AB2" w14:textId="61FC0851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903483">
              <w:rPr>
                <w:rFonts w:ascii="Times New Roman" w:hAnsi="Times New Roman" w:cs="Times New Roman"/>
              </w:rPr>
              <w:t>экземпляр на бумажном носителе в филиале «Слуцкие электрические сети» ПТС- 1 раз в квартал.</w:t>
            </w:r>
          </w:p>
        </w:tc>
      </w:tr>
      <w:tr w:rsidR="00903483" w:rsidRPr="00903483" w14:paraId="1C9D205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E4006C1" w14:textId="77777777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94FC319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2ED96E5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о показателях работы ГОУ 1-й ступени очистки Циклон Ц-800 (производственная база Слуцких ЭС, РСУ).</w:t>
            </w:r>
          </w:p>
          <w:p w14:paraId="13FC7DA3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86C8ABD" w14:textId="7FC2B65D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 Акт отбора проб и протокол проведения измерений в области охраны окружающей среды.</w:t>
            </w:r>
          </w:p>
        </w:tc>
        <w:tc>
          <w:tcPr>
            <w:tcW w:w="3830" w:type="dxa"/>
            <w:gridSpan w:val="4"/>
          </w:tcPr>
          <w:p w14:paraId="6BDB128E" w14:textId="531FA409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14:paraId="4E63CCB1" w14:textId="77777777" w:rsidR="00903483" w:rsidRPr="00903483" w:rsidRDefault="00903483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Слуцкой межрайонной лаборатории;</w:t>
            </w:r>
          </w:p>
          <w:p w14:paraId="57135B29" w14:textId="76EAF8D5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-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903483">
              <w:rPr>
                <w:rFonts w:ascii="Times New Roman" w:hAnsi="Times New Roman" w:cs="Times New Roman"/>
              </w:rPr>
              <w:t>экземпляр на бумажном носителе в филиале «Слуцкие электрические сети» ПТС- 1 раз в год.</w:t>
            </w:r>
          </w:p>
        </w:tc>
      </w:tr>
      <w:tr w:rsidR="00097562" w:rsidRPr="00903483" w14:paraId="34F92EF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5FC88A5C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568C9399" w14:textId="2DF825E4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Филиал РУП «Минскэнерго» «Слуцкие электрические сети»</w:t>
            </w:r>
          </w:p>
          <w:p w14:paraId="7E5AF86E" w14:textId="77777777" w:rsidR="00097562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г. Слуцк,</w:t>
            </w:r>
          </w:p>
          <w:p w14:paraId="6A073FCD" w14:textId="714ECBBD" w:rsidR="00097562" w:rsidRPr="00903483" w:rsidRDefault="00097562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ул. Энергетиков,</w:t>
            </w:r>
            <w:r w:rsidR="00E6385F">
              <w:rPr>
                <w:sz w:val="22"/>
                <w:szCs w:val="22"/>
              </w:rPr>
              <w:t xml:space="preserve"> </w:t>
            </w:r>
            <w:r w:rsidRPr="00903483">
              <w:rPr>
                <w:sz w:val="22"/>
                <w:szCs w:val="22"/>
              </w:rPr>
              <w:t>1</w:t>
            </w:r>
          </w:p>
          <w:p w14:paraId="2B70C736" w14:textId="7777777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09729A7" w14:textId="332798E7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3829" w:type="dxa"/>
            <w:gridSpan w:val="2"/>
          </w:tcPr>
          <w:p w14:paraId="6225A6A3" w14:textId="1121B24F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3830" w:type="dxa"/>
            <w:gridSpan w:val="4"/>
          </w:tcPr>
          <w:p w14:paraId="54C232C0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носителе:</w:t>
            </w:r>
          </w:p>
          <w:p w14:paraId="3921D67A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ПТС Слуцких ЭС.</w:t>
            </w:r>
          </w:p>
          <w:p w14:paraId="5976932E" w14:textId="622DE148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.</w:t>
            </w:r>
          </w:p>
        </w:tc>
      </w:tr>
      <w:tr w:rsidR="00097562" w:rsidRPr="00903483" w14:paraId="3D323AD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FF93E4E" w14:textId="77777777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7D82D8B" w14:textId="77777777" w:rsidR="00097562" w:rsidRPr="00903483" w:rsidRDefault="00097562" w:rsidP="00903483">
            <w:pPr>
              <w:pStyle w:val="100"/>
              <w:spacing w:line="240" w:lineRule="auto"/>
              <w:jc w:val="left"/>
            </w:pPr>
          </w:p>
        </w:tc>
        <w:tc>
          <w:tcPr>
            <w:tcW w:w="3117" w:type="dxa"/>
            <w:gridSpan w:val="3"/>
          </w:tcPr>
          <w:p w14:paraId="3B582D53" w14:textId="4B090E78" w:rsidR="00097562" w:rsidRPr="00903483" w:rsidRDefault="00097562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</w:t>
            </w:r>
          </w:p>
        </w:tc>
        <w:tc>
          <w:tcPr>
            <w:tcW w:w="3829" w:type="dxa"/>
            <w:gridSpan w:val="2"/>
          </w:tcPr>
          <w:p w14:paraId="40CF9E7F" w14:textId="357CF7CC" w:rsidR="00097562" w:rsidRPr="00903483" w:rsidRDefault="00097562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Акт инвентаризации ПХБ.</w:t>
            </w:r>
          </w:p>
        </w:tc>
        <w:tc>
          <w:tcPr>
            <w:tcW w:w="3830" w:type="dxa"/>
            <w:gridSpan w:val="4"/>
          </w:tcPr>
          <w:p w14:paraId="163B1DA9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Информация на бумажном носителе:</w:t>
            </w:r>
          </w:p>
          <w:p w14:paraId="74ED99FC" w14:textId="77777777" w:rsidR="00097562" w:rsidRPr="00903483" w:rsidRDefault="00097562" w:rsidP="00903483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хранится в ПТС Слуцких ЭС;</w:t>
            </w:r>
          </w:p>
          <w:p w14:paraId="780043B4" w14:textId="6C9F512C" w:rsidR="00097562" w:rsidRPr="00903483" w:rsidRDefault="00097562" w:rsidP="00640CCF">
            <w:pPr>
              <w:pStyle w:val="table10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- направляется: в РУП «Бел НИЦ «Экология», РУП «Минскэнерго» - 1 раз в год.</w:t>
            </w:r>
          </w:p>
        </w:tc>
      </w:tr>
      <w:tr w:rsidR="00097562" w:rsidRPr="00097562" w14:paraId="5B376371" w14:textId="77777777" w:rsidTr="00D56B4C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14037" w:type="dxa"/>
            <w:gridSpan w:val="17"/>
            <w:vAlign w:val="center"/>
          </w:tcPr>
          <w:p w14:paraId="03EAA137" w14:textId="5E25C6F9" w:rsidR="00097562" w:rsidRPr="00097562" w:rsidRDefault="00097562" w:rsidP="00D36C8E">
            <w:pPr>
              <w:pStyle w:val="a4"/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097562">
              <w:rPr>
                <w:rFonts w:ascii="Times New Roman" w:hAnsi="Times New Roman" w:cs="Times New Roman"/>
                <w:bCs/>
              </w:rPr>
              <w:t>2.6.5.5.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7" w:name="_Hlk87622724"/>
            <w:r w:rsidRPr="00097562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197"/>
          </w:p>
        </w:tc>
      </w:tr>
      <w:tr w:rsidR="00903483" w:rsidRPr="00903483" w14:paraId="7E90CE3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B53BB0B" w14:textId="3A1473DE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0C6C2A06" w14:textId="3DADD3F4" w:rsidR="00903483" w:rsidRPr="00903483" w:rsidRDefault="00903483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Филиал РУП «Минскэнерго» «Слуцкие электрические сети»</w:t>
            </w:r>
          </w:p>
          <w:p w14:paraId="4C7EFA05" w14:textId="512B3FFA" w:rsidR="00097562" w:rsidRDefault="00482243" w:rsidP="00903483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03483" w:rsidRPr="00903483">
              <w:rPr>
                <w:sz w:val="22"/>
                <w:szCs w:val="22"/>
              </w:rPr>
              <w:t>. Слуцк,</w:t>
            </w:r>
          </w:p>
          <w:p w14:paraId="363B858A" w14:textId="36F9F142" w:rsidR="00903483" w:rsidRPr="00903483" w:rsidRDefault="00903483" w:rsidP="00640CCF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903483">
              <w:rPr>
                <w:sz w:val="22"/>
                <w:szCs w:val="22"/>
              </w:rPr>
              <w:t>ул. Энергетиков,</w:t>
            </w:r>
            <w:r w:rsidR="00097562">
              <w:rPr>
                <w:sz w:val="22"/>
                <w:szCs w:val="22"/>
              </w:rPr>
              <w:t xml:space="preserve"> </w:t>
            </w:r>
            <w:r w:rsidRPr="00903483"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  <w:gridSpan w:val="3"/>
          </w:tcPr>
          <w:p w14:paraId="247ED23B" w14:textId="65906FA4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3053E5C5" w14:textId="7117D76B" w:rsidR="00903483" w:rsidRPr="00903483" w:rsidRDefault="00903483" w:rsidP="00903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483">
              <w:rPr>
                <w:rFonts w:ascii="Times New Roman" w:hAnsi="Times New Roman" w:cs="Times New Roman"/>
              </w:rPr>
              <w:t>Использование воды от пробоотборных точек на технологические нужды Солигорской мини-ТЭЦ</w:t>
            </w:r>
          </w:p>
        </w:tc>
        <w:tc>
          <w:tcPr>
            <w:tcW w:w="3830" w:type="dxa"/>
            <w:gridSpan w:val="4"/>
          </w:tcPr>
          <w:p w14:paraId="1DA28338" w14:textId="77777777" w:rsidR="00903483" w:rsidRPr="00903483" w:rsidRDefault="00903483" w:rsidP="009034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D0C4C" w:rsidRPr="00ED0C4C" w14:paraId="1EA3767F" w14:textId="77777777" w:rsidTr="00D56B4C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14037" w:type="dxa"/>
            <w:gridSpan w:val="17"/>
            <w:vAlign w:val="center"/>
          </w:tcPr>
          <w:p w14:paraId="50606F87" w14:textId="26A1C1DB" w:rsidR="00ED0C4C" w:rsidRPr="00ED0C4C" w:rsidRDefault="00ED0C4C" w:rsidP="00ED0C4C">
            <w:pPr>
              <w:pStyle w:val="a4"/>
              <w:spacing w:after="0" w:line="240" w:lineRule="auto"/>
              <w:ind w:left="74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0C4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2.6.6. </w:t>
            </w:r>
            <w:bookmarkStart w:id="198" w:name="_Hlk87622743"/>
            <w:r w:rsidRPr="00ED0C4C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«Молодечненские электрические сети» РУП «Минскэнерго»</w:t>
            </w:r>
            <w:bookmarkEnd w:id="198"/>
          </w:p>
        </w:tc>
      </w:tr>
      <w:tr w:rsidR="00ED0C4C" w:rsidRPr="00ED0C4C" w14:paraId="7C277B3E" w14:textId="77777777" w:rsidTr="00D56B4C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4037" w:type="dxa"/>
            <w:gridSpan w:val="17"/>
            <w:vAlign w:val="center"/>
          </w:tcPr>
          <w:p w14:paraId="5336E622" w14:textId="2ACDC5A0" w:rsidR="00ED0C4C" w:rsidRPr="00ED0C4C" w:rsidRDefault="00ED0C4C" w:rsidP="00723AB9">
            <w:pPr>
              <w:pStyle w:val="a4"/>
              <w:spacing w:after="0" w:line="240" w:lineRule="auto"/>
              <w:ind w:left="741"/>
              <w:rPr>
                <w:rFonts w:ascii="Times New Roman" w:hAnsi="Times New Roman" w:cs="Times New Roman"/>
                <w:bCs/>
                <w:u w:val="single"/>
              </w:rPr>
            </w:pPr>
            <w:r w:rsidRPr="00ED0C4C">
              <w:rPr>
                <w:rFonts w:ascii="Times New Roman" w:hAnsi="Times New Roman" w:cs="Times New Roman"/>
                <w:bCs/>
              </w:rPr>
              <w:t>2.6.6.1.</w:t>
            </w:r>
            <w:r w:rsidRPr="00ED0C4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199" w:name="_Hlk87622765"/>
            <w:r w:rsidRPr="00ED0C4C">
              <w:rPr>
                <w:rFonts w:ascii="Times New Roman" w:hAnsi="Times New Roman" w:cs="Times New Roman"/>
                <w:bCs/>
                <w:u w:val="single"/>
              </w:rPr>
              <w:t>Проведение мониторинга окружающей среды</w:t>
            </w:r>
            <w:bookmarkEnd w:id="199"/>
          </w:p>
        </w:tc>
      </w:tr>
      <w:tr w:rsidR="00ED0C4C" w:rsidRPr="00ED0C4C" w14:paraId="48A0BBE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A9FDE5C" w14:textId="4F9FE884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F0DEAB3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РУП «Минскэнерго» филиал Минская ТЭЦ-3 лаборатория промышленной экологии, ул. Омельянюка, 14</w:t>
            </w:r>
          </w:p>
          <w:p w14:paraId="3222205A" w14:textId="6BF9E885" w:rsidR="00ED0C4C" w:rsidRPr="00ED0C4C" w:rsidRDefault="00ED0C4C" w:rsidP="00723AB9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ED0C4C">
              <w:rPr>
                <w:sz w:val="22"/>
                <w:szCs w:val="22"/>
              </w:rPr>
              <w:t>220021 г. Минск</w:t>
            </w:r>
          </w:p>
        </w:tc>
        <w:tc>
          <w:tcPr>
            <w:tcW w:w="3117" w:type="dxa"/>
            <w:gridSpan w:val="3"/>
          </w:tcPr>
          <w:p w14:paraId="623FE79F" w14:textId="4D326543" w:rsidR="00ED0C4C" w:rsidRPr="00ED0C4C" w:rsidRDefault="00ED0C4C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829" w:type="dxa"/>
            <w:gridSpan w:val="2"/>
          </w:tcPr>
          <w:p w14:paraId="48A5B12D" w14:textId="2DA93696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 (выбросы загрязняющих веществ в атмосферный воздух от стационарных источников выбросов)</w:t>
            </w:r>
          </w:p>
        </w:tc>
        <w:tc>
          <w:tcPr>
            <w:tcW w:w="3830" w:type="dxa"/>
            <w:gridSpan w:val="4"/>
          </w:tcPr>
          <w:p w14:paraId="0783B32D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27D7560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группе по экологии и энергосбережению службы теплотехнического оборудования филиала (далее – ГЭиЭ СТТО).</w:t>
            </w:r>
          </w:p>
          <w:p w14:paraId="178AF333" w14:textId="48DA5CD3" w:rsidR="00ED0C4C" w:rsidRPr="00ED0C4C" w:rsidRDefault="00ED0C4C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Сканированные протоколы проведения измерений в области ООС по электронной почте направляются в информационно-аналитический центр локального мониторинга окружающей среды ГУ «Республиканский центр аналитического контроля в области ООС».    </w:t>
            </w:r>
          </w:p>
        </w:tc>
      </w:tr>
      <w:tr w:rsidR="00015DFE" w:rsidRPr="00ED0C4C" w14:paraId="48B2405F" w14:textId="77777777" w:rsidTr="005D6DF6">
        <w:tblPrEx>
          <w:tblLook w:val="01E0" w:firstRow="1" w:lastRow="1" w:firstColumn="1" w:lastColumn="1" w:noHBand="0" w:noVBand="0"/>
        </w:tblPrEx>
        <w:trPr>
          <w:trHeight w:val="2713"/>
        </w:trPr>
        <w:tc>
          <w:tcPr>
            <w:tcW w:w="567" w:type="dxa"/>
            <w:vMerge w:val="restart"/>
          </w:tcPr>
          <w:p w14:paraId="176B1E00" w14:textId="7C27D833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C73808D" w14:textId="587E1214" w:rsidR="00015DFE" w:rsidRDefault="00015DFE" w:rsidP="00723AB9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ED0C4C">
              <w:rPr>
                <w:sz w:val="22"/>
                <w:szCs w:val="22"/>
              </w:rPr>
              <w:t xml:space="preserve">РУП «Минскэнерго» филиал </w:t>
            </w:r>
            <w:r>
              <w:rPr>
                <w:sz w:val="22"/>
                <w:szCs w:val="22"/>
              </w:rPr>
              <w:t>«</w:t>
            </w:r>
            <w:r w:rsidRPr="00ED0C4C">
              <w:rPr>
                <w:sz w:val="22"/>
                <w:szCs w:val="22"/>
              </w:rPr>
              <w:t>Молодечненские электрические сети</w:t>
            </w:r>
            <w:r>
              <w:rPr>
                <w:sz w:val="22"/>
                <w:szCs w:val="22"/>
              </w:rPr>
              <w:t>»</w:t>
            </w:r>
            <w:r w:rsidRPr="00ED0C4C">
              <w:rPr>
                <w:sz w:val="22"/>
                <w:szCs w:val="22"/>
              </w:rPr>
              <w:t>,</w:t>
            </w:r>
          </w:p>
          <w:p w14:paraId="036AA9BD" w14:textId="0FBE23E3" w:rsidR="00015DFE" w:rsidRPr="00ED0C4C" w:rsidRDefault="00015DFE" w:rsidP="00723AB9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ED0C4C">
              <w:rPr>
                <w:sz w:val="22"/>
                <w:szCs w:val="22"/>
              </w:rPr>
              <w:t>ул. Язепа Дроздовича, 27 222310 г. Молодечно Минская область</w:t>
            </w:r>
          </w:p>
        </w:tc>
        <w:tc>
          <w:tcPr>
            <w:tcW w:w="3117" w:type="dxa"/>
            <w:gridSpan w:val="3"/>
          </w:tcPr>
          <w:p w14:paraId="2DFE72EE" w14:textId="77777777" w:rsidR="00015DFE" w:rsidRPr="00ED0C4C" w:rsidRDefault="00015DFE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58BE1F1" w14:textId="1F5A3BFE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3830" w:type="dxa"/>
            <w:gridSpan w:val="4"/>
          </w:tcPr>
          <w:p w14:paraId="63BC36F1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Информация на бумажном и электронном носителях: </w:t>
            </w:r>
          </w:p>
          <w:p w14:paraId="4694BA2E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14:paraId="326786FC" w14:textId="32B4ADB6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направляется в адрес Молодечненской межрайонной лаборатории аналитического контроля ГУ «Республиканский центр аналитического контроля в области ООС»</w:t>
            </w:r>
          </w:p>
        </w:tc>
      </w:tr>
      <w:tr w:rsidR="00015DFE" w:rsidRPr="00ED0C4C" w14:paraId="3D975C3E" w14:textId="77777777" w:rsidTr="005D6DF6">
        <w:tblPrEx>
          <w:tblLook w:val="01E0" w:firstRow="1" w:lastRow="1" w:firstColumn="1" w:lastColumn="1" w:noHBand="0" w:noVBand="0"/>
        </w:tblPrEx>
        <w:trPr>
          <w:trHeight w:val="2839"/>
        </w:trPr>
        <w:tc>
          <w:tcPr>
            <w:tcW w:w="567" w:type="dxa"/>
            <w:vMerge/>
          </w:tcPr>
          <w:p w14:paraId="107CD718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20547A3B" w14:textId="77777777" w:rsidR="00015DFE" w:rsidRPr="00ED0C4C" w:rsidRDefault="00015DFE" w:rsidP="00723AB9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3"/>
          </w:tcPr>
          <w:p w14:paraId="63E1D9FC" w14:textId="5D71C4B4" w:rsidR="00015DFE" w:rsidRPr="00ED0C4C" w:rsidRDefault="00015DFE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Сведения о локальном мониторинге окружающей среды по требуемой форме </w:t>
            </w:r>
          </w:p>
        </w:tc>
        <w:tc>
          <w:tcPr>
            <w:tcW w:w="3829" w:type="dxa"/>
            <w:gridSpan w:val="2"/>
          </w:tcPr>
          <w:p w14:paraId="6A748D5C" w14:textId="70941A1C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Ведомственная отчетность </w:t>
            </w:r>
          </w:p>
        </w:tc>
        <w:tc>
          <w:tcPr>
            <w:tcW w:w="3830" w:type="dxa"/>
            <w:gridSpan w:val="4"/>
          </w:tcPr>
          <w:p w14:paraId="7CBA9383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CBA05CC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14:paraId="145FE315" w14:textId="5878E792" w:rsidR="00015DFE" w:rsidRPr="00ED0C4C" w:rsidRDefault="00015DFE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- направляется в информационно-аналитический центр локального мониторинга окружающей среды ГУ «Республиканский центр аналитического контроля в области ООС.  </w:t>
            </w:r>
          </w:p>
        </w:tc>
      </w:tr>
      <w:tr w:rsidR="00015DFE" w:rsidRPr="00ED0C4C" w14:paraId="22E4BE73" w14:textId="77777777" w:rsidTr="005D6DF6">
        <w:tblPrEx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14037" w:type="dxa"/>
            <w:gridSpan w:val="17"/>
            <w:vAlign w:val="center"/>
          </w:tcPr>
          <w:p w14:paraId="22B8B42C" w14:textId="4ECB1AE3" w:rsidR="00015DFE" w:rsidRPr="00015DFE" w:rsidRDefault="00015DFE" w:rsidP="00723AB9">
            <w:pPr>
              <w:spacing w:after="0" w:line="240" w:lineRule="auto"/>
              <w:ind w:left="741"/>
              <w:rPr>
                <w:rFonts w:ascii="Times New Roman" w:hAnsi="Times New Roman" w:cs="Times New Roman"/>
                <w:bCs/>
                <w:u w:val="single"/>
              </w:rPr>
            </w:pPr>
            <w:r w:rsidRPr="00015DFE">
              <w:rPr>
                <w:rFonts w:ascii="Times New Roman" w:hAnsi="Times New Roman" w:cs="Times New Roman"/>
                <w:bCs/>
              </w:rPr>
              <w:t>2.6.6.2.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00" w:name="_Hlk87622892"/>
            <w:r w:rsidRPr="00015DFE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bookmarkEnd w:id="200"/>
          </w:p>
        </w:tc>
      </w:tr>
      <w:tr w:rsidR="00ED0C4C" w:rsidRPr="00ED0C4C" w14:paraId="5015665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E1714B6" w14:textId="366B109E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0AC6CAFF" w14:textId="5984A24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ООС» Молодечненская межрайонная лаборатория аналитического контроля ул. К.</w:t>
            </w:r>
            <w:r w:rsidR="00015DFE"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Буйло, 4</w:t>
            </w:r>
          </w:p>
          <w:p w14:paraId="26823534" w14:textId="076652DC" w:rsidR="00ED0C4C" w:rsidRPr="00ED0C4C" w:rsidRDefault="00ED0C4C" w:rsidP="00723AB9">
            <w:pPr>
              <w:pStyle w:val="newncpi0"/>
              <w:spacing w:before="0" w:after="0"/>
              <w:jc w:val="left"/>
              <w:rPr>
                <w:sz w:val="22"/>
                <w:szCs w:val="22"/>
              </w:rPr>
            </w:pPr>
            <w:r w:rsidRPr="00ED0C4C">
              <w:rPr>
                <w:sz w:val="22"/>
                <w:szCs w:val="22"/>
              </w:rPr>
              <w:t>222310 г. Молодечно Минская область</w:t>
            </w:r>
          </w:p>
        </w:tc>
        <w:tc>
          <w:tcPr>
            <w:tcW w:w="3117" w:type="dxa"/>
            <w:gridSpan w:val="3"/>
          </w:tcPr>
          <w:p w14:paraId="6C3FD05F" w14:textId="68928EFE" w:rsidR="00ED0C4C" w:rsidRPr="00ED0C4C" w:rsidRDefault="00ED0C4C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земель (включая почвы) структурных подразделений филиала</w:t>
            </w:r>
          </w:p>
        </w:tc>
        <w:tc>
          <w:tcPr>
            <w:tcW w:w="3829" w:type="dxa"/>
            <w:gridSpan w:val="2"/>
          </w:tcPr>
          <w:p w14:paraId="6729CD76" w14:textId="4ABBF2CD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Земли (включая почвы).</w:t>
            </w:r>
          </w:p>
        </w:tc>
        <w:tc>
          <w:tcPr>
            <w:tcW w:w="3830" w:type="dxa"/>
            <w:gridSpan w:val="4"/>
          </w:tcPr>
          <w:p w14:paraId="49BC18EF" w14:textId="275E927E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</w:tc>
      </w:tr>
      <w:tr w:rsidR="00015DFE" w:rsidRPr="00ED0C4C" w14:paraId="1710F6D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1E8A9FA" w14:textId="50526F3C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17C20A2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ГУ «Молодечненский зональный центр гигиены и эпидемиологии» </w:t>
            </w:r>
          </w:p>
          <w:p w14:paraId="51FCC197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Чкалова, 2а</w:t>
            </w:r>
          </w:p>
          <w:p w14:paraId="05CDD894" w14:textId="689BA1E2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222307 г. Молодечно, Минская область</w:t>
            </w:r>
          </w:p>
        </w:tc>
        <w:tc>
          <w:tcPr>
            <w:tcW w:w="3117" w:type="dxa"/>
            <w:gridSpan w:val="3"/>
          </w:tcPr>
          <w:p w14:paraId="44FA69E0" w14:textId="71F90943" w:rsidR="00015DFE" w:rsidRPr="00ED0C4C" w:rsidRDefault="00015DFE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загрязнением атмосферного воздуха на границе санитарно-защитной зоны и контрольных точках теплоисточников филиала</w:t>
            </w:r>
          </w:p>
        </w:tc>
        <w:tc>
          <w:tcPr>
            <w:tcW w:w="3829" w:type="dxa"/>
            <w:gridSpan w:val="2"/>
          </w:tcPr>
          <w:p w14:paraId="55BC947C" w14:textId="143352C4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Протокол испытаний атмосферного воздуха</w:t>
            </w:r>
          </w:p>
        </w:tc>
        <w:tc>
          <w:tcPr>
            <w:tcW w:w="3830" w:type="dxa"/>
            <w:gridSpan w:val="4"/>
          </w:tcPr>
          <w:p w14:paraId="3E993848" w14:textId="0FFADDA8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</w:tc>
      </w:tr>
      <w:tr w:rsidR="00015DFE" w:rsidRPr="00ED0C4C" w14:paraId="3B8F23C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D13B740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869C1AF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C38093A" w14:textId="79E54161" w:rsidR="00015DFE" w:rsidRPr="00ED0C4C" w:rsidRDefault="00015DFE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Информация о проведении аналитического лабораторного контроля за </w:t>
            </w:r>
            <w:r w:rsidRPr="00ED0C4C">
              <w:rPr>
                <w:rFonts w:ascii="Times New Roman" w:hAnsi="Times New Roman" w:cs="Times New Roman"/>
              </w:rPr>
              <w:lastRenderedPageBreak/>
              <w:t>качеством воды из артезианских скважин структурных подразделений филиала</w:t>
            </w:r>
          </w:p>
        </w:tc>
        <w:tc>
          <w:tcPr>
            <w:tcW w:w="3829" w:type="dxa"/>
            <w:gridSpan w:val="2"/>
          </w:tcPr>
          <w:p w14:paraId="7CC6C7D0" w14:textId="569FA2B8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lastRenderedPageBreak/>
              <w:t>Протокол испытаний воды из артезианских скважин</w:t>
            </w:r>
          </w:p>
        </w:tc>
        <w:tc>
          <w:tcPr>
            <w:tcW w:w="3830" w:type="dxa"/>
            <w:gridSpan w:val="4"/>
          </w:tcPr>
          <w:p w14:paraId="70EC7D48" w14:textId="45325C43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</w:tc>
      </w:tr>
      <w:tr w:rsidR="00015DFE" w:rsidRPr="00ED0C4C" w14:paraId="6F84930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B6D4BD1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B02849D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AA66643" w14:textId="5E95DEB8" w:rsidR="00015DFE" w:rsidRPr="00ED0C4C" w:rsidRDefault="00015DFE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поверхностной воды и возвратной воды в р. Березина от рыбоводных прудов</w:t>
            </w:r>
          </w:p>
        </w:tc>
        <w:tc>
          <w:tcPr>
            <w:tcW w:w="3829" w:type="dxa"/>
            <w:gridSpan w:val="2"/>
          </w:tcPr>
          <w:p w14:paraId="2CADC90B" w14:textId="6B0A11C2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Протокол испытаний поверхностной и возвратной воды</w:t>
            </w:r>
          </w:p>
        </w:tc>
        <w:tc>
          <w:tcPr>
            <w:tcW w:w="3830" w:type="dxa"/>
            <w:gridSpan w:val="4"/>
          </w:tcPr>
          <w:p w14:paraId="7E3855D2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14:paraId="22068763" w14:textId="77777777" w:rsidR="00015DFE" w:rsidRPr="00ED0C4C" w:rsidRDefault="00015DFE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C4C" w:rsidRPr="00ED0C4C" w14:paraId="1BBD60D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0F93F1C" w14:textId="25BDF6E8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54F6FDC5" w14:textId="03E29014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РУП «Молодечненский ЦСМС» отдел испытаний пищевой и сельскохозяйственной продукции ул. Лебедевская, 12а 222310, г. Молодечно Минская область</w:t>
            </w:r>
          </w:p>
        </w:tc>
        <w:tc>
          <w:tcPr>
            <w:tcW w:w="3117" w:type="dxa"/>
            <w:gridSpan w:val="3"/>
          </w:tcPr>
          <w:p w14:paraId="4583C781" w14:textId="368E15AE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зольных отходов Вилейской мини-ТЭЦ</w:t>
            </w:r>
          </w:p>
          <w:p w14:paraId="6B89737B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725E49" w14:textId="77777777" w:rsidR="00ED0C4C" w:rsidRPr="00ED0C4C" w:rsidRDefault="00ED0C4C" w:rsidP="00723A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897E9B1" w14:textId="13202ACD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Протокол испытаний зольных отходов</w:t>
            </w:r>
          </w:p>
        </w:tc>
        <w:tc>
          <w:tcPr>
            <w:tcW w:w="3830" w:type="dxa"/>
            <w:gridSpan w:val="4"/>
          </w:tcPr>
          <w:p w14:paraId="5416AA5A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</w:p>
          <w:p w14:paraId="04921B29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топливной лаборатории мини-ТЭЦ г. Вилейка;</w:t>
            </w:r>
          </w:p>
          <w:p w14:paraId="7428ACE9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копия хранится в ГЭиЭ СТТО филиала.</w:t>
            </w:r>
          </w:p>
          <w:p w14:paraId="16ECF69B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C4C" w:rsidRPr="00ED0C4C" w14:paraId="67B938A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6D0AFECC" w14:textId="59C92D20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1DCDEDC6" w14:textId="15D50C68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ООО «Эковектор» экологическая лаборатория</w:t>
            </w:r>
          </w:p>
          <w:p w14:paraId="00279A21" w14:textId="562427BB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Ф.</w:t>
            </w:r>
            <w:r w:rsidR="00723AB9"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Ско</w:t>
            </w:r>
            <w:r w:rsidR="008B7D8B">
              <w:rPr>
                <w:rFonts w:ascii="Times New Roman" w:hAnsi="Times New Roman" w:cs="Times New Roman"/>
              </w:rPr>
              <w:t>р</w:t>
            </w:r>
            <w:r w:rsidRPr="00ED0C4C">
              <w:rPr>
                <w:rFonts w:ascii="Times New Roman" w:hAnsi="Times New Roman" w:cs="Times New Roman"/>
              </w:rPr>
              <w:t>ины, 10</w:t>
            </w:r>
          </w:p>
          <w:p w14:paraId="59DDDB15" w14:textId="2949A050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220114 г. Минск </w:t>
            </w:r>
          </w:p>
        </w:tc>
        <w:tc>
          <w:tcPr>
            <w:tcW w:w="3117" w:type="dxa"/>
            <w:gridSpan w:val="3"/>
          </w:tcPr>
          <w:p w14:paraId="2F2AA1F3" w14:textId="2EAE3054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результатах проведения испытаний показателей работы газоочистного оборудования на соответствие ее проектным показателям</w:t>
            </w:r>
          </w:p>
        </w:tc>
        <w:tc>
          <w:tcPr>
            <w:tcW w:w="3829" w:type="dxa"/>
            <w:gridSpan w:val="2"/>
          </w:tcPr>
          <w:p w14:paraId="1193C1A5" w14:textId="16E0DF42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Акт отбора проб и протокол проведения измерений выбросов загрязняющих веществ от стационарных источников до и после газоочистных установок </w:t>
            </w:r>
          </w:p>
        </w:tc>
        <w:tc>
          <w:tcPr>
            <w:tcW w:w="3830" w:type="dxa"/>
            <w:gridSpan w:val="4"/>
          </w:tcPr>
          <w:p w14:paraId="4BE192CF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14:paraId="6C788CAA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AB9" w:rsidRPr="00723AB9" w14:paraId="335A5BE9" w14:textId="77777777" w:rsidTr="00D56B4C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14037" w:type="dxa"/>
            <w:gridSpan w:val="17"/>
            <w:vAlign w:val="center"/>
          </w:tcPr>
          <w:p w14:paraId="6C988CB1" w14:textId="1CD59AF5" w:rsidR="00723AB9" w:rsidRPr="00723AB9" w:rsidRDefault="00723AB9" w:rsidP="00723AB9">
            <w:pPr>
              <w:spacing w:after="0" w:line="240" w:lineRule="auto"/>
              <w:ind w:left="599"/>
              <w:rPr>
                <w:rFonts w:ascii="Times New Roman" w:hAnsi="Times New Roman" w:cs="Times New Roman"/>
                <w:bCs/>
                <w:u w:val="single"/>
              </w:rPr>
            </w:pPr>
            <w:r w:rsidRPr="00723AB9">
              <w:rPr>
                <w:rFonts w:ascii="Times New Roman" w:hAnsi="Times New Roman" w:cs="Times New Roman"/>
                <w:bCs/>
              </w:rPr>
              <w:t>2.6.6.3.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01" w:name="_Hlk87622912"/>
            <w:r w:rsidRPr="00723AB9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  <w:bookmarkEnd w:id="201"/>
          </w:p>
        </w:tc>
      </w:tr>
      <w:tr w:rsidR="00ED0C4C" w:rsidRPr="00ED0C4C" w14:paraId="077BCE3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7D841A00" w14:textId="1ED11D2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7374C3DF" w14:textId="5485DE4E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ОАО «Белэнергоремналадка» лаборатория охраны окружающей среды </w:t>
            </w:r>
          </w:p>
          <w:p w14:paraId="618B4103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Академическая, 18</w:t>
            </w:r>
          </w:p>
          <w:p w14:paraId="364A0BCC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220012 г. Минск</w:t>
            </w:r>
          </w:p>
          <w:p w14:paraId="4FE665D7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4DDCA49" w14:textId="51B366AD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829" w:type="dxa"/>
            <w:gridSpan w:val="2"/>
          </w:tcPr>
          <w:p w14:paraId="5BA642E9" w14:textId="778F0F1E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Акт инвентаризации выбросов загрязняющих веществ от теплоисточников и структурных подразделений филиала. Нормативы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</w:tcPr>
          <w:p w14:paraId="6E4858E6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8874EC9" w14:textId="3442FD4B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на мини-ТЭЦ г. Молодечно, котельной №2, мини-ТЭЦ г.</w:t>
            </w:r>
            <w:r w:rsidR="00723AB9"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Вилейка, Лебедевской мини-ТЭЦ;</w:t>
            </w:r>
          </w:p>
          <w:p w14:paraId="1461D02B" w14:textId="29E67021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ГЭиЭ СТТО филиала.</w:t>
            </w:r>
          </w:p>
        </w:tc>
      </w:tr>
      <w:tr w:rsidR="00ED0C4C" w:rsidRPr="00ED0C4C" w14:paraId="4DF0D604" w14:textId="77777777" w:rsidTr="003B58A4">
        <w:tblPrEx>
          <w:tblLook w:val="01E0" w:firstRow="1" w:lastRow="1" w:firstColumn="1" w:lastColumn="1" w:noHBand="0" w:noVBand="0"/>
        </w:tblPrEx>
        <w:trPr>
          <w:trHeight w:val="1554"/>
        </w:trPr>
        <w:tc>
          <w:tcPr>
            <w:tcW w:w="567" w:type="dxa"/>
          </w:tcPr>
          <w:p w14:paraId="23ACC050" w14:textId="507936B4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4A850094" w14:textId="3E24A8A6" w:rsidR="00723AB9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РУП «Минскэнерго» филиал </w:t>
            </w:r>
            <w:r w:rsidR="008B7D8B">
              <w:rPr>
                <w:rFonts w:ascii="Times New Roman" w:hAnsi="Times New Roman" w:cs="Times New Roman"/>
              </w:rPr>
              <w:t>«</w:t>
            </w:r>
            <w:r w:rsidRPr="00ED0C4C">
              <w:rPr>
                <w:rFonts w:ascii="Times New Roman" w:hAnsi="Times New Roman" w:cs="Times New Roman"/>
              </w:rPr>
              <w:t>Молодечненские электрические сети</w:t>
            </w:r>
            <w:r w:rsidR="008B7D8B">
              <w:rPr>
                <w:rFonts w:ascii="Times New Roman" w:hAnsi="Times New Roman" w:cs="Times New Roman"/>
              </w:rPr>
              <w:t>»</w:t>
            </w:r>
            <w:r w:rsidRPr="00ED0C4C">
              <w:rPr>
                <w:rFonts w:ascii="Times New Roman" w:hAnsi="Times New Roman" w:cs="Times New Roman"/>
              </w:rPr>
              <w:t>,</w:t>
            </w:r>
          </w:p>
          <w:p w14:paraId="355A7350" w14:textId="547C95A0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ул. Язепа Дроздовича, 27 222310 г. Молодечно </w:t>
            </w:r>
          </w:p>
        </w:tc>
        <w:tc>
          <w:tcPr>
            <w:tcW w:w="3117" w:type="dxa"/>
            <w:gridSpan w:val="3"/>
          </w:tcPr>
          <w:p w14:paraId="6A068B04" w14:textId="5B59FCE1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1810192F" w14:textId="264731BC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Акт инвентаризации отходов производства в структурных подразделениях филиала. Нормативы образования отходов производства</w:t>
            </w:r>
          </w:p>
        </w:tc>
        <w:tc>
          <w:tcPr>
            <w:tcW w:w="3830" w:type="dxa"/>
            <w:gridSpan w:val="4"/>
          </w:tcPr>
          <w:p w14:paraId="144BC5A7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9EA4EAB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14:paraId="3CA2D5CC" w14:textId="42446D5C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 хранится в ГЭиЭ СТТО филиала.</w:t>
            </w:r>
          </w:p>
        </w:tc>
      </w:tr>
      <w:tr w:rsidR="00ED0C4C" w:rsidRPr="00ED0C4C" w14:paraId="5ED65C21" w14:textId="77777777" w:rsidTr="003B58A4">
        <w:tblPrEx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567" w:type="dxa"/>
          </w:tcPr>
          <w:p w14:paraId="2EB981D4" w14:textId="5534884E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1DB66F32" w14:textId="0195716F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РУП «ЦНИКИВР» лл.Славинского,1, к.2 220086 г.</w:t>
            </w:r>
            <w:r w:rsidR="00723AB9"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117" w:type="dxa"/>
            <w:gridSpan w:val="3"/>
          </w:tcPr>
          <w:p w14:paraId="7AD48815" w14:textId="10169A85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учете водопотребления и водоотведения (технологические и хозяйственно-бытовые нужды)</w:t>
            </w:r>
          </w:p>
        </w:tc>
        <w:tc>
          <w:tcPr>
            <w:tcW w:w="3829" w:type="dxa"/>
            <w:gridSpan w:val="2"/>
          </w:tcPr>
          <w:p w14:paraId="4675934D" w14:textId="151EBD66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Индивидуальные технологические нормативы водопотребления </w:t>
            </w:r>
          </w:p>
        </w:tc>
        <w:tc>
          <w:tcPr>
            <w:tcW w:w="3830" w:type="dxa"/>
            <w:gridSpan w:val="4"/>
          </w:tcPr>
          <w:p w14:paraId="5754BA22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6875A083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14:paraId="27A0CC9D" w14:textId="039BAC9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 хранится в СТТО филиала.</w:t>
            </w:r>
          </w:p>
        </w:tc>
      </w:tr>
      <w:tr w:rsidR="00ED0C4C" w:rsidRPr="00ED0C4C" w14:paraId="53C5E21B" w14:textId="77777777" w:rsidTr="003B58A4">
        <w:tblPrEx>
          <w:tblLook w:val="01E0" w:firstRow="1" w:lastRow="1" w:firstColumn="1" w:lastColumn="1" w:noHBand="0" w:noVBand="0"/>
        </w:tblPrEx>
        <w:trPr>
          <w:trHeight w:val="1272"/>
        </w:trPr>
        <w:tc>
          <w:tcPr>
            <w:tcW w:w="567" w:type="dxa"/>
          </w:tcPr>
          <w:p w14:paraId="7604795B" w14:textId="5B5E0E46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24B08ED2" w14:textId="6B74055B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РУП «ЦНИКИВР» лл.Славинского,1, к.2 220086 г.</w:t>
            </w:r>
            <w:r w:rsidR="00723AB9"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117" w:type="dxa"/>
            <w:gridSpan w:val="3"/>
          </w:tcPr>
          <w:p w14:paraId="2463E462" w14:textId="4E329BCF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учете водопотребления</w:t>
            </w:r>
          </w:p>
        </w:tc>
        <w:tc>
          <w:tcPr>
            <w:tcW w:w="3829" w:type="dxa"/>
            <w:gridSpan w:val="2"/>
          </w:tcPr>
          <w:p w14:paraId="273D5221" w14:textId="22AD908C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Нормативы потерь и неучтенных расходов воды из системы водоснабжения структурных подразделений филиала</w:t>
            </w:r>
          </w:p>
        </w:tc>
        <w:tc>
          <w:tcPr>
            <w:tcW w:w="3830" w:type="dxa"/>
            <w:gridSpan w:val="4"/>
          </w:tcPr>
          <w:p w14:paraId="1A5445E6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E0A44B9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14:paraId="76847D3F" w14:textId="5AFB4193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 хранится в СТТО филиала.</w:t>
            </w:r>
          </w:p>
        </w:tc>
      </w:tr>
      <w:tr w:rsidR="00ED0C4C" w:rsidRPr="00ED0C4C" w14:paraId="4ACACBED" w14:textId="77777777" w:rsidTr="003B58A4">
        <w:tblPrEx>
          <w:tblLook w:val="01E0" w:firstRow="1" w:lastRow="1" w:firstColumn="1" w:lastColumn="1" w:noHBand="0" w:noVBand="0"/>
        </w:tblPrEx>
        <w:trPr>
          <w:trHeight w:val="1687"/>
        </w:trPr>
        <w:tc>
          <w:tcPr>
            <w:tcW w:w="567" w:type="dxa"/>
          </w:tcPr>
          <w:p w14:paraId="1867ED25" w14:textId="42566986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3B32138C" w14:textId="6075AED8" w:rsidR="00723AB9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РУП «Минскэнерго» филиал </w:t>
            </w:r>
            <w:r w:rsidR="008B7D8B">
              <w:rPr>
                <w:rFonts w:ascii="Times New Roman" w:hAnsi="Times New Roman" w:cs="Times New Roman"/>
              </w:rPr>
              <w:t>«</w:t>
            </w:r>
            <w:r w:rsidRPr="00ED0C4C">
              <w:rPr>
                <w:rFonts w:ascii="Times New Roman" w:hAnsi="Times New Roman" w:cs="Times New Roman"/>
              </w:rPr>
              <w:t>Молодечненские электрические сети</w:t>
            </w:r>
            <w:r w:rsidR="008B7D8B">
              <w:rPr>
                <w:rFonts w:ascii="Times New Roman" w:hAnsi="Times New Roman" w:cs="Times New Roman"/>
              </w:rPr>
              <w:t>»</w:t>
            </w:r>
            <w:r w:rsidRPr="00ED0C4C">
              <w:rPr>
                <w:rFonts w:ascii="Times New Roman" w:hAnsi="Times New Roman" w:cs="Times New Roman"/>
              </w:rPr>
              <w:t xml:space="preserve">, </w:t>
            </w:r>
          </w:p>
          <w:p w14:paraId="66016600" w14:textId="52B840A9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л. Язепа Дроздовича, 27 222310 г. Молодечно Минская область</w:t>
            </w:r>
          </w:p>
        </w:tc>
        <w:tc>
          <w:tcPr>
            <w:tcW w:w="3117" w:type="dxa"/>
            <w:gridSpan w:val="3"/>
          </w:tcPr>
          <w:p w14:paraId="5EB30BBA" w14:textId="06903695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учете концентраций загрязняющих веществ в составе сточных вод, сбрасываемых в поверхностный источник</w:t>
            </w:r>
          </w:p>
        </w:tc>
        <w:tc>
          <w:tcPr>
            <w:tcW w:w="3829" w:type="dxa"/>
            <w:gridSpan w:val="2"/>
          </w:tcPr>
          <w:p w14:paraId="15D5D6D5" w14:textId="20FD1936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Нормативы допустимых сбросов химических и иных веществ в составе сточных вод рыбоводных прудов филиала, поступающих в реку Западная Березина</w:t>
            </w:r>
          </w:p>
        </w:tc>
        <w:tc>
          <w:tcPr>
            <w:tcW w:w="3830" w:type="dxa"/>
            <w:gridSpan w:val="4"/>
          </w:tcPr>
          <w:p w14:paraId="479F714F" w14:textId="28BCF3CD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составляется и на бумажном носителе хранится в ГЭиЭ СТТО филиала.</w:t>
            </w:r>
          </w:p>
        </w:tc>
      </w:tr>
      <w:tr w:rsidR="00723AB9" w:rsidRPr="00723AB9" w14:paraId="5FC0398F" w14:textId="77777777" w:rsidTr="003B58A4">
        <w:tblPrEx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14037" w:type="dxa"/>
            <w:gridSpan w:val="17"/>
            <w:vAlign w:val="center"/>
          </w:tcPr>
          <w:p w14:paraId="17598140" w14:textId="649B7DFF" w:rsidR="00723AB9" w:rsidRPr="00723AB9" w:rsidRDefault="00723AB9" w:rsidP="00723AB9">
            <w:pPr>
              <w:spacing w:after="0" w:line="240" w:lineRule="auto"/>
              <w:ind w:left="741"/>
              <w:rPr>
                <w:rFonts w:ascii="Times New Roman" w:hAnsi="Times New Roman" w:cs="Times New Roman"/>
                <w:bCs/>
                <w:u w:val="single"/>
              </w:rPr>
            </w:pPr>
            <w:r w:rsidRPr="005D6DF6">
              <w:rPr>
                <w:rFonts w:ascii="Times New Roman" w:hAnsi="Times New Roman" w:cs="Times New Roman"/>
                <w:bCs/>
              </w:rPr>
              <w:t>2.6.6.4.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02" w:name="_Hlk87622945"/>
            <w:r w:rsidRPr="00723AB9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202"/>
          </w:p>
        </w:tc>
      </w:tr>
      <w:tr w:rsidR="00723AB9" w:rsidRPr="00ED0C4C" w14:paraId="2438CA7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31BB7153" w14:textId="31954ACB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F744EE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2970BA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1E6FE048" w14:textId="51610688" w:rsidR="00723AB9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РУП «Минскэнерго»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ED0C4C">
              <w:rPr>
                <w:rFonts w:ascii="Times New Roman" w:hAnsi="Times New Roman" w:cs="Times New Roman"/>
              </w:rPr>
              <w:t>Молодечненские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ED0C4C">
              <w:rPr>
                <w:rFonts w:ascii="Times New Roman" w:hAnsi="Times New Roman" w:cs="Times New Roman"/>
              </w:rPr>
              <w:t>,</w:t>
            </w:r>
          </w:p>
          <w:p w14:paraId="0BD69745" w14:textId="5CB4C82A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Язепа Дроздовича, 27 222310 г. Молодечно Минская область</w:t>
            </w:r>
          </w:p>
        </w:tc>
        <w:tc>
          <w:tcPr>
            <w:tcW w:w="3117" w:type="dxa"/>
            <w:gridSpan w:val="3"/>
            <w:vMerge w:val="restart"/>
          </w:tcPr>
          <w:p w14:paraId="4275E3BE" w14:textId="476312AE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Ведение учета в области охраны окружающей среды, ведение учета используемых природных ресурсов, государственная статистическая отчетность </w:t>
            </w:r>
          </w:p>
        </w:tc>
        <w:tc>
          <w:tcPr>
            <w:tcW w:w="3829" w:type="dxa"/>
            <w:gridSpan w:val="2"/>
          </w:tcPr>
          <w:p w14:paraId="3FAEDA46" w14:textId="4280C8F5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 xml:space="preserve">ПОД-1 «Журнал учета </w:t>
            </w:r>
            <w:r w:rsidRPr="00ED0C4C">
              <w:rPr>
                <w:rFonts w:ascii="Times New Roman" w:hAnsi="Times New Roman" w:cs="Times New Roman"/>
              </w:rPr>
              <w:t>выбросов загрязняющих веществ в атмосферный воздух от с</w:t>
            </w:r>
            <w:r w:rsidRPr="00ED0C4C">
              <w:rPr>
                <w:rFonts w:ascii="Times New Roman" w:eastAsia="Calibri" w:hAnsi="Times New Roman" w:cs="Times New Roman"/>
              </w:rPr>
              <w:t xml:space="preserve">тационарных источников выбросов </w:t>
            </w:r>
            <w:r w:rsidRPr="00ED0C4C">
              <w:rPr>
                <w:rFonts w:ascii="Times New Roman" w:hAnsi="Times New Roman" w:cs="Times New Roman"/>
              </w:rPr>
              <w:t>инструментальным или расчетно-инструментальным методом»</w:t>
            </w:r>
          </w:p>
        </w:tc>
        <w:tc>
          <w:tcPr>
            <w:tcW w:w="3830" w:type="dxa"/>
            <w:gridSpan w:val="4"/>
          </w:tcPr>
          <w:p w14:paraId="31F878A3" w14:textId="2BE10FE6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на бумажном носителе хранится в ГЭиЭ СТТО филиала.</w:t>
            </w:r>
          </w:p>
        </w:tc>
      </w:tr>
      <w:tr w:rsidR="00723AB9" w:rsidRPr="00ED0C4C" w14:paraId="576BCAC0" w14:textId="77777777" w:rsidTr="003B58A4">
        <w:tblPrEx>
          <w:tblLook w:val="01E0" w:firstRow="1" w:lastRow="1" w:firstColumn="1" w:lastColumn="1" w:noHBand="0" w:noVBand="0"/>
        </w:tblPrEx>
        <w:trPr>
          <w:trHeight w:val="1412"/>
        </w:trPr>
        <w:tc>
          <w:tcPr>
            <w:tcW w:w="567" w:type="dxa"/>
            <w:vMerge/>
          </w:tcPr>
          <w:p w14:paraId="73277BA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CBFF39C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AF19331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0A8B1BE" w14:textId="61AA4235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3830" w:type="dxa"/>
            <w:gridSpan w:val="4"/>
          </w:tcPr>
          <w:p w14:paraId="02B79214" w14:textId="18F5749D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на бумажном носителе хранится в ГЭиЭ СТТО филиала.</w:t>
            </w:r>
          </w:p>
        </w:tc>
      </w:tr>
      <w:tr w:rsidR="00723AB9" w:rsidRPr="00ED0C4C" w14:paraId="6B238378" w14:textId="77777777" w:rsidTr="003B58A4">
        <w:tblPrEx>
          <w:tblLook w:val="01E0" w:firstRow="1" w:lastRow="1" w:firstColumn="1" w:lastColumn="1" w:noHBand="0" w:noVBand="0"/>
        </w:tblPrEx>
        <w:trPr>
          <w:trHeight w:val="1405"/>
        </w:trPr>
        <w:tc>
          <w:tcPr>
            <w:tcW w:w="567" w:type="dxa"/>
            <w:vMerge/>
          </w:tcPr>
          <w:p w14:paraId="55D91387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3CF09BF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8B5A6D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BCEB118" w14:textId="29FC5ACD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3830" w:type="dxa"/>
            <w:gridSpan w:val="4"/>
          </w:tcPr>
          <w:p w14:paraId="336CAC87" w14:textId="1E1A1DF8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на бумажном носителе хранится в структурных подразделениях филиала – владельцах газоочистного оборудования.</w:t>
            </w:r>
          </w:p>
        </w:tc>
      </w:tr>
      <w:tr w:rsidR="00723AB9" w:rsidRPr="00ED0C4C" w14:paraId="3FE65982" w14:textId="77777777" w:rsidTr="003B58A4">
        <w:tblPrEx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567" w:type="dxa"/>
            <w:vMerge/>
          </w:tcPr>
          <w:p w14:paraId="71EF3EDD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24B8852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6B951C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E835501" w14:textId="5979843F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3830" w:type="dxa"/>
            <w:gridSpan w:val="4"/>
          </w:tcPr>
          <w:p w14:paraId="7F60CEB1" w14:textId="623FBF6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на бумажном носителе хранится в структурных подразделениях филиала – владельцах водомерных узлов.</w:t>
            </w:r>
          </w:p>
        </w:tc>
      </w:tr>
      <w:tr w:rsidR="00723AB9" w:rsidRPr="00ED0C4C" w14:paraId="6176447C" w14:textId="77777777" w:rsidTr="003B58A4">
        <w:tblPrEx>
          <w:tblLook w:val="01E0" w:firstRow="1" w:lastRow="1" w:firstColumn="1" w:lastColumn="1" w:noHBand="0" w:noVBand="0"/>
        </w:tblPrEx>
        <w:trPr>
          <w:trHeight w:val="1270"/>
        </w:trPr>
        <w:tc>
          <w:tcPr>
            <w:tcW w:w="567" w:type="dxa"/>
            <w:vMerge/>
          </w:tcPr>
          <w:p w14:paraId="333ED4D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C7846BA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D3E0264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EEEB8B4" w14:textId="112E2224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ПОД-7 «Журнал учета водопотребления и водоотведения не инструментальными методами»</w:t>
            </w:r>
          </w:p>
        </w:tc>
        <w:tc>
          <w:tcPr>
            <w:tcW w:w="3830" w:type="dxa"/>
            <w:gridSpan w:val="4"/>
          </w:tcPr>
          <w:p w14:paraId="3730AD54" w14:textId="31E0716E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на бумажном носителе хранится в структурных подразделениях филиала – владельцах водомерных узлов.</w:t>
            </w:r>
          </w:p>
        </w:tc>
      </w:tr>
      <w:tr w:rsidR="00723AB9" w:rsidRPr="00ED0C4C" w14:paraId="6B13351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BA6BFB0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714936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B680021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FD9DBC9" w14:textId="5AE971CD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ПОД-8 «Журнал учета сбросов загрязняющих веществ в составе сточных вод»</w:t>
            </w:r>
          </w:p>
        </w:tc>
        <w:tc>
          <w:tcPr>
            <w:tcW w:w="3830" w:type="dxa"/>
            <w:gridSpan w:val="4"/>
          </w:tcPr>
          <w:p w14:paraId="13D19A25" w14:textId="39B8A724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на бумажном носителе хранится на мини-ТЭЦ г.</w:t>
            </w:r>
            <w:r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Молодечно, котельной №2, мини-ТЭЦ г.</w:t>
            </w:r>
            <w:r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Вилейка (лабораторный контроль качества сточных вод). Журнал на бумажном носителе хранится в ГЭиЭ СТТО филиала (сбросы загрязняющих веществ от рыбоводных прудов).</w:t>
            </w:r>
          </w:p>
        </w:tc>
      </w:tr>
      <w:tr w:rsidR="00723AB9" w:rsidRPr="00ED0C4C" w14:paraId="25A4E00E" w14:textId="77777777" w:rsidTr="00D56B4C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567" w:type="dxa"/>
            <w:vMerge/>
          </w:tcPr>
          <w:p w14:paraId="3ADDE568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DB6AB42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3D4F313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B7DC92F" w14:textId="413448A9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ПОД-9 «Книга учета отходов»</w:t>
            </w:r>
          </w:p>
        </w:tc>
        <w:tc>
          <w:tcPr>
            <w:tcW w:w="3830" w:type="dxa"/>
            <w:gridSpan w:val="4"/>
          </w:tcPr>
          <w:p w14:paraId="539C137F" w14:textId="0DD4517E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ведется на бумажном носителе, хранится в структурных подразделениях филиала, в результате производственной деятельности которых образуются отходы производства.</w:t>
            </w:r>
          </w:p>
        </w:tc>
      </w:tr>
      <w:tr w:rsidR="00723AB9" w:rsidRPr="00ED0C4C" w14:paraId="049C773D" w14:textId="77777777" w:rsidTr="00D56B4C">
        <w:tblPrEx>
          <w:tblLook w:val="01E0" w:firstRow="1" w:lastRow="1" w:firstColumn="1" w:lastColumn="1" w:noHBand="0" w:noVBand="0"/>
        </w:tblPrEx>
        <w:trPr>
          <w:trHeight w:val="889"/>
        </w:trPr>
        <w:tc>
          <w:tcPr>
            <w:tcW w:w="567" w:type="dxa"/>
            <w:vMerge/>
          </w:tcPr>
          <w:p w14:paraId="18EE9363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398E92D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C361D44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30DA333" w14:textId="01970FA5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ПОД-10 «Книга общего учета отходов»</w:t>
            </w:r>
          </w:p>
        </w:tc>
        <w:tc>
          <w:tcPr>
            <w:tcW w:w="3830" w:type="dxa"/>
            <w:gridSpan w:val="4"/>
          </w:tcPr>
          <w:p w14:paraId="6D3AD223" w14:textId="1B3FCE10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ведется на бумажном носителе, хранится в ГЭиЭ СТТО филиала.</w:t>
            </w:r>
          </w:p>
        </w:tc>
      </w:tr>
      <w:tr w:rsidR="00723AB9" w:rsidRPr="00ED0C4C" w14:paraId="482AFEF6" w14:textId="77777777" w:rsidTr="003B58A4">
        <w:tblPrEx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567" w:type="dxa"/>
            <w:vMerge/>
          </w:tcPr>
          <w:p w14:paraId="0739481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B8FA6D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1009C6A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F7D5038" w14:textId="3483EC0C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3830" w:type="dxa"/>
            <w:gridSpan w:val="4"/>
          </w:tcPr>
          <w:p w14:paraId="657B59A5" w14:textId="4403698B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Составляется и на бумажном носителе хранится в СТТО филиала.</w:t>
            </w:r>
          </w:p>
        </w:tc>
      </w:tr>
      <w:tr w:rsidR="00723AB9" w:rsidRPr="00ED0C4C" w14:paraId="636F6A46" w14:textId="77777777" w:rsidTr="003B58A4">
        <w:tblPrEx>
          <w:tblLook w:val="01E0" w:firstRow="1" w:lastRow="1" w:firstColumn="1" w:lastColumn="1" w:noHBand="0" w:noVBand="0"/>
        </w:tblPrEx>
        <w:trPr>
          <w:trHeight w:val="1831"/>
        </w:trPr>
        <w:tc>
          <w:tcPr>
            <w:tcW w:w="567" w:type="dxa"/>
            <w:vMerge/>
          </w:tcPr>
          <w:p w14:paraId="5E16FB2D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2AECD2F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70243C3" w14:textId="444CEED9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учете ПХБ-содержащих отходов</w:t>
            </w:r>
          </w:p>
        </w:tc>
        <w:tc>
          <w:tcPr>
            <w:tcW w:w="3829" w:type="dxa"/>
            <w:gridSpan w:val="2"/>
          </w:tcPr>
          <w:p w14:paraId="2CEE78D1" w14:textId="5673D87E" w:rsidR="00723AB9" w:rsidRPr="00ED0C4C" w:rsidRDefault="00723AB9" w:rsidP="00723A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35453590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B249C58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службе подстанций филиала;</w:t>
            </w:r>
          </w:p>
          <w:p w14:paraId="068EBD4E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копия хранится в ГЭиЭ СТТО филиала;</w:t>
            </w:r>
          </w:p>
          <w:p w14:paraId="539DAFD5" w14:textId="2D010AF1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- направляется в РУП «Бел НИЦ «Экология» </w:t>
            </w:r>
          </w:p>
        </w:tc>
      </w:tr>
      <w:tr w:rsidR="00723AB9" w:rsidRPr="00ED0C4C" w14:paraId="3AC4EC7B" w14:textId="77777777" w:rsidTr="003B58A4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567" w:type="dxa"/>
            <w:vMerge/>
          </w:tcPr>
          <w:p w14:paraId="4E5F84B2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1728764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61C0E24A" w14:textId="2FB10E5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</w:p>
        </w:tc>
        <w:tc>
          <w:tcPr>
            <w:tcW w:w="3829" w:type="dxa"/>
            <w:gridSpan w:val="2"/>
          </w:tcPr>
          <w:p w14:paraId="3FB61E5A" w14:textId="367FE969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Государственная статистическая отчетность по форме 1-ос (затраты)</w:t>
            </w:r>
          </w:p>
        </w:tc>
        <w:tc>
          <w:tcPr>
            <w:tcW w:w="3830" w:type="dxa"/>
            <w:gridSpan w:val="4"/>
          </w:tcPr>
          <w:p w14:paraId="642A37C2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Информации на бумажном носителе и электронном виде:</w:t>
            </w:r>
          </w:p>
          <w:p w14:paraId="42AA0CC8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14:paraId="48B74AFF" w14:textId="10B91F70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- хранится в ОЭиООС ПТУ РУП «Минскэнерго». </w:t>
            </w:r>
          </w:p>
        </w:tc>
      </w:tr>
      <w:tr w:rsidR="00723AB9" w:rsidRPr="00ED0C4C" w14:paraId="1D6D4024" w14:textId="77777777" w:rsidTr="003B58A4">
        <w:tblPrEx>
          <w:tblLook w:val="01E0" w:firstRow="1" w:lastRow="1" w:firstColumn="1" w:lastColumn="1" w:noHBand="0" w:noVBand="0"/>
        </w:tblPrEx>
        <w:trPr>
          <w:trHeight w:val="2392"/>
        </w:trPr>
        <w:tc>
          <w:tcPr>
            <w:tcW w:w="567" w:type="dxa"/>
            <w:vMerge/>
          </w:tcPr>
          <w:p w14:paraId="7C5FE39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5AB6949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BF2BD02" w14:textId="034264D9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Отчет об использовании воды</w:t>
            </w:r>
          </w:p>
        </w:tc>
        <w:tc>
          <w:tcPr>
            <w:tcW w:w="3829" w:type="dxa"/>
            <w:gridSpan w:val="2"/>
          </w:tcPr>
          <w:p w14:paraId="4A49C500" w14:textId="25237C0D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Государственная статистическая отчетность по форме 1-вода (Минприроды)</w:t>
            </w:r>
          </w:p>
        </w:tc>
        <w:tc>
          <w:tcPr>
            <w:tcW w:w="3830" w:type="dxa"/>
            <w:gridSpan w:val="4"/>
          </w:tcPr>
          <w:p w14:paraId="5D5AC070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Информации на бумажном носителе:</w:t>
            </w:r>
          </w:p>
          <w:p w14:paraId="7D955EA0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составляется и хранится в СТТО филиала;</w:t>
            </w:r>
          </w:p>
          <w:p w14:paraId="665C2D70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Молодечненской межрайонной инспекции природных ресурсов и охраны окружающей среды;</w:t>
            </w:r>
          </w:p>
          <w:p w14:paraId="0B177196" w14:textId="794811B4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ОЭиООС ПТУ РУП «Минскэнерго».</w:t>
            </w:r>
          </w:p>
        </w:tc>
      </w:tr>
      <w:tr w:rsidR="00723AB9" w:rsidRPr="00ED0C4C" w14:paraId="7A10BF32" w14:textId="77777777" w:rsidTr="003B58A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567" w:type="dxa"/>
            <w:vMerge/>
          </w:tcPr>
          <w:p w14:paraId="220D9D43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F56CBE8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FD988CE" w14:textId="317D6AC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</w:p>
        </w:tc>
        <w:tc>
          <w:tcPr>
            <w:tcW w:w="3829" w:type="dxa"/>
            <w:gridSpan w:val="2"/>
          </w:tcPr>
          <w:p w14:paraId="176214B0" w14:textId="322FFBE6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Государственная статистическая отчетность по форме 1-воздух (Минприроды)</w:t>
            </w:r>
          </w:p>
        </w:tc>
        <w:tc>
          <w:tcPr>
            <w:tcW w:w="3830" w:type="dxa"/>
            <w:gridSpan w:val="4"/>
          </w:tcPr>
          <w:p w14:paraId="75DF7035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Информации на бумажном носителе и в электронном виде:</w:t>
            </w:r>
          </w:p>
          <w:p w14:paraId="17E0904D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14:paraId="1D0C94F2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РУП «Бел НИЦ «Экология»;</w:t>
            </w:r>
          </w:p>
          <w:p w14:paraId="28C07337" w14:textId="06BAB985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lastRenderedPageBreak/>
              <w:t>- хранится в ОЭиООС ПТУ РУП «Минскэнерго».</w:t>
            </w:r>
          </w:p>
        </w:tc>
      </w:tr>
      <w:tr w:rsidR="00723AB9" w:rsidRPr="00ED0C4C" w14:paraId="4A40ADD9" w14:textId="77777777" w:rsidTr="003B58A4">
        <w:tblPrEx>
          <w:tblLook w:val="01E0" w:firstRow="1" w:lastRow="1" w:firstColumn="1" w:lastColumn="1" w:noHBand="0" w:noVBand="0"/>
        </w:tblPrEx>
        <w:trPr>
          <w:trHeight w:val="2117"/>
        </w:trPr>
        <w:tc>
          <w:tcPr>
            <w:tcW w:w="567" w:type="dxa"/>
            <w:vMerge/>
          </w:tcPr>
          <w:p w14:paraId="00843B0B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BD9D5BB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EE964BE" w14:textId="2E5A3AE5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</w:p>
        </w:tc>
        <w:tc>
          <w:tcPr>
            <w:tcW w:w="3829" w:type="dxa"/>
            <w:gridSpan w:val="2"/>
          </w:tcPr>
          <w:p w14:paraId="7ACA8B23" w14:textId="56922D98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Государственная статистическая отчетность по форме 1-отходы (Минприроды)</w:t>
            </w:r>
          </w:p>
        </w:tc>
        <w:tc>
          <w:tcPr>
            <w:tcW w:w="3830" w:type="dxa"/>
            <w:gridSpan w:val="4"/>
          </w:tcPr>
          <w:p w14:paraId="40EC0838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Информации на бумажном носителе и в электронном виде:</w:t>
            </w:r>
          </w:p>
          <w:p w14:paraId="3A042AAE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14:paraId="4CE622FC" w14:textId="77777777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РУП «Бел НИЦ «Экология»;</w:t>
            </w:r>
          </w:p>
          <w:p w14:paraId="4748ADCF" w14:textId="33D90C38" w:rsidR="00723AB9" w:rsidRPr="00ED0C4C" w:rsidRDefault="00723AB9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ОЭиООС ПТУ РУП «Минскэнерго».</w:t>
            </w:r>
          </w:p>
        </w:tc>
      </w:tr>
      <w:tr w:rsidR="00723AB9" w:rsidRPr="00ED0C4C" w14:paraId="6AAEF610" w14:textId="77777777" w:rsidTr="003B58A4">
        <w:tblPrEx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14037" w:type="dxa"/>
            <w:gridSpan w:val="17"/>
            <w:vAlign w:val="center"/>
          </w:tcPr>
          <w:p w14:paraId="79D49041" w14:textId="59B5B7B4" w:rsidR="00723AB9" w:rsidRPr="00723AB9" w:rsidRDefault="00723AB9" w:rsidP="00723AB9">
            <w:pPr>
              <w:spacing w:after="0" w:line="240" w:lineRule="auto"/>
              <w:ind w:left="1591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723AB9">
              <w:rPr>
                <w:rFonts w:ascii="Times New Roman" w:hAnsi="Times New Roman" w:cs="Times New Roman"/>
                <w:bCs/>
              </w:rPr>
              <w:t>2.6.6.5.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03" w:name="_Hlk87622971"/>
            <w:r w:rsidRPr="00723AB9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из действия</w:t>
            </w:r>
            <w:bookmarkEnd w:id="203"/>
          </w:p>
        </w:tc>
      </w:tr>
      <w:tr w:rsidR="00D16AE4" w:rsidRPr="00ED0C4C" w14:paraId="0AF19F7F" w14:textId="77777777" w:rsidTr="003B58A4">
        <w:tblPrEx>
          <w:tblLook w:val="01E0" w:firstRow="1" w:lastRow="1" w:firstColumn="1" w:lastColumn="1" w:noHBand="0" w:noVBand="0"/>
        </w:tblPrEx>
        <w:trPr>
          <w:trHeight w:val="1681"/>
        </w:trPr>
        <w:tc>
          <w:tcPr>
            <w:tcW w:w="567" w:type="dxa"/>
            <w:vMerge w:val="restart"/>
          </w:tcPr>
          <w:p w14:paraId="04D02E3D" w14:textId="097E2745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8CAC495" w14:textId="00D53731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25E46D0F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Захарова, 31</w:t>
            </w:r>
          </w:p>
          <w:p w14:paraId="418A98CD" w14:textId="4738A5A0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220034, г. Минск</w:t>
            </w:r>
          </w:p>
        </w:tc>
        <w:tc>
          <w:tcPr>
            <w:tcW w:w="3117" w:type="dxa"/>
            <w:gridSpan w:val="3"/>
          </w:tcPr>
          <w:p w14:paraId="7D14C49D" w14:textId="274D4C4E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об осуществлении деятельности, связанной с эксплуатацией объектов, оказывающих комплексное воздействие на ОС</w:t>
            </w:r>
          </w:p>
        </w:tc>
        <w:tc>
          <w:tcPr>
            <w:tcW w:w="3829" w:type="dxa"/>
            <w:gridSpan w:val="2"/>
          </w:tcPr>
          <w:p w14:paraId="20C7BA91" w14:textId="47B34374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Комплексное природоохранное разрешение № 131 (срок действия с 10.11.2020 г. по 09.11.2030 г.)</w:t>
            </w:r>
          </w:p>
        </w:tc>
        <w:tc>
          <w:tcPr>
            <w:tcW w:w="3830" w:type="dxa"/>
            <w:gridSpan w:val="4"/>
          </w:tcPr>
          <w:p w14:paraId="432F94C7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136B75C1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ГЭиЭ СТТО филиала;</w:t>
            </w:r>
          </w:p>
          <w:p w14:paraId="1C913054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копия хранится в ОЭ и ООС ПТУ РУП «Минскэнерго».</w:t>
            </w:r>
          </w:p>
          <w:p w14:paraId="294D0626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AE4" w:rsidRPr="00ED0C4C" w14:paraId="2C39F69C" w14:textId="77777777" w:rsidTr="003B58A4">
        <w:tblPrEx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567" w:type="dxa"/>
            <w:vMerge/>
          </w:tcPr>
          <w:p w14:paraId="19F5674D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688B688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5CF7D22" w14:textId="46B6882D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</w:t>
            </w:r>
          </w:p>
        </w:tc>
        <w:tc>
          <w:tcPr>
            <w:tcW w:w="3829" w:type="dxa"/>
            <w:gridSpan w:val="2"/>
          </w:tcPr>
          <w:p w14:paraId="340079C3" w14:textId="5B670D5D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Лебедевской мини-ТЭЦ № 02120/05/00.0874 (срок действия с 01.01.2016 г. по 01.01.2026</w:t>
            </w:r>
            <w:r w:rsidR="00EC091E"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830" w:type="dxa"/>
            <w:gridSpan w:val="4"/>
          </w:tcPr>
          <w:p w14:paraId="1A91D691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67E141F4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хранится в ГЭиЭ СТТО филиала;</w:t>
            </w:r>
          </w:p>
          <w:p w14:paraId="47AC2035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копия хранится в ОЭ и ООС ПТУ РУП «Минскэнерго».</w:t>
            </w:r>
          </w:p>
          <w:p w14:paraId="114C03C9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AE4" w:rsidRPr="00ED0C4C" w14:paraId="5FC423B3" w14:textId="77777777" w:rsidTr="003B58A4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vMerge w:val="restart"/>
          </w:tcPr>
          <w:p w14:paraId="1531B401" w14:textId="09631EC0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77D66EBD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РУП «Бел НИЦ «Экология»</w:t>
            </w:r>
          </w:p>
          <w:p w14:paraId="78634F61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Якубова, 76</w:t>
            </w:r>
          </w:p>
          <w:p w14:paraId="14E943C9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220095 г. Минск</w:t>
            </w:r>
          </w:p>
          <w:p w14:paraId="2ED3373F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7FB3E28" w14:textId="53DA401F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введении в эксплуатацию объектов хранения, захоронения отходов производства</w:t>
            </w:r>
          </w:p>
        </w:tc>
        <w:tc>
          <w:tcPr>
            <w:tcW w:w="3829" w:type="dxa"/>
            <w:gridSpan w:val="2"/>
          </w:tcPr>
          <w:p w14:paraId="76DAD7C0" w14:textId="3A9F6765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Свидетельства о регистрации введенных в эксплуатацию объектов хранения, захоронения отходов:</w:t>
            </w:r>
          </w:p>
          <w:p w14:paraId="4493CF92" w14:textId="2885397F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-шламоотвал мини-ТЭЦ г.</w:t>
            </w:r>
            <w:r>
              <w:rPr>
                <w:rFonts w:ascii="Times New Roman" w:hAnsi="Times New Roman" w:cs="Times New Roman"/>
              </w:rPr>
              <w:t> </w:t>
            </w:r>
            <w:r w:rsidRPr="00ED0C4C">
              <w:rPr>
                <w:rFonts w:ascii="Times New Roman" w:hAnsi="Times New Roman" w:cs="Times New Roman"/>
              </w:rPr>
              <w:t>Молодечно;</w:t>
            </w:r>
          </w:p>
          <w:p w14:paraId="7C8C6F4D" w14:textId="758EE063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lastRenderedPageBreak/>
              <w:t>-площадка для хранения ПХБ содержащих отходов на ПС-110 кВ «Сосновщина» службы ПС</w:t>
            </w:r>
          </w:p>
        </w:tc>
        <w:tc>
          <w:tcPr>
            <w:tcW w:w="3830" w:type="dxa"/>
            <w:gridSpan w:val="4"/>
          </w:tcPr>
          <w:p w14:paraId="054339B1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lastRenderedPageBreak/>
              <w:t>На бумажном носителе хранится в ГЭиЭ СТТО филиала.</w:t>
            </w:r>
          </w:p>
          <w:p w14:paraId="3296D708" w14:textId="73CC3280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В электронном виде информации размещена на официальном сайте Министерства природных ресурсов и </w:t>
            </w:r>
            <w:r w:rsidRPr="00ED0C4C">
              <w:rPr>
                <w:rFonts w:ascii="Times New Roman" w:hAnsi="Times New Roman" w:cs="Times New Roman"/>
              </w:rPr>
              <w:lastRenderedPageBreak/>
              <w:t>охраны окружающей среды Республики Беларусь.</w:t>
            </w:r>
          </w:p>
        </w:tc>
      </w:tr>
      <w:tr w:rsidR="00D16AE4" w:rsidRPr="00ED0C4C" w14:paraId="000EA15E" w14:textId="77777777" w:rsidTr="003B58A4">
        <w:tblPrEx>
          <w:tblLook w:val="01E0" w:firstRow="1" w:lastRow="1" w:firstColumn="1" w:lastColumn="1" w:noHBand="0" w:noVBand="0"/>
        </w:tblPrEx>
        <w:trPr>
          <w:trHeight w:val="1113"/>
        </w:trPr>
        <w:tc>
          <w:tcPr>
            <w:tcW w:w="567" w:type="dxa"/>
            <w:vMerge/>
          </w:tcPr>
          <w:p w14:paraId="49F6D25E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CF12DA0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6B7025EB" w14:textId="627D1645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о введении в эксплуатацию объекта по использованию отходов</w:t>
            </w:r>
          </w:p>
        </w:tc>
        <w:tc>
          <w:tcPr>
            <w:tcW w:w="3829" w:type="dxa"/>
            <w:gridSpan w:val="2"/>
          </w:tcPr>
          <w:p w14:paraId="66906877" w14:textId="19FB8DD6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</w:t>
            </w:r>
          </w:p>
          <w:p w14:paraId="486B9D8F" w14:textId="4D049B7C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(Лебедевская мини-ТЭЦ)</w:t>
            </w:r>
          </w:p>
        </w:tc>
        <w:tc>
          <w:tcPr>
            <w:tcW w:w="3830" w:type="dxa"/>
            <w:gridSpan w:val="4"/>
          </w:tcPr>
          <w:p w14:paraId="63885415" w14:textId="77777777" w:rsidR="00D16AE4" w:rsidRPr="00ED0C4C" w:rsidRDefault="00D16AE4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AB9" w:rsidRPr="00ED0C4C" w14:paraId="5FF468FB" w14:textId="77777777" w:rsidTr="003B58A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4037" w:type="dxa"/>
            <w:gridSpan w:val="17"/>
            <w:vAlign w:val="center"/>
          </w:tcPr>
          <w:p w14:paraId="2CAC1027" w14:textId="6C03A7E2" w:rsidR="00723AB9" w:rsidRPr="00723AB9" w:rsidRDefault="007D44A7" w:rsidP="007D44A7">
            <w:pPr>
              <w:spacing w:after="0" w:line="240" w:lineRule="auto"/>
              <w:ind w:left="883"/>
              <w:rPr>
                <w:rFonts w:ascii="Times New Roman" w:hAnsi="Times New Roman" w:cs="Times New Roman"/>
                <w:bCs/>
                <w:u w:val="single"/>
              </w:rPr>
            </w:pPr>
            <w:r w:rsidRPr="007D44A7">
              <w:rPr>
                <w:rFonts w:ascii="Times New Roman" w:hAnsi="Times New Roman" w:cs="Times New Roman"/>
                <w:bCs/>
              </w:rPr>
              <w:t>2.6.6.6.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04" w:name="_Hlk87622989"/>
            <w:r w:rsidR="00723AB9" w:rsidRPr="00723AB9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204"/>
          </w:p>
        </w:tc>
      </w:tr>
      <w:tr w:rsidR="00ED0C4C" w:rsidRPr="00ED0C4C" w14:paraId="20D7817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1A9D942" w14:textId="228A47CD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07BCAFB5" w14:textId="77777777" w:rsidR="008B7D8B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РУП «Минскэнерго» филиал </w:t>
            </w:r>
            <w:r w:rsidR="008B7D8B">
              <w:rPr>
                <w:rFonts w:ascii="Times New Roman" w:hAnsi="Times New Roman" w:cs="Times New Roman"/>
              </w:rPr>
              <w:t>«</w:t>
            </w:r>
            <w:r w:rsidRPr="00ED0C4C">
              <w:rPr>
                <w:rFonts w:ascii="Times New Roman" w:hAnsi="Times New Roman" w:cs="Times New Roman"/>
              </w:rPr>
              <w:t>Молодечненские электрические сети</w:t>
            </w:r>
            <w:r w:rsidR="008B7D8B">
              <w:rPr>
                <w:rFonts w:ascii="Times New Roman" w:hAnsi="Times New Roman" w:cs="Times New Roman"/>
              </w:rPr>
              <w:t>»</w:t>
            </w:r>
            <w:r w:rsidRPr="00ED0C4C">
              <w:rPr>
                <w:rFonts w:ascii="Times New Roman" w:hAnsi="Times New Roman" w:cs="Times New Roman"/>
              </w:rPr>
              <w:t>,</w:t>
            </w:r>
          </w:p>
          <w:p w14:paraId="3C006735" w14:textId="699EAF6C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Язепа Дроздовича, 27 222310 г. Молодечно Минская область</w:t>
            </w:r>
          </w:p>
        </w:tc>
        <w:tc>
          <w:tcPr>
            <w:tcW w:w="3117" w:type="dxa"/>
            <w:gridSpan w:val="3"/>
          </w:tcPr>
          <w:p w14:paraId="768438DD" w14:textId="0B471CA2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Информация о проведении измерений выбросов загрязняющих веществ </w:t>
            </w:r>
            <w:r w:rsidR="007D44A7">
              <w:rPr>
                <w:rFonts w:ascii="Times New Roman" w:hAnsi="Times New Roman" w:cs="Times New Roman"/>
              </w:rPr>
              <w:t>в</w:t>
            </w:r>
            <w:r w:rsidRPr="00ED0C4C">
              <w:rPr>
                <w:rFonts w:ascii="Times New Roman" w:hAnsi="Times New Roman" w:cs="Times New Roman"/>
              </w:rPr>
              <w:t xml:space="preserve"> атмосферный воздух </w:t>
            </w:r>
          </w:p>
        </w:tc>
        <w:tc>
          <w:tcPr>
            <w:tcW w:w="3829" w:type="dxa"/>
            <w:gridSpan w:val="2"/>
          </w:tcPr>
          <w:p w14:paraId="4986639B" w14:textId="6524466F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Данные непрерывных измерений выбросов загрязняющих веществ автоматизированной системой контроля (АСК), установленной на стационарном источнике выбросов</w:t>
            </w:r>
          </w:p>
        </w:tc>
        <w:tc>
          <w:tcPr>
            <w:tcW w:w="3830" w:type="dxa"/>
            <w:gridSpan w:val="4"/>
          </w:tcPr>
          <w:p w14:paraId="3BAF0031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Результаты непрерывных измерений отображаются на мониторе компьютеров на котельной №2 и ведущего инженера ГЭиЭ СТТО.</w:t>
            </w:r>
          </w:p>
          <w:p w14:paraId="43A738E8" w14:textId="39B3C02D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На бумажном носителе данные непрерывных измерений среднесуточных концентраций выбросов загрязняющих веществ от стационарных источников выбросов (дымовая труба ИВ №53): </w:t>
            </w:r>
          </w:p>
          <w:p w14:paraId="013F05B6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направляются в Минский областной комитет природных ресурсов и охраны окружающей среды;</w:t>
            </w:r>
          </w:p>
          <w:p w14:paraId="69CABA08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копия хранится в ОЭ и ООС ПТУ РУП «Минскэнерго»;</w:t>
            </w:r>
          </w:p>
          <w:p w14:paraId="43A80BBF" w14:textId="214FB77A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- копия хранятся в СТТО филиала.</w:t>
            </w:r>
          </w:p>
        </w:tc>
      </w:tr>
      <w:tr w:rsidR="00723AB9" w:rsidRPr="00ED0C4C" w14:paraId="13A1338B" w14:textId="77777777" w:rsidTr="00D56B4C">
        <w:tblPrEx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14037" w:type="dxa"/>
            <w:gridSpan w:val="17"/>
            <w:vAlign w:val="center"/>
          </w:tcPr>
          <w:p w14:paraId="61945C2E" w14:textId="29D35871" w:rsidR="00723AB9" w:rsidRPr="00723AB9" w:rsidRDefault="007D44A7" w:rsidP="007D44A7">
            <w:pPr>
              <w:spacing w:after="0" w:line="240" w:lineRule="auto"/>
              <w:ind w:left="1591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7D44A7">
              <w:rPr>
                <w:rFonts w:ascii="Times New Roman" w:hAnsi="Times New Roman" w:cs="Times New Roman"/>
                <w:bCs/>
              </w:rPr>
              <w:t>2.6.6.7.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05" w:name="_Hlk87623006"/>
            <w:r w:rsidR="00723AB9" w:rsidRPr="00723AB9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205"/>
          </w:p>
        </w:tc>
      </w:tr>
      <w:tr w:rsidR="00ED0C4C" w:rsidRPr="00ED0C4C" w14:paraId="7A43A23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D233CBF" w14:textId="51D0C5B6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093FC318" w14:textId="5AD8F7D0" w:rsidR="007D44A7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РУП «Минскэнерго» филиал </w:t>
            </w:r>
            <w:r w:rsidR="007D44A7">
              <w:rPr>
                <w:rFonts w:ascii="Times New Roman" w:hAnsi="Times New Roman" w:cs="Times New Roman"/>
              </w:rPr>
              <w:t>«</w:t>
            </w:r>
            <w:r w:rsidRPr="00ED0C4C">
              <w:rPr>
                <w:rFonts w:ascii="Times New Roman" w:hAnsi="Times New Roman" w:cs="Times New Roman"/>
              </w:rPr>
              <w:t>Молодечненские электрические сети</w:t>
            </w:r>
            <w:r w:rsidR="007D44A7">
              <w:rPr>
                <w:rFonts w:ascii="Times New Roman" w:hAnsi="Times New Roman" w:cs="Times New Roman"/>
              </w:rPr>
              <w:t>»</w:t>
            </w:r>
            <w:r w:rsidRPr="00ED0C4C">
              <w:rPr>
                <w:rFonts w:ascii="Times New Roman" w:hAnsi="Times New Roman" w:cs="Times New Roman"/>
              </w:rPr>
              <w:t>,</w:t>
            </w:r>
          </w:p>
          <w:p w14:paraId="0BDE36D8" w14:textId="1A27F070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ул. Язепа Дроздовича, 27 222310 г. Молодечно Минская область</w:t>
            </w:r>
          </w:p>
        </w:tc>
        <w:tc>
          <w:tcPr>
            <w:tcW w:w="3117" w:type="dxa"/>
            <w:gridSpan w:val="3"/>
          </w:tcPr>
          <w:p w14:paraId="66EAAC92" w14:textId="05CCCFAC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 xml:space="preserve">Информация о реализации мероприятий по охране окружающей среды </w:t>
            </w:r>
          </w:p>
        </w:tc>
        <w:tc>
          <w:tcPr>
            <w:tcW w:w="3829" w:type="dxa"/>
            <w:gridSpan w:val="2"/>
          </w:tcPr>
          <w:p w14:paraId="53EB4E68" w14:textId="1D47B880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Журнал учета выполнения мероприятий по охране окружающей среды</w:t>
            </w:r>
          </w:p>
        </w:tc>
        <w:tc>
          <w:tcPr>
            <w:tcW w:w="3830" w:type="dxa"/>
            <w:gridSpan w:val="4"/>
          </w:tcPr>
          <w:p w14:paraId="637DD71F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C4C">
              <w:rPr>
                <w:rFonts w:ascii="Times New Roman" w:hAnsi="Times New Roman" w:cs="Times New Roman"/>
              </w:rPr>
              <w:t>Информация на бумажном носителе хранится в службе района тепловых сетей филиала.</w:t>
            </w:r>
          </w:p>
          <w:p w14:paraId="052BBECE" w14:textId="77777777" w:rsidR="00ED0C4C" w:rsidRPr="00ED0C4C" w:rsidRDefault="00ED0C4C" w:rsidP="0072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2F1" w:rsidRPr="005332F1" w14:paraId="12BCA267" w14:textId="77777777" w:rsidTr="00D56B4C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4037" w:type="dxa"/>
            <w:gridSpan w:val="17"/>
            <w:vAlign w:val="center"/>
          </w:tcPr>
          <w:p w14:paraId="40AB9D41" w14:textId="57A8957A" w:rsidR="005332F1" w:rsidRPr="005332F1" w:rsidRDefault="005332F1" w:rsidP="005332F1">
            <w:pPr>
              <w:spacing w:after="0" w:line="240" w:lineRule="auto"/>
              <w:ind w:left="74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32F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2.6.7. </w:t>
            </w:r>
            <w:bookmarkStart w:id="206" w:name="_Hlk87623024"/>
            <w:r w:rsidRPr="005332F1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«Минская ТЭЦ-4» РУП «Минскэнерго»</w:t>
            </w:r>
            <w:bookmarkEnd w:id="206"/>
          </w:p>
        </w:tc>
      </w:tr>
      <w:tr w:rsidR="005332F1" w:rsidRPr="005332F1" w14:paraId="256DE3A4" w14:textId="77777777" w:rsidTr="00D56B4C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4037" w:type="dxa"/>
            <w:gridSpan w:val="17"/>
            <w:vAlign w:val="center"/>
          </w:tcPr>
          <w:p w14:paraId="56CA2EAF" w14:textId="0B99E3E2" w:rsidR="005332F1" w:rsidRPr="005332F1" w:rsidRDefault="005332F1" w:rsidP="005D6DF6">
            <w:pPr>
              <w:spacing w:after="0" w:line="240" w:lineRule="auto"/>
              <w:ind w:left="601" w:firstLine="142"/>
              <w:rPr>
                <w:rFonts w:ascii="Times New Roman" w:hAnsi="Times New Roman" w:cs="Times New Roman"/>
                <w:u w:val="single"/>
              </w:rPr>
            </w:pPr>
            <w:r w:rsidRPr="005332F1">
              <w:rPr>
                <w:rFonts w:ascii="Times New Roman" w:hAnsi="Times New Roman" w:cs="Times New Roman"/>
              </w:rPr>
              <w:t>2.6.7.1.</w:t>
            </w:r>
            <w:r w:rsidRPr="005332F1"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07" w:name="_Hlk87623058"/>
            <w:r w:rsidRPr="005332F1">
              <w:rPr>
                <w:rFonts w:ascii="Times New Roman" w:hAnsi="Times New Roman" w:cs="Times New Roman"/>
                <w:u w:val="single"/>
              </w:rPr>
              <w:t>Проведение мониторинга в области охраны окружающей среды</w:t>
            </w:r>
            <w:bookmarkEnd w:id="207"/>
          </w:p>
        </w:tc>
      </w:tr>
      <w:tr w:rsidR="005332F1" w:rsidRPr="005332F1" w14:paraId="69912336" w14:textId="77777777" w:rsidTr="00D56B4C">
        <w:tblPrEx>
          <w:tblLook w:val="01E0" w:firstRow="1" w:lastRow="1" w:firstColumn="1" w:lastColumn="1" w:noHBand="0" w:noVBand="0"/>
        </w:tblPrEx>
        <w:trPr>
          <w:trHeight w:val="3397"/>
        </w:trPr>
        <w:tc>
          <w:tcPr>
            <w:tcW w:w="567" w:type="dxa"/>
            <w:vMerge w:val="restart"/>
          </w:tcPr>
          <w:p w14:paraId="75CD98BF" w14:textId="29C80BE0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69CA79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898429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9FEAA4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F975F0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E424B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B2035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384254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55833B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984BCB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A09106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E86AB3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27A27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0E2CF7E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Филиал «Минская ТЭЦ-4» РУП «Минскэнерго», 220019 г. Минск,</w:t>
            </w:r>
          </w:p>
          <w:p w14:paraId="641506A8" w14:textId="7B5BCFDD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5332F1">
              <w:rPr>
                <w:rFonts w:ascii="Times New Roman" w:hAnsi="Times New Roman" w:cs="Times New Roman"/>
              </w:rPr>
              <w:t xml:space="preserve"> 6</w:t>
            </w:r>
          </w:p>
          <w:p w14:paraId="15AD3D57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16F212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1709C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9E2D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91C1B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33C28D89" w14:textId="578FF851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которого являются выбросы загрязняющих веществ в атмосферный воздух </w:t>
            </w:r>
          </w:p>
        </w:tc>
        <w:tc>
          <w:tcPr>
            <w:tcW w:w="3829" w:type="dxa"/>
            <w:gridSpan w:val="2"/>
          </w:tcPr>
          <w:p w14:paraId="49BC8FBE" w14:textId="0C4251B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План-график проведения наблюдений в рамках локального мониторинга окружающей среды на филиале «Минская ТЭЦ-4» РУП «Минскэнерго»</w:t>
            </w:r>
          </w:p>
        </w:tc>
        <w:tc>
          <w:tcPr>
            <w:tcW w:w="3830" w:type="dxa"/>
            <w:gridSpan w:val="4"/>
          </w:tcPr>
          <w:p w14:paraId="3A64C8AE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Информация на бумажном и электронном носителях хранится в лаборатории промышленной экологии. </w:t>
            </w:r>
          </w:p>
          <w:p w14:paraId="61E35718" w14:textId="674599D8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Сканированные копии по электронной почте и на бумажных носителях направляется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 </w:t>
            </w:r>
          </w:p>
        </w:tc>
      </w:tr>
      <w:tr w:rsidR="005332F1" w:rsidRPr="005332F1" w14:paraId="6DFF257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A8FC0E2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37E77C36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69502DA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D9B39DD" w14:textId="476CA5C5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(Измерения осуществлялись в отношении выбросов загрязняющих веществ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атмосферный воздух от стационарных источников выбросов)</w:t>
            </w:r>
          </w:p>
        </w:tc>
        <w:tc>
          <w:tcPr>
            <w:tcW w:w="3830" w:type="dxa"/>
            <w:gridSpan w:val="4"/>
          </w:tcPr>
          <w:p w14:paraId="7BE2DDCA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экологии.</w:t>
            </w:r>
          </w:p>
          <w:p w14:paraId="2707B6DE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2F1" w:rsidRPr="005332F1" w14:paraId="0F569C0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349F3E0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471D8FE6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42634E3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8C7BA23" w14:textId="4963958E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Данные локального мониторинга, объектом которого являются выбросы загрязняющих веществ в атмосферный воздух, по требуемой форме.</w:t>
            </w:r>
          </w:p>
        </w:tc>
        <w:tc>
          <w:tcPr>
            <w:tcW w:w="3830" w:type="dxa"/>
            <w:gridSpan w:val="4"/>
          </w:tcPr>
          <w:p w14:paraId="0C6D3624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54C2B67A" w14:textId="7FB8C6E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-хранится в лаборатории промышленной экологии;</w:t>
            </w:r>
          </w:p>
          <w:p w14:paraId="013CAA1C" w14:textId="6EB3999B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-направляется по электронной почте в отсканированном виде в ГУ «Республиканский центр аналитического контроля в области охраны окружающей среды» - 1 раз в месяц</w:t>
            </w:r>
          </w:p>
        </w:tc>
      </w:tr>
      <w:tr w:rsidR="005332F1" w:rsidRPr="005332F1" w14:paraId="204F8CA2" w14:textId="77777777" w:rsidTr="007B2A0E">
        <w:tblPrEx>
          <w:tblLook w:val="01E0" w:firstRow="1" w:lastRow="1" w:firstColumn="1" w:lastColumn="1" w:noHBand="0" w:noVBand="0"/>
        </w:tblPrEx>
        <w:trPr>
          <w:trHeight w:val="3538"/>
        </w:trPr>
        <w:tc>
          <w:tcPr>
            <w:tcW w:w="567" w:type="dxa"/>
            <w:vMerge/>
          </w:tcPr>
          <w:p w14:paraId="1E2F4C22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17887DE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26D2DDAC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 проведении локального мониторинга, объектом которого являются подземные воды</w:t>
            </w:r>
          </w:p>
          <w:p w14:paraId="028ED985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53FB89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2E59C13" w14:textId="4F145636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План-график проведения наблюдений в рамках локального мониторинга окружающей среды на филиале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«Минская ТЭЦ-4» РУП «Минскэнерго»</w:t>
            </w:r>
          </w:p>
        </w:tc>
        <w:tc>
          <w:tcPr>
            <w:tcW w:w="3830" w:type="dxa"/>
            <w:gridSpan w:val="4"/>
          </w:tcPr>
          <w:p w14:paraId="2A2FBF1E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экологии.</w:t>
            </w:r>
          </w:p>
          <w:p w14:paraId="2DA14E8F" w14:textId="70992192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Сканированные копии по электронной почте и на бумажных носителях направляется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</w:t>
            </w:r>
          </w:p>
        </w:tc>
      </w:tr>
      <w:tr w:rsidR="005332F1" w:rsidRPr="005332F1" w14:paraId="7BF9399D" w14:textId="77777777" w:rsidTr="007B2A0E">
        <w:tblPrEx>
          <w:tblLook w:val="01E0" w:firstRow="1" w:lastRow="1" w:firstColumn="1" w:lastColumn="1" w:noHBand="0" w:noVBand="0"/>
        </w:tblPrEx>
        <w:trPr>
          <w:trHeight w:val="2115"/>
        </w:trPr>
        <w:tc>
          <w:tcPr>
            <w:tcW w:w="567" w:type="dxa"/>
            <w:vMerge/>
          </w:tcPr>
          <w:p w14:paraId="53F9714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237CC9FA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55D5357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852EA13" w14:textId="772DB880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     (Измерения   осуществлялись   в   отношении   подземных вод в районе расположения выявленных или потенциальных источников их загрязнения)</w:t>
            </w:r>
          </w:p>
        </w:tc>
        <w:tc>
          <w:tcPr>
            <w:tcW w:w="3830" w:type="dxa"/>
            <w:gridSpan w:val="4"/>
          </w:tcPr>
          <w:p w14:paraId="3D28445D" w14:textId="53B8B8DF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экологии.</w:t>
            </w:r>
          </w:p>
          <w:p w14:paraId="4FEAC0F4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2F1" w:rsidRPr="005332F1" w14:paraId="4687753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4A69718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05FF3283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A41874F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EF0B2A0" w14:textId="55A96D2A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Данные локального мониторинга, объектом которого являются подземные воды, по требуемой форме.</w:t>
            </w:r>
          </w:p>
        </w:tc>
        <w:tc>
          <w:tcPr>
            <w:tcW w:w="3830" w:type="dxa"/>
            <w:gridSpan w:val="4"/>
          </w:tcPr>
          <w:p w14:paraId="5FCDD373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7635D1E5" w14:textId="56EE8A35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-хранится в лаборатории промышленной экологии;</w:t>
            </w:r>
          </w:p>
          <w:p w14:paraId="09C22658" w14:textId="300BFCD0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-направляется по электронной почте в отсканированном виде в ГУ «Республиканский центр аналитического контроля в области охраны окружающей среды» - 1 раз в квартал</w:t>
            </w:r>
          </w:p>
          <w:p w14:paraId="63015E31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2F1" w:rsidRPr="005332F1" w14:paraId="253690B2" w14:textId="77777777" w:rsidTr="00D56B4C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4037" w:type="dxa"/>
            <w:gridSpan w:val="17"/>
            <w:vAlign w:val="center"/>
          </w:tcPr>
          <w:p w14:paraId="3A95F075" w14:textId="74D8A5B3" w:rsidR="005332F1" w:rsidRPr="005332F1" w:rsidRDefault="005332F1" w:rsidP="005332F1">
            <w:pPr>
              <w:spacing w:after="0" w:line="240" w:lineRule="auto"/>
              <w:ind w:left="744"/>
              <w:rPr>
                <w:rFonts w:ascii="Times New Roman" w:hAnsi="Times New Roman" w:cs="Times New Roman"/>
                <w:u w:val="single"/>
              </w:rPr>
            </w:pPr>
            <w:r w:rsidRPr="005332F1">
              <w:rPr>
                <w:rFonts w:ascii="Times New Roman" w:hAnsi="Times New Roman" w:cs="Times New Roman"/>
              </w:rPr>
              <w:lastRenderedPageBreak/>
              <w:t>2.6.7.2.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08" w:name="_Hlk87623084"/>
            <w:r w:rsidRPr="005332F1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  <w:bookmarkEnd w:id="208"/>
          </w:p>
        </w:tc>
      </w:tr>
      <w:tr w:rsidR="005332F1" w:rsidRPr="005332F1" w14:paraId="5A76DCF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0F3A7A65" w14:textId="56B6DA28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0D1DC8A8" w14:textId="77777777" w:rsid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Филиал «Минская ТЭЦ-4» РУП «Минскэнерго», 220019 г. Минск,</w:t>
            </w:r>
          </w:p>
          <w:p w14:paraId="51762E16" w14:textId="130DA273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5332F1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117" w:type="dxa"/>
            <w:gridSpan w:val="3"/>
          </w:tcPr>
          <w:p w14:paraId="3DD2E114" w14:textId="4AA79552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 проведении ведомственного лабораторного контроля за загрязнением атмосферного воздуха на границе санитарно-защитной зоны и контрольных точках филиала «Минская ТЭЦ-4» РУП «Минскэнерго»</w:t>
            </w:r>
          </w:p>
        </w:tc>
        <w:tc>
          <w:tcPr>
            <w:tcW w:w="3829" w:type="dxa"/>
            <w:gridSpan w:val="2"/>
          </w:tcPr>
          <w:p w14:paraId="5E1182FF" w14:textId="0BDC3980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830" w:type="dxa"/>
            <w:gridSpan w:val="4"/>
          </w:tcPr>
          <w:p w14:paraId="1A96933B" w14:textId="1A183EC9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 храниться в лаборатории промышленной экологии.</w:t>
            </w:r>
          </w:p>
          <w:p w14:paraId="60DB5C75" w14:textId="1D9B0CF6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Копии на бумажных носителях направляются в ГУ «Центр гигиены и эпидемиологии Фрунзенского района г. Минска» - 1 раз в квартал </w:t>
            </w:r>
          </w:p>
        </w:tc>
      </w:tr>
      <w:tr w:rsidR="005332F1" w:rsidRPr="005332F1" w14:paraId="162C506F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ED1EFC2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6E7C5C3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749A8CF9" w14:textId="3D1672D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 проведении наблюдений в области охраны окружающей среды (аналитический контроль)</w:t>
            </w:r>
          </w:p>
        </w:tc>
        <w:tc>
          <w:tcPr>
            <w:tcW w:w="3829" w:type="dxa"/>
            <w:gridSpan w:val="2"/>
          </w:tcPr>
          <w:p w14:paraId="681F2311" w14:textId="214064A5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План-график аналитического контроля в области охраны окружающей среды </w:t>
            </w:r>
          </w:p>
        </w:tc>
        <w:tc>
          <w:tcPr>
            <w:tcW w:w="3830" w:type="dxa"/>
            <w:gridSpan w:val="4"/>
          </w:tcPr>
          <w:p w14:paraId="0D9131B3" w14:textId="41E7CD7A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экологии.</w:t>
            </w:r>
          </w:p>
        </w:tc>
      </w:tr>
      <w:tr w:rsidR="005332F1" w:rsidRPr="005332F1" w14:paraId="6AD4510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56EF32D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C73BC80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F1321FD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C0BB630" w14:textId="00F5EB9C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(Измерения осуществлялись в отношении выбросов загрязняющих веществ в атмосферный воздух от стационарных источников выбросов)</w:t>
            </w:r>
          </w:p>
        </w:tc>
        <w:tc>
          <w:tcPr>
            <w:tcW w:w="3830" w:type="dxa"/>
            <w:gridSpan w:val="4"/>
          </w:tcPr>
          <w:p w14:paraId="585909A8" w14:textId="74B218E1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экологии.</w:t>
            </w:r>
          </w:p>
        </w:tc>
      </w:tr>
      <w:tr w:rsidR="005332F1" w:rsidRPr="005332F1" w14:paraId="6FA8E24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39E96DB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60E3251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9AD107E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CFDF90A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</w:t>
            </w:r>
          </w:p>
          <w:p w14:paraId="7647CB79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(Отбор проб и проведение измерений осуществлялись в отношении</w:t>
            </w:r>
          </w:p>
          <w:p w14:paraId="4F5E54B0" w14:textId="3B55CECD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  <w:bCs/>
              </w:rPr>
              <w:t>сбросов сточных вод</w:t>
            </w:r>
            <w:r w:rsidRPr="005332F1">
              <w:rPr>
                <w:rFonts w:ascii="Times New Roman" w:hAnsi="Times New Roman" w:cs="Times New Roman"/>
              </w:rPr>
              <w:t xml:space="preserve"> в поверхностные водные объекты, в том числе до и после прохождения через очистные сооружения сточных вод)</w:t>
            </w:r>
          </w:p>
        </w:tc>
        <w:tc>
          <w:tcPr>
            <w:tcW w:w="3830" w:type="dxa"/>
            <w:gridSpan w:val="4"/>
          </w:tcPr>
          <w:p w14:paraId="70E3D680" w14:textId="6F716466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экологии.</w:t>
            </w:r>
          </w:p>
        </w:tc>
      </w:tr>
      <w:tr w:rsidR="005332F1" w:rsidRPr="005332F1" w14:paraId="1471D9F2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E204EEA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8806497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09FB8D1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A81FA19" w14:textId="3743DFA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среды.      (Измерения   осуществлялись   в   отношении подземных вод в районе расположения выявленных или </w:t>
            </w:r>
            <w:r w:rsidRPr="005332F1">
              <w:rPr>
                <w:rFonts w:ascii="Times New Roman" w:hAnsi="Times New Roman" w:cs="Times New Roman"/>
              </w:rPr>
              <w:lastRenderedPageBreak/>
              <w:t>потенциальных источников их загрязнения)</w:t>
            </w:r>
          </w:p>
        </w:tc>
        <w:tc>
          <w:tcPr>
            <w:tcW w:w="3830" w:type="dxa"/>
            <w:gridSpan w:val="4"/>
          </w:tcPr>
          <w:p w14:paraId="6764788E" w14:textId="6C259636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lastRenderedPageBreak/>
              <w:t>Информация на бумажном и электронном носителях хранится в лаборатории промышленной экологии.</w:t>
            </w:r>
          </w:p>
        </w:tc>
      </w:tr>
      <w:tr w:rsidR="003827FB" w:rsidRPr="005332F1" w14:paraId="2D276E1D" w14:textId="77777777" w:rsidTr="00D56B4C">
        <w:tblPrEx>
          <w:tblLook w:val="01E0" w:firstRow="1" w:lastRow="1" w:firstColumn="1" w:lastColumn="1" w:noHBand="0" w:noVBand="0"/>
        </w:tblPrEx>
        <w:tc>
          <w:tcPr>
            <w:tcW w:w="14037" w:type="dxa"/>
            <w:gridSpan w:val="17"/>
          </w:tcPr>
          <w:p w14:paraId="41085D72" w14:textId="77777777" w:rsidR="003827FB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552213" w14:textId="026392EE" w:rsidR="003827FB" w:rsidRDefault="003827FB" w:rsidP="003827FB">
            <w:pPr>
              <w:spacing w:after="0" w:line="240" w:lineRule="auto"/>
              <w:ind w:left="744"/>
              <w:rPr>
                <w:rFonts w:ascii="Times New Roman" w:hAnsi="Times New Roman" w:cs="Times New Roman"/>
                <w:u w:val="single"/>
              </w:rPr>
            </w:pPr>
            <w:r w:rsidRPr="003827FB">
              <w:rPr>
                <w:rFonts w:ascii="Times New Roman" w:hAnsi="Times New Roman" w:cs="Times New Roman"/>
              </w:rPr>
              <w:t>2.6.7.3.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09" w:name="_Hlk87623115"/>
            <w:r w:rsidRPr="003827FB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209"/>
          </w:p>
          <w:p w14:paraId="3969DBF1" w14:textId="1F18A3EB" w:rsidR="003827FB" w:rsidRPr="003827FB" w:rsidRDefault="003827FB" w:rsidP="005332F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27FB" w:rsidRPr="005332F1" w14:paraId="6C0E5DF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7E376920" w14:textId="72A2E1A5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C8EAD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5D11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93EFF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68E990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D4FA3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D03485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26BAC9DB" w14:textId="77777777" w:rsidR="003827FB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Филиал «Минская ТЭЦ-4» РУП «Минскэнерго», 220019 г. Минск, </w:t>
            </w:r>
          </w:p>
          <w:p w14:paraId="744AAC47" w14:textId="66DE8DC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5332F1">
              <w:rPr>
                <w:rFonts w:ascii="Times New Roman" w:hAnsi="Times New Roman" w:cs="Times New Roman"/>
              </w:rPr>
              <w:t xml:space="preserve"> 6</w:t>
            </w:r>
          </w:p>
          <w:p w14:paraId="6FC0190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F9AA9A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7BD2D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2553898C" w14:textId="1B6AA08D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10D08FBC" w14:textId="649DF166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методами по форме ПОД-1</w:t>
            </w:r>
          </w:p>
        </w:tc>
        <w:tc>
          <w:tcPr>
            <w:tcW w:w="3830" w:type="dxa"/>
            <w:gridSpan w:val="4"/>
          </w:tcPr>
          <w:p w14:paraId="2C26EAE7" w14:textId="32C733BD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в электронном виде ведется в лаборатории промышленной экологии. Периодичность заполнения – 1 раз в месяц.</w:t>
            </w:r>
          </w:p>
        </w:tc>
      </w:tr>
      <w:tr w:rsidR="003827FB" w:rsidRPr="005332F1" w14:paraId="45F646C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736C478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B1C31E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3B2F33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32A24DC" w14:textId="14062D9E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830" w:type="dxa"/>
            <w:gridSpan w:val="4"/>
          </w:tcPr>
          <w:p w14:paraId="52D4BA27" w14:textId="19EF417A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в электронном виде ведется в лаборатории промышленной экологии.  Периодичность заполнения – 1 раз в месяц.</w:t>
            </w:r>
          </w:p>
        </w:tc>
      </w:tr>
      <w:tr w:rsidR="003827FB" w:rsidRPr="005332F1" w14:paraId="02F1F6E0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DB2DA1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165977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516FCA41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8AEF149" w14:textId="179894C4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7A6B56E8" w14:textId="0AAF9FEC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подразделениях.  Периодичность заполнения – в соответствии с режимом работы оборудования</w:t>
            </w:r>
          </w:p>
        </w:tc>
      </w:tr>
      <w:tr w:rsidR="003827FB" w:rsidRPr="005332F1" w14:paraId="03F5E08A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DD60E05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7E4CCF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F977F4A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1FAFAC5" w14:textId="09DE3B8D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учета водопотребления и водоотведения водоизмерительными приборами и устройствами по форме ПОД-6</w:t>
            </w:r>
          </w:p>
        </w:tc>
        <w:tc>
          <w:tcPr>
            <w:tcW w:w="3830" w:type="dxa"/>
            <w:gridSpan w:val="4"/>
          </w:tcPr>
          <w:p w14:paraId="74733CF1" w14:textId="32E1574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на бумажном носителе ведется в ПТО.  Периодичность заполнения – 1 раз в месяц.</w:t>
            </w:r>
          </w:p>
        </w:tc>
      </w:tr>
      <w:tr w:rsidR="003827FB" w:rsidRPr="005332F1" w14:paraId="2123912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76435B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A6EB14F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395042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6CC5D6D" w14:textId="6C83DAD5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</w:t>
            </w:r>
          </w:p>
        </w:tc>
        <w:tc>
          <w:tcPr>
            <w:tcW w:w="3830" w:type="dxa"/>
            <w:gridSpan w:val="4"/>
          </w:tcPr>
          <w:p w14:paraId="196F0588" w14:textId="54703F1E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Журнал на бумажном носителе ведется в лаборатории промышленной экологии.  Периодичность заполнения   – по результатам аналитического (лабораторного) контроля - 1 раз в месяц</w:t>
            </w:r>
          </w:p>
          <w:p w14:paraId="2928E69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27FB" w:rsidRPr="005332F1" w14:paraId="4610543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5E69007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930419F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B524BE1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B7B398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Книга учета отходов по форме </w:t>
            </w:r>
          </w:p>
          <w:p w14:paraId="6F35A56B" w14:textId="415A42A3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ПОД-9</w:t>
            </w:r>
          </w:p>
        </w:tc>
        <w:tc>
          <w:tcPr>
            <w:tcW w:w="3830" w:type="dxa"/>
            <w:gridSpan w:val="4"/>
          </w:tcPr>
          <w:p w14:paraId="7817D9ED" w14:textId="3EBB3E5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Книга на бумажном носителе заполняется в структурных подразделениях филиала</w:t>
            </w:r>
          </w:p>
        </w:tc>
      </w:tr>
      <w:tr w:rsidR="003827FB" w:rsidRPr="005332F1" w14:paraId="71285ED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652BD0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F2B845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3802D8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275EA779" w14:textId="131682D0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3830" w:type="dxa"/>
            <w:gridSpan w:val="4"/>
          </w:tcPr>
          <w:p w14:paraId="754B9F3A" w14:textId="44518575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Книга на бумажном носителе заполняется в лаборатории промышленной экологии.  Периодичность заполнения - 1 раз в месяц</w:t>
            </w:r>
          </w:p>
        </w:tc>
      </w:tr>
      <w:tr w:rsidR="003827FB" w:rsidRPr="005332F1" w14:paraId="78C5ABD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F48A75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148CD9D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525DDED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763A136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04B011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BE34037" w14:textId="2D072C96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Экологический паспорт филиала </w:t>
            </w:r>
          </w:p>
        </w:tc>
        <w:tc>
          <w:tcPr>
            <w:tcW w:w="3830" w:type="dxa"/>
            <w:gridSpan w:val="4"/>
          </w:tcPr>
          <w:p w14:paraId="78232EC1" w14:textId="0679B7E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На бумажном носителе заполняется лаборатории промышленной экологии – актуализируется 1 раз в год</w:t>
            </w:r>
          </w:p>
        </w:tc>
      </w:tr>
      <w:tr w:rsidR="003827FB" w:rsidRPr="005332F1" w14:paraId="49EF711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0E94E7E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1912BB0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945BD3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3784B8F" w14:textId="01D20BB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30" w:type="dxa"/>
            <w:gridSpan w:val="4"/>
          </w:tcPr>
          <w:p w14:paraId="72186A8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DBCCC31" w14:textId="4DA53F2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экологии;</w:t>
            </w:r>
          </w:p>
          <w:p w14:paraId="78F77FD1" w14:textId="3DD91FC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«Минскэнерго»,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НИЦ «Экология» - 1 раз в год</w:t>
            </w:r>
          </w:p>
        </w:tc>
      </w:tr>
      <w:tr w:rsidR="003827FB" w:rsidRPr="005332F1" w14:paraId="20F321C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AD66E2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F4C0CC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392325D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AA2E2FD" w14:textId="2A6370B6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830" w:type="dxa"/>
            <w:gridSpan w:val="4"/>
          </w:tcPr>
          <w:p w14:paraId="43E7D068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F32FAE7" w14:textId="61A5330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экологии;</w:t>
            </w:r>
          </w:p>
          <w:p w14:paraId="05EAEF83" w14:textId="19A3D96E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«Минскэнерго», Минский городской комитет природных ресурсов и охраны окружающей среды, КУП «Водоканал» - 1 раз в год</w:t>
            </w:r>
          </w:p>
        </w:tc>
      </w:tr>
      <w:tr w:rsidR="003827FB" w:rsidRPr="005332F1" w14:paraId="7C28DF27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3A5A84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4536223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48CC1B3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93D928E" w14:textId="4705DE71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3830" w:type="dxa"/>
            <w:gridSpan w:val="4"/>
          </w:tcPr>
          <w:p w14:paraId="473377E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C8AE2FC" w14:textId="5774B2E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экологии;</w:t>
            </w:r>
          </w:p>
          <w:p w14:paraId="2A2C2F8C" w14:textId="33002BCC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«Минскэнерго»,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 xml:space="preserve">НИЦ «Экология», по запросу в Минский городской </w:t>
            </w:r>
            <w:r w:rsidRPr="005332F1">
              <w:rPr>
                <w:rFonts w:ascii="Times New Roman" w:hAnsi="Times New Roman" w:cs="Times New Roman"/>
              </w:rPr>
              <w:lastRenderedPageBreak/>
              <w:t>комитет природных ресурсов и ООС - 1 раз в год</w:t>
            </w:r>
          </w:p>
        </w:tc>
      </w:tr>
      <w:tr w:rsidR="003827FB" w:rsidRPr="005332F1" w14:paraId="3D35A6F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FC3998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DE6B30D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66FEB18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E9AA473" w14:textId="4E53716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830" w:type="dxa"/>
            <w:gridSpan w:val="4"/>
          </w:tcPr>
          <w:p w14:paraId="7232592D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0940E9C" w14:textId="289D0FD2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экологии;</w:t>
            </w:r>
          </w:p>
          <w:p w14:paraId="6DA3BA79" w14:textId="2C74B58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 – 1 раз в год</w:t>
            </w:r>
          </w:p>
        </w:tc>
      </w:tr>
      <w:tr w:rsidR="003827FB" w:rsidRPr="005332F1" w14:paraId="5760168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4AB561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C11E04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4D51725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C4C4761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  <w:p w14:paraId="2DE5D81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4"/>
          </w:tcPr>
          <w:p w14:paraId="355B190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02DBCB48" w14:textId="14656F90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экологии;</w:t>
            </w:r>
          </w:p>
          <w:p w14:paraId="65A072C7" w14:textId="02C964A3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 xml:space="preserve">направляется в РУП «Минскэнерго» – раздел </w:t>
            </w:r>
            <w:r w:rsidRPr="005332F1">
              <w:rPr>
                <w:rFonts w:ascii="Times New Roman" w:hAnsi="Times New Roman" w:cs="Times New Roman"/>
                <w:lang w:val="en-US"/>
              </w:rPr>
              <w:t>I</w:t>
            </w:r>
            <w:r w:rsidR="00360C88">
              <w:rPr>
                <w:rFonts w:ascii="Times New Roman" w:hAnsi="Times New Roman" w:cs="Times New Roman"/>
              </w:rPr>
              <w:t>,</w:t>
            </w:r>
            <w:r w:rsidRPr="005332F1">
              <w:rPr>
                <w:rFonts w:ascii="Times New Roman" w:hAnsi="Times New Roman" w:cs="Times New Roman"/>
              </w:rPr>
              <w:t xml:space="preserve">  </w:t>
            </w:r>
            <w:r w:rsidRPr="005332F1">
              <w:rPr>
                <w:rFonts w:ascii="Times New Roman" w:hAnsi="Times New Roman" w:cs="Times New Roman"/>
                <w:lang w:val="en-US"/>
              </w:rPr>
              <w:t>II</w:t>
            </w:r>
            <w:r w:rsidRPr="005332F1">
              <w:rPr>
                <w:rFonts w:ascii="Times New Roman" w:hAnsi="Times New Roman" w:cs="Times New Roman"/>
              </w:rPr>
              <w:t xml:space="preserve"> </w:t>
            </w:r>
            <w:r w:rsidR="00360C88">
              <w:rPr>
                <w:rFonts w:ascii="Times New Roman" w:hAnsi="Times New Roman" w:cs="Times New Roman"/>
              </w:rPr>
              <w:t xml:space="preserve">- </w:t>
            </w:r>
            <w:r w:rsidRPr="005332F1">
              <w:rPr>
                <w:rFonts w:ascii="Times New Roman" w:hAnsi="Times New Roman" w:cs="Times New Roman"/>
              </w:rPr>
              <w:t xml:space="preserve">1 раз в год, раздел </w:t>
            </w:r>
            <w:r w:rsidRPr="005332F1">
              <w:rPr>
                <w:rFonts w:ascii="Times New Roman" w:hAnsi="Times New Roman" w:cs="Times New Roman"/>
                <w:lang w:val="en-US"/>
              </w:rPr>
              <w:t>III</w:t>
            </w:r>
            <w:r w:rsidRPr="005332F1">
              <w:rPr>
                <w:rFonts w:ascii="Times New Roman" w:hAnsi="Times New Roman" w:cs="Times New Roman"/>
              </w:rPr>
              <w:t xml:space="preserve"> </w:t>
            </w:r>
            <w:r w:rsidR="00360C88">
              <w:rPr>
                <w:rFonts w:ascii="Times New Roman" w:hAnsi="Times New Roman" w:cs="Times New Roman"/>
              </w:rPr>
              <w:t xml:space="preserve">- </w:t>
            </w:r>
            <w:r w:rsidRPr="005332F1">
              <w:rPr>
                <w:rFonts w:ascii="Times New Roman" w:hAnsi="Times New Roman" w:cs="Times New Roman"/>
              </w:rPr>
              <w:t>1 раз в 3 года.</w:t>
            </w:r>
          </w:p>
        </w:tc>
      </w:tr>
      <w:tr w:rsidR="003827FB" w:rsidRPr="005332F1" w14:paraId="40E1BDC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121A83F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53403ED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2B8BD8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644B35E3" w14:textId="2F39E0FF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Сведения о фактическом количестве сданного лома и отходов черных и цветных металлов филиала «Минская ТЭЦ-4» РУП «Минскэнерго»</w:t>
            </w:r>
          </w:p>
        </w:tc>
        <w:tc>
          <w:tcPr>
            <w:tcW w:w="3830" w:type="dxa"/>
            <w:gridSpan w:val="4"/>
          </w:tcPr>
          <w:p w14:paraId="5A79537A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7B845C0A" w14:textId="46A8B312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ОМТС;</w:t>
            </w:r>
          </w:p>
          <w:p w14:paraId="345F2380" w14:textId="50EA88E3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 – ежемесячно</w:t>
            </w:r>
          </w:p>
        </w:tc>
      </w:tr>
      <w:tr w:rsidR="003827FB" w:rsidRPr="005332F1" w14:paraId="6A2D64E8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818933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1D4149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0260759" w14:textId="6A84FC15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обращении с вторичными материальными ресурсами</w:t>
            </w:r>
          </w:p>
        </w:tc>
        <w:tc>
          <w:tcPr>
            <w:tcW w:w="3829" w:type="dxa"/>
            <w:gridSpan w:val="2"/>
          </w:tcPr>
          <w:p w14:paraId="1DF4A0CC" w14:textId="0AC7AFBD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 передаче на использование вторичных материальных ресурсов</w:t>
            </w:r>
          </w:p>
        </w:tc>
        <w:tc>
          <w:tcPr>
            <w:tcW w:w="3830" w:type="dxa"/>
            <w:gridSpan w:val="4"/>
          </w:tcPr>
          <w:p w14:paraId="29AD8DA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220D92D" w14:textId="50925404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экологии;</w:t>
            </w:r>
          </w:p>
          <w:p w14:paraId="4CC9862E" w14:textId="18ADF85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 - 1 раз в месяц</w:t>
            </w:r>
          </w:p>
        </w:tc>
      </w:tr>
      <w:tr w:rsidR="003827FB" w:rsidRPr="005332F1" w14:paraId="35F312D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AF58AC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8DAAA0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</w:tcPr>
          <w:p w14:paraId="37BA649A" w14:textId="4927839F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3829" w:type="dxa"/>
            <w:gridSpan w:val="2"/>
          </w:tcPr>
          <w:p w14:paraId="04B24469" w14:textId="0BF154B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Налоговая декларация по экологическому налогу за хранение и (или) захоронение отходов производства</w:t>
            </w:r>
          </w:p>
        </w:tc>
        <w:tc>
          <w:tcPr>
            <w:tcW w:w="3830" w:type="dxa"/>
            <w:gridSpan w:val="4"/>
          </w:tcPr>
          <w:p w14:paraId="444B9DD0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3F20A48" w14:textId="651D081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экологии, бухгалтерии;</w:t>
            </w:r>
          </w:p>
          <w:p w14:paraId="45F7292A" w14:textId="25CCE03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 - 1 раз в квартал</w:t>
            </w:r>
          </w:p>
        </w:tc>
      </w:tr>
      <w:tr w:rsidR="003827FB" w:rsidRPr="005332F1" w14:paraId="7AE7BC9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15EFE1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4465C6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A5376B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EFD42A4" w14:textId="273A5E7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Налоговая декларация по экологическому налогу за выбросы загрязняющих веществ в атмосферный воздух</w:t>
            </w:r>
          </w:p>
        </w:tc>
        <w:tc>
          <w:tcPr>
            <w:tcW w:w="3830" w:type="dxa"/>
            <w:gridSpan w:val="4"/>
          </w:tcPr>
          <w:p w14:paraId="0547003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FE09AB9" w14:textId="3FC30AE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хранится в лаборатории промышленной экологии, бухгалтерии;</w:t>
            </w:r>
          </w:p>
          <w:p w14:paraId="24F234FE" w14:textId="3886271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lastRenderedPageBreak/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>направляется в РУП «Минскэнерго» - 1 раз в квартал</w:t>
            </w:r>
          </w:p>
        </w:tc>
      </w:tr>
      <w:tr w:rsidR="003827FB" w:rsidRPr="003827FB" w14:paraId="713F30E9" w14:textId="77777777" w:rsidTr="00D56B4C">
        <w:tblPrEx>
          <w:tblLook w:val="01E0" w:firstRow="1" w:lastRow="1" w:firstColumn="1" w:lastColumn="1" w:noHBand="0" w:noVBand="0"/>
        </w:tblPrEx>
        <w:trPr>
          <w:trHeight w:val="1152"/>
        </w:trPr>
        <w:tc>
          <w:tcPr>
            <w:tcW w:w="14037" w:type="dxa"/>
            <w:gridSpan w:val="17"/>
            <w:vAlign w:val="center"/>
          </w:tcPr>
          <w:p w14:paraId="0DB84517" w14:textId="3693D57C" w:rsidR="003827FB" w:rsidRPr="003827FB" w:rsidRDefault="003827FB" w:rsidP="003827FB">
            <w:pPr>
              <w:spacing w:after="0" w:line="240" w:lineRule="auto"/>
              <w:ind w:left="1453" w:hanging="709"/>
              <w:rPr>
                <w:rFonts w:ascii="Times New Roman" w:hAnsi="Times New Roman" w:cs="Times New Roman"/>
                <w:u w:val="single"/>
              </w:rPr>
            </w:pPr>
            <w:r w:rsidRPr="003827FB">
              <w:rPr>
                <w:rFonts w:ascii="Times New Roman" w:hAnsi="Times New Roman" w:cs="Times New Roman"/>
              </w:rPr>
              <w:t>2.6.7.4.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10" w:name="_Hlk87623138"/>
            <w:r w:rsidRPr="003827FB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</w:t>
            </w:r>
            <w:r>
              <w:rPr>
                <w:rFonts w:ascii="Times New Roman" w:hAnsi="Times New Roman" w:cs="Times New Roman"/>
                <w:u w:val="single"/>
              </w:rPr>
              <w:t>н</w:t>
            </w:r>
            <w:r w:rsidRPr="003827FB">
              <w:rPr>
                <w:rFonts w:ascii="Times New Roman" w:hAnsi="Times New Roman" w:cs="Times New Roman"/>
                <w:u w:val="single"/>
              </w:rPr>
              <w:t>улирования</w:t>
            </w:r>
            <w:bookmarkEnd w:id="210"/>
          </w:p>
        </w:tc>
      </w:tr>
      <w:tr w:rsidR="005332F1" w:rsidRPr="005332F1" w14:paraId="75F828F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2B3EE44" w14:textId="2FC4791A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</w:tcPr>
          <w:p w14:paraId="5BC87D3E" w14:textId="66D6A0BB" w:rsidR="005332F1" w:rsidRPr="005332F1" w:rsidRDefault="00360C88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332F1" w:rsidRPr="005332F1">
              <w:rPr>
                <w:rFonts w:ascii="Times New Roman" w:hAnsi="Times New Roman" w:cs="Times New Roman"/>
              </w:rPr>
              <w:t xml:space="preserve"> Минском городском комитете природных ресурсов и охраны окружающей среды </w:t>
            </w:r>
          </w:p>
        </w:tc>
        <w:tc>
          <w:tcPr>
            <w:tcW w:w="3117" w:type="dxa"/>
            <w:gridSpan w:val="3"/>
          </w:tcPr>
          <w:p w14:paraId="3579ABDC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7C2E5D3" w14:textId="62E1A4EE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Комплексное природоохранное разрешение от 31.12.2015 г. № 9</w:t>
            </w:r>
          </w:p>
        </w:tc>
        <w:tc>
          <w:tcPr>
            <w:tcW w:w="3830" w:type="dxa"/>
            <w:gridSpan w:val="4"/>
          </w:tcPr>
          <w:p w14:paraId="058138AC" w14:textId="7777777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В 1 экземпляре на бумажном носителе хранится в Минском городском комитете природных ресурсов и охраны окружающей среды.</w:t>
            </w:r>
          </w:p>
          <w:p w14:paraId="2AF78D65" w14:textId="4967DBC7" w:rsidR="005332F1" w:rsidRPr="005332F1" w:rsidRDefault="005332F1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Второй экземпляр на бумажном носителе направляется в РУП «Минскэнерго». Копии направляются в филиалы.</w:t>
            </w:r>
          </w:p>
        </w:tc>
      </w:tr>
      <w:tr w:rsidR="003827FB" w:rsidRPr="003827FB" w14:paraId="1FC1C552" w14:textId="77777777" w:rsidTr="00D56B4C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4037" w:type="dxa"/>
            <w:gridSpan w:val="17"/>
            <w:vAlign w:val="center"/>
          </w:tcPr>
          <w:p w14:paraId="3B6EABCE" w14:textId="301E4E09" w:rsidR="003827FB" w:rsidRPr="003827FB" w:rsidRDefault="003827FB" w:rsidP="003827FB">
            <w:pPr>
              <w:spacing w:after="0" w:line="240" w:lineRule="auto"/>
              <w:ind w:left="744"/>
              <w:rPr>
                <w:rFonts w:ascii="Times New Roman" w:hAnsi="Times New Roman" w:cs="Times New Roman"/>
                <w:u w:val="single"/>
              </w:rPr>
            </w:pPr>
            <w:r w:rsidRPr="003827FB">
              <w:rPr>
                <w:rFonts w:ascii="Times New Roman" w:hAnsi="Times New Roman" w:cs="Times New Roman"/>
              </w:rPr>
              <w:t>2.6.7.5.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11" w:name="_Hlk87623156"/>
            <w:r w:rsidRPr="003827FB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11"/>
          </w:p>
        </w:tc>
      </w:tr>
      <w:tr w:rsidR="003827FB" w:rsidRPr="005332F1" w14:paraId="307EBB69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08E8660B" w14:textId="7D7027EF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9F5EA1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FE2DE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3350C8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AED10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9631F0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06C52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C5C0C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81962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6ABD7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F39A3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70AA0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373A77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E4C36F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E67CEA8" w14:textId="77777777" w:rsidR="003827FB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Филиал «Минская ТЭЦ-4» РУП «Минскэнерго», 220019 г. Минск,</w:t>
            </w:r>
          </w:p>
          <w:p w14:paraId="61CAA6FE" w14:textId="7F6FD586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5332F1">
              <w:rPr>
                <w:rFonts w:ascii="Times New Roman" w:hAnsi="Times New Roman" w:cs="Times New Roman"/>
              </w:rPr>
              <w:t xml:space="preserve"> 6</w:t>
            </w:r>
          </w:p>
          <w:p w14:paraId="36754E38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468A71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9F18F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F4D2F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2A73C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01A7ABD4" w14:textId="264F1E2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829" w:type="dxa"/>
            <w:gridSpan w:val="2"/>
          </w:tcPr>
          <w:p w14:paraId="4444D41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отбора проб и проведения измерений в области охраны окружающей среды.</w:t>
            </w:r>
          </w:p>
          <w:p w14:paraId="18778908" w14:textId="60537AB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(Отбор проб и проведение измерений осуществлялись в отношении выбросов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2F1">
              <w:rPr>
                <w:rFonts w:ascii="Times New Roman" w:hAnsi="Times New Roman" w:cs="Times New Roman"/>
              </w:rPr>
              <w:t xml:space="preserve">загрязняющих веществ в атмосферный воздух от </w:t>
            </w:r>
            <w:r>
              <w:rPr>
                <w:rFonts w:ascii="Times New Roman" w:hAnsi="Times New Roman" w:cs="Times New Roman"/>
              </w:rPr>
              <w:t>с</w:t>
            </w:r>
            <w:r w:rsidRPr="005332F1">
              <w:rPr>
                <w:rFonts w:ascii="Times New Roman" w:hAnsi="Times New Roman" w:cs="Times New Roman"/>
              </w:rPr>
              <w:t>тационарных источников выбросов)</w:t>
            </w:r>
          </w:p>
        </w:tc>
        <w:tc>
          <w:tcPr>
            <w:tcW w:w="3830" w:type="dxa"/>
            <w:gridSpan w:val="4"/>
          </w:tcPr>
          <w:p w14:paraId="3CD0C768" w14:textId="07B37DDF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</w:t>
            </w:r>
          </w:p>
        </w:tc>
      </w:tr>
      <w:tr w:rsidR="003827FB" w:rsidRPr="005332F1" w14:paraId="2DA0FB16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777B01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5AC23C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7E62C17" w14:textId="62AEA5FA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источниках производственно-аналитического контроля</w:t>
            </w:r>
          </w:p>
        </w:tc>
        <w:tc>
          <w:tcPr>
            <w:tcW w:w="3829" w:type="dxa"/>
            <w:gridSpan w:val="2"/>
          </w:tcPr>
          <w:p w14:paraId="4400664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отбора проб и проведения измерений в области охраны окружающей среды.</w:t>
            </w:r>
          </w:p>
          <w:p w14:paraId="5E61489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(Отбор проб и проведение измерений осуществлялись в отношении</w:t>
            </w:r>
          </w:p>
          <w:p w14:paraId="4436462C" w14:textId="552B115D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  <w:bCs/>
              </w:rPr>
              <w:t>сбросов сточных вод</w:t>
            </w:r>
            <w:r w:rsidRPr="005332F1">
              <w:rPr>
                <w:rFonts w:ascii="Times New Roman" w:hAnsi="Times New Roman" w:cs="Times New Roman"/>
              </w:rPr>
              <w:t xml:space="preserve"> в поверхностные водные объекты, в том числе до и после прохождения </w:t>
            </w:r>
            <w:r w:rsidRPr="005332F1">
              <w:rPr>
                <w:rFonts w:ascii="Times New Roman" w:hAnsi="Times New Roman" w:cs="Times New Roman"/>
              </w:rPr>
              <w:lastRenderedPageBreak/>
              <w:t>через очистные сооружения сточных вод)</w:t>
            </w:r>
          </w:p>
        </w:tc>
        <w:tc>
          <w:tcPr>
            <w:tcW w:w="3830" w:type="dxa"/>
            <w:gridSpan w:val="4"/>
          </w:tcPr>
          <w:p w14:paraId="712EDB53" w14:textId="5E043694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lastRenderedPageBreak/>
              <w:t>Информация на бумажном и электронном носителях хранится в лаборатории промышленной экологии</w:t>
            </w:r>
          </w:p>
        </w:tc>
      </w:tr>
      <w:tr w:rsidR="003827FB" w:rsidRPr="005332F1" w14:paraId="1BFC7135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7859B20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4100978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648005C" w14:textId="3E8FC7E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источниках воздействия на окружающую среду в районе расположения выявленных или потенциальных источников их загрязнения</w:t>
            </w:r>
          </w:p>
        </w:tc>
        <w:tc>
          <w:tcPr>
            <w:tcW w:w="3829" w:type="dxa"/>
            <w:gridSpan w:val="2"/>
          </w:tcPr>
          <w:p w14:paraId="2CF4FE54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отбора проб и проведения измерений в области охраны окружающей среды.</w:t>
            </w:r>
          </w:p>
          <w:p w14:paraId="63429300" w14:textId="11990021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 xml:space="preserve">     (Отбор проб и проведение измерений осуществлялись в отношении подземных вод в районе расположения выявленных или потенциальных источников их загрязнения)</w:t>
            </w:r>
          </w:p>
        </w:tc>
        <w:tc>
          <w:tcPr>
            <w:tcW w:w="3830" w:type="dxa"/>
            <w:gridSpan w:val="4"/>
          </w:tcPr>
          <w:p w14:paraId="0C0E4F14" w14:textId="7D97B5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</w:t>
            </w:r>
          </w:p>
        </w:tc>
      </w:tr>
      <w:tr w:rsidR="003827FB" w:rsidRPr="005332F1" w14:paraId="395FF43D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43C91C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2B17B39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DD1242F" w14:textId="3129AC1E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учете отходов</w:t>
            </w:r>
          </w:p>
        </w:tc>
        <w:tc>
          <w:tcPr>
            <w:tcW w:w="3829" w:type="dxa"/>
            <w:gridSpan w:val="2"/>
          </w:tcPr>
          <w:p w14:paraId="7B65D6E4" w14:textId="26BCBA3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3140961D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CF1F566" w14:textId="35A6AF81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</w:t>
            </w:r>
          </w:p>
        </w:tc>
      </w:tr>
      <w:tr w:rsidR="003827FB" w:rsidRPr="005332F1" w14:paraId="52A8FBC3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68B42DB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790ACAA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43CDF2F" w14:textId="37CF565C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3829" w:type="dxa"/>
            <w:gridSpan w:val="2"/>
          </w:tcPr>
          <w:p w14:paraId="1E4AD75B" w14:textId="2830DE31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проведения производственных наблюдений, предписания по результатам проведения ПН</w:t>
            </w:r>
          </w:p>
        </w:tc>
        <w:tc>
          <w:tcPr>
            <w:tcW w:w="3830" w:type="dxa"/>
            <w:gridSpan w:val="4"/>
          </w:tcPr>
          <w:p w14:paraId="75C8BE50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139EBF7" w14:textId="56A7C692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экологии;</w:t>
            </w:r>
          </w:p>
          <w:p w14:paraId="38348A43" w14:textId="161E219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направляется в структурные подразделения филиала</w:t>
            </w:r>
          </w:p>
        </w:tc>
      </w:tr>
      <w:tr w:rsidR="003827FB" w:rsidRPr="005332F1" w14:paraId="451FC7C1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20A95AE7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C110725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44BC4E5" w14:textId="6F3F1692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учете оборудования, содержащего полихлорированные бифенилы</w:t>
            </w:r>
          </w:p>
        </w:tc>
        <w:tc>
          <w:tcPr>
            <w:tcW w:w="3829" w:type="dxa"/>
            <w:gridSpan w:val="2"/>
          </w:tcPr>
          <w:p w14:paraId="79CD76B4" w14:textId="6251C89C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768A065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8218F72" w14:textId="7D79BFA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экологии;</w:t>
            </w:r>
          </w:p>
          <w:p w14:paraId="5A4FDEB6" w14:textId="2A88D47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направляется в РУП «Минскэнерго» - 1 раз в год</w:t>
            </w:r>
          </w:p>
        </w:tc>
      </w:tr>
      <w:tr w:rsidR="003827FB" w:rsidRPr="005332F1" w14:paraId="37DBD75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BE0D42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B3881E3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31DBBC81" w14:textId="07E2114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учете оборудования, содержащего стойкие органические загрязнители</w:t>
            </w:r>
          </w:p>
        </w:tc>
        <w:tc>
          <w:tcPr>
            <w:tcW w:w="3829" w:type="dxa"/>
            <w:gridSpan w:val="2"/>
          </w:tcPr>
          <w:p w14:paraId="55DB6EF0" w14:textId="06BDD2B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инвентаризации СОЗ</w:t>
            </w:r>
          </w:p>
        </w:tc>
        <w:tc>
          <w:tcPr>
            <w:tcW w:w="3830" w:type="dxa"/>
            <w:gridSpan w:val="4"/>
          </w:tcPr>
          <w:p w14:paraId="3B49B55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5BE6B94" w14:textId="42BA6A1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экологии;</w:t>
            </w:r>
          </w:p>
          <w:p w14:paraId="5E3BD15D" w14:textId="4531BD3F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направляется в РУП «Минскэнерго» - 1 раз в 2 года</w:t>
            </w:r>
          </w:p>
        </w:tc>
      </w:tr>
      <w:tr w:rsidR="003827FB" w:rsidRPr="005332F1" w14:paraId="716F615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6D9281F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3E50F9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5931380" w14:textId="58F6FC4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учете оборудования, содержащего озоноразрушающие вещества</w:t>
            </w:r>
          </w:p>
        </w:tc>
        <w:tc>
          <w:tcPr>
            <w:tcW w:w="3829" w:type="dxa"/>
            <w:gridSpan w:val="2"/>
          </w:tcPr>
          <w:p w14:paraId="26600FEF" w14:textId="16394BB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инвентаризации оборудования, содержащего ОРВ</w:t>
            </w:r>
          </w:p>
        </w:tc>
        <w:tc>
          <w:tcPr>
            <w:tcW w:w="3830" w:type="dxa"/>
            <w:gridSpan w:val="4"/>
          </w:tcPr>
          <w:p w14:paraId="2F1AAB7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D308AA3" w14:textId="04850173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экологии;</w:t>
            </w:r>
          </w:p>
          <w:p w14:paraId="4E50162B" w14:textId="3A434E9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направляется в РУП «Минскэнерго» - 1 раз в 3 года</w:t>
            </w:r>
          </w:p>
        </w:tc>
      </w:tr>
      <w:tr w:rsidR="003827FB" w:rsidRPr="005332F1" w14:paraId="195B4FAC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4B31DFC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691FBFA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197C7ED6" w14:textId="63C6495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инвентаризации выбросов загрязняющих веществ в атмосферный воздух</w:t>
            </w:r>
          </w:p>
        </w:tc>
        <w:tc>
          <w:tcPr>
            <w:tcW w:w="3829" w:type="dxa"/>
            <w:gridSpan w:val="2"/>
          </w:tcPr>
          <w:p w14:paraId="581AA97D" w14:textId="74D7607D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</w:tcPr>
          <w:p w14:paraId="059D8E0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85F5F45" w14:textId="7D954D60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экологии;</w:t>
            </w:r>
          </w:p>
          <w:p w14:paraId="11E500C5" w14:textId="48F89D58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направляется в Минский городской комитет природных ресурсов и охраны окружающей среды – 1 раз в 5 лет.</w:t>
            </w:r>
          </w:p>
        </w:tc>
      </w:tr>
      <w:tr w:rsidR="003827FB" w:rsidRPr="005332F1" w14:paraId="4400BBCB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58C2647E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4961216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7C40A770" w14:textId="6B31290B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об учете объектов растительного мира</w:t>
            </w:r>
          </w:p>
        </w:tc>
        <w:tc>
          <w:tcPr>
            <w:tcW w:w="3829" w:type="dxa"/>
            <w:gridSpan w:val="2"/>
          </w:tcPr>
          <w:p w14:paraId="57645E89" w14:textId="58008414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Рабочий дневник учета объектов растительного мира, расположенных на землях отдельных категорий в границах населенного пункта</w:t>
            </w:r>
          </w:p>
        </w:tc>
        <w:tc>
          <w:tcPr>
            <w:tcW w:w="3830" w:type="dxa"/>
            <w:gridSpan w:val="4"/>
          </w:tcPr>
          <w:p w14:paraId="26D7E17D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42F2334E" w14:textId="04B913C9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F1">
              <w:rPr>
                <w:rFonts w:ascii="Times New Roman" w:hAnsi="Times New Roman" w:cs="Times New Roman"/>
              </w:rPr>
              <w:t>- хранится в лаборатории промышленной экологии.</w:t>
            </w:r>
          </w:p>
          <w:p w14:paraId="408B8882" w14:textId="77777777" w:rsidR="003827FB" w:rsidRPr="005332F1" w:rsidRDefault="003827FB" w:rsidP="00533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6E8" w:rsidRPr="00524BE7" w14:paraId="462C738F" w14:textId="77777777" w:rsidTr="00D56B4C">
        <w:tblPrEx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4037" w:type="dxa"/>
            <w:gridSpan w:val="17"/>
            <w:vAlign w:val="center"/>
          </w:tcPr>
          <w:p w14:paraId="29B2A9E5" w14:textId="41F9D2AC" w:rsidR="00E246E8" w:rsidRPr="00524BE7" w:rsidRDefault="00524BE7" w:rsidP="00524BE7">
            <w:pPr>
              <w:spacing w:after="0" w:line="240" w:lineRule="auto"/>
              <w:ind w:left="88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2.6.8. </w:t>
            </w:r>
            <w:bookmarkStart w:id="212" w:name="_Hlk87623184"/>
            <w:r w:rsidRPr="00524BE7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«Энергосбыт» РУП «Минскэнерго»</w:t>
            </w:r>
            <w:bookmarkEnd w:id="212"/>
          </w:p>
        </w:tc>
      </w:tr>
      <w:tr w:rsidR="00655AF5" w14:paraId="0E172E24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38624" w14:textId="222CF638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B7D78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Филиал «Энергосбыт» РУП «Минскэнерго», г. Минск, ул. Б. Хмельницкого, 6 (далее – филиал)</w:t>
            </w:r>
          </w:p>
          <w:p w14:paraId="261DD923" w14:textId="1FB94E78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Филиал «Энергосбыт» РУП «Минскэнерго», г. Минск, ул. Б. Хмельницкого, 6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72F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DD3F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EA9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 xml:space="preserve">Журнал в бумажном виде ведется в Цехе по ремонту приборов учета электроэнергии (г. Минск, </w:t>
            </w:r>
            <w:r w:rsidRPr="001557A7">
              <w:rPr>
                <w:rFonts w:ascii="Times New Roman" w:hAnsi="Times New Roman" w:cs="Times New Roman"/>
              </w:rPr>
              <w:br/>
              <w:t>ул. Омельянюка, 18)</w:t>
            </w:r>
          </w:p>
        </w:tc>
      </w:tr>
      <w:tr w:rsidR="00655AF5" w14:paraId="2260BE9B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1DF44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EF26C" w14:textId="3940939B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CDFB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1197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ADEA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в бумажном виде ведется в подразделениях филиала</w:t>
            </w:r>
          </w:p>
        </w:tc>
      </w:tr>
      <w:tr w:rsidR="00655AF5" w14:paraId="1C09A7B9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CF68E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B92E7" w14:textId="7BB61F22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A8B8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7DFA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учета водопотребления и водоотведения ПОД-6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F36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в бумажном виде ведется в подразделениях филиала</w:t>
            </w:r>
          </w:p>
        </w:tc>
      </w:tr>
      <w:tr w:rsidR="00655AF5" w14:paraId="0C68FD4A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41429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64C53" w14:textId="46918730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E769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B07D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34D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в бумажном виде ведется в подразделениях филиала</w:t>
            </w:r>
          </w:p>
        </w:tc>
      </w:tr>
      <w:tr w:rsidR="00655AF5" w14:paraId="07E2956C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9AAF8" w14:textId="31EE876E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0B093" w14:textId="38D9F7AC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F85A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85C4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676E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 бумажном виде ведется в подразделениях филиала</w:t>
            </w:r>
          </w:p>
        </w:tc>
      </w:tr>
      <w:tr w:rsidR="00655AF5" w14:paraId="5430D2D5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F507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6C823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C234" w14:textId="77777777" w:rsidR="00655AF5" w:rsidRPr="001557A7" w:rsidRDefault="00655AF5" w:rsidP="0015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66B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ABF7" w14:textId="3E4FB0DC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 xml:space="preserve">Отчет в бумажном и электронном виде хранится подразделениях филиала, направляется ежегодно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1557A7">
              <w:rPr>
                <w:rFonts w:ascii="Times New Roman" w:hAnsi="Times New Roman" w:cs="Times New Roman"/>
              </w:rPr>
              <w:t>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7A7">
              <w:rPr>
                <w:rFonts w:ascii="Times New Roman" w:hAnsi="Times New Roman" w:cs="Times New Roman"/>
              </w:rPr>
              <w:t xml:space="preserve">НИЦ «Экология» и </w:t>
            </w:r>
            <w:r w:rsidRPr="001557A7">
              <w:rPr>
                <w:rFonts w:ascii="Times New Roman" w:hAnsi="Times New Roman" w:cs="Times New Roman"/>
              </w:rPr>
              <w:br/>
              <w:t>РУП «Минскэнерго»</w:t>
            </w:r>
          </w:p>
        </w:tc>
      </w:tr>
      <w:tr w:rsidR="00655AF5" w14:paraId="63CCA65C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526BE" w14:textId="55694373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C4067" w14:textId="36A80AF4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FB983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Ведение измерений содержания загрязняющих веществ в выхлопных газах транспортных средств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770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4D26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 бумажном виде ведется в службе механизации и автотранспорта филиала (ул. Б. Хмельницкого, 6)</w:t>
            </w:r>
          </w:p>
        </w:tc>
      </w:tr>
      <w:tr w:rsidR="00655AF5" w14:paraId="1F2B14D9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7057E" w14:textId="424D80D9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A8618" w14:textId="67B90C41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1FF5" w14:textId="45549EF0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E0A7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107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 бумажном виде ведется в службе механизации и автотранспорта филиала (ул. Б. Хмельницкого, 6)</w:t>
            </w:r>
          </w:p>
        </w:tc>
      </w:tr>
      <w:tr w:rsidR="00655AF5" w14:paraId="77F97ED9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B915D" w14:textId="3254D82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7007" w14:textId="4117FCBE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B52D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Информация об источниках и количестве выбросов загрязняющих веществ в атмосферный воздух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6A1F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FAE1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Акт инвентаризации хранится в бумажном виде в производственно-техническом отделе филиала</w:t>
            </w:r>
          </w:p>
        </w:tc>
      </w:tr>
      <w:tr w:rsidR="00655AF5" w14:paraId="00825433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44770" w14:textId="7BF5296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5703A" w14:textId="5047EAC6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2110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Информация о количестве образующихся отходов производства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1AEF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E89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Акт инвентаризации хранится в бумажном виде в подразделениях филиала</w:t>
            </w:r>
          </w:p>
        </w:tc>
      </w:tr>
      <w:tr w:rsidR="00655AF5" w14:paraId="5F83C29B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E79E" w14:textId="07426170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66FFE" w14:textId="7206A164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2F37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Информация о проведенном учете объектов растительного мира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1B29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Ведомость учета озелененных территорий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6FD" w14:textId="77777777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Ведомости учета озелененных территорий хранятся в бумажном виде в производственно-техническом отделе филиала</w:t>
            </w:r>
          </w:p>
        </w:tc>
      </w:tr>
      <w:tr w:rsidR="00655AF5" w14:paraId="061846C1" w14:textId="77777777" w:rsidTr="00D56B4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752" w14:textId="18A0B379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E06" w14:textId="036A7603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31F8" w14:textId="059D74DD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Информация об оборудовании и технических устройствах, содержащих озоноразрушающие и (или) озонобезопа</w:t>
            </w:r>
            <w:r w:rsidR="00E6385F">
              <w:rPr>
                <w:rFonts w:ascii="Times New Roman" w:hAnsi="Times New Roman" w:cs="Times New Roman"/>
              </w:rPr>
              <w:t>с</w:t>
            </w:r>
            <w:r w:rsidRPr="001557A7">
              <w:rPr>
                <w:rFonts w:ascii="Times New Roman" w:hAnsi="Times New Roman" w:cs="Times New Roman"/>
              </w:rPr>
              <w:t>ные вещества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F67A" w14:textId="2F59083A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</w:t>
            </w:r>
            <w:r w:rsidR="00E6385F">
              <w:rPr>
                <w:rFonts w:ascii="Times New Roman" w:hAnsi="Times New Roman" w:cs="Times New Roman"/>
              </w:rPr>
              <w:t>с</w:t>
            </w:r>
            <w:r w:rsidRPr="001557A7">
              <w:rPr>
                <w:rFonts w:ascii="Times New Roman" w:hAnsi="Times New Roman" w:cs="Times New Roman"/>
              </w:rPr>
              <w:t xml:space="preserve">ные вещества 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51B4" w14:textId="0498E2F5" w:rsidR="00655AF5" w:rsidRPr="001557A7" w:rsidRDefault="00655AF5" w:rsidP="0015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7A7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</w:t>
            </w:r>
            <w:r w:rsidR="00E6385F">
              <w:rPr>
                <w:rFonts w:ascii="Times New Roman" w:hAnsi="Times New Roman" w:cs="Times New Roman"/>
              </w:rPr>
              <w:t>с</w:t>
            </w:r>
            <w:r w:rsidRPr="001557A7">
              <w:rPr>
                <w:rFonts w:ascii="Times New Roman" w:hAnsi="Times New Roman" w:cs="Times New Roman"/>
              </w:rPr>
              <w:t>ные вещества, хранится в бумажном виде в производственно-техническом отделе филиала</w:t>
            </w:r>
          </w:p>
        </w:tc>
      </w:tr>
      <w:tr w:rsidR="00D56B4C" w:rsidRPr="00D56B4C" w14:paraId="4B94BFDF" w14:textId="77777777" w:rsidTr="005D6DF6">
        <w:tblPrEx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567" w:type="dxa"/>
            <w:vAlign w:val="center"/>
          </w:tcPr>
          <w:p w14:paraId="14C42A83" w14:textId="0C3CBF2D" w:rsidR="00D56B4C" w:rsidRPr="00D56B4C" w:rsidRDefault="00D56B4C" w:rsidP="00D5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B4C">
              <w:rPr>
                <w:rFonts w:ascii="Times New Roman" w:hAnsi="Times New Roman" w:cs="Times New Roman"/>
                <w:b/>
                <w:bCs/>
              </w:rPr>
              <w:lastRenderedPageBreak/>
              <w:t>2.7.</w:t>
            </w:r>
          </w:p>
        </w:tc>
        <w:tc>
          <w:tcPr>
            <w:tcW w:w="13470" w:type="dxa"/>
            <w:gridSpan w:val="16"/>
            <w:vAlign w:val="center"/>
          </w:tcPr>
          <w:p w14:paraId="5FB8B215" w14:textId="672DF007" w:rsidR="00D56B4C" w:rsidRPr="00D56B4C" w:rsidRDefault="00D56B4C" w:rsidP="0053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6B4C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«Могилевэнерго»</w:t>
            </w:r>
          </w:p>
        </w:tc>
      </w:tr>
      <w:tr w:rsidR="00C711F7" w:rsidRPr="00D56B4C" w14:paraId="27F6B4B9" w14:textId="77777777" w:rsidTr="00D56B4C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4037" w:type="dxa"/>
            <w:gridSpan w:val="17"/>
            <w:vAlign w:val="center"/>
          </w:tcPr>
          <w:p w14:paraId="7B167796" w14:textId="27C7353A" w:rsidR="00C711F7" w:rsidRPr="00D56B4C" w:rsidRDefault="00D56B4C" w:rsidP="00D56B4C">
            <w:pPr>
              <w:spacing w:after="0" w:line="240" w:lineRule="auto"/>
              <w:ind w:left="7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6B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2.7.1. </w:t>
            </w:r>
            <w:bookmarkStart w:id="213" w:name="_Hlk87623269"/>
            <w:r w:rsidR="00C711F7" w:rsidRPr="00D56B4C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«Энергоремонт» РУП «Могилевэнерго»</w:t>
            </w:r>
            <w:bookmarkEnd w:id="213"/>
          </w:p>
        </w:tc>
      </w:tr>
      <w:tr w:rsidR="0009109E" w:rsidRPr="00EC2146" w14:paraId="50F96D96" w14:textId="77777777" w:rsidTr="00EC2146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4037" w:type="dxa"/>
            <w:gridSpan w:val="17"/>
            <w:vAlign w:val="center"/>
          </w:tcPr>
          <w:p w14:paraId="489681AC" w14:textId="69C0F91A" w:rsidR="0009109E" w:rsidRPr="00EC2146" w:rsidRDefault="0009109E" w:rsidP="00EC2146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EC2146">
              <w:rPr>
                <w:rFonts w:ascii="Times New Roman" w:hAnsi="Times New Roman" w:cs="Times New Roman"/>
                <w:bCs/>
              </w:rPr>
              <w:t>2.7.1.1.</w:t>
            </w:r>
            <w:r w:rsidRPr="00EC214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14" w:name="_Hlk87623291"/>
            <w:r w:rsidRPr="00EC2146">
              <w:rPr>
                <w:rFonts w:ascii="Times New Roman" w:hAnsi="Times New Roman" w:cs="Times New Roman"/>
                <w:bCs/>
                <w:u w:val="single"/>
              </w:rPr>
              <w:t>Проведение локального мониторинга</w:t>
            </w:r>
            <w:bookmarkEnd w:id="214"/>
          </w:p>
        </w:tc>
      </w:tr>
      <w:tr w:rsidR="0009109E" w:rsidRPr="00EC2146" w14:paraId="6DA03CB4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7AC6D08A" w14:textId="29E97D4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383B4142" w14:textId="79FCFE4E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79B50094" w14:textId="7EFF92D2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 xml:space="preserve">Проведение локального мониторинга окружающей среда филиалом «Энергоремонт»  </w:t>
            </w:r>
          </w:p>
          <w:p w14:paraId="54435605" w14:textId="0C66200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 xml:space="preserve">не производится </w:t>
            </w:r>
          </w:p>
        </w:tc>
        <w:tc>
          <w:tcPr>
            <w:tcW w:w="3829" w:type="dxa"/>
            <w:gridSpan w:val="2"/>
          </w:tcPr>
          <w:p w14:paraId="3647DDE0" w14:textId="5C7CFA9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0" w:type="dxa"/>
            <w:gridSpan w:val="4"/>
          </w:tcPr>
          <w:p w14:paraId="7E17AEF7" w14:textId="41A6D464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</w:tr>
      <w:tr w:rsidR="0009109E" w:rsidRPr="00EC2146" w14:paraId="68BD6DBA" w14:textId="77777777" w:rsidTr="00EC2146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14037" w:type="dxa"/>
            <w:gridSpan w:val="17"/>
            <w:vAlign w:val="center"/>
          </w:tcPr>
          <w:p w14:paraId="000F5F08" w14:textId="59AB7177" w:rsidR="0009109E" w:rsidRPr="00EC2146" w:rsidRDefault="0009109E" w:rsidP="00EC2146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EC2146">
              <w:rPr>
                <w:rFonts w:ascii="Times New Roman" w:hAnsi="Times New Roman" w:cs="Times New Roman"/>
                <w:bCs/>
              </w:rPr>
              <w:t>2.7.1.2.</w:t>
            </w:r>
            <w:r w:rsidRPr="00EC214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15" w:name="_Hlk87623303"/>
            <w:r w:rsidRPr="00EC2146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окружающей среды</w:t>
            </w:r>
            <w:bookmarkEnd w:id="215"/>
          </w:p>
        </w:tc>
      </w:tr>
      <w:tr w:rsidR="0009109E" w:rsidRPr="00EC2146" w14:paraId="7572E7FE" w14:textId="77777777" w:rsidTr="00D56B4C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423FCEF5" w14:textId="1C6DD53F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4F36772" w14:textId="720594B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5B276C40" w14:textId="22175AB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 xml:space="preserve">Измерения в области охраны окружающей среды   филиалом «Энергоремонт»  </w:t>
            </w:r>
          </w:p>
          <w:p w14:paraId="28D43D1C" w14:textId="74FEEFF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не производятся</w:t>
            </w:r>
          </w:p>
        </w:tc>
        <w:tc>
          <w:tcPr>
            <w:tcW w:w="3829" w:type="dxa"/>
            <w:gridSpan w:val="2"/>
          </w:tcPr>
          <w:p w14:paraId="71391397" w14:textId="08CC901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0" w:type="dxa"/>
            <w:gridSpan w:val="4"/>
          </w:tcPr>
          <w:p w14:paraId="35B17F71" w14:textId="2AC0CC00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</w:tr>
      <w:tr w:rsidR="00EC2146" w:rsidRPr="00EC2146" w14:paraId="68E3D8F5" w14:textId="77777777" w:rsidTr="00EC2146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4037" w:type="dxa"/>
            <w:gridSpan w:val="17"/>
            <w:vAlign w:val="center"/>
          </w:tcPr>
          <w:p w14:paraId="1467B051" w14:textId="6505C481" w:rsidR="00EC2146" w:rsidRPr="00EC2146" w:rsidRDefault="00EC2146" w:rsidP="00EC2146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EC2146">
              <w:rPr>
                <w:rFonts w:ascii="Times New Roman" w:hAnsi="Times New Roman" w:cs="Times New Roman"/>
                <w:bCs/>
              </w:rPr>
              <w:t>2.7.1.3.</w:t>
            </w:r>
            <w:r w:rsidRPr="00EC214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16" w:name="_Hlk87623319"/>
            <w:r w:rsidRPr="00EC2146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  <w:bookmarkEnd w:id="216"/>
          </w:p>
        </w:tc>
      </w:tr>
      <w:tr w:rsidR="00EC2146" w:rsidRPr="00EC2146" w14:paraId="6D0D1DF1" w14:textId="77777777" w:rsidTr="00EC2146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center"/>
          </w:tcPr>
          <w:p w14:paraId="5B4291D2" w14:textId="2D6BE87D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23E118FB" w14:textId="11DCC6DC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  <w:vAlign w:val="center"/>
          </w:tcPr>
          <w:p w14:paraId="0D881A0C" w14:textId="666D396C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Ведение государственного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395BEF10" w14:textId="6F2CFF4C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Журнал учета выбросов ЗВ в атмосферный воздух от стационарных источников выбросов расчетным методом (по ф. ПОД-2)</w:t>
            </w:r>
          </w:p>
        </w:tc>
        <w:tc>
          <w:tcPr>
            <w:tcW w:w="3830" w:type="dxa"/>
            <w:gridSpan w:val="4"/>
          </w:tcPr>
          <w:p w14:paraId="16EF1534" w14:textId="6B33B5A9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Журнал на бумажном носителе ведется - ежемесячно, 1 раз в месяц</w:t>
            </w:r>
          </w:p>
        </w:tc>
      </w:tr>
      <w:tr w:rsidR="00EC2146" w:rsidRPr="00EC2146" w14:paraId="49DC234D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0D28AD13" w14:textId="55600DCB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6C847962" w14:textId="514F86A5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 w:val="restart"/>
            <w:vAlign w:val="center"/>
          </w:tcPr>
          <w:p w14:paraId="31318962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59B74A1" w14:textId="3F274E0F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ГОУ  </w:t>
            </w:r>
          </w:p>
          <w:p w14:paraId="547033EA" w14:textId="61EA5FC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(по ф. ПОД-3)</w:t>
            </w:r>
          </w:p>
        </w:tc>
        <w:tc>
          <w:tcPr>
            <w:tcW w:w="3830" w:type="dxa"/>
            <w:gridSpan w:val="4"/>
          </w:tcPr>
          <w:p w14:paraId="6F848480" w14:textId="6DFC5E38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Журналы на бумажном носителе ведутся структурными подразделениями, в которых имеются стационарные источники выбросов ЭРМ - ежедневно</w:t>
            </w:r>
          </w:p>
        </w:tc>
      </w:tr>
      <w:tr w:rsidR="00EC2146" w:rsidRPr="00EC2146" w14:paraId="22B646EB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53D85A6" w14:textId="6D64CCFD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43D0C92" w14:textId="3A4E14C0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517F9A9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03D179DA" w14:textId="7BEC0488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Журнала учета водопотребления и водоотведения </w:t>
            </w:r>
            <w:r w:rsidRPr="00EC2146">
              <w:rPr>
                <w:rFonts w:ascii="Times New Roman" w:hAnsi="Times New Roman" w:cs="Times New Roman"/>
                <w:bCs/>
              </w:rPr>
              <w:t xml:space="preserve">с применением </w:t>
            </w:r>
            <w:r w:rsidRPr="00EC2146">
              <w:rPr>
                <w:rFonts w:ascii="Times New Roman" w:hAnsi="Times New Roman" w:cs="Times New Roman"/>
                <w:bCs/>
              </w:rPr>
              <w:lastRenderedPageBreak/>
              <w:t>средств измерений расхода (объема) вод</w:t>
            </w:r>
            <w:r w:rsidRPr="00EC2146" w:rsidDel="000E24E0"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>(по ф. ПОД-6)</w:t>
            </w:r>
          </w:p>
        </w:tc>
        <w:tc>
          <w:tcPr>
            <w:tcW w:w="3830" w:type="dxa"/>
            <w:gridSpan w:val="4"/>
          </w:tcPr>
          <w:p w14:paraId="163C4F2E" w14:textId="5DA12BA3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lastRenderedPageBreak/>
              <w:t>Журнал на бумажном носителе ведется - еженедельно</w:t>
            </w:r>
          </w:p>
        </w:tc>
      </w:tr>
      <w:tr w:rsidR="00EC2146" w:rsidRPr="00EC2146" w14:paraId="71534044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1FBA038B" w14:textId="14AB0381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3E26B2C1" w14:textId="7150C645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6DA465FC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6E96683" w14:textId="0BEB969A" w:rsidR="00EC2146" w:rsidRPr="00EC2146" w:rsidRDefault="00EC2146" w:rsidP="00F16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Книга учета отходов   по ф.  ПОД -9</w:t>
            </w:r>
          </w:p>
        </w:tc>
        <w:tc>
          <w:tcPr>
            <w:tcW w:w="3830" w:type="dxa"/>
            <w:gridSpan w:val="4"/>
          </w:tcPr>
          <w:p w14:paraId="530E9411" w14:textId="255985AC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 xml:space="preserve">Книга на бумажном носителе ведется в подразделениях предприятия – по факту образования отходов </w:t>
            </w:r>
          </w:p>
        </w:tc>
      </w:tr>
      <w:tr w:rsidR="00EC2146" w:rsidRPr="00EC2146" w14:paraId="6D0BB350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350DCAEC" w14:textId="19A34463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6D2E88A3" w14:textId="4BF7AFA5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D3CCB4E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0502D01" w14:textId="6DB32050" w:rsidR="00EC2146" w:rsidRPr="00EC2146" w:rsidRDefault="00EC2146" w:rsidP="00F16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Книга общего учета отходов   по ф.  ПОД -10</w:t>
            </w:r>
          </w:p>
        </w:tc>
        <w:tc>
          <w:tcPr>
            <w:tcW w:w="3830" w:type="dxa"/>
            <w:gridSpan w:val="4"/>
          </w:tcPr>
          <w:p w14:paraId="6EDB45A5" w14:textId="7A8C3BE2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Книга на бумажном носителе ведется в ПО ЭРМ – ежемесячно, 1 раз в месяц</w:t>
            </w:r>
          </w:p>
        </w:tc>
      </w:tr>
      <w:tr w:rsidR="00EC2146" w:rsidRPr="00EC2146" w14:paraId="28A3E10C" w14:textId="77777777" w:rsidTr="00EC2146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6282B235" w14:textId="6327C565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4AFB7E62" w14:textId="0E7E9F28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2D2C5B5B" w14:textId="43C98E08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9" w:type="dxa"/>
            <w:gridSpan w:val="2"/>
          </w:tcPr>
          <w:p w14:paraId="19B97F2A" w14:textId="045B38A8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30" w:type="dxa"/>
            <w:gridSpan w:val="4"/>
            <w:vAlign w:val="center"/>
          </w:tcPr>
          <w:p w14:paraId="2F8CA3B7" w14:textId="1AC8A751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41717959" w14:textId="66E64B8E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 хранится в ПО</w:t>
            </w:r>
          </w:p>
          <w:p w14:paraId="39492B51" w14:textId="3C6185BE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 xml:space="preserve">НИЦ </w:t>
            </w:r>
            <w:r>
              <w:rPr>
                <w:rFonts w:ascii="Times New Roman" w:hAnsi="Times New Roman" w:cs="Times New Roman"/>
              </w:rPr>
              <w:t>«</w:t>
            </w:r>
            <w:r w:rsidRPr="00EC2146">
              <w:rPr>
                <w:rFonts w:ascii="Times New Roman" w:hAnsi="Times New Roman" w:cs="Times New Roman"/>
              </w:rPr>
              <w:t>Экология»,</w:t>
            </w:r>
          </w:p>
          <w:p w14:paraId="7C501E35" w14:textId="3AB54E46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РУП «Могилевэнерго», Могилевскую городскую инспекцию ПРиООС</w:t>
            </w:r>
          </w:p>
        </w:tc>
      </w:tr>
      <w:tr w:rsidR="00EC2146" w:rsidRPr="00EC2146" w14:paraId="1F075D34" w14:textId="77777777" w:rsidTr="00F16B93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14:paraId="4C6E31B6" w14:textId="6DEF5CCE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3A75E0AB" w14:textId="052A5D3C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5738D9E2" w14:textId="2B317131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Общие сведения о предприятии, информация об объеме выпускаемой продукции, расходе сырья и вспомогательных материалов, расходе энергоресурсов, информация о стационарных источниках выбросов  и  объемах фактических выбросов ЗВ, информация о земельных ресурсах,  об объемах водопотребления и водоотведения, об  объемах образования  отходов производства, сведения о транспорте предприятия, информация о налогах и неналоговых платежах  в области охраны окружающей среды</w:t>
            </w:r>
          </w:p>
        </w:tc>
        <w:tc>
          <w:tcPr>
            <w:tcW w:w="3829" w:type="dxa"/>
            <w:gridSpan w:val="2"/>
          </w:tcPr>
          <w:p w14:paraId="3B0BA42B" w14:textId="67FD3708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2722EC3B" w14:textId="47053945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На бумажном носителе ведется в ПО ЭРМ – 1 раз в год</w:t>
            </w:r>
          </w:p>
          <w:p w14:paraId="48A5E322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2146" w:rsidRPr="00EC2146" w14:paraId="7D65B6FD" w14:textId="77777777" w:rsidTr="00F16B93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082DA9E8" w14:textId="16D0CB66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5ADBD15E" w14:textId="04186212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3DFBE3CE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7713C4C4" w14:textId="77777777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  <w:p w14:paraId="035F3BD1" w14:textId="4C709341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 xml:space="preserve"> (ведомственная отчетность)</w:t>
            </w:r>
          </w:p>
        </w:tc>
        <w:tc>
          <w:tcPr>
            <w:tcW w:w="3830" w:type="dxa"/>
            <w:gridSpan w:val="4"/>
            <w:vAlign w:val="center"/>
          </w:tcPr>
          <w:p w14:paraId="15CE0ECA" w14:textId="50B072C6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на бумажном и электронном носителях (1 раз в 3 года):</w:t>
            </w:r>
          </w:p>
          <w:p w14:paraId="1D1A1D9F" w14:textId="14BF389C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 хранится в ПО</w:t>
            </w:r>
            <w:r w:rsidR="00F16B93">
              <w:rPr>
                <w:rFonts w:ascii="Times New Roman" w:hAnsi="Times New Roman" w:cs="Times New Roman"/>
              </w:rPr>
              <w:t>;</w:t>
            </w:r>
          </w:p>
          <w:p w14:paraId="77867C91" w14:textId="5C655752" w:rsidR="00EC2146" w:rsidRPr="00EC2146" w:rsidRDefault="00EC2146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-направляется в РУП</w:t>
            </w:r>
            <w:r w:rsidR="00F16B93"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>«Могилевэнерго»</w:t>
            </w:r>
          </w:p>
        </w:tc>
      </w:tr>
      <w:tr w:rsidR="00F16B93" w:rsidRPr="00EC2146" w14:paraId="5BFD7B2D" w14:textId="77777777" w:rsidTr="00F16B93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4037" w:type="dxa"/>
            <w:gridSpan w:val="17"/>
            <w:vAlign w:val="center"/>
          </w:tcPr>
          <w:p w14:paraId="7930B0D9" w14:textId="09B6ADD2" w:rsidR="00F16B93" w:rsidRPr="00F16B93" w:rsidRDefault="00845A96" w:rsidP="00845A96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845A96">
              <w:rPr>
                <w:rFonts w:ascii="Times New Roman" w:hAnsi="Times New Roman" w:cs="Times New Roman"/>
                <w:bCs/>
              </w:rPr>
              <w:t>2.7.1.4.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17" w:name="_Hlk87623340"/>
            <w:r w:rsidR="00F16B93" w:rsidRPr="00F16B93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  <w:bookmarkEnd w:id="217"/>
          </w:p>
        </w:tc>
      </w:tr>
      <w:tr w:rsidR="0009109E" w:rsidRPr="00EC2146" w14:paraId="1F107529" w14:textId="77777777" w:rsidTr="00845A96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0C7AF8D" w14:textId="17DE30C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77A692A1" w14:textId="1769687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  <w:vAlign w:val="center"/>
          </w:tcPr>
          <w:p w14:paraId="41D9A5D3" w14:textId="1D0D265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Использование природных ресурсов филиалом «Энергоремонт» в производственной деятельности и учет   воздействия на окружающую среду такого использования</w:t>
            </w:r>
          </w:p>
          <w:p w14:paraId="55BB6E83" w14:textId="1C83F2FB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не производится</w:t>
            </w:r>
          </w:p>
          <w:p w14:paraId="4C542598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  <w:vAlign w:val="center"/>
          </w:tcPr>
          <w:p w14:paraId="533322D7" w14:textId="128B6FC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3830" w:type="dxa"/>
            <w:gridSpan w:val="4"/>
            <w:vAlign w:val="center"/>
          </w:tcPr>
          <w:p w14:paraId="6BCC7E26" w14:textId="0A4C1D7B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</w:tr>
      <w:tr w:rsidR="00845A96" w:rsidRPr="00EC2146" w14:paraId="5B211BA4" w14:textId="77777777" w:rsidTr="00845A96">
        <w:tblPrEx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14037" w:type="dxa"/>
            <w:gridSpan w:val="17"/>
            <w:vAlign w:val="center"/>
          </w:tcPr>
          <w:p w14:paraId="012748D1" w14:textId="46362B00" w:rsidR="00845A96" w:rsidRPr="00845A96" w:rsidRDefault="00845A96" w:rsidP="00845A96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845A96">
              <w:rPr>
                <w:rFonts w:ascii="Times New Roman" w:hAnsi="Times New Roman" w:cs="Times New Roman"/>
                <w:bCs/>
              </w:rPr>
              <w:t>2.7.1.5.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18" w:name="_Hlk87623354"/>
            <w:r w:rsidRPr="00845A96">
              <w:rPr>
                <w:rFonts w:ascii="Times New Roman" w:hAnsi="Times New Roman" w:cs="Times New Roman"/>
                <w:bCs/>
                <w:u w:val="single"/>
              </w:rPr>
              <w:t xml:space="preserve">Ведение баз данных, содержащих информацию о состоянии окружающей среды и воздействиях на нее  </w:t>
            </w:r>
            <w:bookmarkEnd w:id="218"/>
          </w:p>
        </w:tc>
      </w:tr>
      <w:tr w:rsidR="0009109E" w:rsidRPr="00EC2146" w14:paraId="3EAD4756" w14:textId="77777777" w:rsidTr="00D546F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AC695C5" w14:textId="6766BB0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7F6C53BF" w14:textId="6006B54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  <w:vAlign w:val="center"/>
          </w:tcPr>
          <w:p w14:paraId="7C6594F2" w14:textId="345C8C1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Ведение баз данных</w:t>
            </w:r>
          </w:p>
          <w:p w14:paraId="79D5B487" w14:textId="1492202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филиалом «Энергоремонт» не производится</w:t>
            </w:r>
          </w:p>
        </w:tc>
        <w:tc>
          <w:tcPr>
            <w:tcW w:w="3829" w:type="dxa"/>
            <w:gridSpan w:val="2"/>
            <w:vAlign w:val="center"/>
          </w:tcPr>
          <w:p w14:paraId="167B9FD9" w14:textId="624AD64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0" w:type="dxa"/>
            <w:gridSpan w:val="4"/>
            <w:vAlign w:val="center"/>
          </w:tcPr>
          <w:p w14:paraId="1FB0049A" w14:textId="6C0AAE1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</w:tr>
      <w:tr w:rsidR="00845A96" w:rsidRPr="00EC2146" w14:paraId="3EBCC1B8" w14:textId="77777777" w:rsidTr="00486E03">
        <w:tblPrEx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4037" w:type="dxa"/>
            <w:gridSpan w:val="17"/>
            <w:vAlign w:val="center"/>
          </w:tcPr>
          <w:p w14:paraId="2E925467" w14:textId="52229A9B" w:rsidR="00845A96" w:rsidRPr="00845A96" w:rsidRDefault="00AD7057" w:rsidP="00AD7057">
            <w:pPr>
              <w:spacing w:after="0" w:line="240" w:lineRule="auto"/>
              <w:ind w:left="1452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5D6DF6">
              <w:rPr>
                <w:rFonts w:ascii="Times New Roman" w:hAnsi="Times New Roman" w:cs="Times New Roman"/>
                <w:bCs/>
              </w:rPr>
              <w:t>2.7.1.6.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19" w:name="_Hlk87623377"/>
            <w:r w:rsidR="00845A96" w:rsidRPr="00845A96">
              <w:rPr>
                <w:rFonts w:ascii="Times New Roman" w:hAnsi="Times New Roman" w:cs="Times New Roman"/>
                <w:bCs/>
                <w:u w:val="single"/>
              </w:rPr>
              <w:t>Выдача  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bookmarkEnd w:id="219"/>
          </w:p>
        </w:tc>
      </w:tr>
      <w:tr w:rsidR="0009109E" w:rsidRPr="00EC2146" w14:paraId="0080D982" w14:textId="77777777" w:rsidTr="00486E03">
        <w:tblPrEx>
          <w:tblLook w:val="01E0" w:firstRow="1" w:lastRow="1" w:firstColumn="1" w:lastColumn="1" w:noHBand="0" w:noVBand="0"/>
        </w:tblPrEx>
        <w:trPr>
          <w:trHeight w:val="1679"/>
        </w:trPr>
        <w:tc>
          <w:tcPr>
            <w:tcW w:w="567" w:type="dxa"/>
          </w:tcPr>
          <w:p w14:paraId="4E565BA9" w14:textId="74604D1F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7F22EBD" w14:textId="24B6089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Могилевский областной комитет ПРиООС,</w:t>
            </w:r>
          </w:p>
          <w:p w14:paraId="10F7DB62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г. Могилев,</w:t>
            </w:r>
          </w:p>
          <w:p w14:paraId="0FA80676" w14:textId="0C6FC78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ул. Орловского</w:t>
            </w:r>
            <w:r w:rsidR="00D546F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C2146">
              <w:rPr>
                <w:rFonts w:ascii="Times New Roman" w:hAnsi="Times New Roman" w:cs="Times New Roman"/>
                <w:color w:val="000000" w:themeColor="text1"/>
              </w:rPr>
              <w:t xml:space="preserve"> 24-б</w:t>
            </w:r>
          </w:p>
          <w:p w14:paraId="62074E11" w14:textId="767481D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Могилевская городская инспекция ПРиООС</w:t>
            </w:r>
          </w:p>
        </w:tc>
        <w:tc>
          <w:tcPr>
            <w:tcW w:w="3117" w:type="dxa"/>
            <w:gridSpan w:val="3"/>
          </w:tcPr>
          <w:p w14:paraId="4D4ABCB0" w14:textId="52A6200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Информация о перечне и количестве отходов производства, разрешенных к захоронению на объектах захоронения</w:t>
            </w:r>
          </w:p>
        </w:tc>
        <w:tc>
          <w:tcPr>
            <w:tcW w:w="3829" w:type="dxa"/>
            <w:gridSpan w:val="2"/>
          </w:tcPr>
          <w:p w14:paraId="473595F6" w14:textId="4FE66516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Разрешение на хранение и захоронение отходов производства от 26.12.2018 г.  № 42-18</w:t>
            </w:r>
          </w:p>
        </w:tc>
        <w:tc>
          <w:tcPr>
            <w:tcW w:w="3830" w:type="dxa"/>
            <w:gridSpan w:val="4"/>
          </w:tcPr>
          <w:p w14:paraId="323BD165" w14:textId="4F24FFDC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На бумажном носителе хранится:</w:t>
            </w:r>
          </w:p>
          <w:p w14:paraId="3BDCD813" w14:textId="0D1D025E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Могилевский областной комитет ПРиООС</w:t>
            </w:r>
          </w:p>
          <w:p w14:paraId="225A1637" w14:textId="2471B49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D7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2146">
              <w:rPr>
                <w:rFonts w:ascii="Times New Roman" w:hAnsi="Times New Roman" w:cs="Times New Roman"/>
                <w:color w:val="000000" w:themeColor="text1"/>
              </w:rPr>
              <w:t>филиал «Энергоремонт» РУП «Могилевэнерго»</w:t>
            </w:r>
          </w:p>
          <w:p w14:paraId="6DC6D907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109E" w:rsidRPr="00EC2146" w14:paraId="5DACAE7D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B6EA493" w14:textId="34A78B46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7"/>
          </w:tcPr>
          <w:p w14:paraId="05B74E60" w14:textId="491A7AF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Могилевский областной комитет ПРиООС</w:t>
            </w:r>
          </w:p>
          <w:p w14:paraId="64467378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г. Могилев,</w:t>
            </w:r>
          </w:p>
          <w:p w14:paraId="7EAC63A1" w14:textId="39C66DD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ул. Орловского</w:t>
            </w:r>
            <w:r w:rsidR="00D546F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C2146">
              <w:rPr>
                <w:rFonts w:ascii="Times New Roman" w:hAnsi="Times New Roman" w:cs="Times New Roman"/>
                <w:color w:val="000000" w:themeColor="text1"/>
              </w:rPr>
              <w:t xml:space="preserve"> 24-б</w:t>
            </w:r>
          </w:p>
        </w:tc>
        <w:tc>
          <w:tcPr>
            <w:tcW w:w="3117" w:type="dxa"/>
            <w:gridSpan w:val="3"/>
          </w:tcPr>
          <w:p w14:paraId="36771B96" w14:textId="7021B3A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Информация о перечне и количестве загрязняющих веществ, разрешенных к выбросу в атмосферный воздух от стационарных источников выбросов</w:t>
            </w:r>
          </w:p>
        </w:tc>
        <w:tc>
          <w:tcPr>
            <w:tcW w:w="3829" w:type="dxa"/>
            <w:gridSpan w:val="2"/>
          </w:tcPr>
          <w:p w14:paraId="0FB36CA0" w14:textId="58DF69BC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 xml:space="preserve">Разрешение на выбросы ЗВ в атмосферный воздух от 28.12.2018 г. </w:t>
            </w:r>
          </w:p>
          <w:p w14:paraId="126A2C53" w14:textId="715AE63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№ 02120/06/14.0220</w:t>
            </w:r>
          </w:p>
        </w:tc>
        <w:tc>
          <w:tcPr>
            <w:tcW w:w="3830" w:type="dxa"/>
            <w:gridSpan w:val="4"/>
          </w:tcPr>
          <w:p w14:paraId="473F3070" w14:textId="75F0A805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На бумажном носителе хранится:</w:t>
            </w:r>
          </w:p>
          <w:p w14:paraId="5E320BC8" w14:textId="4B075FF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Могилевский областной комитет ПРиООС</w:t>
            </w:r>
          </w:p>
          <w:p w14:paraId="40FAE25B" w14:textId="432526A4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D7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2146">
              <w:rPr>
                <w:rFonts w:ascii="Times New Roman" w:hAnsi="Times New Roman" w:cs="Times New Roman"/>
                <w:color w:val="000000" w:themeColor="text1"/>
              </w:rPr>
              <w:t>филиал «Энергоремонт» РУП «Могилевэнерго»</w:t>
            </w:r>
          </w:p>
          <w:p w14:paraId="0E333609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057" w:rsidRPr="00EC2146" w14:paraId="67F41BAF" w14:textId="77777777" w:rsidTr="00486E03">
        <w:tblPrEx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14037" w:type="dxa"/>
            <w:gridSpan w:val="17"/>
            <w:vAlign w:val="center"/>
          </w:tcPr>
          <w:p w14:paraId="4F075927" w14:textId="5BA566F2" w:rsidR="00AD7057" w:rsidRPr="00AD7057" w:rsidRDefault="00736DDF" w:rsidP="00736DD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36DDF">
              <w:rPr>
                <w:rFonts w:ascii="Times New Roman" w:hAnsi="Times New Roman" w:cs="Times New Roman"/>
                <w:bCs/>
              </w:rPr>
              <w:t>2.7.1.7.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0" w:name="_Hlk87623389"/>
            <w:r w:rsidR="00AD7057" w:rsidRPr="00AD7057">
              <w:rPr>
                <w:rFonts w:ascii="Times New Roman" w:hAnsi="Times New Roman" w:cs="Times New Roman"/>
                <w:bCs/>
                <w:u w:val="single"/>
              </w:rPr>
              <w:t xml:space="preserve">Проведение оценки воздействия на окружающую среду  </w:t>
            </w:r>
            <w:bookmarkEnd w:id="220"/>
          </w:p>
        </w:tc>
      </w:tr>
      <w:tr w:rsidR="0009109E" w:rsidRPr="00EC2146" w14:paraId="359AD407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D4B373C" w14:textId="38FB5DD2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992ED16" w14:textId="109A00B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049E3B3D" w14:textId="78BF0FE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Оценка воздействия на окружающую среду филиалом «Энергоремонт» не производится</w:t>
            </w:r>
          </w:p>
        </w:tc>
        <w:tc>
          <w:tcPr>
            <w:tcW w:w="3829" w:type="dxa"/>
            <w:gridSpan w:val="2"/>
          </w:tcPr>
          <w:p w14:paraId="45534942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0" w:type="dxa"/>
            <w:gridSpan w:val="4"/>
          </w:tcPr>
          <w:p w14:paraId="272E485D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6DDF" w:rsidRPr="00736DDF" w14:paraId="7267103F" w14:textId="77777777" w:rsidTr="00486E03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14037" w:type="dxa"/>
            <w:gridSpan w:val="17"/>
            <w:vAlign w:val="center"/>
          </w:tcPr>
          <w:p w14:paraId="2F19232C" w14:textId="36467F0F" w:rsidR="00736DDF" w:rsidRPr="00736DDF" w:rsidRDefault="00736DDF" w:rsidP="00736DD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36DDF">
              <w:rPr>
                <w:rFonts w:ascii="Times New Roman" w:hAnsi="Times New Roman" w:cs="Times New Roman"/>
                <w:bCs/>
              </w:rPr>
              <w:t>2.7.1.8.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1" w:name="_Hlk87623412"/>
            <w:r w:rsidRPr="00736DDF">
              <w:rPr>
                <w:rFonts w:ascii="Times New Roman" w:hAnsi="Times New Roman" w:cs="Times New Roman"/>
                <w:bCs/>
                <w:u w:val="single"/>
              </w:rPr>
              <w:t xml:space="preserve">Проведение экологической экспертизы  </w:t>
            </w:r>
            <w:bookmarkEnd w:id="221"/>
          </w:p>
        </w:tc>
      </w:tr>
      <w:tr w:rsidR="0009109E" w:rsidRPr="00EC2146" w14:paraId="6E837383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0E6445E7" w14:textId="2360B5F5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7DA6F0F" w14:textId="6B448E4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51E35882" w14:textId="32067F4F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Проведение экологической экспертизы филиалом «Энергоремонт» не производится</w:t>
            </w:r>
          </w:p>
        </w:tc>
        <w:tc>
          <w:tcPr>
            <w:tcW w:w="3829" w:type="dxa"/>
            <w:gridSpan w:val="2"/>
          </w:tcPr>
          <w:p w14:paraId="19C746B3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0" w:type="dxa"/>
            <w:gridSpan w:val="4"/>
          </w:tcPr>
          <w:p w14:paraId="0CF001D8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6DDF" w:rsidRPr="00EC2146" w14:paraId="1C64C6F6" w14:textId="77777777" w:rsidTr="00736DDF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14037" w:type="dxa"/>
            <w:gridSpan w:val="17"/>
            <w:vAlign w:val="center"/>
          </w:tcPr>
          <w:p w14:paraId="6F68A3E7" w14:textId="465DCB83" w:rsidR="00736DDF" w:rsidRPr="00736DDF" w:rsidRDefault="00736DDF" w:rsidP="00736DDF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486E03">
              <w:rPr>
                <w:rFonts w:ascii="Times New Roman" w:hAnsi="Times New Roman" w:cs="Times New Roman"/>
                <w:bCs/>
              </w:rPr>
              <w:t>2.7.1.9.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2" w:name="_Hlk87623483"/>
            <w:r w:rsidRPr="00736DDF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22"/>
          </w:p>
        </w:tc>
      </w:tr>
      <w:tr w:rsidR="0009109E" w:rsidRPr="00EC2146" w14:paraId="05317ED1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5E110FCA" w14:textId="1F287B5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F97A70D" w14:textId="24944AC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07F0826E" w14:textId="1CDA5D66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829" w:type="dxa"/>
            <w:gridSpan w:val="2"/>
          </w:tcPr>
          <w:p w14:paraId="30C86E3C" w14:textId="54728EE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830" w:type="dxa"/>
            <w:gridSpan w:val="4"/>
          </w:tcPr>
          <w:p w14:paraId="1ED59EAD" w14:textId="5F82357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043506ED" w14:textId="63C9E9C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 хранится в ПО</w:t>
            </w:r>
            <w:r w:rsidR="00736DDF">
              <w:rPr>
                <w:rFonts w:ascii="Times New Roman" w:hAnsi="Times New Roman" w:cs="Times New Roman"/>
              </w:rPr>
              <w:t>;</w:t>
            </w:r>
          </w:p>
          <w:p w14:paraId="1439B716" w14:textId="549436F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  <w:r w:rsidR="00736DDF"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09109E" w:rsidRPr="00EC2146" w14:paraId="66273640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67B5DCB" w14:textId="6F116C8F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3B005BDF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  <w:p w14:paraId="15C9E334" w14:textId="4C2C3D4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ООО «Центр Экологического Сопровождения»</w:t>
            </w:r>
          </w:p>
        </w:tc>
        <w:tc>
          <w:tcPr>
            <w:tcW w:w="3117" w:type="dxa"/>
            <w:gridSpan w:val="3"/>
          </w:tcPr>
          <w:p w14:paraId="7D1E0D0A" w14:textId="507DBC0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об учете отходов производств</w:t>
            </w:r>
            <w:r w:rsidR="00736DD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9" w:type="dxa"/>
            <w:gridSpan w:val="2"/>
          </w:tcPr>
          <w:p w14:paraId="04E73FF5" w14:textId="75870C7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Акт инвентаризации   выбросов ЗВ</w:t>
            </w:r>
          </w:p>
        </w:tc>
        <w:tc>
          <w:tcPr>
            <w:tcW w:w="3830" w:type="dxa"/>
            <w:gridSpan w:val="4"/>
          </w:tcPr>
          <w:p w14:paraId="6868B3A6" w14:textId="5665880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3C0D1EE" w14:textId="0016CBD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 хранится в ПО</w:t>
            </w:r>
            <w:r w:rsidR="00736DDF">
              <w:rPr>
                <w:rFonts w:ascii="Times New Roman" w:hAnsi="Times New Roman" w:cs="Times New Roman"/>
              </w:rPr>
              <w:t>;</w:t>
            </w:r>
          </w:p>
          <w:p w14:paraId="368D4F47" w14:textId="4D2F7AF5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  <w:r w:rsidR="00736DDF"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736DDF" w:rsidRPr="00EC2146" w14:paraId="70AE3BEA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14:paraId="2191BF38" w14:textId="0A7E989F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6F618768" w14:textId="6FEC0F86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0B94863D" w14:textId="40DBED73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829" w:type="dxa"/>
            <w:gridSpan w:val="2"/>
          </w:tcPr>
          <w:p w14:paraId="5BEE8389" w14:textId="0EEB1B03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830" w:type="dxa"/>
            <w:gridSpan w:val="4"/>
          </w:tcPr>
          <w:p w14:paraId="08531579" w14:textId="3DC37F64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на бумажном и электронном носителях 1 раз в год:</w:t>
            </w:r>
          </w:p>
          <w:p w14:paraId="766B69D8" w14:textId="13CE75B1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 хранится в ПО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1C867BA" w14:textId="7285B7DA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  <w:p w14:paraId="68391381" w14:textId="3ED3C19D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 xml:space="preserve">направляется в </w:t>
            </w:r>
            <w:r>
              <w:rPr>
                <w:rFonts w:ascii="Times New Roman" w:hAnsi="Times New Roman" w:cs="Times New Roman"/>
              </w:rPr>
              <w:t>Р</w:t>
            </w:r>
            <w:r w:rsidRPr="00EC2146">
              <w:rPr>
                <w:rFonts w:ascii="Times New Roman" w:hAnsi="Times New Roman" w:cs="Times New Roman"/>
              </w:rPr>
              <w:t>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 xml:space="preserve">НИЦ </w:t>
            </w:r>
            <w:r>
              <w:rPr>
                <w:rFonts w:ascii="Times New Roman" w:hAnsi="Times New Roman" w:cs="Times New Roman"/>
              </w:rPr>
              <w:t>«</w:t>
            </w:r>
            <w:r w:rsidRPr="00EC2146">
              <w:rPr>
                <w:rFonts w:ascii="Times New Roman" w:hAnsi="Times New Roman" w:cs="Times New Roman"/>
              </w:rPr>
              <w:t xml:space="preserve">Экология»  </w:t>
            </w:r>
          </w:p>
        </w:tc>
      </w:tr>
      <w:tr w:rsidR="00736DDF" w:rsidRPr="00EC2146" w14:paraId="74A27351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center"/>
          </w:tcPr>
          <w:p w14:paraId="2A579A82" w14:textId="798092B6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  <w:vAlign w:val="center"/>
          </w:tcPr>
          <w:p w14:paraId="7DCF3AD9" w14:textId="54894F0B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12119DEE" w14:textId="118A9B77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Проведение внутреннего производственного экологического контроля                   (ПЭК)</w:t>
            </w:r>
          </w:p>
        </w:tc>
        <w:tc>
          <w:tcPr>
            <w:tcW w:w="3829" w:type="dxa"/>
            <w:gridSpan w:val="2"/>
            <w:vAlign w:val="center"/>
          </w:tcPr>
          <w:p w14:paraId="48E47A1E" w14:textId="43AE51F2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 xml:space="preserve">Акт (протокол) по результатам </w:t>
            </w:r>
            <w:r w:rsidR="00677DBC">
              <w:rPr>
                <w:rFonts w:ascii="Times New Roman" w:hAnsi="Times New Roman" w:cs="Times New Roman"/>
                <w:color w:val="000000" w:themeColor="text1"/>
              </w:rPr>
              <w:t>про</w:t>
            </w:r>
            <w:r w:rsidRPr="00EC2146">
              <w:rPr>
                <w:rFonts w:ascii="Times New Roman" w:hAnsi="Times New Roman" w:cs="Times New Roman"/>
                <w:color w:val="000000" w:themeColor="text1"/>
              </w:rPr>
              <w:t>ведения ПЭК</w:t>
            </w:r>
          </w:p>
        </w:tc>
        <w:tc>
          <w:tcPr>
            <w:tcW w:w="3830" w:type="dxa"/>
            <w:gridSpan w:val="4"/>
            <w:vAlign w:val="center"/>
          </w:tcPr>
          <w:p w14:paraId="415F8215" w14:textId="209F36AC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На бумажном носителе (ежемесячно):</w:t>
            </w:r>
          </w:p>
          <w:p w14:paraId="080E283D" w14:textId="15570D8B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хранится в ПО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02DB5C2" w14:textId="27FAD20A" w:rsidR="00736DDF" w:rsidRPr="00EC2146" w:rsidRDefault="00736DDF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направляется в подразделения ЭРМ</w:t>
            </w:r>
          </w:p>
        </w:tc>
      </w:tr>
      <w:tr w:rsidR="00497C67" w:rsidRPr="00497C67" w14:paraId="3063657F" w14:textId="77777777" w:rsidTr="00497C67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4037" w:type="dxa"/>
            <w:gridSpan w:val="17"/>
            <w:vAlign w:val="center"/>
          </w:tcPr>
          <w:p w14:paraId="2A94FAB9" w14:textId="4970521F" w:rsidR="00497C67" w:rsidRPr="00497C67" w:rsidRDefault="00497C67" w:rsidP="00497C67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497C67">
              <w:rPr>
                <w:rFonts w:ascii="Times New Roman" w:hAnsi="Times New Roman" w:cs="Times New Roman"/>
                <w:bCs/>
              </w:rPr>
              <w:t>2.7.1.10.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3" w:name="_Hlk87623503"/>
            <w:r w:rsidRPr="00497C67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  <w:bookmarkEnd w:id="223"/>
          </w:p>
        </w:tc>
      </w:tr>
      <w:tr w:rsidR="0009109E" w:rsidRPr="00EC2146" w14:paraId="34DD7C0E" w14:textId="77777777" w:rsidTr="00497C67">
        <w:tblPrEx>
          <w:tblLook w:val="01E0" w:firstRow="1" w:lastRow="1" w:firstColumn="1" w:lastColumn="1" w:noHBand="0" w:noVBand="0"/>
        </w:tblPrEx>
        <w:tc>
          <w:tcPr>
            <w:tcW w:w="567" w:type="dxa"/>
            <w:vAlign w:val="center"/>
          </w:tcPr>
          <w:p w14:paraId="3C916081" w14:textId="4DF7ABE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30300507" w14:textId="2FFCF2C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  <w:vAlign w:val="center"/>
          </w:tcPr>
          <w:p w14:paraId="15FB0D6C" w14:textId="4E48FE1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Проведение экологического аудита филиалом «Энер</w:t>
            </w:r>
            <w:r w:rsidR="00E6385F">
              <w:rPr>
                <w:rFonts w:ascii="Times New Roman" w:hAnsi="Times New Roman" w:cs="Times New Roman"/>
              </w:rPr>
              <w:t>го</w:t>
            </w:r>
            <w:r w:rsidRPr="00EC2146">
              <w:rPr>
                <w:rFonts w:ascii="Times New Roman" w:hAnsi="Times New Roman" w:cs="Times New Roman"/>
              </w:rPr>
              <w:t>ремонт»</w:t>
            </w:r>
          </w:p>
          <w:p w14:paraId="3D3DB5BC" w14:textId="745060B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не производится</w:t>
            </w:r>
          </w:p>
        </w:tc>
        <w:tc>
          <w:tcPr>
            <w:tcW w:w="3829" w:type="dxa"/>
            <w:gridSpan w:val="2"/>
            <w:vAlign w:val="center"/>
          </w:tcPr>
          <w:p w14:paraId="0371BF1F" w14:textId="0BAC0982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0" w:type="dxa"/>
            <w:gridSpan w:val="4"/>
            <w:vAlign w:val="center"/>
          </w:tcPr>
          <w:p w14:paraId="3DBDC93A" w14:textId="61F57D1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</w:tr>
      <w:tr w:rsidR="00497C67" w:rsidRPr="00EC2146" w14:paraId="7289F5F0" w14:textId="77777777" w:rsidTr="00497C67">
        <w:tblPrEx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4037" w:type="dxa"/>
            <w:gridSpan w:val="17"/>
            <w:vAlign w:val="center"/>
          </w:tcPr>
          <w:p w14:paraId="722E3A92" w14:textId="642F6E9E" w:rsidR="00497C67" w:rsidRPr="00497C67" w:rsidRDefault="00497C67" w:rsidP="00497C67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497C67">
              <w:rPr>
                <w:rFonts w:ascii="Times New Roman" w:hAnsi="Times New Roman" w:cs="Times New Roman"/>
                <w:bCs/>
              </w:rPr>
              <w:t>2.7.1.11.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4" w:name="_Hlk87623520"/>
            <w:r w:rsidRPr="00497C67">
              <w:rPr>
                <w:rFonts w:ascii="Times New Roman" w:hAnsi="Times New Roman" w:cs="Times New Roman"/>
                <w:bCs/>
                <w:u w:val="single"/>
              </w:rPr>
              <w:t xml:space="preserve">Проведение экологической сертификации </w:t>
            </w:r>
            <w:bookmarkEnd w:id="224"/>
          </w:p>
        </w:tc>
      </w:tr>
      <w:tr w:rsidR="0009109E" w:rsidRPr="00EC2146" w14:paraId="180580AB" w14:textId="77777777" w:rsidTr="00497C67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300097CA" w14:textId="57E83532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1CBDA9B" w14:textId="1801DA6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  <w:vAlign w:val="center"/>
          </w:tcPr>
          <w:p w14:paraId="1A24DDF1" w14:textId="23BCE9F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Проведение экологической сертификации филиалом «Энер</w:t>
            </w:r>
            <w:r w:rsidR="00E6385F">
              <w:rPr>
                <w:rFonts w:ascii="Times New Roman" w:hAnsi="Times New Roman" w:cs="Times New Roman"/>
              </w:rPr>
              <w:t>го</w:t>
            </w:r>
            <w:r w:rsidRPr="00EC2146">
              <w:rPr>
                <w:rFonts w:ascii="Times New Roman" w:hAnsi="Times New Roman" w:cs="Times New Roman"/>
              </w:rPr>
              <w:t>ремонт»</w:t>
            </w:r>
          </w:p>
          <w:p w14:paraId="248E24F5" w14:textId="4730E8B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не производится</w:t>
            </w:r>
          </w:p>
        </w:tc>
        <w:tc>
          <w:tcPr>
            <w:tcW w:w="3829" w:type="dxa"/>
            <w:gridSpan w:val="2"/>
            <w:vAlign w:val="center"/>
          </w:tcPr>
          <w:p w14:paraId="7C2C8AC4" w14:textId="5BF5CFB2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0" w:type="dxa"/>
            <w:gridSpan w:val="4"/>
            <w:vAlign w:val="center"/>
          </w:tcPr>
          <w:p w14:paraId="53D47125" w14:textId="002DCEF0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</w:t>
            </w:r>
          </w:p>
        </w:tc>
      </w:tr>
      <w:tr w:rsidR="00497C67" w:rsidRPr="00EC2146" w14:paraId="769C06FC" w14:textId="77777777" w:rsidTr="00497C67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4037" w:type="dxa"/>
            <w:gridSpan w:val="17"/>
            <w:vAlign w:val="center"/>
          </w:tcPr>
          <w:p w14:paraId="15F86DE1" w14:textId="399D3CC4" w:rsidR="00497C67" w:rsidRPr="00497C67" w:rsidRDefault="00497C67" w:rsidP="00497C67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497C67">
              <w:rPr>
                <w:rFonts w:ascii="Times New Roman" w:hAnsi="Times New Roman" w:cs="Times New Roman"/>
                <w:bCs/>
              </w:rPr>
              <w:t>2.7.1.12.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5" w:name="_Hlk87623536"/>
            <w:r w:rsidRPr="00497C67">
              <w:rPr>
                <w:rFonts w:ascii="Times New Roman" w:hAnsi="Times New Roman" w:cs="Times New Roman"/>
                <w:bCs/>
                <w:u w:val="single"/>
              </w:rPr>
              <w:t xml:space="preserve">Осуществление нормирования в области охраны окружающей среды  </w:t>
            </w:r>
            <w:bookmarkEnd w:id="225"/>
          </w:p>
        </w:tc>
      </w:tr>
      <w:tr w:rsidR="0009109E" w:rsidRPr="00EC2146" w14:paraId="415F5128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4633BFFB" w14:textId="20AE9C2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4A58C9B0" w14:textId="5D17912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4B3E460B" w14:textId="7CD7C4EF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Нормативы образования отходов производства</w:t>
            </w:r>
          </w:p>
        </w:tc>
        <w:tc>
          <w:tcPr>
            <w:tcW w:w="3829" w:type="dxa"/>
            <w:gridSpan w:val="2"/>
          </w:tcPr>
          <w:p w14:paraId="2F11FD6C" w14:textId="7CAAFD3B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Расчет нормативов образования отходов производства</w:t>
            </w:r>
          </w:p>
        </w:tc>
        <w:tc>
          <w:tcPr>
            <w:tcW w:w="3830" w:type="dxa"/>
            <w:gridSpan w:val="4"/>
          </w:tcPr>
          <w:p w14:paraId="6E420654" w14:textId="43947621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На бумажном носителе (при проведении инвентаризации отходов):</w:t>
            </w:r>
          </w:p>
          <w:p w14:paraId="75F9A70B" w14:textId="3067ECEE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хранится в ПО</w:t>
            </w:r>
            <w:r w:rsidR="00497C6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033E183" w14:textId="7CEB49B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направляется в подразделения ЭРМ</w:t>
            </w:r>
          </w:p>
        </w:tc>
      </w:tr>
      <w:tr w:rsidR="0009109E" w:rsidRPr="00EC2146" w14:paraId="042AE5CC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165D9E17" w14:textId="3165F67A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7"/>
          </w:tcPr>
          <w:p w14:paraId="2EFE0B04" w14:textId="777777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Филиал «Энергоремонт»</w:t>
            </w:r>
          </w:p>
          <w:p w14:paraId="20869127" w14:textId="7E08C477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ООО «Центр Экологического Сопровождения»</w:t>
            </w:r>
          </w:p>
        </w:tc>
        <w:tc>
          <w:tcPr>
            <w:tcW w:w="3117" w:type="dxa"/>
            <w:gridSpan w:val="3"/>
          </w:tcPr>
          <w:p w14:paraId="657B52DE" w14:textId="78184EA5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Проект нормативов предельно допустимых выбросов загрязняющих веществ в атмосферный воздух</w:t>
            </w:r>
          </w:p>
        </w:tc>
        <w:tc>
          <w:tcPr>
            <w:tcW w:w="3829" w:type="dxa"/>
            <w:gridSpan w:val="2"/>
          </w:tcPr>
          <w:p w14:paraId="4726F659" w14:textId="134383A4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 xml:space="preserve"> Расчет нормативов образования отходов производства</w:t>
            </w:r>
          </w:p>
        </w:tc>
        <w:tc>
          <w:tcPr>
            <w:tcW w:w="3830" w:type="dxa"/>
            <w:gridSpan w:val="4"/>
          </w:tcPr>
          <w:p w14:paraId="201DD5AA" w14:textId="2FC5B2A8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На бумажном носителе (при проведении инвентаризации отходов):</w:t>
            </w:r>
          </w:p>
          <w:p w14:paraId="339A9F3E" w14:textId="395077AF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хранится в ПО</w:t>
            </w:r>
            <w:r w:rsidR="0054162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CC59D28" w14:textId="761AAAD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  <w:color w:val="000000" w:themeColor="text1"/>
              </w:rPr>
              <w:t>- направляется в подразделения ЭРМ</w:t>
            </w:r>
          </w:p>
        </w:tc>
      </w:tr>
      <w:tr w:rsidR="00541620" w:rsidRPr="00EC2146" w14:paraId="614B07F7" w14:textId="77777777" w:rsidTr="00541620">
        <w:tblPrEx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14037" w:type="dxa"/>
            <w:gridSpan w:val="17"/>
            <w:vAlign w:val="center"/>
          </w:tcPr>
          <w:p w14:paraId="6AABF10A" w14:textId="45AD1F4D" w:rsidR="00541620" w:rsidRPr="00541620" w:rsidRDefault="00541620" w:rsidP="00486E03">
            <w:pPr>
              <w:spacing w:after="0" w:line="240" w:lineRule="auto"/>
              <w:ind w:left="1593" w:hanging="851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541620">
              <w:rPr>
                <w:rFonts w:ascii="Times New Roman" w:hAnsi="Times New Roman" w:cs="Times New Roman"/>
                <w:bCs/>
              </w:rPr>
              <w:t>2.7.1.13.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6" w:name="_Hlk87623563"/>
            <w:r w:rsidRPr="00541620">
              <w:rPr>
                <w:rFonts w:ascii="Times New Roman" w:hAnsi="Times New Roman" w:cs="Times New Roman"/>
                <w:bCs/>
                <w:u w:val="single"/>
              </w:rPr>
              <w:t xml:space="preserve">Разработка и реализация программ и мероприятий по рациональному (устойчивому) использованию природных ресурсов и охране окружающей среды  </w:t>
            </w:r>
            <w:bookmarkEnd w:id="226"/>
          </w:p>
        </w:tc>
      </w:tr>
      <w:tr w:rsidR="0009109E" w:rsidRPr="00EC2146" w14:paraId="78B0F947" w14:textId="77777777" w:rsidTr="0009109E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14:paraId="20135CF6" w14:textId="3C8121CE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21E20E27" w14:textId="24459D1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>Филиал «Энергоремонт»</w:t>
            </w:r>
          </w:p>
        </w:tc>
        <w:tc>
          <w:tcPr>
            <w:tcW w:w="3117" w:type="dxa"/>
            <w:gridSpan w:val="3"/>
          </w:tcPr>
          <w:p w14:paraId="7845BE43" w14:textId="4C4CB29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t xml:space="preserve">Информация о выполнении </w:t>
            </w:r>
            <w:r w:rsidRPr="00EC2146">
              <w:rPr>
                <w:rFonts w:ascii="Times New Roman" w:hAnsi="Times New Roman" w:cs="Times New Roman"/>
                <w:bCs/>
                <w:spacing w:val="4"/>
              </w:rPr>
              <w:t xml:space="preserve">Отраслевого </w:t>
            </w:r>
            <w:r w:rsidRPr="00EC2146">
              <w:rPr>
                <w:rFonts w:ascii="Times New Roman" w:eastAsia="Calibri" w:hAnsi="Times New Roman" w:cs="Times New Roman"/>
                <w:bCs/>
                <w:spacing w:val="4"/>
              </w:rPr>
              <w:t xml:space="preserve">плана </w:t>
            </w:r>
            <w:r w:rsidRPr="00EC2146">
              <w:rPr>
                <w:rFonts w:ascii="Times New Roman" w:eastAsia="Calibri" w:hAnsi="Times New Roman" w:cs="Times New Roman"/>
                <w:bCs/>
                <w:spacing w:val="4"/>
              </w:rPr>
              <w:lastRenderedPageBreak/>
              <w:t>Министерства энергетики Республики Беларусь по реализации</w:t>
            </w:r>
            <w:r w:rsidRPr="00EC2146">
              <w:rPr>
                <w:rFonts w:ascii="Times New Roman" w:hAnsi="Times New Roman" w:cs="Times New Roman"/>
                <w:bCs/>
                <w:spacing w:val="4"/>
              </w:rPr>
              <w:t xml:space="preserve"> мероприятий </w:t>
            </w:r>
            <w:r w:rsidRPr="00EC2146">
              <w:rPr>
                <w:rFonts w:ascii="Times New Roman" w:eastAsia="Calibri" w:hAnsi="Times New Roman" w:cs="Times New Roman"/>
                <w:bCs/>
                <w:spacing w:val="4"/>
              </w:rPr>
              <w:t>подпрограммы 3 «Обращени</w:t>
            </w:r>
            <w:r w:rsidRPr="00EC2146">
              <w:rPr>
                <w:rFonts w:ascii="Times New Roman" w:hAnsi="Times New Roman" w:cs="Times New Roman"/>
                <w:bCs/>
                <w:spacing w:val="4"/>
              </w:rPr>
              <w:t xml:space="preserve">е со стойкими органическими </w:t>
            </w:r>
            <w:r w:rsidRPr="00EC2146">
              <w:rPr>
                <w:rFonts w:ascii="Times New Roman" w:eastAsia="Calibri" w:hAnsi="Times New Roman" w:cs="Times New Roman"/>
                <w:bCs/>
                <w:spacing w:val="4"/>
              </w:rPr>
              <w:t xml:space="preserve">загрязнителями» Государственной программы «Охрана окружающей среды и устойчивое использование природных ресурсов» на 2016-2020 годы.  </w:t>
            </w:r>
          </w:p>
        </w:tc>
        <w:tc>
          <w:tcPr>
            <w:tcW w:w="3829" w:type="dxa"/>
            <w:gridSpan w:val="2"/>
          </w:tcPr>
          <w:p w14:paraId="26A11736" w14:textId="23089E53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lastRenderedPageBreak/>
              <w:t>Отчетная информация по пунктам плана</w:t>
            </w:r>
          </w:p>
        </w:tc>
        <w:tc>
          <w:tcPr>
            <w:tcW w:w="3830" w:type="dxa"/>
            <w:gridSpan w:val="4"/>
          </w:tcPr>
          <w:p w14:paraId="5D80DC2A" w14:textId="534798AD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338B2F38" w14:textId="1863F174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146">
              <w:rPr>
                <w:rFonts w:ascii="Times New Roman" w:hAnsi="Times New Roman" w:cs="Times New Roman"/>
              </w:rPr>
              <w:t>- хранится в ПО</w:t>
            </w:r>
            <w:r w:rsidR="00541620">
              <w:rPr>
                <w:rFonts w:ascii="Times New Roman" w:hAnsi="Times New Roman" w:cs="Times New Roman"/>
              </w:rPr>
              <w:t>;</w:t>
            </w:r>
          </w:p>
          <w:p w14:paraId="0D044AA9" w14:textId="3ED17819" w:rsidR="0009109E" w:rsidRPr="00EC2146" w:rsidRDefault="0009109E" w:rsidP="00EC2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2146">
              <w:rPr>
                <w:rFonts w:ascii="Times New Roman" w:hAnsi="Times New Roman" w:cs="Times New Roman"/>
              </w:rPr>
              <w:lastRenderedPageBreak/>
              <w:t>-</w:t>
            </w:r>
            <w:r w:rsidR="00541620">
              <w:rPr>
                <w:rFonts w:ascii="Times New Roman" w:hAnsi="Times New Roman" w:cs="Times New Roman"/>
              </w:rPr>
              <w:t xml:space="preserve"> </w:t>
            </w:r>
            <w:r w:rsidRPr="00EC2146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A80F7D" w:rsidRPr="00A80F7D" w14:paraId="00B36794" w14:textId="77777777" w:rsidTr="00A80F7D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4037" w:type="dxa"/>
            <w:gridSpan w:val="17"/>
            <w:vAlign w:val="center"/>
          </w:tcPr>
          <w:p w14:paraId="69C9E06B" w14:textId="31A0C739" w:rsidR="00A80F7D" w:rsidRPr="00A80F7D" w:rsidRDefault="00A80F7D" w:rsidP="00A80F7D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2.7.2. </w:t>
            </w:r>
            <w:bookmarkStart w:id="227" w:name="_Hlk87623585"/>
            <w:r w:rsidR="00D70419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A80F7D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«Бобруйские электрические сети»</w:t>
            </w:r>
            <w:r w:rsidR="00D70419" w:rsidRPr="00A80F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РУП «Могил</w:t>
            </w:r>
            <w:r w:rsidR="00AB0239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="00D70419" w:rsidRPr="00A80F7D">
              <w:rPr>
                <w:rFonts w:ascii="Times New Roman" w:hAnsi="Times New Roman" w:cs="Times New Roman"/>
                <w:b/>
                <w:bCs/>
                <w:i/>
                <w:iCs/>
              </w:rPr>
              <w:t>вэнерго»</w:t>
            </w:r>
            <w:bookmarkEnd w:id="227"/>
          </w:p>
        </w:tc>
      </w:tr>
      <w:tr w:rsidR="00D70419" w:rsidRPr="00D70419" w14:paraId="77B8E67B" w14:textId="77777777" w:rsidTr="00D70419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037" w:type="dxa"/>
            <w:gridSpan w:val="17"/>
            <w:vAlign w:val="center"/>
          </w:tcPr>
          <w:p w14:paraId="44512302" w14:textId="7868F586" w:rsidR="00D70419" w:rsidRPr="00D70419" w:rsidRDefault="00D70419" w:rsidP="00D70419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486E03">
              <w:rPr>
                <w:rFonts w:ascii="Times New Roman" w:hAnsi="Times New Roman" w:cs="Times New Roman"/>
                <w:bCs/>
              </w:rPr>
              <w:t> 2.7.2.1.</w:t>
            </w:r>
            <w:r w:rsidRPr="00D7041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8" w:name="_Hlk87623612"/>
            <w:r w:rsidRPr="00D70419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228"/>
          </w:p>
        </w:tc>
      </w:tr>
      <w:tr w:rsidR="00D70419" w:rsidRPr="00D70419" w14:paraId="7244F63B" w14:textId="77777777" w:rsidTr="00D70419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bottom"/>
          </w:tcPr>
          <w:p w14:paraId="18481DC9" w14:textId="38113ED6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21AB6397" w14:textId="23874E96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Филиал «Бобруйские электрические сети» </w:t>
            </w:r>
          </w:p>
        </w:tc>
        <w:tc>
          <w:tcPr>
            <w:tcW w:w="3117" w:type="dxa"/>
            <w:gridSpan w:val="3"/>
            <w:vAlign w:val="bottom"/>
          </w:tcPr>
          <w:p w14:paraId="47185AD7" w14:textId="18DE9D12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 Информация о проведении контроля за выбросом загрязняющих веществ в атмосферный воздух от стационарных источников</w:t>
            </w:r>
          </w:p>
        </w:tc>
        <w:tc>
          <w:tcPr>
            <w:tcW w:w="3829" w:type="dxa"/>
            <w:gridSpan w:val="2"/>
          </w:tcPr>
          <w:p w14:paraId="0C61D2C9" w14:textId="2F3C8771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Протокол проведения аэродинамических измерений вентиляционных систем</w:t>
            </w:r>
          </w:p>
        </w:tc>
        <w:tc>
          <w:tcPr>
            <w:tcW w:w="3830" w:type="dxa"/>
            <w:gridSpan w:val="4"/>
          </w:tcPr>
          <w:p w14:paraId="4024D3F7" w14:textId="77777777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1FE012FB" w14:textId="5FE4835E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-хранится в филиале «Бобруйские электрические сети»; </w:t>
            </w:r>
          </w:p>
        </w:tc>
      </w:tr>
      <w:tr w:rsidR="00D70419" w:rsidRPr="00D70419" w14:paraId="31A505F1" w14:textId="77777777" w:rsidTr="00D70419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35D8B5BF" w14:textId="32BC021B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  <w:vAlign w:val="bottom"/>
          </w:tcPr>
          <w:p w14:paraId="55C13D12" w14:textId="6DA01E6C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Align w:val="bottom"/>
          </w:tcPr>
          <w:p w14:paraId="7150CFD3" w14:textId="24C6DF36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Информация о проведении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829" w:type="dxa"/>
            <w:gridSpan w:val="2"/>
          </w:tcPr>
          <w:p w14:paraId="4441CE42" w14:textId="7C6DD1FC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Протоколы по результатам испытаний показателей работы ГОУ на соответствие проектным показателям</w:t>
            </w:r>
          </w:p>
        </w:tc>
        <w:tc>
          <w:tcPr>
            <w:tcW w:w="3830" w:type="dxa"/>
            <w:gridSpan w:val="4"/>
          </w:tcPr>
          <w:p w14:paraId="1C1DB9AB" w14:textId="77777777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B929684" w14:textId="3B68982F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-хранится в филиале «Бобруйские электрические сети»;</w:t>
            </w:r>
          </w:p>
        </w:tc>
      </w:tr>
      <w:tr w:rsidR="00D70419" w:rsidRPr="00D70419" w14:paraId="1ED9B157" w14:textId="77777777" w:rsidTr="008951BE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4037" w:type="dxa"/>
            <w:gridSpan w:val="17"/>
            <w:vAlign w:val="center"/>
          </w:tcPr>
          <w:p w14:paraId="48CDEBBE" w14:textId="5FDC2A9C" w:rsidR="00D70419" w:rsidRPr="00D70419" w:rsidRDefault="008951BE" w:rsidP="008951BE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8951BE">
              <w:rPr>
                <w:rFonts w:ascii="Times New Roman" w:hAnsi="Times New Roman" w:cs="Times New Roman"/>
                <w:bCs/>
              </w:rPr>
              <w:t>2.7.2.2.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29" w:name="_Hlk87623629"/>
            <w:r w:rsidR="00D70419" w:rsidRPr="00D70419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</w:t>
            </w:r>
            <w:r w:rsidR="00AB0239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="00D70419" w:rsidRPr="00D70419">
              <w:rPr>
                <w:rFonts w:ascii="Times New Roman" w:hAnsi="Times New Roman" w:cs="Times New Roman"/>
                <w:bCs/>
                <w:u w:val="single"/>
              </w:rPr>
              <w:t>та в области охраны окружающей среды</w:t>
            </w:r>
            <w:bookmarkEnd w:id="229"/>
          </w:p>
        </w:tc>
      </w:tr>
      <w:tr w:rsidR="008951BE" w:rsidRPr="00D70419" w14:paraId="79D24C0D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 w:val="restart"/>
            <w:vAlign w:val="bottom"/>
          </w:tcPr>
          <w:p w14:paraId="45E718F6" w14:textId="77777777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4DB57A98" w14:textId="47F108F6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Филиал «Бобруйские электрические сети»</w:t>
            </w:r>
          </w:p>
        </w:tc>
        <w:tc>
          <w:tcPr>
            <w:tcW w:w="3117" w:type="dxa"/>
            <w:gridSpan w:val="3"/>
            <w:vMerge w:val="restart"/>
          </w:tcPr>
          <w:p w14:paraId="462D0245" w14:textId="7D7C76FB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Ведение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та в области охраны окружающей среды и заполнение форм учётной документации в области ООС</w:t>
            </w:r>
          </w:p>
        </w:tc>
        <w:tc>
          <w:tcPr>
            <w:tcW w:w="3829" w:type="dxa"/>
            <w:gridSpan w:val="2"/>
          </w:tcPr>
          <w:p w14:paraId="47BCDDDE" w14:textId="744A0F35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Журнал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30" w:type="dxa"/>
            <w:gridSpan w:val="4"/>
          </w:tcPr>
          <w:p w14:paraId="33986E75" w14:textId="4B1CB1CF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Журнал на бумажном носителе, ведётся в ПТО и структурных подразделениях филиала «БЭС»</w:t>
            </w:r>
          </w:p>
        </w:tc>
      </w:tr>
      <w:tr w:rsidR="008951BE" w:rsidRPr="00D70419" w14:paraId="41851B93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6DD9E3E7" w14:textId="662387E9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/>
          </w:tcPr>
          <w:p w14:paraId="5B090828" w14:textId="673A31B4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048ACE76" w14:textId="43DD4888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5C1F35DE" w14:textId="395F9230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Журнал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та водопотребления и водоотведения с применением средств измерений расхода (объёма) вод по форме ПОД-6</w:t>
            </w:r>
          </w:p>
        </w:tc>
        <w:tc>
          <w:tcPr>
            <w:tcW w:w="3830" w:type="dxa"/>
            <w:gridSpan w:val="4"/>
          </w:tcPr>
          <w:p w14:paraId="34627DE9" w14:textId="21DDC12B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Журнал на бумажном носителе, ведётся в отделе ПТО филиала «БЭС»-1 раз в месяц</w:t>
            </w:r>
          </w:p>
        </w:tc>
      </w:tr>
      <w:tr w:rsidR="008951BE" w:rsidRPr="00D70419" w14:paraId="7BA3D129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76829EDC" w14:textId="7C21DFE4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C1562A0" w14:textId="6B4ECC86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2B753B9D" w14:textId="1B346C04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4B7CC54F" w14:textId="4944E201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Журнал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та водопотребления и водоотведения неинструментальными методами</w:t>
            </w:r>
          </w:p>
        </w:tc>
        <w:tc>
          <w:tcPr>
            <w:tcW w:w="3830" w:type="dxa"/>
            <w:gridSpan w:val="4"/>
          </w:tcPr>
          <w:p w14:paraId="0CAA4849" w14:textId="60CFD110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тся в отделе ПТО филиала «БЭС»-1 раз в месяц</w:t>
            </w:r>
          </w:p>
        </w:tc>
      </w:tr>
      <w:tr w:rsidR="008951BE" w:rsidRPr="00D70419" w14:paraId="1F4AF9F8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666D4392" w14:textId="3A971D66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08C62D01" w14:textId="45A1E093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35B94798" w14:textId="45208A6D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1FFC6FF5" w14:textId="6FE9E399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Книга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та отходов по форме ПОД-9</w:t>
            </w:r>
          </w:p>
        </w:tc>
        <w:tc>
          <w:tcPr>
            <w:tcW w:w="3830" w:type="dxa"/>
            <w:gridSpan w:val="4"/>
          </w:tcPr>
          <w:p w14:paraId="325FC666" w14:textId="0153A534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тся в структурных подразделениях филиала «БЭС»</w:t>
            </w:r>
          </w:p>
        </w:tc>
      </w:tr>
      <w:tr w:rsidR="008951BE" w:rsidRPr="00D70419" w14:paraId="580D9A6B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51328A20" w14:textId="524F975D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AE9CCDD" w14:textId="079FFD30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1664E898" w14:textId="0C6B618D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83BCC70" w14:textId="2B4EED96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Книга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та отходов по форме ПОД-10</w:t>
            </w:r>
          </w:p>
        </w:tc>
        <w:tc>
          <w:tcPr>
            <w:tcW w:w="3830" w:type="dxa"/>
            <w:gridSpan w:val="4"/>
          </w:tcPr>
          <w:p w14:paraId="691EA785" w14:textId="18509E61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тся отделе ПТО филиала «БЭС» -заполняется 1 раз в месяц</w:t>
            </w:r>
          </w:p>
        </w:tc>
      </w:tr>
      <w:tr w:rsidR="008951BE" w:rsidRPr="00D70419" w14:paraId="0466BFAD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791B6261" w14:textId="526EA54C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2A9A0D43" w14:textId="4E0A06C9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14:paraId="72FB9E13" w14:textId="0E8A0B8F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14:paraId="39EC3DD5" w14:textId="789DE511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30" w:type="dxa"/>
            <w:gridSpan w:val="4"/>
          </w:tcPr>
          <w:p w14:paraId="370CE2D4" w14:textId="4F2EB694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На бумажном носителе вед</w:t>
            </w:r>
            <w:r w:rsidR="00360C88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тся в отделе ПТО филиала «БЭС»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- заполняется 1 раз в год</w:t>
            </w:r>
          </w:p>
        </w:tc>
      </w:tr>
      <w:tr w:rsidR="008951BE" w:rsidRPr="00D70419" w14:paraId="4A586BA0" w14:textId="77777777" w:rsidTr="008951BE">
        <w:tblPrEx>
          <w:tblLook w:val="01E0" w:firstRow="1" w:lastRow="1" w:firstColumn="1" w:lastColumn="1" w:noHBand="0" w:noVBand="0"/>
        </w:tblPrEx>
        <w:tc>
          <w:tcPr>
            <w:tcW w:w="567" w:type="dxa"/>
            <w:vMerge/>
            <w:vAlign w:val="bottom"/>
          </w:tcPr>
          <w:p w14:paraId="505CF0FB" w14:textId="79C83EA1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1895A6F4" w14:textId="6476B621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403299FC" w14:textId="634C1D47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тность </w:t>
            </w:r>
          </w:p>
        </w:tc>
        <w:tc>
          <w:tcPr>
            <w:tcW w:w="3829" w:type="dxa"/>
            <w:gridSpan w:val="2"/>
          </w:tcPr>
          <w:p w14:paraId="704A2CFD" w14:textId="083544EE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Отч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 по форме 1-отходы (Минприроды) «Отч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 об обращении с отходами производства»</w:t>
            </w:r>
          </w:p>
        </w:tc>
        <w:tc>
          <w:tcPr>
            <w:tcW w:w="3830" w:type="dxa"/>
            <w:gridSpan w:val="4"/>
          </w:tcPr>
          <w:p w14:paraId="7676BFE0" w14:textId="6144A40F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тность</w:t>
            </w:r>
          </w:p>
          <w:p w14:paraId="44ABDBB3" w14:textId="77777777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 хранится в ПТО;</w:t>
            </w:r>
          </w:p>
          <w:p w14:paraId="68ACDAF2" w14:textId="5078BCED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 направляется в РУП «Бел НИЦ «Экология»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– 1 раз в год</w:t>
            </w:r>
          </w:p>
        </w:tc>
      </w:tr>
      <w:tr w:rsidR="008951BE" w:rsidRPr="00D70419" w14:paraId="26AFDB1F" w14:textId="77777777" w:rsidTr="008951BE">
        <w:tblPrEx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4037" w:type="dxa"/>
            <w:gridSpan w:val="17"/>
            <w:vAlign w:val="center"/>
          </w:tcPr>
          <w:p w14:paraId="2EF5CC6A" w14:textId="35F1BD0D" w:rsidR="008951BE" w:rsidRPr="008951BE" w:rsidRDefault="008951BE" w:rsidP="008951BE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8951BE">
              <w:rPr>
                <w:rFonts w:ascii="Times New Roman" w:hAnsi="Times New Roman" w:cs="Times New Roman"/>
                <w:bCs/>
              </w:rPr>
              <w:t> 2.7.2.3</w:t>
            </w:r>
            <w:r w:rsidR="00486E0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30" w:name="_Hlk87623656"/>
            <w:r w:rsidRPr="008951BE">
              <w:rPr>
                <w:rFonts w:ascii="Times New Roman" w:hAnsi="Times New Roman" w:cs="Times New Roman"/>
                <w:bCs/>
                <w:u w:val="single"/>
              </w:rPr>
              <w:t>Ведения уч</w:t>
            </w:r>
            <w:r w:rsidR="007B2A0E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8951BE">
              <w:rPr>
                <w:rFonts w:ascii="Times New Roman" w:hAnsi="Times New Roman" w:cs="Times New Roman"/>
                <w:bCs/>
                <w:u w:val="single"/>
              </w:rPr>
              <w:t>та используемых природных ресурсов и воздействия на окружающую среду </w:t>
            </w:r>
            <w:bookmarkEnd w:id="230"/>
          </w:p>
        </w:tc>
      </w:tr>
      <w:tr w:rsidR="00D70419" w:rsidRPr="00D70419" w14:paraId="2BCCD976" w14:textId="77777777" w:rsidTr="00486E03">
        <w:tblPrEx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567" w:type="dxa"/>
            <w:vAlign w:val="bottom"/>
          </w:tcPr>
          <w:p w14:paraId="10E741CF" w14:textId="079C2B4A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</w:tcPr>
          <w:p w14:paraId="12D46CC2" w14:textId="31C31DC2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Филиал «Бобруйские электрические сети» </w:t>
            </w:r>
          </w:p>
        </w:tc>
        <w:tc>
          <w:tcPr>
            <w:tcW w:w="3117" w:type="dxa"/>
            <w:gridSpan w:val="3"/>
          </w:tcPr>
          <w:p w14:paraId="7A5CF7AF" w14:textId="078F274F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360C88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3829" w:type="dxa"/>
            <w:gridSpan w:val="2"/>
          </w:tcPr>
          <w:p w14:paraId="5B96F107" w14:textId="1D1B1ABD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Отч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 по форме 1-вода (Минприроды)</w:t>
            </w:r>
          </w:p>
        </w:tc>
        <w:tc>
          <w:tcPr>
            <w:tcW w:w="3830" w:type="dxa"/>
            <w:gridSpan w:val="4"/>
          </w:tcPr>
          <w:p w14:paraId="63F05861" w14:textId="76D375FC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тность:</w:t>
            </w:r>
          </w:p>
          <w:p w14:paraId="167B72E8" w14:textId="748E4506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ведется в ПТО;</w:t>
            </w:r>
          </w:p>
          <w:p w14:paraId="48A98E81" w14:textId="03266F73" w:rsidR="008951BE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 направляется в РУП «Могил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вэнерго», в Бобруйскую городскую инспекцию природных ресурсов и охраны окружающей среды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- 1 раз в год  </w:t>
            </w:r>
          </w:p>
        </w:tc>
      </w:tr>
      <w:tr w:rsidR="008951BE" w:rsidRPr="00D70419" w14:paraId="2A783C8B" w14:textId="77777777" w:rsidTr="008951BE">
        <w:tblPrEx>
          <w:tblLook w:val="01E0" w:firstRow="1" w:lastRow="1" w:firstColumn="1" w:lastColumn="1" w:noHBand="0" w:noVBand="0"/>
        </w:tblPrEx>
        <w:trPr>
          <w:trHeight w:val="1115"/>
        </w:trPr>
        <w:tc>
          <w:tcPr>
            <w:tcW w:w="14037" w:type="dxa"/>
            <w:gridSpan w:val="17"/>
            <w:vAlign w:val="center"/>
          </w:tcPr>
          <w:p w14:paraId="5882BC22" w14:textId="26315C68" w:rsidR="008951BE" w:rsidRPr="008951BE" w:rsidRDefault="008951BE" w:rsidP="008951BE">
            <w:pPr>
              <w:spacing w:after="0" w:line="240" w:lineRule="auto"/>
              <w:ind w:left="1593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8951BE">
              <w:rPr>
                <w:rFonts w:ascii="Times New Roman" w:hAnsi="Times New Roman" w:cs="Times New Roman"/>
                <w:bCs/>
              </w:rPr>
              <w:lastRenderedPageBreak/>
              <w:t>2.7.2.4.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31" w:name="_Hlk87623669"/>
            <w:r w:rsidRPr="008951BE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231"/>
          </w:p>
        </w:tc>
      </w:tr>
      <w:tr w:rsidR="008951BE" w:rsidRPr="00D70419" w14:paraId="179DAA26" w14:textId="77777777" w:rsidTr="00EC091E">
        <w:tblPrEx>
          <w:tblLook w:val="01E0" w:firstRow="1" w:lastRow="1" w:firstColumn="1" w:lastColumn="1" w:noHBand="0" w:noVBand="0"/>
        </w:tblPrEx>
        <w:trPr>
          <w:trHeight w:val="1981"/>
        </w:trPr>
        <w:tc>
          <w:tcPr>
            <w:tcW w:w="567" w:type="dxa"/>
            <w:vMerge w:val="restart"/>
            <w:vAlign w:val="bottom"/>
          </w:tcPr>
          <w:p w14:paraId="6F258A31" w14:textId="77777777" w:rsidR="008951BE" w:rsidRPr="00D70419" w:rsidRDefault="008951BE" w:rsidP="008951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  <w:vMerge w:val="restart"/>
          </w:tcPr>
          <w:p w14:paraId="74E18E3D" w14:textId="77777777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 xml:space="preserve">Могилевский областной комитет природных ресурсов и охраны окружающей среды </w:t>
            </w:r>
          </w:p>
          <w:p w14:paraId="0E335990" w14:textId="0C1AB8DE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7" w:type="dxa"/>
            <w:gridSpan w:val="3"/>
          </w:tcPr>
          <w:p w14:paraId="62FFA22E" w14:textId="34BF7BFF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 Информация о перечне и количестве отходов производства, разреш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нных к захоронению на объектах захоронения отходов</w:t>
            </w:r>
          </w:p>
        </w:tc>
        <w:tc>
          <w:tcPr>
            <w:tcW w:w="3829" w:type="dxa"/>
            <w:gridSpan w:val="2"/>
          </w:tcPr>
          <w:p w14:paraId="03FDB9BF" w14:textId="4E8F0620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 xml:space="preserve">Разрешение на хранение и захоронение от ходов производства от 04.02.2020 </w:t>
            </w:r>
            <w:r w:rsidR="00EC091E">
              <w:rPr>
                <w:rFonts w:ascii="Times New Roman" w:hAnsi="Times New Roman" w:cs="Times New Roman"/>
              </w:rPr>
              <w:t xml:space="preserve">г. </w:t>
            </w:r>
            <w:r w:rsidRPr="00D70419">
              <w:rPr>
                <w:rFonts w:ascii="Times New Roman" w:hAnsi="Times New Roman" w:cs="Times New Roman"/>
              </w:rPr>
              <w:t>№ 15-20 </w:t>
            </w:r>
          </w:p>
        </w:tc>
        <w:tc>
          <w:tcPr>
            <w:tcW w:w="3830" w:type="dxa"/>
            <w:gridSpan w:val="4"/>
          </w:tcPr>
          <w:p w14:paraId="2F7450C7" w14:textId="17EFFB66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На бумажном носителе утверждается, хранится в Могил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14:paraId="37CB919B" w14:textId="74031C2F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На бумажном носителе направляется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в филиал «Бобруйские электрические сети»</w:t>
            </w:r>
          </w:p>
        </w:tc>
      </w:tr>
      <w:tr w:rsidR="008951BE" w:rsidRPr="00D70419" w14:paraId="39A0CE1E" w14:textId="77777777" w:rsidTr="00EC091E">
        <w:tblPrEx>
          <w:tblLook w:val="01E0" w:firstRow="1" w:lastRow="1" w:firstColumn="1" w:lastColumn="1" w:noHBand="0" w:noVBand="0"/>
        </w:tblPrEx>
        <w:trPr>
          <w:trHeight w:val="2250"/>
        </w:trPr>
        <w:tc>
          <w:tcPr>
            <w:tcW w:w="567" w:type="dxa"/>
            <w:vMerge/>
            <w:vAlign w:val="bottom"/>
          </w:tcPr>
          <w:p w14:paraId="754F0E5C" w14:textId="3FCF169B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vMerge/>
          </w:tcPr>
          <w:p w14:paraId="74E6D2CF" w14:textId="7F1572C9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14:paraId="563244E9" w14:textId="09775113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нных к выбросу в атмосферный воздух объектами воздействия на атмосферный воздух, имеющими стационарные источники выбросов </w:t>
            </w:r>
          </w:p>
        </w:tc>
        <w:tc>
          <w:tcPr>
            <w:tcW w:w="3829" w:type="dxa"/>
            <w:gridSpan w:val="2"/>
          </w:tcPr>
          <w:p w14:paraId="618A8645" w14:textId="13E54E85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Акт инвентаризации от 04.12.2020</w:t>
            </w:r>
            <w:r w:rsidR="00EC091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30" w:type="dxa"/>
            <w:gridSpan w:val="4"/>
          </w:tcPr>
          <w:p w14:paraId="22BE9D6E" w14:textId="77777777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 На бумажном носителе:</w:t>
            </w:r>
          </w:p>
          <w:p w14:paraId="05AA5537" w14:textId="5A3ABD62" w:rsidR="008951BE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утверждается и хранится в Могил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14:paraId="1A4DE6ED" w14:textId="35B66485" w:rsidR="00486E03" w:rsidRPr="00D70419" w:rsidRDefault="008951BE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 направляется на бумажном носителе в филиал «Бобруйские электрические сети»</w:t>
            </w:r>
          </w:p>
        </w:tc>
      </w:tr>
      <w:tr w:rsidR="008951BE" w:rsidRPr="00D70419" w14:paraId="2BE0E4AE" w14:textId="77777777" w:rsidTr="00EC091E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4037" w:type="dxa"/>
            <w:gridSpan w:val="17"/>
            <w:vAlign w:val="center"/>
          </w:tcPr>
          <w:p w14:paraId="615C4571" w14:textId="1501796A" w:rsidR="008951BE" w:rsidRPr="008951BE" w:rsidRDefault="008951BE" w:rsidP="008951BE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8951BE">
              <w:rPr>
                <w:rFonts w:ascii="Times New Roman" w:hAnsi="Times New Roman" w:cs="Times New Roman"/>
                <w:bCs/>
              </w:rPr>
              <w:t>2.7.2.5.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951BE">
              <w:rPr>
                <w:rFonts w:ascii="Times New Roman" w:hAnsi="Times New Roman" w:cs="Times New Roman"/>
                <w:bCs/>
                <w:u w:val="single"/>
              </w:rPr>
              <w:t> </w:t>
            </w:r>
            <w:bookmarkStart w:id="232" w:name="_Hlk87623780"/>
            <w:r w:rsidRPr="008951BE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 </w:t>
            </w:r>
            <w:bookmarkEnd w:id="232"/>
          </w:p>
        </w:tc>
      </w:tr>
      <w:tr w:rsidR="00D70419" w:rsidRPr="00D70419" w14:paraId="773B3793" w14:textId="77777777" w:rsidTr="00EC091E">
        <w:tblPrEx>
          <w:tblLook w:val="01E0" w:firstRow="1" w:lastRow="1" w:firstColumn="1" w:lastColumn="1" w:noHBand="0" w:noVBand="0"/>
        </w:tblPrEx>
        <w:trPr>
          <w:trHeight w:val="2253"/>
        </w:trPr>
        <w:tc>
          <w:tcPr>
            <w:tcW w:w="567" w:type="dxa"/>
            <w:vAlign w:val="bottom"/>
          </w:tcPr>
          <w:p w14:paraId="0C118569" w14:textId="3C488F4B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7"/>
          </w:tcPr>
          <w:p w14:paraId="1737B29D" w14:textId="097F14C9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 Филиал «Бобруйские электрические сети»  </w:t>
            </w:r>
          </w:p>
        </w:tc>
        <w:tc>
          <w:tcPr>
            <w:tcW w:w="3117" w:type="dxa"/>
            <w:gridSpan w:val="3"/>
          </w:tcPr>
          <w:p w14:paraId="4ECBDD9E" w14:textId="1B0221B9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 Информация об уч</w:t>
            </w:r>
            <w:r w:rsidR="007B2A0E">
              <w:rPr>
                <w:rFonts w:ascii="Times New Roman" w:hAnsi="Times New Roman" w:cs="Times New Roman"/>
              </w:rPr>
              <w:t>е</w:t>
            </w:r>
            <w:r w:rsidRPr="00D70419">
              <w:rPr>
                <w:rFonts w:ascii="Times New Roman" w:hAnsi="Times New Roman" w:cs="Times New Roman"/>
              </w:rPr>
              <w:t>те отходов производства</w:t>
            </w:r>
          </w:p>
        </w:tc>
        <w:tc>
          <w:tcPr>
            <w:tcW w:w="3829" w:type="dxa"/>
            <w:gridSpan w:val="2"/>
          </w:tcPr>
          <w:p w14:paraId="7E01D328" w14:textId="05AD0B99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Инструкция по обращению с отходами производства </w:t>
            </w:r>
          </w:p>
        </w:tc>
        <w:tc>
          <w:tcPr>
            <w:tcW w:w="3830" w:type="dxa"/>
            <w:gridSpan w:val="4"/>
          </w:tcPr>
          <w:p w14:paraId="5AA2B064" w14:textId="77777777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2E55D4EE" w14:textId="5525480E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хранится и согласовывается в Бобруйской городской инспекции природных ресурсов и охраны окружающей среды</w:t>
            </w:r>
          </w:p>
          <w:p w14:paraId="270EA0CA" w14:textId="33DD8ADE" w:rsidR="00D70419" w:rsidRPr="00D70419" w:rsidRDefault="00D70419" w:rsidP="00D7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419">
              <w:rPr>
                <w:rFonts w:ascii="Times New Roman" w:hAnsi="Times New Roman" w:cs="Times New Roman"/>
              </w:rPr>
              <w:t>-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D70419">
              <w:rPr>
                <w:rFonts w:ascii="Times New Roman" w:hAnsi="Times New Roman" w:cs="Times New Roman"/>
              </w:rPr>
              <w:t>хранится в филиале «Бобруйские электрические сети» </w:t>
            </w:r>
          </w:p>
        </w:tc>
      </w:tr>
      <w:tr w:rsidR="00D22A09" w:rsidRPr="00D22A09" w14:paraId="393A5F29" w14:textId="77777777" w:rsidTr="00D22A09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14037" w:type="dxa"/>
            <w:gridSpan w:val="17"/>
            <w:vAlign w:val="center"/>
          </w:tcPr>
          <w:p w14:paraId="39ACE783" w14:textId="6A19E85D" w:rsidR="007E2004" w:rsidRPr="00D22A09" w:rsidRDefault="00D22A09" w:rsidP="007E2004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A0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2.7.3. </w:t>
            </w:r>
            <w:bookmarkStart w:id="233" w:name="_Hlk87623877"/>
            <w:r w:rsidRPr="00D22A09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«Могилевская ТЭЦ-2» РУП «Могилевэнерго»</w:t>
            </w:r>
            <w:bookmarkEnd w:id="233"/>
          </w:p>
        </w:tc>
      </w:tr>
    </w:tbl>
    <w:tbl>
      <w:tblPr>
        <w:tblStyle w:val="a3"/>
        <w:tblW w:w="140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8"/>
        <w:gridCol w:w="2444"/>
        <w:gridCol w:w="3077"/>
        <w:gridCol w:w="3992"/>
        <w:gridCol w:w="3828"/>
      </w:tblGrid>
      <w:tr w:rsidR="004051FB" w:rsidRPr="007E2004" w14:paraId="0D9BFC29" w14:textId="77777777" w:rsidTr="00486E03">
        <w:trPr>
          <w:trHeight w:val="590"/>
        </w:trPr>
        <w:tc>
          <w:tcPr>
            <w:tcW w:w="14029" w:type="dxa"/>
            <w:gridSpan w:val="5"/>
            <w:vAlign w:val="center"/>
          </w:tcPr>
          <w:p w14:paraId="50F978CC" w14:textId="762DBDAF" w:rsidR="004051FB" w:rsidRPr="007E2004" w:rsidRDefault="004051FB" w:rsidP="007E2004">
            <w:pPr>
              <w:ind w:left="743"/>
              <w:rPr>
                <w:rFonts w:ascii="Times New Roman" w:hAnsi="Times New Roman" w:cs="Times New Roman"/>
                <w:u w:val="single"/>
              </w:rPr>
            </w:pPr>
            <w:r w:rsidRPr="007E2004">
              <w:rPr>
                <w:rFonts w:ascii="Times New Roman" w:hAnsi="Times New Roman" w:cs="Times New Roman"/>
              </w:rPr>
              <w:t>2.7.3.1</w:t>
            </w:r>
            <w:r w:rsidR="00486E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34" w:name="_Hlk87623898"/>
            <w:r w:rsidRPr="007E2004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  <w:bookmarkEnd w:id="234"/>
          </w:p>
        </w:tc>
      </w:tr>
      <w:tr w:rsidR="00725241" w:rsidRPr="00D22A09" w14:paraId="7415CAE9" w14:textId="77777777" w:rsidTr="006A7F91">
        <w:tc>
          <w:tcPr>
            <w:tcW w:w="688" w:type="dxa"/>
            <w:vMerge w:val="restart"/>
          </w:tcPr>
          <w:p w14:paraId="34256066" w14:textId="2F46F48F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 w:val="restart"/>
          </w:tcPr>
          <w:p w14:paraId="16227887" w14:textId="77777777" w:rsidR="00725241" w:rsidRDefault="00725241" w:rsidP="00137AE3">
            <w:pPr>
              <w:rPr>
                <w:rFonts w:ascii="Times New Roman" w:hAnsi="Times New Roman" w:cs="Times New Roman"/>
              </w:rPr>
            </w:pPr>
            <w:r w:rsidRPr="00137AE3">
              <w:rPr>
                <w:rFonts w:ascii="Times New Roman" w:hAnsi="Times New Roman" w:cs="Times New Roman"/>
              </w:rPr>
              <w:t>Филиал «Могилевская ТЭЦ-2» РУП «Могилевэнерго»</w:t>
            </w:r>
          </w:p>
          <w:p w14:paraId="164C5CBA" w14:textId="4AD98725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B979242" w14:textId="556AC1EB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22A09">
              <w:rPr>
                <w:rFonts w:ascii="Times New Roman" w:hAnsi="Times New Roman" w:cs="Times New Roman"/>
              </w:rPr>
              <w:t>анные локального мониторинга, объектом наблюдения которого являются выбросы загрязняющих веществ в атмосферный воздух стационарными источниками (ежемесячно)</w:t>
            </w:r>
          </w:p>
        </w:tc>
        <w:tc>
          <w:tcPr>
            <w:tcW w:w="3992" w:type="dxa"/>
          </w:tcPr>
          <w:p w14:paraId="10D2CEB6" w14:textId="00598888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22A09">
              <w:rPr>
                <w:rFonts w:ascii="Times New Roman" w:hAnsi="Times New Roman" w:cs="Times New Roman"/>
              </w:rPr>
              <w:t>ротокол, электронный вид</w:t>
            </w:r>
          </w:p>
        </w:tc>
        <w:tc>
          <w:tcPr>
            <w:tcW w:w="3828" w:type="dxa"/>
          </w:tcPr>
          <w:p w14:paraId="0250E2B4" w14:textId="2813A09F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 xml:space="preserve">Информация хранится в санитарной лаборатории, в электронном виде направляется в Могилевскую областную лабораторию ГУ «Республиканский центр аналитического контроля в области охраны окружающей среды» </w:t>
            </w:r>
          </w:p>
        </w:tc>
      </w:tr>
      <w:tr w:rsidR="00725241" w:rsidRPr="00D22A09" w14:paraId="3750FA2D" w14:textId="77777777" w:rsidTr="00486E03">
        <w:trPr>
          <w:trHeight w:val="1975"/>
        </w:trPr>
        <w:tc>
          <w:tcPr>
            <w:tcW w:w="688" w:type="dxa"/>
            <w:vMerge/>
          </w:tcPr>
          <w:p w14:paraId="03163D58" w14:textId="2C5A347B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06024F93" w14:textId="77777777" w:rsidR="00725241" w:rsidRPr="00D22A09" w:rsidRDefault="00725241" w:rsidP="00D2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683E72F" w14:textId="4B5FB7DF" w:rsidR="00725241" w:rsidRPr="00D22A09" w:rsidRDefault="00725241" w:rsidP="00D22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22A09">
              <w:rPr>
                <w:rFonts w:ascii="Times New Roman" w:hAnsi="Times New Roman" w:cs="Times New Roman"/>
              </w:rPr>
              <w:t>анные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 (ежегодно)</w:t>
            </w:r>
          </w:p>
        </w:tc>
        <w:tc>
          <w:tcPr>
            <w:tcW w:w="3992" w:type="dxa"/>
          </w:tcPr>
          <w:p w14:paraId="1D48D041" w14:textId="375D3616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22A09">
              <w:rPr>
                <w:rFonts w:ascii="Times New Roman" w:hAnsi="Times New Roman" w:cs="Times New Roman"/>
              </w:rPr>
              <w:t>лектронный вид</w:t>
            </w:r>
          </w:p>
        </w:tc>
        <w:tc>
          <w:tcPr>
            <w:tcW w:w="3828" w:type="dxa"/>
          </w:tcPr>
          <w:p w14:paraId="0D6A0510" w14:textId="0DF0B5E2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 xml:space="preserve">Информация хранится в санитарной лаборатории, в электронном виде направляется в Могилевскую областную лабораторию ГУ «Республиканский центр аналитического контроля в области охраны окружающей среды» </w:t>
            </w:r>
          </w:p>
        </w:tc>
      </w:tr>
      <w:tr w:rsidR="00725241" w:rsidRPr="00D22A09" w14:paraId="7221D936" w14:textId="77777777" w:rsidTr="006A7F91">
        <w:tc>
          <w:tcPr>
            <w:tcW w:w="688" w:type="dxa"/>
            <w:vMerge/>
          </w:tcPr>
          <w:p w14:paraId="389A4F23" w14:textId="43CE3317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7E56E234" w14:textId="77777777" w:rsidR="00725241" w:rsidRPr="00D22A09" w:rsidRDefault="00725241" w:rsidP="00D2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FFC0A08" w14:textId="0CDECD3A" w:rsidR="00725241" w:rsidRPr="00D22A09" w:rsidRDefault="00725241" w:rsidP="00D22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22A09">
              <w:rPr>
                <w:rFonts w:ascii="Times New Roman" w:hAnsi="Times New Roman" w:cs="Times New Roman"/>
              </w:rPr>
              <w:t xml:space="preserve">кты отбора проб и протоколы проведения измерений в области охраны окружающей среды </w:t>
            </w:r>
          </w:p>
        </w:tc>
        <w:tc>
          <w:tcPr>
            <w:tcW w:w="3992" w:type="dxa"/>
          </w:tcPr>
          <w:p w14:paraId="7C4E9BC0" w14:textId="7574B846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22A09">
              <w:rPr>
                <w:rFonts w:ascii="Times New Roman" w:hAnsi="Times New Roman" w:cs="Times New Roman"/>
              </w:rPr>
              <w:t>кт,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A09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3828" w:type="dxa"/>
          </w:tcPr>
          <w:p w14:paraId="6EBA0A16" w14:textId="77777777" w:rsidR="00725241" w:rsidRPr="00D22A09" w:rsidRDefault="00725241" w:rsidP="00D22A09">
            <w:pPr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хранится в санитарной лаборатории, сканированная копия 1 раз в квартал направляется в ГУ «Республиканский центр аналитического контроля в области охраны окружающей среды»</w:t>
            </w:r>
          </w:p>
        </w:tc>
      </w:tr>
      <w:tr w:rsidR="004051FB" w:rsidRPr="00D22A09" w14:paraId="74900619" w14:textId="77777777" w:rsidTr="00486E03">
        <w:trPr>
          <w:trHeight w:val="648"/>
        </w:trPr>
        <w:tc>
          <w:tcPr>
            <w:tcW w:w="14029" w:type="dxa"/>
            <w:gridSpan w:val="5"/>
            <w:vAlign w:val="center"/>
          </w:tcPr>
          <w:p w14:paraId="2AFADA28" w14:textId="0C325B8F" w:rsidR="004051FB" w:rsidRPr="004051FB" w:rsidRDefault="004051FB" w:rsidP="004051FB">
            <w:pPr>
              <w:ind w:left="743"/>
              <w:rPr>
                <w:rFonts w:ascii="Times New Roman" w:hAnsi="Times New Roman" w:cs="Times New Roman"/>
                <w:u w:val="single"/>
              </w:rPr>
            </w:pPr>
            <w:r w:rsidRPr="004051FB">
              <w:rPr>
                <w:rFonts w:ascii="Times New Roman" w:hAnsi="Times New Roman" w:cs="Times New Roman"/>
              </w:rPr>
              <w:t>2.7.3.2.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35" w:name="_Hlk87623975"/>
            <w:r w:rsidRPr="004051FB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  <w:bookmarkEnd w:id="235"/>
          </w:p>
        </w:tc>
      </w:tr>
      <w:tr w:rsidR="00725241" w:rsidRPr="00D22A09" w14:paraId="4CAE4A16" w14:textId="77777777" w:rsidTr="006A7F91">
        <w:tc>
          <w:tcPr>
            <w:tcW w:w="688" w:type="dxa"/>
            <w:vMerge w:val="restart"/>
          </w:tcPr>
          <w:p w14:paraId="5446D78E" w14:textId="3385E550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 w:val="restart"/>
          </w:tcPr>
          <w:p w14:paraId="6D1BD1F0" w14:textId="788BC202" w:rsidR="00725241" w:rsidRPr="00D22A09" w:rsidRDefault="00725241" w:rsidP="00725241">
            <w:pPr>
              <w:rPr>
                <w:rFonts w:ascii="Times New Roman" w:hAnsi="Times New Roman" w:cs="Times New Roman"/>
              </w:rPr>
            </w:pPr>
            <w:r w:rsidRPr="00725241">
              <w:rPr>
                <w:rFonts w:ascii="Times New Roman" w:hAnsi="Times New Roman" w:cs="Times New Roman"/>
              </w:rPr>
              <w:t>Филиал «Могилевская ТЭЦ-2» РУП «Могилевэнерго»</w:t>
            </w:r>
          </w:p>
        </w:tc>
        <w:tc>
          <w:tcPr>
            <w:tcW w:w="3077" w:type="dxa"/>
          </w:tcPr>
          <w:p w14:paraId="6969ABC4" w14:textId="2BC7815C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2A09">
              <w:rPr>
                <w:rFonts w:ascii="Times New Roman" w:hAnsi="Times New Roman" w:cs="Times New Roman"/>
              </w:rPr>
              <w:t>нформация о проведении производственного аналитического контроля за выбросами загрязняющих веществ от стационарных источников/</w:t>
            </w:r>
            <w:r w:rsidRPr="00D22A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2A09">
              <w:rPr>
                <w:rFonts w:ascii="Times New Roman" w:hAnsi="Times New Roman" w:cs="Times New Roman"/>
              </w:rPr>
              <w:t xml:space="preserve">от стационарных </w:t>
            </w:r>
            <w:r w:rsidRPr="00D22A09">
              <w:rPr>
                <w:rFonts w:ascii="Times New Roman" w:hAnsi="Times New Roman" w:cs="Times New Roman"/>
              </w:rPr>
              <w:lastRenderedPageBreak/>
              <w:t>источников до и после газоочистных установок</w:t>
            </w:r>
          </w:p>
        </w:tc>
        <w:tc>
          <w:tcPr>
            <w:tcW w:w="3992" w:type="dxa"/>
          </w:tcPr>
          <w:p w14:paraId="15EF751E" w14:textId="21495339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D22A09">
              <w:rPr>
                <w:rFonts w:ascii="Times New Roman" w:hAnsi="Times New Roman" w:cs="Times New Roman"/>
              </w:rPr>
              <w:t>ротокол, бумажный носитель</w:t>
            </w:r>
          </w:p>
        </w:tc>
        <w:tc>
          <w:tcPr>
            <w:tcW w:w="3828" w:type="dxa"/>
          </w:tcPr>
          <w:p w14:paraId="1E6CBD7E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хранится в санитарной лаборатории</w:t>
            </w:r>
          </w:p>
        </w:tc>
      </w:tr>
      <w:tr w:rsidR="00725241" w:rsidRPr="00D22A09" w14:paraId="23B662EA" w14:textId="77777777" w:rsidTr="006A7F91">
        <w:tc>
          <w:tcPr>
            <w:tcW w:w="688" w:type="dxa"/>
            <w:vMerge/>
          </w:tcPr>
          <w:p w14:paraId="555D1A7D" w14:textId="3D94D342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621E5462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E0FF2E3" w14:textId="6808C5E0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2A09">
              <w:rPr>
                <w:rFonts w:ascii="Times New Roman" w:hAnsi="Times New Roman" w:cs="Times New Roman"/>
              </w:rPr>
              <w:t>нформация о проведении производственного аналитического контроля атмосферного воздуха на границе санитарно-защитной зоны</w:t>
            </w:r>
          </w:p>
          <w:p w14:paraId="54E5CD66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14:paraId="0F05A138" w14:textId="3892BF8F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22A09">
              <w:rPr>
                <w:rFonts w:ascii="Times New Roman" w:hAnsi="Times New Roman" w:cs="Times New Roman"/>
              </w:rPr>
              <w:t>ротокол, бумажный носитель</w:t>
            </w:r>
          </w:p>
        </w:tc>
        <w:tc>
          <w:tcPr>
            <w:tcW w:w="3828" w:type="dxa"/>
          </w:tcPr>
          <w:p w14:paraId="660688AE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хранится в санитарной лаборатории</w:t>
            </w:r>
          </w:p>
        </w:tc>
      </w:tr>
      <w:tr w:rsidR="00725241" w:rsidRPr="00D22A09" w14:paraId="65F8213F" w14:textId="77777777" w:rsidTr="006A7F91">
        <w:tc>
          <w:tcPr>
            <w:tcW w:w="688" w:type="dxa"/>
            <w:vMerge/>
          </w:tcPr>
          <w:p w14:paraId="26FD6D79" w14:textId="24104E1D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272578BF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30C025E" w14:textId="07603F85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2A09">
              <w:rPr>
                <w:rFonts w:ascii="Times New Roman" w:hAnsi="Times New Roman" w:cs="Times New Roman"/>
              </w:rPr>
              <w:t xml:space="preserve">нформация о проведении контроля за качеством сточных вод </w:t>
            </w:r>
          </w:p>
        </w:tc>
        <w:tc>
          <w:tcPr>
            <w:tcW w:w="3992" w:type="dxa"/>
          </w:tcPr>
          <w:p w14:paraId="415A97BB" w14:textId="662221CD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22A09">
              <w:rPr>
                <w:rFonts w:ascii="Times New Roman" w:hAnsi="Times New Roman" w:cs="Times New Roman"/>
              </w:rPr>
              <w:t>ротокол,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A09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3828" w:type="dxa"/>
          </w:tcPr>
          <w:p w14:paraId="4B7BC317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хранится в санитарной лаборатории</w:t>
            </w:r>
          </w:p>
        </w:tc>
      </w:tr>
      <w:tr w:rsidR="00725241" w:rsidRPr="00D22A09" w14:paraId="61D1E450" w14:textId="77777777" w:rsidTr="006A7F91">
        <w:trPr>
          <w:trHeight w:val="761"/>
        </w:trPr>
        <w:tc>
          <w:tcPr>
            <w:tcW w:w="14029" w:type="dxa"/>
            <w:gridSpan w:val="5"/>
            <w:vAlign w:val="center"/>
          </w:tcPr>
          <w:p w14:paraId="2FCCE09E" w14:textId="1947D037" w:rsidR="00725241" w:rsidRPr="00725241" w:rsidRDefault="00725241" w:rsidP="00725241">
            <w:pPr>
              <w:ind w:left="743"/>
              <w:jc w:val="both"/>
              <w:rPr>
                <w:rFonts w:ascii="Times New Roman" w:hAnsi="Times New Roman" w:cs="Times New Roman"/>
                <w:u w:val="single"/>
              </w:rPr>
            </w:pPr>
            <w:r w:rsidRPr="00725241">
              <w:rPr>
                <w:rFonts w:ascii="Times New Roman" w:hAnsi="Times New Roman" w:cs="Times New Roman"/>
              </w:rPr>
              <w:t>2.7.3.3.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236" w:name="_Hlk87624001"/>
            <w:r w:rsidRPr="00725241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236"/>
          </w:p>
        </w:tc>
      </w:tr>
      <w:tr w:rsidR="00725241" w:rsidRPr="00D22A09" w14:paraId="43BBE72E" w14:textId="77777777" w:rsidTr="006A7F91">
        <w:tc>
          <w:tcPr>
            <w:tcW w:w="688" w:type="dxa"/>
            <w:vMerge w:val="restart"/>
          </w:tcPr>
          <w:p w14:paraId="4C30C5E0" w14:textId="48679B07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 w:val="restart"/>
          </w:tcPr>
          <w:p w14:paraId="45AA07C3" w14:textId="49F9110C" w:rsidR="00725241" w:rsidRPr="00D22A09" w:rsidRDefault="00725241" w:rsidP="00725241">
            <w:pPr>
              <w:rPr>
                <w:rFonts w:ascii="Times New Roman" w:hAnsi="Times New Roman" w:cs="Times New Roman"/>
              </w:rPr>
            </w:pPr>
            <w:r w:rsidRPr="00725241">
              <w:rPr>
                <w:rFonts w:ascii="Times New Roman" w:hAnsi="Times New Roman" w:cs="Times New Roman"/>
              </w:rPr>
              <w:t>Филиал «Могилевская ТЭЦ-2» РУП «Могилевэнерго»</w:t>
            </w:r>
          </w:p>
        </w:tc>
        <w:tc>
          <w:tcPr>
            <w:tcW w:w="3077" w:type="dxa"/>
          </w:tcPr>
          <w:p w14:paraId="2E952FE3" w14:textId="22B6460C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«Отчет о выбросах загрязняющих веществ и диоксида углерода в атмосферный воздух от стационарных источников выбросов» (1-воздух)</w:t>
            </w:r>
          </w:p>
        </w:tc>
        <w:tc>
          <w:tcPr>
            <w:tcW w:w="3992" w:type="dxa"/>
          </w:tcPr>
          <w:p w14:paraId="2C5AD31C" w14:textId="772B9A6B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22A09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3828" w:type="dxa"/>
          </w:tcPr>
          <w:p w14:paraId="3361A321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1 экз. направляется в РУП «Могилевэнерго»</w:t>
            </w:r>
          </w:p>
        </w:tc>
      </w:tr>
      <w:tr w:rsidR="00725241" w:rsidRPr="00D22A09" w14:paraId="0AB695F5" w14:textId="77777777" w:rsidTr="006A7F91">
        <w:tc>
          <w:tcPr>
            <w:tcW w:w="688" w:type="dxa"/>
            <w:vMerge/>
          </w:tcPr>
          <w:p w14:paraId="1AA0A069" w14:textId="1E76EEF4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28AC6612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ECB4EEC" w14:textId="7A89F028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«Отчет об обращении с отходами производства» (1-отходы)</w:t>
            </w:r>
          </w:p>
        </w:tc>
        <w:tc>
          <w:tcPr>
            <w:tcW w:w="3992" w:type="dxa"/>
          </w:tcPr>
          <w:p w14:paraId="289F7A9E" w14:textId="2836CEF6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22A09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3828" w:type="dxa"/>
          </w:tcPr>
          <w:p w14:paraId="092FD2CC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по 1 экз. направляется в РУП «Бел НИЦ «Экология», РУП «Могилевэнерго»</w:t>
            </w:r>
          </w:p>
        </w:tc>
      </w:tr>
      <w:tr w:rsidR="00725241" w:rsidRPr="00D22A09" w14:paraId="0B22BB07" w14:textId="77777777" w:rsidTr="006A7F91">
        <w:tc>
          <w:tcPr>
            <w:tcW w:w="688" w:type="dxa"/>
            <w:vMerge/>
          </w:tcPr>
          <w:p w14:paraId="19A3942D" w14:textId="5CB7784E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09E3AA16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4E3DAC4" w14:textId="5FE48C98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«Отчет об использовании воды» (1-вода)</w:t>
            </w:r>
          </w:p>
        </w:tc>
        <w:tc>
          <w:tcPr>
            <w:tcW w:w="3992" w:type="dxa"/>
          </w:tcPr>
          <w:p w14:paraId="544C6486" w14:textId="181E5F6C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22A09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3828" w:type="dxa"/>
          </w:tcPr>
          <w:p w14:paraId="11B941EC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по 1 экз. направляется в Могилевскую городскую инспекцию ПРиООС, РУП «Могилевэнерго»</w:t>
            </w:r>
          </w:p>
        </w:tc>
      </w:tr>
      <w:tr w:rsidR="00725241" w:rsidRPr="00D22A09" w14:paraId="30B205AC" w14:textId="77777777" w:rsidTr="006A7F91">
        <w:tc>
          <w:tcPr>
            <w:tcW w:w="688" w:type="dxa"/>
            <w:vMerge/>
          </w:tcPr>
          <w:p w14:paraId="4E6DA92C" w14:textId="51C4EF7A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7CE5B774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8706553" w14:textId="5DF29E40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«Отчет о текущих затратах на охрану окружающей среды» (затраты)</w:t>
            </w:r>
          </w:p>
        </w:tc>
        <w:tc>
          <w:tcPr>
            <w:tcW w:w="3992" w:type="dxa"/>
          </w:tcPr>
          <w:p w14:paraId="0AEC1EE3" w14:textId="0C970E38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22A09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3828" w:type="dxa"/>
          </w:tcPr>
          <w:p w14:paraId="1F699626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1 экз. направляется в РУП «Могилевэнерго»</w:t>
            </w:r>
          </w:p>
        </w:tc>
      </w:tr>
      <w:tr w:rsidR="00725241" w:rsidRPr="00D22A09" w14:paraId="7EC61603" w14:textId="77777777" w:rsidTr="006A7F91">
        <w:tc>
          <w:tcPr>
            <w:tcW w:w="688" w:type="dxa"/>
            <w:vMerge/>
          </w:tcPr>
          <w:p w14:paraId="38907778" w14:textId="2DC2F95A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28D6CE57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162B913" w14:textId="13BBDB3F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 xml:space="preserve">Ведение учета используемых природных ресурсов и воздействий на окружающую среду;  </w:t>
            </w:r>
          </w:p>
          <w:p w14:paraId="2362FADA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ведение баз данных, содержащих информацию о состоянии окружающей среды и воздействиях на нее.</w:t>
            </w:r>
          </w:p>
        </w:tc>
        <w:tc>
          <w:tcPr>
            <w:tcW w:w="3992" w:type="dxa"/>
          </w:tcPr>
          <w:p w14:paraId="273E34B8" w14:textId="6D522168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A09">
              <w:rPr>
                <w:rFonts w:ascii="Times New Roman" w:hAnsi="Times New Roman" w:cs="Times New Roman"/>
              </w:rPr>
              <w:t>ормы учетной документации ПОД, инструкция по обращению с отходами производства, акт инвентаризации источников выбросов</w:t>
            </w:r>
          </w:p>
        </w:tc>
        <w:tc>
          <w:tcPr>
            <w:tcW w:w="3828" w:type="dxa"/>
          </w:tcPr>
          <w:p w14:paraId="1879412D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(электронном) носителе хранится согласно локальным распорядительным документам.</w:t>
            </w:r>
          </w:p>
        </w:tc>
      </w:tr>
      <w:tr w:rsidR="00725241" w:rsidRPr="00D22A09" w14:paraId="05DEA86C" w14:textId="77777777" w:rsidTr="006A7F91">
        <w:tc>
          <w:tcPr>
            <w:tcW w:w="688" w:type="dxa"/>
            <w:vMerge/>
          </w:tcPr>
          <w:p w14:paraId="104779EA" w14:textId="21DC8C14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1F3AF289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42D30ED" w14:textId="53B699E6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аннулирования.</w:t>
            </w:r>
          </w:p>
        </w:tc>
        <w:tc>
          <w:tcPr>
            <w:tcW w:w="3992" w:type="dxa"/>
          </w:tcPr>
          <w:p w14:paraId="34BAE52A" w14:textId="47D0F336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22A09">
              <w:rPr>
                <w:rFonts w:ascii="Times New Roman" w:hAnsi="Times New Roman" w:cs="Times New Roman"/>
              </w:rPr>
              <w:t>омплексное природоохранное разрешение (КПР)</w:t>
            </w:r>
          </w:p>
        </w:tc>
        <w:tc>
          <w:tcPr>
            <w:tcW w:w="3828" w:type="dxa"/>
          </w:tcPr>
          <w:p w14:paraId="00F659C6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носителе (копия) хранится в ПТО филиала.</w:t>
            </w:r>
          </w:p>
        </w:tc>
      </w:tr>
      <w:tr w:rsidR="00725241" w:rsidRPr="00D22A09" w14:paraId="3048DC61" w14:textId="77777777" w:rsidTr="006A7F91">
        <w:tc>
          <w:tcPr>
            <w:tcW w:w="688" w:type="dxa"/>
            <w:vMerge/>
          </w:tcPr>
          <w:p w14:paraId="49EFE025" w14:textId="261A79FC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7E160575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436EF5E" w14:textId="33772D6A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Порядок осуществления производственных наблюдений в области охраны окружающей среды, рационального использования природных ресурсов.</w:t>
            </w:r>
          </w:p>
        </w:tc>
        <w:tc>
          <w:tcPr>
            <w:tcW w:w="3992" w:type="dxa"/>
          </w:tcPr>
          <w:p w14:paraId="7A89D21F" w14:textId="7F4F3C30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2A09">
              <w:rPr>
                <w:rFonts w:ascii="Times New Roman" w:hAnsi="Times New Roman" w:cs="Times New Roman"/>
              </w:rPr>
              <w:t>нструкция по осуществлению производственных наблюдений в области ООС</w:t>
            </w:r>
          </w:p>
        </w:tc>
        <w:tc>
          <w:tcPr>
            <w:tcW w:w="3828" w:type="dxa"/>
          </w:tcPr>
          <w:p w14:paraId="144EDB89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Информация на бумажном носителе хранится в ПТО филиала.</w:t>
            </w:r>
          </w:p>
        </w:tc>
      </w:tr>
      <w:tr w:rsidR="00725241" w:rsidRPr="00D22A09" w14:paraId="78448455" w14:textId="77777777" w:rsidTr="006A7F91">
        <w:tc>
          <w:tcPr>
            <w:tcW w:w="688" w:type="dxa"/>
            <w:vMerge/>
          </w:tcPr>
          <w:p w14:paraId="763B4542" w14:textId="535F4A3B" w:rsidR="00725241" w:rsidRPr="00D22A09" w:rsidRDefault="00725241" w:rsidP="00D2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7B055414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9AB37F9" w14:textId="2DDC646C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 xml:space="preserve">Разработки и реализации программ и мероприятий по рациональному (устойчивому) использованию природных ресурсов и охране </w:t>
            </w:r>
            <w:r w:rsidRPr="00D22A09">
              <w:rPr>
                <w:rFonts w:ascii="Times New Roman" w:hAnsi="Times New Roman" w:cs="Times New Roman"/>
              </w:rPr>
              <w:lastRenderedPageBreak/>
              <w:t>окружающей среды (при их наличии)</w:t>
            </w:r>
          </w:p>
        </w:tc>
        <w:tc>
          <w:tcPr>
            <w:tcW w:w="3992" w:type="dxa"/>
          </w:tcPr>
          <w:p w14:paraId="688F3C4C" w14:textId="26A2AC97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D22A09">
              <w:rPr>
                <w:rFonts w:ascii="Times New Roman" w:hAnsi="Times New Roman" w:cs="Times New Roman"/>
              </w:rPr>
              <w:t>лан, бумажный носитель</w:t>
            </w:r>
          </w:p>
          <w:p w14:paraId="5A091E94" w14:textId="4E1F3CE8" w:rsidR="00725241" w:rsidRPr="00D22A09" w:rsidRDefault="00725241" w:rsidP="00137AE3">
            <w:pPr>
              <w:rPr>
                <w:rFonts w:ascii="Times New Roman" w:hAnsi="Times New Roman" w:cs="Times New Roman"/>
              </w:rPr>
            </w:pPr>
            <w:r w:rsidRPr="00D22A09">
              <w:rPr>
                <w:rFonts w:ascii="Times New Roman" w:hAnsi="Times New Roman" w:cs="Times New Roman"/>
              </w:rPr>
              <w:t>(при их наличии)</w:t>
            </w:r>
          </w:p>
        </w:tc>
        <w:tc>
          <w:tcPr>
            <w:tcW w:w="3828" w:type="dxa"/>
          </w:tcPr>
          <w:p w14:paraId="2AE6EDFB" w14:textId="77777777" w:rsidR="00725241" w:rsidRPr="00D22A09" w:rsidRDefault="00725241" w:rsidP="00D22A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2AB6" w:rsidRPr="00852AB6" w14:paraId="5E452680" w14:textId="77777777" w:rsidTr="00D16A29">
        <w:trPr>
          <w:trHeight w:val="617"/>
        </w:trPr>
        <w:tc>
          <w:tcPr>
            <w:tcW w:w="14029" w:type="dxa"/>
            <w:gridSpan w:val="5"/>
            <w:tcBorders>
              <w:bottom w:val="single" w:sz="2" w:space="0" w:color="auto"/>
            </w:tcBorders>
            <w:vAlign w:val="center"/>
          </w:tcPr>
          <w:p w14:paraId="786BE535" w14:textId="40037542" w:rsidR="00852AB6" w:rsidRPr="00852AB6" w:rsidRDefault="00852AB6" w:rsidP="00852AB6">
            <w:pPr>
              <w:ind w:left="88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2.7.4. </w:t>
            </w:r>
            <w:bookmarkStart w:id="237" w:name="_Hlk87624029"/>
            <w:r w:rsidRPr="00852AB6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«Климовичские электрические сети» РУП «Могил</w:t>
            </w:r>
            <w:r w:rsidR="00AB0239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852AB6">
              <w:rPr>
                <w:rFonts w:ascii="Times New Roman" w:hAnsi="Times New Roman" w:cs="Times New Roman"/>
                <w:b/>
                <w:bCs/>
                <w:i/>
                <w:iCs/>
              </w:rPr>
              <w:t>вэнерго</w:t>
            </w:r>
            <w:bookmarkEnd w:id="237"/>
            <w:r w:rsidRPr="00852AB6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</w:tbl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410"/>
        <w:gridCol w:w="3118"/>
        <w:gridCol w:w="3969"/>
        <w:gridCol w:w="3828"/>
      </w:tblGrid>
      <w:tr w:rsidR="00852AB6" w:rsidRPr="006A7F91" w14:paraId="11F19291" w14:textId="77777777" w:rsidTr="00D16A29">
        <w:trPr>
          <w:trHeight w:val="692"/>
        </w:trPr>
        <w:tc>
          <w:tcPr>
            <w:tcW w:w="140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6121B" w14:textId="0E7DB3B7" w:rsidR="00852AB6" w:rsidRPr="006A7F91" w:rsidRDefault="00852AB6" w:rsidP="006A7F91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6A7F91">
              <w:rPr>
                <w:rFonts w:ascii="Times New Roman" w:hAnsi="Times New Roman" w:cs="Times New Roman"/>
                <w:bCs/>
              </w:rPr>
              <w:t> </w:t>
            </w:r>
            <w:r w:rsidR="006A7F91" w:rsidRPr="006A7F91">
              <w:rPr>
                <w:rFonts w:ascii="Times New Roman" w:hAnsi="Times New Roman" w:cs="Times New Roman"/>
                <w:bCs/>
              </w:rPr>
              <w:t>2.7.4.1.</w:t>
            </w:r>
            <w:r w:rsidR="006A7F9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38" w:name="_Hlk87624048"/>
            <w:r w:rsidRPr="006A7F91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  <w:bookmarkEnd w:id="238"/>
          </w:p>
        </w:tc>
      </w:tr>
      <w:tr w:rsidR="00852AB6" w:rsidRPr="00852AB6" w14:paraId="7BD11A02" w14:textId="77777777" w:rsidTr="00D16A29">
        <w:trPr>
          <w:trHeight w:val="251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B9088B5" w14:textId="59120926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2D98542" w14:textId="6DC874E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Филиал «Климовичские электрические сети» РУП «Могил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 xml:space="preserve">вэнерго» </w:t>
            </w:r>
          </w:p>
          <w:p w14:paraId="1DDA1869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Могилёвская область</w:t>
            </w:r>
          </w:p>
          <w:p w14:paraId="52E7291E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 xml:space="preserve">г. Кимовичи, </w:t>
            </w:r>
          </w:p>
          <w:p w14:paraId="09214DDA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ул. 50 лет СССР, 25. 213635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DB45187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Информация о проведении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9A87DC2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Протоколы по результатам испытаний показателей работы ГОУ на соответствие проектным показателям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FED73E2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5383A155" w14:textId="3295F23D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</w:t>
            </w:r>
            <w:r w:rsidR="006A7F91">
              <w:rPr>
                <w:rFonts w:ascii="Times New Roman" w:hAnsi="Times New Roman" w:cs="Times New Roman"/>
              </w:rPr>
              <w:t xml:space="preserve"> </w:t>
            </w:r>
            <w:r w:rsidRPr="00852AB6">
              <w:rPr>
                <w:rFonts w:ascii="Times New Roman" w:hAnsi="Times New Roman" w:cs="Times New Roman"/>
              </w:rPr>
              <w:t>хранится в филиале «Климовичские электрические сети»</w:t>
            </w:r>
          </w:p>
        </w:tc>
      </w:tr>
      <w:tr w:rsidR="00852AB6" w:rsidRPr="006A7F91" w14:paraId="0E626EF9" w14:textId="77777777" w:rsidTr="00D16A29">
        <w:trPr>
          <w:trHeight w:val="786"/>
        </w:trPr>
        <w:tc>
          <w:tcPr>
            <w:tcW w:w="140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EE9F4E" w14:textId="0956671B" w:rsidR="00852AB6" w:rsidRPr="006A7F91" w:rsidRDefault="006A7F91" w:rsidP="006A7F91">
            <w:pPr>
              <w:spacing w:after="0" w:line="240" w:lineRule="auto"/>
              <w:ind w:left="885"/>
              <w:rPr>
                <w:rFonts w:ascii="Times New Roman" w:hAnsi="Times New Roman" w:cs="Times New Roman"/>
                <w:bCs/>
                <w:u w:val="single"/>
              </w:rPr>
            </w:pPr>
            <w:r w:rsidRPr="006A7F91">
              <w:rPr>
                <w:rFonts w:ascii="Times New Roman" w:hAnsi="Times New Roman" w:cs="Times New Roman"/>
                <w:bCs/>
              </w:rPr>
              <w:t>2.7.4.2.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39" w:name="_Hlk87624064"/>
            <w:r w:rsidR="00852AB6" w:rsidRPr="006A7F91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учёта в области охраны окружающей среды</w:t>
            </w:r>
            <w:bookmarkEnd w:id="239"/>
          </w:p>
        </w:tc>
      </w:tr>
      <w:tr w:rsidR="006A7F91" w:rsidRPr="00852AB6" w14:paraId="6CA721B5" w14:textId="77777777" w:rsidTr="00D16A29">
        <w:trPr>
          <w:trHeight w:val="251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D1DD6EE" w14:textId="01FCC4AE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CCB326A" w14:textId="40BB3EFA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Филиал «Климовичские электрические сети» РУП «Могил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вэнерго»</w:t>
            </w:r>
          </w:p>
          <w:p w14:paraId="2A59F110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Могилёвская область</w:t>
            </w:r>
          </w:p>
          <w:p w14:paraId="5781C382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г. Климовичи,</w:t>
            </w:r>
          </w:p>
          <w:p w14:paraId="4A4B4C77" w14:textId="77777777" w:rsidR="006A7F91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ул. 50 лет СССР, 25</w:t>
            </w:r>
          </w:p>
          <w:p w14:paraId="44E01056" w14:textId="4D86DFFA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213635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2DF7A1F" w14:textId="4AB698A5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Ведение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та в области охраны окружающей среды и заполнение форм учётной документации в области ООС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25CF105" w14:textId="21416FA6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Журнал уч</w:t>
            </w:r>
            <w:r w:rsidR="00AB0239">
              <w:rPr>
                <w:rFonts w:ascii="Times New Roman" w:hAnsi="Times New Roman" w:cs="Times New Roman"/>
              </w:rPr>
              <w:t>ет</w:t>
            </w:r>
            <w:r w:rsidRPr="00852AB6">
              <w:rPr>
                <w:rFonts w:ascii="Times New Roman" w:hAnsi="Times New Roman" w:cs="Times New Roman"/>
              </w:rPr>
              <w:t>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2972D07" w14:textId="4E13D3DB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тся в СЭиРЗС и структурных подразделениях филиала «КЭС»</w:t>
            </w:r>
          </w:p>
        </w:tc>
      </w:tr>
      <w:tr w:rsidR="006A7F91" w:rsidRPr="00852AB6" w14:paraId="3C3F851D" w14:textId="77777777" w:rsidTr="00D16A29">
        <w:trPr>
          <w:trHeight w:val="955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85F295E" w14:textId="0414F93F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5C2BC30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ABA4A63" w14:textId="1D21F2C0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7C4A6B6" w14:textId="6952BF2F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52AB6">
              <w:rPr>
                <w:rFonts w:ascii="Times New Roman" w:hAnsi="Times New Roman" w:cs="Times New Roman"/>
              </w:rPr>
              <w:t>Журнал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та водопотребления и водоотведения с применением средств измерений расхода (объёма) вод по форме ПОД-6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3C596E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52AB6">
              <w:rPr>
                <w:rFonts w:ascii="Times New Roman" w:hAnsi="Times New Roman" w:cs="Times New Roman"/>
              </w:rPr>
              <w:t>Журнал на бумажном носителе, ведётся в структурных подразделениях филиала «КЭС» - 1 раз в месяц</w:t>
            </w:r>
          </w:p>
        </w:tc>
      </w:tr>
      <w:tr w:rsidR="006A7F91" w:rsidRPr="00852AB6" w14:paraId="0B48E5AB" w14:textId="77777777" w:rsidTr="00D16A29">
        <w:trPr>
          <w:trHeight w:val="58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6D467C1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39D8061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C52CF60" w14:textId="60A28B2C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FEA49F3" w14:textId="300E843D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Книга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та отходов по форме ПОД-9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A23D255" w14:textId="50048D5E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тся в структурных подразделениях филиала «КЭС»</w:t>
            </w:r>
          </w:p>
        </w:tc>
      </w:tr>
      <w:tr w:rsidR="006A7F91" w:rsidRPr="00852AB6" w14:paraId="4CFA6FF0" w14:textId="77777777" w:rsidTr="00D16A29">
        <w:trPr>
          <w:trHeight w:val="974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1B55346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4485F2C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7780469" w14:textId="56C1F2EC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24DF97F" w14:textId="256F51F9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Книга уч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та отходов по форме ПОД-10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46976AC" w14:textId="12C5846D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тся отделе ПТО филиала «КЭС» -заполняется 1 раз в месяц</w:t>
            </w:r>
          </w:p>
        </w:tc>
      </w:tr>
      <w:tr w:rsidR="006A7F91" w:rsidRPr="00852AB6" w14:paraId="4166EFED" w14:textId="77777777" w:rsidTr="00D16A29">
        <w:trPr>
          <w:trHeight w:val="251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4E74E9E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8BFADCF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C7BB0B2" w14:textId="69911CB3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03675FB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458E570" w14:textId="01E09924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На бумажном носителе вед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тся в отделе ПТО филиала «КЭС» - заполняется 1 раз в год</w:t>
            </w:r>
          </w:p>
        </w:tc>
      </w:tr>
      <w:tr w:rsidR="006A7F91" w:rsidRPr="00852AB6" w14:paraId="12EF7F27" w14:textId="77777777" w:rsidTr="00D16A29">
        <w:trPr>
          <w:trHeight w:val="251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0E129C4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90BFA87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B96E678" w14:textId="705C74CE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тность 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7146E7B" w14:textId="44453804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Отчёт по форме 1-отходы (Минприроды) «Отч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 об обращении с отходами производства»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5DF67F5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Государственная статистическая отчётность</w:t>
            </w:r>
          </w:p>
          <w:p w14:paraId="46A404D6" w14:textId="77777777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 хранится в ПТО;</w:t>
            </w:r>
          </w:p>
          <w:p w14:paraId="2CAD6459" w14:textId="1F956C00" w:rsidR="006A7F91" w:rsidRPr="00852AB6" w:rsidRDefault="006A7F9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 направляется в РУП «Бел НИЦ «Экология» – 1 раз в год</w:t>
            </w:r>
          </w:p>
        </w:tc>
      </w:tr>
      <w:tr w:rsidR="006A7F91" w:rsidRPr="006A7F91" w14:paraId="776832DF" w14:textId="77777777" w:rsidTr="00D16A29">
        <w:trPr>
          <w:trHeight w:val="647"/>
        </w:trPr>
        <w:tc>
          <w:tcPr>
            <w:tcW w:w="140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DE18C0" w14:textId="3428D8A2" w:rsidR="006A7F91" w:rsidRPr="006A7F91" w:rsidRDefault="006A7F91" w:rsidP="000851F7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0851F7">
              <w:rPr>
                <w:rFonts w:ascii="Times New Roman" w:hAnsi="Times New Roman" w:cs="Times New Roman"/>
                <w:bCs/>
              </w:rPr>
              <w:t> 2.7.4.3.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40" w:name="_Hlk87624084"/>
            <w:r w:rsidRPr="006A7F91">
              <w:rPr>
                <w:rFonts w:ascii="Times New Roman" w:hAnsi="Times New Roman" w:cs="Times New Roman"/>
                <w:bCs/>
                <w:u w:val="single"/>
              </w:rPr>
              <w:t>Ведение учёта используемых природных ресурсов и воздействия на окружающую среду </w:t>
            </w:r>
            <w:bookmarkEnd w:id="240"/>
          </w:p>
        </w:tc>
      </w:tr>
      <w:tr w:rsidR="00852AB6" w:rsidRPr="00852AB6" w14:paraId="24DC3E3E" w14:textId="77777777" w:rsidTr="00D16A29">
        <w:trPr>
          <w:trHeight w:val="251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3748CE5" w14:textId="06D8E136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4E1F02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86645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48370A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3744988" w14:textId="6CFCB40D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 Филиал «Климовичские электрические сети» РУП «Могил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вэнерго»</w:t>
            </w:r>
          </w:p>
          <w:p w14:paraId="5F35CA82" w14:textId="3F87BF1B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Могил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вская область</w:t>
            </w:r>
          </w:p>
          <w:p w14:paraId="2DA6D0D8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г. Климовичи,</w:t>
            </w:r>
          </w:p>
          <w:p w14:paraId="73A6AC5B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ул. 50 лет СССР, 25. 213635</w:t>
            </w:r>
          </w:p>
          <w:p w14:paraId="5C2F209C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702DCC3" w14:textId="552A0EB4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3DBE161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5623D74" w14:textId="0A27394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 «КЭС»; направляется: РУП «Могил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вэнерго»</w:t>
            </w:r>
          </w:p>
        </w:tc>
      </w:tr>
      <w:tr w:rsidR="00852AB6" w:rsidRPr="000851F7" w14:paraId="077E4B7B" w14:textId="77777777" w:rsidTr="00D16A29">
        <w:trPr>
          <w:trHeight w:val="1228"/>
        </w:trPr>
        <w:tc>
          <w:tcPr>
            <w:tcW w:w="140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4CA5B8" w14:textId="4700F46E" w:rsidR="00852AB6" w:rsidRPr="000851F7" w:rsidRDefault="000851F7" w:rsidP="000851F7">
            <w:pPr>
              <w:spacing w:after="0" w:line="240" w:lineRule="auto"/>
              <w:ind w:left="1593" w:hanging="708"/>
              <w:rPr>
                <w:rFonts w:ascii="Times New Roman" w:hAnsi="Times New Roman" w:cs="Times New Roman"/>
                <w:bCs/>
                <w:u w:val="single"/>
              </w:rPr>
            </w:pPr>
            <w:r w:rsidRPr="000851F7">
              <w:rPr>
                <w:rFonts w:ascii="Times New Roman" w:hAnsi="Times New Roman" w:cs="Times New Roman"/>
                <w:bCs/>
              </w:rPr>
              <w:t>2.7.4.4.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41" w:name="_Hlk87624103"/>
            <w:r w:rsidR="00852AB6" w:rsidRPr="000851F7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действиях</w:t>
            </w:r>
            <w:bookmarkEnd w:id="241"/>
          </w:p>
        </w:tc>
      </w:tr>
      <w:tr w:rsidR="00096F31" w:rsidRPr="00852AB6" w14:paraId="4A9FEDCA" w14:textId="77777777" w:rsidTr="00D16A29">
        <w:trPr>
          <w:trHeight w:val="251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41AB20E" w14:textId="77777777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2DA971" w14:textId="77777777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5CA0C2C" w14:textId="77777777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 Информация о перечне и количестве отходов производства, разрешённых к захоронению на объектах захоронения отходов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341CFB3" w14:textId="660BE584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Разрешение на хранение и захоронение от ходов производства от 30.12.2019</w:t>
            </w:r>
            <w:r w:rsidR="00EC091E">
              <w:rPr>
                <w:rFonts w:ascii="Times New Roman" w:hAnsi="Times New Roman" w:cs="Times New Roman"/>
              </w:rPr>
              <w:t xml:space="preserve"> г.</w:t>
            </w:r>
            <w:r w:rsidRPr="00852AB6">
              <w:rPr>
                <w:rFonts w:ascii="Times New Roman" w:hAnsi="Times New Roman" w:cs="Times New Roman"/>
              </w:rPr>
              <w:t xml:space="preserve"> №</w:t>
            </w:r>
            <w:r w:rsidR="00EC091E">
              <w:rPr>
                <w:rFonts w:ascii="Times New Roman" w:hAnsi="Times New Roman" w:cs="Times New Roman"/>
              </w:rPr>
              <w:t> </w:t>
            </w:r>
            <w:r w:rsidRPr="00852AB6">
              <w:rPr>
                <w:rFonts w:ascii="Times New Roman" w:hAnsi="Times New Roman" w:cs="Times New Roman"/>
              </w:rPr>
              <w:t>80-19 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EC9C618" w14:textId="5E4585C5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На бумажном носителе утверждается, хранится в Могил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14:paraId="0DC145D0" w14:textId="042676C9" w:rsidR="00096F31" w:rsidRPr="00852AB6" w:rsidRDefault="00D16A29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96F31" w:rsidRPr="00852AB6">
              <w:rPr>
                <w:rFonts w:ascii="Times New Roman" w:hAnsi="Times New Roman" w:cs="Times New Roman"/>
              </w:rPr>
              <w:t>а бумажном носителе направляется в филиал «Климовичские электрические сети»</w:t>
            </w:r>
          </w:p>
        </w:tc>
      </w:tr>
      <w:tr w:rsidR="00096F31" w:rsidRPr="00852AB6" w14:paraId="0AF0137A" w14:textId="77777777" w:rsidTr="00D16A29">
        <w:trPr>
          <w:trHeight w:val="251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DEC87E7" w14:textId="77777777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6267FAF" w14:textId="7BE35F2A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DFD4373" w14:textId="77777777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разрешённых к выбросу в атмосферный </w:t>
            </w:r>
            <w:r w:rsidRPr="00852AB6">
              <w:rPr>
                <w:rFonts w:ascii="Times New Roman" w:hAnsi="Times New Roman" w:cs="Times New Roman"/>
              </w:rPr>
              <w:lastRenderedPageBreak/>
              <w:t>воздух объектами воздействия на атмосферный воздух, имеющими стационарные источники выбросов 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8117BAE" w14:textId="6F6BA7C1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lastRenderedPageBreak/>
              <w:t>Разрешение на выбросы загрязняющих веществ в атмосферный воздух №</w:t>
            </w:r>
            <w:r w:rsidR="00EC091E">
              <w:rPr>
                <w:rFonts w:ascii="Times New Roman" w:hAnsi="Times New Roman" w:cs="Times New Roman"/>
              </w:rPr>
              <w:t> </w:t>
            </w:r>
            <w:r w:rsidRPr="00852AB6">
              <w:rPr>
                <w:rFonts w:ascii="Times New Roman" w:hAnsi="Times New Roman" w:cs="Times New Roman"/>
              </w:rPr>
              <w:t>02120/06/00.0457 от 30.11.2012</w:t>
            </w:r>
            <w:r w:rsidR="00EC091E">
              <w:rPr>
                <w:rFonts w:ascii="Times New Roman" w:hAnsi="Times New Roman" w:cs="Times New Roman"/>
              </w:rPr>
              <w:t xml:space="preserve"> </w:t>
            </w:r>
            <w:r w:rsidRPr="00852AB6">
              <w:rPr>
                <w:rFonts w:ascii="Times New Roman" w:hAnsi="Times New Roman" w:cs="Times New Roman"/>
              </w:rPr>
              <w:t xml:space="preserve">г. (выдано на основании решения № 580 </w:t>
            </w:r>
            <w:r w:rsidRPr="00852AB6">
              <w:rPr>
                <w:rFonts w:ascii="Times New Roman" w:hAnsi="Times New Roman" w:cs="Times New Roman"/>
              </w:rPr>
              <w:lastRenderedPageBreak/>
              <w:t>от 30.11.2012 г. с изменениями от 03.09.2015</w:t>
            </w:r>
            <w:r w:rsidR="00EC091E">
              <w:rPr>
                <w:rFonts w:ascii="Times New Roman" w:hAnsi="Times New Roman" w:cs="Times New Roman"/>
              </w:rPr>
              <w:t xml:space="preserve"> г.</w:t>
            </w:r>
            <w:r w:rsidRPr="00852A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1C28113" w14:textId="77777777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lastRenderedPageBreak/>
              <w:t> На бумажном носителе:</w:t>
            </w:r>
          </w:p>
          <w:p w14:paraId="5DDE9EF3" w14:textId="5B40DF53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</w:t>
            </w:r>
            <w:r w:rsidR="00D16A29">
              <w:rPr>
                <w:rFonts w:ascii="Times New Roman" w:hAnsi="Times New Roman" w:cs="Times New Roman"/>
              </w:rPr>
              <w:t xml:space="preserve"> </w:t>
            </w:r>
            <w:r w:rsidRPr="00852AB6">
              <w:rPr>
                <w:rFonts w:ascii="Times New Roman" w:hAnsi="Times New Roman" w:cs="Times New Roman"/>
              </w:rPr>
              <w:t>утверждается и хранится в Могил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 xml:space="preserve">вском областном комитете </w:t>
            </w:r>
            <w:r w:rsidRPr="00852AB6">
              <w:rPr>
                <w:rFonts w:ascii="Times New Roman" w:hAnsi="Times New Roman" w:cs="Times New Roman"/>
              </w:rPr>
              <w:lastRenderedPageBreak/>
              <w:t>природных ресурсов и охраны окружающей среды;</w:t>
            </w:r>
          </w:p>
          <w:p w14:paraId="404AA6DC" w14:textId="69CAF020" w:rsidR="00096F31" w:rsidRPr="00852AB6" w:rsidRDefault="00096F31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 направляется на бумажном носителе в филиал «Климовичские электрические сети»</w:t>
            </w:r>
          </w:p>
        </w:tc>
      </w:tr>
      <w:tr w:rsidR="00852AB6" w:rsidRPr="00096F31" w14:paraId="10319DEA" w14:textId="77777777" w:rsidTr="00D16A29">
        <w:trPr>
          <w:trHeight w:val="552"/>
        </w:trPr>
        <w:tc>
          <w:tcPr>
            <w:tcW w:w="140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27E2B9" w14:textId="5D2240A5" w:rsidR="00852AB6" w:rsidRPr="00096F31" w:rsidRDefault="00852AB6" w:rsidP="00096F31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096F31">
              <w:rPr>
                <w:rFonts w:ascii="Times New Roman" w:hAnsi="Times New Roman" w:cs="Times New Roman"/>
                <w:bCs/>
              </w:rPr>
              <w:t> </w:t>
            </w:r>
            <w:r w:rsidR="00096F31" w:rsidRPr="00096F31">
              <w:rPr>
                <w:rFonts w:ascii="Times New Roman" w:hAnsi="Times New Roman" w:cs="Times New Roman"/>
                <w:bCs/>
              </w:rPr>
              <w:t>2.7.4.5.</w:t>
            </w:r>
            <w:r w:rsidR="00096F3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42" w:name="_Hlk87624131"/>
            <w:r w:rsidRPr="00096F31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 </w:t>
            </w:r>
            <w:bookmarkEnd w:id="242"/>
          </w:p>
        </w:tc>
      </w:tr>
      <w:tr w:rsidR="00852AB6" w:rsidRPr="00852AB6" w14:paraId="1B26CA8A" w14:textId="77777777" w:rsidTr="00D16A29">
        <w:trPr>
          <w:trHeight w:val="251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A83D127" w14:textId="11B47264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FBB963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03B3E1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1878F5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52E03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230F37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A0BA0ED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 Филиал «Климовичские электрические сети» 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B2965F5" w14:textId="13FD74B2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 Информация об уч</w:t>
            </w:r>
            <w:r w:rsidR="00E6385F">
              <w:rPr>
                <w:rFonts w:ascii="Times New Roman" w:hAnsi="Times New Roman" w:cs="Times New Roman"/>
              </w:rPr>
              <w:t>е</w:t>
            </w:r>
            <w:r w:rsidRPr="00852AB6">
              <w:rPr>
                <w:rFonts w:ascii="Times New Roman" w:hAnsi="Times New Roman" w:cs="Times New Roman"/>
              </w:rPr>
              <w:t>те отходов производства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E395B3F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Инструкция по обращению с отходами производства 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96E4172" w14:textId="77777777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14:paraId="45D1B025" w14:textId="187CE0E4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</w:t>
            </w:r>
            <w:r w:rsidR="00D16A29">
              <w:rPr>
                <w:rFonts w:ascii="Times New Roman" w:hAnsi="Times New Roman" w:cs="Times New Roman"/>
              </w:rPr>
              <w:t xml:space="preserve"> </w:t>
            </w:r>
            <w:r w:rsidRPr="00852AB6">
              <w:rPr>
                <w:rFonts w:ascii="Times New Roman" w:hAnsi="Times New Roman" w:cs="Times New Roman"/>
              </w:rPr>
              <w:t>хранится и согласовывается в Могилёвском областном комитете природных ресурсов и охраны окружающей среды</w:t>
            </w:r>
            <w:r w:rsidR="00D16A29">
              <w:rPr>
                <w:rFonts w:ascii="Times New Roman" w:hAnsi="Times New Roman" w:cs="Times New Roman"/>
              </w:rPr>
              <w:t>;</w:t>
            </w:r>
          </w:p>
          <w:p w14:paraId="185F4D57" w14:textId="21CF4579" w:rsidR="00852AB6" w:rsidRPr="00852AB6" w:rsidRDefault="00852AB6" w:rsidP="006A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AB6">
              <w:rPr>
                <w:rFonts w:ascii="Times New Roman" w:hAnsi="Times New Roman" w:cs="Times New Roman"/>
              </w:rPr>
              <w:t>-</w:t>
            </w:r>
            <w:r w:rsidR="00D16A29">
              <w:rPr>
                <w:rFonts w:ascii="Times New Roman" w:hAnsi="Times New Roman" w:cs="Times New Roman"/>
              </w:rPr>
              <w:t xml:space="preserve"> </w:t>
            </w:r>
            <w:r w:rsidRPr="00852AB6">
              <w:rPr>
                <w:rFonts w:ascii="Times New Roman" w:hAnsi="Times New Roman" w:cs="Times New Roman"/>
              </w:rPr>
              <w:t>хранится в филиале «Климовичские электрические сети» </w:t>
            </w:r>
          </w:p>
        </w:tc>
      </w:tr>
      <w:tr w:rsidR="00117DB2" w:rsidRPr="00117DB2" w14:paraId="65A1D140" w14:textId="77777777" w:rsidTr="00117DB2">
        <w:trPr>
          <w:trHeight w:val="646"/>
        </w:trPr>
        <w:tc>
          <w:tcPr>
            <w:tcW w:w="140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C8D50A" w14:textId="3553ADAE" w:rsidR="00117DB2" w:rsidRPr="00117DB2" w:rsidRDefault="00117DB2" w:rsidP="00117DB2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2.7.5. </w:t>
            </w:r>
            <w:bookmarkStart w:id="243" w:name="_Hlk87624153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117DB2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«Бобруйская ТЭЦ-2»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17DB2">
              <w:rPr>
                <w:rFonts w:ascii="Times New Roman" w:hAnsi="Times New Roman" w:cs="Times New Roman"/>
                <w:b/>
                <w:bCs/>
                <w:i/>
                <w:iCs/>
              </w:rPr>
              <w:t>РУП «Могил</w:t>
            </w:r>
            <w:r w:rsidR="00893052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17DB2">
              <w:rPr>
                <w:rFonts w:ascii="Times New Roman" w:hAnsi="Times New Roman" w:cs="Times New Roman"/>
                <w:b/>
                <w:bCs/>
                <w:i/>
                <w:iCs/>
              </w:rPr>
              <w:t>вэнерго»</w:t>
            </w:r>
            <w:bookmarkEnd w:id="243"/>
          </w:p>
        </w:tc>
      </w:tr>
    </w:tbl>
    <w:tbl>
      <w:tblPr>
        <w:tblStyle w:val="1"/>
        <w:tblW w:w="14029" w:type="dxa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3969"/>
        <w:gridCol w:w="3828"/>
      </w:tblGrid>
      <w:tr w:rsidR="00492D32" w:rsidRPr="00492D32" w14:paraId="51DDE99D" w14:textId="77777777" w:rsidTr="00492D32">
        <w:tc>
          <w:tcPr>
            <w:tcW w:w="704" w:type="dxa"/>
            <w:vAlign w:val="center"/>
          </w:tcPr>
          <w:p w14:paraId="5ACE741C" w14:textId="4CC2B434" w:rsidR="00492D32" w:rsidRPr="00492D32" w:rsidRDefault="00492D32" w:rsidP="00186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D49442B" w14:textId="72C20DCB" w:rsidR="00492D32" w:rsidRPr="00492D32" w:rsidRDefault="00492D32" w:rsidP="00492D32">
            <w:pPr>
              <w:rPr>
                <w:rFonts w:ascii="Times New Roman" w:hAnsi="Times New Roman" w:cs="Times New Roman"/>
              </w:rPr>
            </w:pPr>
            <w:r w:rsidRPr="00492D32">
              <w:rPr>
                <w:rFonts w:ascii="Times New Roman" w:hAnsi="Times New Roman" w:cs="Times New Roman"/>
              </w:rPr>
              <w:t>РУП «Могилевэнерго»</w:t>
            </w:r>
          </w:p>
          <w:p w14:paraId="67CC7926" w14:textId="7ABD67D1" w:rsidR="00492D32" w:rsidRDefault="00492D32" w:rsidP="00492D32">
            <w:pPr>
              <w:rPr>
                <w:rFonts w:ascii="Times New Roman" w:hAnsi="Times New Roman" w:cs="Times New Roman"/>
              </w:rPr>
            </w:pPr>
            <w:r w:rsidRPr="00492D32">
              <w:rPr>
                <w:rFonts w:ascii="Times New Roman" w:hAnsi="Times New Roman" w:cs="Times New Roman"/>
              </w:rPr>
              <w:t>филиал «Бобруйская ТЭЦ-2» РУП «Могилевэнерго»,</w:t>
            </w:r>
          </w:p>
          <w:p w14:paraId="3EC8F1F9" w14:textId="2A50A476" w:rsidR="00492D32" w:rsidRPr="00492D32" w:rsidRDefault="00492D32" w:rsidP="00492D32">
            <w:pPr>
              <w:rPr>
                <w:rFonts w:ascii="Times New Roman" w:hAnsi="Times New Roman" w:cs="Times New Roman"/>
              </w:rPr>
            </w:pPr>
            <w:r w:rsidRPr="00492D32">
              <w:rPr>
                <w:rFonts w:ascii="Times New Roman" w:hAnsi="Times New Roman" w:cs="Times New Roman"/>
              </w:rPr>
              <w:t>ул. Энергетиков</w:t>
            </w:r>
            <w:r>
              <w:rPr>
                <w:rFonts w:ascii="Times New Roman" w:hAnsi="Times New Roman" w:cs="Times New Roman"/>
              </w:rPr>
              <w:t>,</w:t>
            </w:r>
            <w:r w:rsidRPr="00492D32">
              <w:rPr>
                <w:rFonts w:ascii="Times New Roman" w:hAnsi="Times New Roman" w:cs="Times New Roman"/>
              </w:rPr>
              <w:t xml:space="preserve"> 9, 213807, г. Бобруйск, Могилевская обл.</w:t>
            </w:r>
          </w:p>
        </w:tc>
        <w:tc>
          <w:tcPr>
            <w:tcW w:w="3118" w:type="dxa"/>
          </w:tcPr>
          <w:p w14:paraId="3DF7BAD1" w14:textId="53DD476C" w:rsidR="00492D32" w:rsidRPr="00492D32" w:rsidRDefault="00492D32" w:rsidP="0049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92D32">
              <w:rPr>
                <w:rFonts w:ascii="Times New Roman" w:hAnsi="Times New Roman" w:cs="Times New Roman"/>
              </w:rPr>
              <w:t>анные локального мониторинга, объектом наблюдения которого являются выбросы загрязняющих веществ в атмосферный воздух стационарными источниками (ежемесячно)</w:t>
            </w:r>
          </w:p>
        </w:tc>
        <w:tc>
          <w:tcPr>
            <w:tcW w:w="3969" w:type="dxa"/>
          </w:tcPr>
          <w:p w14:paraId="63C6CA33" w14:textId="7287152B" w:rsidR="00492D32" w:rsidRPr="00492D32" w:rsidRDefault="00492D32" w:rsidP="0049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92D32">
              <w:rPr>
                <w:rFonts w:ascii="Times New Roman" w:hAnsi="Times New Roman" w:cs="Times New Roman"/>
              </w:rPr>
              <w:t>анные локального мониторинга, электронный вид</w:t>
            </w:r>
          </w:p>
        </w:tc>
        <w:tc>
          <w:tcPr>
            <w:tcW w:w="3828" w:type="dxa"/>
          </w:tcPr>
          <w:p w14:paraId="5C480468" w14:textId="77777777" w:rsidR="00492D32" w:rsidRPr="00492D32" w:rsidRDefault="00492D32" w:rsidP="00492D32">
            <w:pPr>
              <w:rPr>
                <w:rFonts w:ascii="Times New Roman" w:hAnsi="Times New Roman" w:cs="Times New Roman"/>
              </w:rPr>
            </w:pPr>
            <w:r w:rsidRPr="00492D32">
              <w:rPr>
                <w:rFonts w:ascii="Times New Roman" w:hAnsi="Times New Roman" w:cs="Times New Roman"/>
              </w:rPr>
              <w:t>Информация направляется в Могилевскую областную лабораторию ГУ «Республиканский центр аналитического контроля в области охраны окружающей среды» и РУП «Могилевэнерго».</w:t>
            </w:r>
          </w:p>
        </w:tc>
      </w:tr>
      <w:tr w:rsidR="008B7E02" w:rsidRPr="008B7E02" w14:paraId="7ED0707A" w14:textId="77777777" w:rsidTr="008B7E02">
        <w:trPr>
          <w:trHeight w:val="651"/>
        </w:trPr>
        <w:tc>
          <w:tcPr>
            <w:tcW w:w="14029" w:type="dxa"/>
            <w:gridSpan w:val="5"/>
            <w:vAlign w:val="center"/>
          </w:tcPr>
          <w:p w14:paraId="6D9817A8" w14:textId="0B104A17" w:rsidR="008B7E02" w:rsidRPr="008B7E02" w:rsidRDefault="008B7E02" w:rsidP="008B7E02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E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2.7.6. </w:t>
            </w:r>
            <w:bookmarkStart w:id="244" w:name="_Hlk87624184"/>
            <w:r w:rsidRPr="008B7E0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«Могилевские тепловые сети»</w:t>
            </w:r>
            <w:bookmarkEnd w:id="244"/>
          </w:p>
        </w:tc>
      </w:tr>
    </w:tbl>
    <w:tbl>
      <w:tblPr>
        <w:tblW w:w="140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"/>
        <w:gridCol w:w="2793"/>
        <w:gridCol w:w="3544"/>
        <w:gridCol w:w="3544"/>
        <w:gridCol w:w="70"/>
        <w:gridCol w:w="3332"/>
      </w:tblGrid>
      <w:tr w:rsidR="00025286" w:rsidRPr="00D375E6" w14:paraId="05CE99D2" w14:textId="77777777" w:rsidTr="00012BCB">
        <w:trPr>
          <w:trHeight w:val="675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8A6E" w14:textId="05809952" w:rsidR="00025286" w:rsidRPr="00B11F6B" w:rsidRDefault="00025286" w:rsidP="00025286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u w:val="single"/>
              </w:rPr>
            </w:pPr>
            <w:r w:rsidRPr="00B11F6B">
              <w:rPr>
                <w:rStyle w:val="21"/>
                <w:rFonts w:eastAsia="Arial Unicode MS"/>
                <w:bCs/>
                <w:sz w:val="22"/>
                <w:szCs w:val="22"/>
              </w:rPr>
              <w:t>2.7.6.1.</w:t>
            </w:r>
            <w:r w:rsidRPr="00B11F6B">
              <w:rPr>
                <w:rStyle w:val="21"/>
                <w:rFonts w:eastAsia="Arial Unicode MS"/>
                <w:bCs/>
                <w:sz w:val="22"/>
                <w:szCs w:val="22"/>
                <w:u w:val="single"/>
              </w:rPr>
              <w:t xml:space="preserve"> </w:t>
            </w:r>
            <w:bookmarkStart w:id="245" w:name="_Hlk87624210"/>
            <w:r w:rsidRPr="00B11F6B">
              <w:rPr>
                <w:rStyle w:val="21"/>
                <w:rFonts w:eastAsia="Arial Unicode MS"/>
                <w:bCs/>
                <w:sz w:val="22"/>
                <w:szCs w:val="22"/>
                <w:u w:val="single"/>
              </w:rPr>
              <w:t>Проведение локального мониторинга</w:t>
            </w:r>
            <w:bookmarkEnd w:id="245"/>
          </w:p>
        </w:tc>
      </w:tr>
      <w:tr w:rsidR="00025286" w:rsidRPr="00D375E6" w14:paraId="343820B0" w14:textId="77777777" w:rsidTr="00843E4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AD2C" w14:textId="77777777" w:rsidR="00025286" w:rsidRPr="00B11F6B" w:rsidRDefault="00025286" w:rsidP="00025286">
            <w:pPr>
              <w:spacing w:after="0" w:line="240" w:lineRule="auto"/>
              <w:ind w:right="129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C031" w14:textId="77777777" w:rsidR="00025286" w:rsidRPr="00B11F6B" w:rsidRDefault="00025286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0"/>
                <w:rFonts w:eastAsia="Arial Unicode MS"/>
                <w:sz w:val="22"/>
                <w:szCs w:val="22"/>
                <w:u w:val="none"/>
              </w:rPr>
              <w:t>Филиал «Могилевские тепловые сети»</w:t>
            </w:r>
          </w:p>
          <w:p w14:paraId="741AF6A8" w14:textId="77777777" w:rsidR="00025286" w:rsidRPr="00B11F6B" w:rsidRDefault="00025286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11F6B">
                <w:rPr>
                  <w:rFonts w:ascii="Times New Roman" w:hAnsi="Times New Roman" w:cs="Times New Roman"/>
                </w:rPr>
                <w:t>212026. г</w:t>
              </w:r>
            </w:smartTag>
            <w:r w:rsidRPr="00B11F6B">
              <w:rPr>
                <w:rFonts w:ascii="Times New Roman" w:hAnsi="Times New Roman" w:cs="Times New Roman"/>
              </w:rPr>
              <w:t>. Могилев, ул. Якубовского,14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58996" w14:textId="77777777" w:rsidR="00025286" w:rsidRPr="00B11F6B" w:rsidRDefault="00025286" w:rsidP="00B11F6B">
            <w:pPr>
              <w:spacing w:after="0" w:line="240" w:lineRule="auto"/>
              <w:ind w:left="133" w:right="121" w:hanging="4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C1164" w14:textId="77777777" w:rsidR="00025286" w:rsidRPr="00B11F6B" w:rsidRDefault="00025286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3F142" w14:textId="77777777" w:rsidR="00025286" w:rsidRPr="00B11F6B" w:rsidRDefault="00025286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526B5933" w14:textId="77777777" w:rsidR="00025286" w:rsidRPr="00B11F6B" w:rsidRDefault="00025286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хранится в испытательной лаборатории;</w:t>
            </w:r>
          </w:p>
          <w:p w14:paraId="7B49ECC4" w14:textId="77777777" w:rsidR="00025286" w:rsidRPr="00B11F6B" w:rsidRDefault="00025286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lastRenderedPageBreak/>
              <w:t>экземпляр на бумажном носителе направляется в проверяемое структурное подразделение.</w:t>
            </w:r>
          </w:p>
          <w:p w14:paraId="2E96884A" w14:textId="77777777" w:rsidR="00025286" w:rsidRDefault="00025286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Сканированные копии протоколов по электронной почте направляется в информационно - аналитический центр локального мониторинга окружающей среды - ГУ «Республиканский центр аналитического контроля в области охраны окружающей среды» - 1 раз в квартал.</w:t>
            </w:r>
          </w:p>
          <w:p w14:paraId="5E0D02FA" w14:textId="4C3F2C62" w:rsidR="00EC091E" w:rsidRPr="00B11F6B" w:rsidRDefault="00EC091E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5286" w:rsidRPr="00D375E6" w14:paraId="373FB4F8" w14:textId="77777777" w:rsidTr="00843E4F">
        <w:trPr>
          <w:trHeight w:val="2274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13F2D4A" w14:textId="77777777" w:rsidR="00025286" w:rsidRPr="00B11F6B" w:rsidRDefault="00025286" w:rsidP="00B11F6B">
            <w:pPr>
              <w:spacing w:after="0" w:line="240" w:lineRule="auto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A84C6C" w14:textId="77777777" w:rsidR="00025286" w:rsidRPr="00B11F6B" w:rsidRDefault="00025286" w:rsidP="00B11F6B">
            <w:pPr>
              <w:spacing w:after="0" w:line="240" w:lineRule="auto"/>
              <w:rPr>
                <w:rStyle w:val="20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9484" w14:textId="77777777" w:rsidR="00025286" w:rsidRPr="00B11F6B" w:rsidRDefault="00025286" w:rsidP="00025286">
            <w:pPr>
              <w:spacing w:after="0" w:line="240" w:lineRule="auto"/>
              <w:ind w:left="137" w:right="131"/>
              <w:jc w:val="both"/>
              <w:rPr>
                <w:rStyle w:val="21"/>
                <w:rFonts w:eastAsia="Arial Unicode MS"/>
                <w:sz w:val="22"/>
                <w:szCs w:val="22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 результатах непрерывных измерений за выбросами загрязняющих веществ с АСК (ежемесячно)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65827" w14:textId="77777777" w:rsidR="00025286" w:rsidRPr="00B11F6B" w:rsidRDefault="00025286" w:rsidP="00B11F6B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Отчет,</w:t>
            </w:r>
          </w:p>
          <w:p w14:paraId="2A60C5F5" w14:textId="2FE1EC9E" w:rsidR="00025286" w:rsidRPr="00B11F6B" w:rsidRDefault="00E6385F" w:rsidP="00B11F6B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025286" w:rsidRPr="00B11F6B">
              <w:rPr>
                <w:rFonts w:ascii="Times New Roman" w:hAnsi="Times New Roman" w:cs="Times New Roman"/>
              </w:rPr>
              <w:t>лектронный вид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71029" w14:textId="77777777" w:rsidR="00025286" w:rsidRPr="00B11F6B" w:rsidRDefault="00025286" w:rsidP="00B11F6B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0753CBAA" w14:textId="77777777" w:rsidR="00025286" w:rsidRPr="00B11F6B" w:rsidRDefault="00025286" w:rsidP="00B11F6B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хранится на МТЭЦ-1;</w:t>
            </w:r>
          </w:p>
          <w:p w14:paraId="34B8F946" w14:textId="29A3B643" w:rsidR="00025286" w:rsidRPr="00B11F6B" w:rsidRDefault="00025286" w:rsidP="00B11F6B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в электронном виде направляется в Могилевский областной комитет природных ресурсов и охраны окружающей среды</w:t>
            </w:r>
          </w:p>
        </w:tc>
      </w:tr>
      <w:tr w:rsidR="00025286" w:rsidRPr="00D375E6" w14:paraId="35ECB2BC" w14:textId="77777777" w:rsidTr="00843E4F">
        <w:trPr>
          <w:trHeight w:val="250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BE1D9DB" w14:textId="77777777" w:rsidR="00025286" w:rsidRPr="00B11F6B" w:rsidRDefault="00025286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AB3C0E" w14:textId="77777777" w:rsidR="00025286" w:rsidRPr="00B11F6B" w:rsidRDefault="00025286" w:rsidP="00B11F6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B1E3" w14:textId="77777777" w:rsidR="00025286" w:rsidRPr="00B11F6B" w:rsidRDefault="00025286" w:rsidP="00025286">
            <w:pPr>
              <w:spacing w:after="0" w:line="240" w:lineRule="auto"/>
              <w:ind w:left="137" w:right="13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3245" w14:textId="77777777" w:rsidR="00025286" w:rsidRPr="00B11F6B" w:rsidRDefault="00025286" w:rsidP="00B11F6B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Протокол испытаний сточных вод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974FB" w14:textId="77777777" w:rsidR="00025286" w:rsidRPr="00B11F6B" w:rsidRDefault="00025286" w:rsidP="00B11F6B">
            <w:pPr>
              <w:spacing w:after="0" w:line="240" w:lineRule="auto"/>
              <w:ind w:left="137" w:right="136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7CA99B05" w14:textId="77777777" w:rsidR="00025286" w:rsidRPr="00B11F6B" w:rsidRDefault="00025286" w:rsidP="00B11F6B">
            <w:pPr>
              <w:spacing w:after="0" w:line="240" w:lineRule="auto"/>
              <w:ind w:left="137" w:right="136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хранится в испытательной лаборатории;</w:t>
            </w:r>
          </w:p>
          <w:p w14:paraId="11AD06DB" w14:textId="77777777" w:rsidR="00025286" w:rsidRPr="00B11F6B" w:rsidRDefault="00025286" w:rsidP="00B11F6B">
            <w:pPr>
              <w:spacing w:after="0" w:line="240" w:lineRule="auto"/>
              <w:ind w:left="137" w:right="136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экземпляр на бумажном носителе направляется в проверяемое структурное подразделение, при выявлении превышений ПДК</w:t>
            </w:r>
          </w:p>
        </w:tc>
      </w:tr>
      <w:tr w:rsidR="001C56DF" w:rsidRPr="00D375E6" w14:paraId="74781C60" w14:textId="77777777" w:rsidTr="00012BCB">
        <w:trPr>
          <w:trHeight w:val="781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B275" w14:textId="68317C4C" w:rsidR="001C56DF" w:rsidRPr="00B11F6B" w:rsidRDefault="001C56DF" w:rsidP="00B11F6B">
            <w:pPr>
              <w:spacing w:after="0" w:line="240" w:lineRule="auto"/>
              <w:ind w:left="709"/>
              <w:rPr>
                <w:rFonts w:ascii="Times New Roman" w:hAnsi="Times New Roman" w:cs="Times New Roman"/>
                <w:u w:val="single"/>
              </w:rPr>
            </w:pPr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</w:rPr>
              <w:lastRenderedPageBreak/>
              <w:t>2.7.6.2.</w:t>
            </w:r>
            <w:r w:rsidRPr="00B11F6B">
              <w:rPr>
                <w:rStyle w:val="22"/>
                <w:rFonts w:eastAsia="Arial Unicode MS"/>
                <w:sz w:val="22"/>
                <w:szCs w:val="22"/>
                <w:u w:val="single"/>
              </w:rPr>
              <w:t xml:space="preserve"> </w:t>
            </w:r>
            <w:bookmarkStart w:id="246" w:name="_Hlk87624240"/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Ведение государственного учета в области охраны окружающей среды</w:t>
            </w:r>
            <w:bookmarkEnd w:id="246"/>
          </w:p>
        </w:tc>
      </w:tr>
      <w:tr w:rsidR="001C56DF" w:rsidRPr="00D375E6" w14:paraId="4B8130B5" w14:textId="77777777" w:rsidTr="00843E4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992CA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BA93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0"/>
                <w:rFonts w:eastAsia="Arial Unicode MS"/>
                <w:sz w:val="22"/>
                <w:szCs w:val="22"/>
                <w:u w:val="none"/>
              </w:rPr>
              <w:t>Филиал «Могилевские тепловые сети»</w:t>
            </w:r>
          </w:p>
          <w:p w14:paraId="747D44B5" w14:textId="383C2692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11F6B">
                <w:rPr>
                  <w:rFonts w:ascii="Times New Roman" w:hAnsi="Times New Roman" w:cs="Times New Roman"/>
                </w:rPr>
                <w:t>212026. г</w:t>
              </w:r>
            </w:smartTag>
            <w:r w:rsidRPr="00B11F6B">
              <w:rPr>
                <w:rFonts w:ascii="Times New Roman" w:hAnsi="Times New Roman" w:cs="Times New Roman"/>
              </w:rPr>
              <w:t>. Могилев, ул.</w:t>
            </w:r>
            <w:r w:rsidR="00360C88">
              <w:rPr>
                <w:rFonts w:ascii="Times New Roman" w:hAnsi="Times New Roman" w:cs="Times New Roman"/>
              </w:rPr>
              <w:t> </w:t>
            </w:r>
            <w:r w:rsidRPr="00B11F6B">
              <w:rPr>
                <w:rFonts w:ascii="Times New Roman" w:hAnsi="Times New Roman" w:cs="Times New Roman"/>
              </w:rPr>
              <w:t>Якубовского,</w:t>
            </w:r>
            <w:r w:rsidR="00360C88">
              <w:rPr>
                <w:rFonts w:ascii="Times New Roman" w:hAnsi="Times New Roman" w:cs="Times New Roman"/>
              </w:rPr>
              <w:t xml:space="preserve"> </w:t>
            </w:r>
            <w:r w:rsidRPr="00B11F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1D383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14:paraId="1ADBF087" w14:textId="77777777" w:rsidR="001C56DF" w:rsidRPr="00B11F6B" w:rsidRDefault="001C56DF" w:rsidP="00B11F6B">
            <w:pPr>
              <w:spacing w:after="0" w:line="240" w:lineRule="auto"/>
              <w:ind w:left="133" w:right="121" w:hanging="4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3DC5" w14:textId="6F9441CD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методами по форме ПОД-1.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9500F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на бумажном носителе ведется в лаборатория производственно-экологического контроля - 2 раз в месяц.</w:t>
            </w:r>
          </w:p>
        </w:tc>
      </w:tr>
      <w:tr w:rsidR="001C56DF" w:rsidRPr="00D375E6" w14:paraId="5416BC0A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085CF092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29D0572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6DA8E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41E3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BAC88" w14:textId="77777777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на бумажном носителе ведется в ПТО - 1 раз в месяц</w:t>
            </w:r>
          </w:p>
        </w:tc>
      </w:tr>
      <w:tr w:rsidR="001C56DF" w:rsidRPr="00D375E6" w14:paraId="4C3F6A30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56F34C12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924937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F7EB2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C69F4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96FB7" w14:textId="62068B23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на бумажном носителе ведется в подразделениях, ПТО филиала - 1 раз в месяц</w:t>
            </w:r>
          </w:p>
        </w:tc>
      </w:tr>
      <w:tr w:rsidR="001C56DF" w:rsidRPr="00D375E6" w14:paraId="60398019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5AB6B45A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214B08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83AAA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F4D8C" w14:textId="5C770226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учета водопотребления инструментальными методами по форме ПОД-6.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EB9C4" w14:textId="5C9A4258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на бумажном носителе ведется в подразделениях филиала - ежедневно.</w:t>
            </w:r>
          </w:p>
        </w:tc>
      </w:tr>
      <w:tr w:rsidR="001C56DF" w:rsidRPr="00D375E6" w14:paraId="09179C8C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469F967E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A8C228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D7AAE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8529B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учета водопотребления и водоотведения не инструментальными методами по форме ПОД-7.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5E5A4" w14:textId="1F0CD764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на бумажном носителе ведется в подразделениях, ПТО филиала - 1 раз в месяц</w:t>
            </w:r>
          </w:p>
        </w:tc>
      </w:tr>
      <w:tr w:rsidR="001C56DF" w:rsidRPr="00D375E6" w14:paraId="3AAF16E0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5816A91F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49969E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4169F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4A8E7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08945" w14:textId="4AAFEA80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Журнал на бумажном носителе ведется в подразделениях филиала - 1 раз в месяц</w:t>
            </w:r>
          </w:p>
        </w:tc>
      </w:tr>
      <w:tr w:rsidR="001C56DF" w:rsidRPr="00D375E6" w14:paraId="3BE7CFDD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093C586D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DDE7ED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72259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D9376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Книга учета отходов ПОД-9.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EFB9F" w14:textId="77777777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Книга на бумажном носителе ведется в подразделениях предприятия.</w:t>
            </w:r>
          </w:p>
        </w:tc>
      </w:tr>
      <w:tr w:rsidR="001C56DF" w:rsidRPr="00D375E6" w14:paraId="5D7BFB31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89E8F56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E2225F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D9824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259D8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D993A" w14:textId="59C3FBCD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Книга на бумажном носителе ведется в ПТО - заполняется 1 раз в месяц.</w:t>
            </w:r>
          </w:p>
        </w:tc>
      </w:tr>
      <w:tr w:rsidR="001C56DF" w:rsidRPr="00D375E6" w14:paraId="731A6D6F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74D0C8B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815FE0" w14:textId="3C0119AD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7BFFB" w14:textId="77777777" w:rsidR="001C56DF" w:rsidRPr="00B11F6B" w:rsidRDefault="001C56DF" w:rsidP="00B11F6B">
            <w:pPr>
              <w:spacing w:after="0" w:line="240" w:lineRule="auto"/>
              <w:ind w:left="133" w:right="121" w:hanging="4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F572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0FA98" w14:textId="77777777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На бумажном носителе ведется в ПТО - заполняется 1 раз в год.</w:t>
            </w:r>
          </w:p>
        </w:tc>
      </w:tr>
      <w:tr w:rsidR="001C56DF" w:rsidRPr="00D375E6" w14:paraId="53ED8B53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CD6D9AF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1AF0EE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9938E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982A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0341D" w14:textId="77777777" w:rsidR="001C56DF" w:rsidRPr="00B11F6B" w:rsidRDefault="001C56DF" w:rsidP="00B11F6B">
            <w:pPr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93C007F" w14:textId="1D094D13" w:rsidR="001C56DF" w:rsidRPr="00B11F6B" w:rsidRDefault="00CA2D00" w:rsidP="00CA2D00">
            <w:pPr>
              <w:widowControl w:val="0"/>
              <w:tabs>
                <w:tab w:val="left" w:pos="180"/>
              </w:tabs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1C56DF" w:rsidRPr="00B11F6B">
              <w:rPr>
                <w:rFonts w:ascii="Times New Roman" w:hAnsi="Times New Roman" w:cs="Times New Roman"/>
              </w:rPr>
              <w:t>хранится в ПТО филиала,</w:t>
            </w:r>
          </w:p>
          <w:p w14:paraId="2DEBD850" w14:textId="77777777" w:rsidR="001C56DF" w:rsidRPr="00B11F6B" w:rsidRDefault="001C56DF" w:rsidP="00B11F6B">
            <w:pPr>
              <w:widowControl w:val="0"/>
              <w:numPr>
                <w:ilvl w:val="0"/>
                <w:numId w:val="28"/>
              </w:numPr>
              <w:tabs>
                <w:tab w:val="left" w:pos="281"/>
              </w:tabs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направляется: РУП «Могилевэнерго» - 1 раз в год,</w:t>
            </w:r>
          </w:p>
          <w:p w14:paraId="73E93044" w14:textId="77977BE5" w:rsidR="001C56DF" w:rsidRPr="00B11F6B" w:rsidRDefault="001C56DF" w:rsidP="00B11F6B">
            <w:pPr>
              <w:widowControl w:val="0"/>
              <w:numPr>
                <w:ilvl w:val="0"/>
                <w:numId w:val="28"/>
              </w:numPr>
              <w:tabs>
                <w:tab w:val="left" w:pos="281"/>
              </w:tabs>
              <w:spacing w:after="0" w:line="240" w:lineRule="auto"/>
              <w:ind w:left="133" w:right="121"/>
              <w:jc w:val="both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РУП «Бел НИЦ «Экология»</w:t>
            </w:r>
            <w:r w:rsidRPr="00B11F6B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1C56DF" w:rsidRPr="00D375E6" w14:paraId="4B46CD1B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56388948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2ACFA0" w14:textId="104E1F2C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C0A0A" w14:textId="6B37B6CD" w:rsidR="001C56DF" w:rsidRPr="00B11F6B" w:rsidRDefault="001C56DF" w:rsidP="00B11F6B">
            <w:pPr>
              <w:spacing w:after="0" w:line="240" w:lineRule="auto"/>
              <w:ind w:left="133" w:right="121" w:firstLine="58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9DE19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A5553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36882EE3" w14:textId="5BA70C4C" w:rsidR="001C56DF" w:rsidRPr="00B11F6B" w:rsidRDefault="00CA2D00" w:rsidP="00CA2D00">
            <w:pPr>
              <w:widowControl w:val="0"/>
              <w:tabs>
                <w:tab w:val="left" w:pos="180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1C56DF" w:rsidRPr="00B11F6B">
              <w:rPr>
                <w:rFonts w:ascii="Times New Roman" w:hAnsi="Times New Roman" w:cs="Times New Roman"/>
              </w:rPr>
              <w:t>хранится в ПТО филиала,</w:t>
            </w:r>
          </w:p>
          <w:p w14:paraId="217B9D39" w14:textId="4BC7ADE3" w:rsidR="001C56DF" w:rsidRPr="00B11F6B" w:rsidRDefault="00CA2D00" w:rsidP="00CA2D00">
            <w:pPr>
              <w:widowControl w:val="0"/>
              <w:tabs>
                <w:tab w:val="left" w:pos="191"/>
              </w:tabs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1C56DF" w:rsidRPr="00B11F6B">
              <w:rPr>
                <w:rFonts w:ascii="Times New Roman" w:hAnsi="Times New Roman" w:cs="Times New Roman"/>
              </w:rPr>
              <w:t>направляется: РУП «Могилевэнерго» - 1 раз в год</w:t>
            </w:r>
            <w:r w:rsidR="001C56DF" w:rsidRPr="00B11F6B">
              <w:t>,</w:t>
            </w:r>
          </w:p>
          <w:p w14:paraId="1E4B569F" w14:textId="6D0BE315" w:rsidR="001C56DF" w:rsidRPr="00B11F6B" w:rsidRDefault="00CA2D00" w:rsidP="00CA2D00">
            <w:pPr>
              <w:widowControl w:val="0"/>
              <w:tabs>
                <w:tab w:val="left" w:pos="191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-</w:t>
            </w:r>
            <w:r>
              <w:rPr>
                <w:rStyle w:val="21"/>
                <w:rFonts w:eastAsia="Arial Unicode MS"/>
              </w:rPr>
              <w:t xml:space="preserve"> </w:t>
            </w:r>
            <w:r w:rsidR="001C56DF" w:rsidRPr="00B11F6B">
              <w:rPr>
                <w:rStyle w:val="21"/>
                <w:rFonts w:eastAsia="Arial Unicode MS"/>
                <w:sz w:val="22"/>
                <w:szCs w:val="22"/>
              </w:rPr>
              <w:t>РУП «Бел НИЦ «Экология»</w:t>
            </w:r>
            <w:r w:rsidR="001C56DF" w:rsidRPr="00B11F6B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1C56DF" w:rsidRPr="00D375E6" w14:paraId="1C7839B1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C4467A5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67E14A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AA33B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F5FC" w14:textId="0C30FF24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D9F70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1CCA4BD4" w14:textId="17AB06BF" w:rsidR="001C56DF" w:rsidRPr="00B11F6B" w:rsidRDefault="00CA2D00" w:rsidP="00CA2D00">
            <w:pPr>
              <w:widowControl w:val="0"/>
              <w:tabs>
                <w:tab w:val="left" w:pos="180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1C56DF" w:rsidRPr="00B11F6B">
              <w:rPr>
                <w:rFonts w:ascii="Times New Roman" w:hAnsi="Times New Roman" w:cs="Times New Roman"/>
              </w:rPr>
              <w:t>хранится в ПТО филиала,</w:t>
            </w:r>
          </w:p>
          <w:p w14:paraId="17CBCA14" w14:textId="77777777" w:rsidR="001C56DF" w:rsidRPr="00B11F6B" w:rsidRDefault="001C56DF" w:rsidP="00B11F6B">
            <w:pPr>
              <w:tabs>
                <w:tab w:val="left" w:pos="331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- направляется: РУП «Могилевэнерго» -</w:t>
            </w:r>
          </w:p>
          <w:p w14:paraId="00140E60" w14:textId="77777777" w:rsidR="001C56DF" w:rsidRPr="00B11F6B" w:rsidRDefault="001C56DF" w:rsidP="00B11F6B">
            <w:pPr>
              <w:tabs>
                <w:tab w:val="left" w:pos="331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1C56DF" w:rsidRPr="00D375E6" w14:paraId="7078893F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52F7E2B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097FB6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555E9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C1F4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Отчет по форме 1-вода (Минприроды «Отчет об использовании воды»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6A694" w14:textId="77777777" w:rsidR="001C56DF" w:rsidRPr="00B11F6B" w:rsidRDefault="001C56DF" w:rsidP="00B11F6B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14:paraId="252135B0" w14:textId="1D7DF20D" w:rsidR="001C56DF" w:rsidRPr="00B11F6B" w:rsidRDefault="001C56DF" w:rsidP="00B11F6B">
            <w:pPr>
              <w:widowControl w:val="0"/>
              <w:tabs>
                <w:tab w:val="left" w:pos="180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- хранится в ПТО филиала,</w:t>
            </w:r>
          </w:p>
          <w:p w14:paraId="06156414" w14:textId="77777777" w:rsidR="001C56DF" w:rsidRPr="00B11F6B" w:rsidRDefault="001C56DF" w:rsidP="00B11F6B">
            <w:pPr>
              <w:widowControl w:val="0"/>
              <w:numPr>
                <w:ilvl w:val="0"/>
                <w:numId w:val="30"/>
              </w:numPr>
              <w:tabs>
                <w:tab w:val="left" w:pos="238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>направляется: РУП «Могилевэнерго» - 1 раз в год</w:t>
            </w:r>
          </w:p>
          <w:p w14:paraId="7DACFD26" w14:textId="054C7249" w:rsidR="001C56DF" w:rsidRPr="00B11F6B" w:rsidRDefault="001C56DF" w:rsidP="00B11F6B">
            <w:pPr>
              <w:widowControl w:val="0"/>
              <w:numPr>
                <w:ilvl w:val="0"/>
                <w:numId w:val="30"/>
              </w:numPr>
              <w:tabs>
                <w:tab w:val="left" w:pos="238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Fonts w:ascii="Times New Roman" w:hAnsi="Times New Roman" w:cs="Times New Roman"/>
              </w:rPr>
              <w:t xml:space="preserve"> направляется в Могилевский областной комитет природных ресурсов и охраны окружающей среды 1 раз в год</w:t>
            </w:r>
          </w:p>
        </w:tc>
      </w:tr>
      <w:tr w:rsidR="001C56DF" w:rsidRPr="0059593E" w14:paraId="5C60512C" w14:textId="77777777" w:rsidTr="00012BCB">
        <w:trPr>
          <w:trHeight w:val="107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463C" w14:textId="5A07FD9A" w:rsidR="001C56DF" w:rsidRPr="00B11F6B" w:rsidRDefault="001C56DF" w:rsidP="00B11F6B">
            <w:pPr>
              <w:spacing w:after="0" w:line="240" w:lineRule="auto"/>
              <w:ind w:left="1560" w:hanging="709"/>
              <w:rPr>
                <w:rFonts w:ascii="Times New Roman" w:hAnsi="Times New Roman" w:cs="Times New Roman"/>
                <w:u w:val="single"/>
              </w:rPr>
            </w:pPr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</w:rPr>
              <w:lastRenderedPageBreak/>
              <w:t>2</w:t>
            </w:r>
            <w:r w:rsidRPr="00B11F6B">
              <w:rPr>
                <w:rStyle w:val="22"/>
                <w:rFonts w:eastAsia="Arial Unicode MS"/>
                <w:sz w:val="22"/>
                <w:szCs w:val="22"/>
              </w:rPr>
              <w:t>.</w:t>
            </w:r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</w:rPr>
              <w:t>7.6.3.</w:t>
            </w:r>
            <w:r w:rsidRPr="00B11F6B">
              <w:rPr>
                <w:rStyle w:val="22"/>
                <w:rFonts w:eastAsia="Arial Unicode MS"/>
                <w:sz w:val="22"/>
                <w:szCs w:val="22"/>
                <w:u w:val="single"/>
              </w:rPr>
              <w:t xml:space="preserve"> </w:t>
            </w:r>
            <w:bookmarkStart w:id="247" w:name="_Hlk87624310"/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247"/>
          </w:p>
        </w:tc>
      </w:tr>
      <w:tr w:rsidR="001C56DF" w:rsidRPr="00D375E6" w14:paraId="35A2474B" w14:textId="77777777" w:rsidTr="00843E4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BD2B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23E3" w14:textId="698E12AE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Могилевский областной комитет природных ресурсов и охраны окружающей среды г.</w:t>
            </w:r>
            <w:r w:rsidR="00AB0239">
              <w:rPr>
                <w:rStyle w:val="21"/>
                <w:rFonts w:eastAsia="Arial Unicode MS"/>
                <w:sz w:val="22"/>
                <w:szCs w:val="22"/>
              </w:rPr>
              <w:t> 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Могилев, ул.</w:t>
            </w:r>
            <w:r w:rsidR="00AB0239">
              <w:rPr>
                <w:rStyle w:val="21"/>
                <w:rFonts w:eastAsia="Arial Unicode MS"/>
                <w:sz w:val="22"/>
                <w:szCs w:val="22"/>
              </w:rPr>
              <w:t> 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Орловского, 24-б.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98E6" w14:textId="079A4C53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F9CE1" w14:textId="2BB06910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Комплексное природоохранное разрешение №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50 от 04.11.2020 г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217BD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хранится в Могилевском областном комитете природных ресурсов и охраны окружающей среды.</w:t>
            </w:r>
          </w:p>
          <w:p w14:paraId="3CA589BF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направляется: в филиал «Могилевские тепловые сети»</w:t>
            </w:r>
          </w:p>
        </w:tc>
      </w:tr>
      <w:tr w:rsidR="001C56DF" w:rsidRPr="00D375E6" w14:paraId="32DBE9DC" w14:textId="77777777" w:rsidTr="00843E4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FF850B" w14:textId="77777777" w:rsidR="001C56DF" w:rsidRPr="00B11F6B" w:rsidRDefault="001C56DF" w:rsidP="00B11F6B">
            <w:pPr>
              <w:spacing w:after="0" w:line="240" w:lineRule="auto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B6472E" w14:textId="58845B8C" w:rsidR="001C56DF" w:rsidRPr="00B11F6B" w:rsidRDefault="001C56DF" w:rsidP="00A5136F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AB45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 перечне и количестве выбросов производства в пределах ДВ захоронения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3DB3" w14:textId="2CC17F6B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Комплексное природоохранное разрешение №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50 от 04.11.2020 г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3C861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хранится в Могилевском областном комитете природных ресурсов и охраны окружающей среды.</w:t>
            </w:r>
          </w:p>
          <w:p w14:paraId="742B0E99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направляется: в филиал «Могилевские тепловые сети»</w:t>
            </w:r>
          </w:p>
        </w:tc>
      </w:tr>
      <w:tr w:rsidR="001C56DF" w:rsidRPr="00D375E6" w14:paraId="088F6C87" w14:textId="77777777" w:rsidTr="00843E4F">
        <w:trPr>
          <w:trHeight w:val="187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C5E556" w14:textId="77777777" w:rsidR="001C56DF" w:rsidRPr="00B11F6B" w:rsidRDefault="001C56DF" w:rsidP="00B11F6B">
            <w:pPr>
              <w:spacing w:after="0" w:line="240" w:lineRule="auto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2DAC64" w14:textId="68B8DD2D" w:rsidR="001C56DF" w:rsidRPr="00B11F6B" w:rsidRDefault="001C56DF" w:rsidP="00A5136F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B5A43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 спецводопользовании санатория «Энергетик».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27F53" w14:textId="1EFA9BBB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Комплексное природоохранное разрешение №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50 от 04.11.2020 г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B7BD4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хранится в Могилевском областном комитете природных ресурсов и охраны окружающей среды.</w:t>
            </w:r>
          </w:p>
          <w:p w14:paraId="782A4469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направляется: в филиал «Могилевские тепловые сети»</w:t>
            </w:r>
          </w:p>
        </w:tc>
      </w:tr>
      <w:tr w:rsidR="001C56DF" w:rsidRPr="00D375E6" w14:paraId="05027FC2" w14:textId="77777777" w:rsidTr="00843E4F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1C49182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C55F55" w14:textId="170A06F4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FB00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9pt"/>
                <w:rFonts w:eastAsia="Arial Unicode MS"/>
                <w:sz w:val="22"/>
                <w:szCs w:val="22"/>
              </w:rPr>
              <w:t xml:space="preserve">Информация о деятельности, связанной с эксплуатацией объектов, оказывающих комплексное воздействие на окружающую среду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FA0B" w14:textId="608FE4D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Комплексное природоохранное разрешение №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50 от 04.11.2020 г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03B52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хранится в Могилевском областном комитете природных ресурсов и охраны окружающей среды.</w:t>
            </w:r>
          </w:p>
          <w:p w14:paraId="71708746" w14:textId="77777777" w:rsidR="001C56DF" w:rsidRPr="00B11F6B" w:rsidRDefault="001C56DF" w:rsidP="00A5136F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 направляется: в филиал «Могилевские тепловые сети»</w:t>
            </w:r>
          </w:p>
        </w:tc>
      </w:tr>
      <w:tr w:rsidR="001C56DF" w:rsidRPr="0059593E" w14:paraId="32FBB9D5" w14:textId="77777777" w:rsidTr="00012BCB">
        <w:trPr>
          <w:trHeight w:val="83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DFF6" w14:textId="1D0F2B21" w:rsidR="001C56DF" w:rsidRPr="00B11F6B" w:rsidRDefault="001C56DF" w:rsidP="00A5136F">
            <w:pPr>
              <w:spacing w:after="0" w:line="240" w:lineRule="auto"/>
              <w:ind w:left="709"/>
              <w:rPr>
                <w:rFonts w:ascii="Times New Roman" w:hAnsi="Times New Roman" w:cs="Times New Roman"/>
                <w:u w:val="single"/>
              </w:rPr>
            </w:pPr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</w:rPr>
              <w:lastRenderedPageBreak/>
              <w:t>2.7.6.4.</w:t>
            </w:r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bookmarkStart w:id="248" w:name="_Hlk87624332"/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48"/>
          </w:p>
        </w:tc>
      </w:tr>
      <w:tr w:rsidR="001C56DF" w:rsidRPr="00D375E6" w14:paraId="11141AC5" w14:textId="77777777" w:rsidTr="00843E4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AA6F1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A1F8A" w14:textId="77777777" w:rsidR="00642F2D" w:rsidRDefault="001C56DF" w:rsidP="00A5136F">
            <w:pPr>
              <w:spacing w:after="0" w:line="240" w:lineRule="auto"/>
              <w:ind w:left="133" w:right="263"/>
              <w:rPr>
                <w:rStyle w:val="21"/>
                <w:rFonts w:eastAsia="Arial Unicode MS"/>
                <w:sz w:val="22"/>
                <w:szCs w:val="22"/>
              </w:rPr>
            </w:pPr>
            <w:r w:rsidRPr="00B11F6B">
              <w:rPr>
                <w:rStyle w:val="22"/>
                <w:rFonts w:eastAsia="Arial Unicode MS"/>
                <w:b w:val="0"/>
                <w:sz w:val="22"/>
                <w:szCs w:val="22"/>
              </w:rPr>
              <w:t>Могилевская</w:t>
            </w:r>
            <w:r w:rsidRPr="00B11F6B">
              <w:rPr>
                <w:rStyle w:val="22"/>
                <w:rFonts w:eastAsia="Arial Unicode MS"/>
                <w:sz w:val="22"/>
                <w:szCs w:val="22"/>
              </w:rPr>
              <w:t xml:space="preserve"> </w:t>
            </w:r>
            <w:r w:rsidRPr="00B11F6B">
              <w:rPr>
                <w:rStyle w:val="21"/>
                <w:rFonts w:eastAsia="Arial Unicode MS"/>
                <w:sz w:val="22"/>
                <w:szCs w:val="22"/>
              </w:rPr>
              <w:t>областная лаборатория аналитического контроля, г. Могилев,</w:t>
            </w:r>
          </w:p>
          <w:p w14:paraId="051DD00A" w14:textId="2064A3BC" w:rsidR="001C56DF" w:rsidRPr="00B11F6B" w:rsidRDefault="001C56DF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ул. Воровского,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2B59F" w14:textId="748E9FCC" w:rsidR="001C56DF" w:rsidRPr="00B11F6B" w:rsidRDefault="001C56DF" w:rsidP="00A5136F">
            <w:pPr>
              <w:spacing w:after="0" w:line="240" w:lineRule="auto"/>
              <w:ind w:left="133" w:right="263" w:firstLine="4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E721F" w14:textId="77777777" w:rsidR="001C56DF" w:rsidRPr="00B11F6B" w:rsidRDefault="001C56DF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Акт отбора проб и проведения измерений, Протокол проведения измерений в области охраны окружающей среды.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F58B" w14:textId="77777777" w:rsidR="001C56DF" w:rsidRPr="00B11F6B" w:rsidRDefault="001C56DF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на бумажном носителе:</w:t>
            </w:r>
          </w:p>
          <w:p w14:paraId="3FD486A6" w14:textId="77777777" w:rsidR="001C56DF" w:rsidRPr="00B11F6B" w:rsidRDefault="001C56DF" w:rsidP="00A5136F">
            <w:pPr>
              <w:widowControl w:val="0"/>
              <w:numPr>
                <w:ilvl w:val="0"/>
                <w:numId w:val="31"/>
              </w:numPr>
              <w:tabs>
                <w:tab w:val="left" w:pos="259"/>
              </w:tabs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хранится в Могилевской областной лаборатории аналитического контроля;</w:t>
            </w:r>
          </w:p>
          <w:p w14:paraId="573E6E23" w14:textId="77777777" w:rsidR="001C56DF" w:rsidRPr="00B11F6B" w:rsidRDefault="001C56DF" w:rsidP="00A5136F">
            <w:pPr>
              <w:widowControl w:val="0"/>
              <w:numPr>
                <w:ilvl w:val="0"/>
                <w:numId w:val="31"/>
              </w:numPr>
              <w:tabs>
                <w:tab w:val="left" w:pos="137"/>
              </w:tabs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направляется в лабораторию производственного экологического контроля.</w:t>
            </w:r>
          </w:p>
        </w:tc>
      </w:tr>
      <w:tr w:rsidR="00CA2D00" w:rsidRPr="00D375E6" w14:paraId="6B1AF180" w14:textId="77777777" w:rsidTr="00843E4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B6AD8" w14:textId="77777777" w:rsidR="00CA2D00" w:rsidRPr="00B11F6B" w:rsidRDefault="00CA2D00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A3C8B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  <w:bCs/>
              </w:rPr>
            </w:pPr>
            <w:r w:rsidRPr="00B11F6B"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  <w:t>Филиал «Могилевские тепловые сети»</w:t>
            </w:r>
          </w:p>
          <w:p w14:paraId="1791856D" w14:textId="0A6F8571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11F6B">
                <w:rPr>
                  <w:rFonts w:ascii="Times New Roman" w:hAnsi="Times New Roman" w:cs="Times New Roman"/>
                  <w:bCs/>
                </w:rPr>
                <w:t>212026. г</w:t>
              </w:r>
            </w:smartTag>
            <w:r w:rsidRPr="00B11F6B">
              <w:rPr>
                <w:rFonts w:ascii="Times New Roman" w:hAnsi="Times New Roman" w:cs="Times New Roman"/>
                <w:bCs/>
              </w:rPr>
              <w:t>. Могилев, ул.</w:t>
            </w:r>
            <w:r w:rsidR="00AB0239">
              <w:rPr>
                <w:rFonts w:ascii="Times New Roman" w:hAnsi="Times New Roman" w:cs="Times New Roman"/>
                <w:bCs/>
              </w:rPr>
              <w:t> </w:t>
            </w:r>
            <w:r w:rsidRPr="00B11F6B">
              <w:rPr>
                <w:rFonts w:ascii="Times New Roman" w:hAnsi="Times New Roman" w:cs="Times New Roman"/>
                <w:bCs/>
              </w:rPr>
              <w:t>Якубовского,14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873C6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об учете отходов производства.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E5036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2D4A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на бумажном носителе:</w:t>
            </w:r>
          </w:p>
          <w:p w14:paraId="410E4B85" w14:textId="77777777" w:rsidR="00CA2D00" w:rsidRPr="00B11F6B" w:rsidRDefault="00CA2D00" w:rsidP="00A5136F">
            <w:pPr>
              <w:widowControl w:val="0"/>
              <w:numPr>
                <w:ilvl w:val="0"/>
                <w:numId w:val="32"/>
              </w:numPr>
              <w:tabs>
                <w:tab w:val="left" w:pos="310"/>
              </w:tabs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хранится в ПТО;</w:t>
            </w:r>
          </w:p>
          <w:p w14:paraId="5C740CC6" w14:textId="1E954E59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направляется в Могилевском областном комитете природных ресурсов и охраны окружающей среды – 1 раз в 5лет.</w:t>
            </w:r>
          </w:p>
        </w:tc>
      </w:tr>
      <w:tr w:rsidR="00CA2D00" w:rsidRPr="00D375E6" w14:paraId="506ECB11" w14:textId="77777777" w:rsidTr="00843E4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61B0" w14:textId="77777777" w:rsidR="00CA2D00" w:rsidRPr="00B11F6B" w:rsidRDefault="00CA2D00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C1E98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E5707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D8F04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2"/>
                <w:rFonts w:eastAsia="Arial Unicode MS"/>
                <w:b w:val="0"/>
                <w:bCs w:val="0"/>
                <w:sz w:val="22"/>
                <w:szCs w:val="22"/>
              </w:rPr>
              <w:t>Акт инвентаризации ПХБ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486D0" w14:textId="77777777" w:rsidR="00CA2D00" w:rsidRPr="00B11F6B" w:rsidRDefault="00CA2D00" w:rsidP="00A5136F">
            <w:pPr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на бумажном носителе:</w:t>
            </w:r>
          </w:p>
          <w:p w14:paraId="3744A4CB" w14:textId="77777777" w:rsidR="00CA2D00" w:rsidRPr="00B11F6B" w:rsidRDefault="00CA2D00" w:rsidP="00A5136F">
            <w:pPr>
              <w:widowControl w:val="0"/>
              <w:numPr>
                <w:ilvl w:val="0"/>
                <w:numId w:val="33"/>
              </w:numPr>
              <w:tabs>
                <w:tab w:val="left" w:pos="184"/>
              </w:tabs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хранится в ПТО;</w:t>
            </w:r>
          </w:p>
          <w:p w14:paraId="5F72C14F" w14:textId="77777777" w:rsidR="00CA2D00" w:rsidRPr="00B11F6B" w:rsidRDefault="00CA2D00" w:rsidP="00A5136F">
            <w:pPr>
              <w:widowControl w:val="0"/>
              <w:numPr>
                <w:ilvl w:val="0"/>
                <w:numId w:val="33"/>
              </w:numPr>
              <w:tabs>
                <w:tab w:val="left" w:pos="324"/>
              </w:tabs>
              <w:spacing w:after="0" w:line="240" w:lineRule="auto"/>
              <w:ind w:left="133" w:right="263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направляется в РУП «Бел НИЦ «Экология» г. Минск - 1 раз в год.</w:t>
            </w:r>
          </w:p>
        </w:tc>
      </w:tr>
      <w:tr w:rsidR="001C56DF" w:rsidRPr="00A5136F" w14:paraId="1F7529D6" w14:textId="77777777" w:rsidTr="00012BCB">
        <w:trPr>
          <w:trHeight w:val="808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1D13" w14:textId="05546925" w:rsidR="001C56DF" w:rsidRPr="00A5136F" w:rsidRDefault="001C56DF" w:rsidP="001C56DF">
            <w:pPr>
              <w:spacing w:after="0" w:line="240" w:lineRule="auto"/>
              <w:ind w:left="1560" w:hanging="709"/>
              <w:rPr>
                <w:rFonts w:ascii="Times New Roman" w:hAnsi="Times New Roman" w:cs="Times New Roman"/>
                <w:u w:val="single"/>
              </w:rPr>
            </w:pPr>
            <w:r w:rsidRPr="00A5136F">
              <w:rPr>
                <w:rStyle w:val="22"/>
                <w:rFonts w:eastAsia="Arial Unicode MS"/>
                <w:b w:val="0"/>
                <w:bCs w:val="0"/>
                <w:sz w:val="22"/>
                <w:szCs w:val="22"/>
              </w:rPr>
              <w:t>2.7.6.5.</w:t>
            </w:r>
            <w:r>
              <w:rPr>
                <w:rStyle w:val="22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bookmarkStart w:id="249" w:name="_Hlk87624350"/>
            <w:r w:rsidRPr="00A5136F">
              <w:rPr>
                <w:rStyle w:val="22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bookmarkEnd w:id="249"/>
          </w:p>
        </w:tc>
      </w:tr>
      <w:tr w:rsidR="001C56DF" w:rsidRPr="00D375E6" w14:paraId="1E798E31" w14:textId="77777777" w:rsidTr="00843E4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30095" w14:textId="77777777" w:rsidR="001C56DF" w:rsidRPr="00B11F6B" w:rsidRDefault="001C56DF" w:rsidP="00B11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DF2F" w14:textId="77777777" w:rsidR="001C56DF" w:rsidRPr="006748F6" w:rsidRDefault="001C56DF" w:rsidP="00563528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6748F6">
              <w:rPr>
                <w:rStyle w:val="20"/>
                <w:rFonts w:eastAsia="Arial Unicode MS"/>
                <w:sz w:val="22"/>
                <w:szCs w:val="22"/>
                <w:u w:val="none"/>
              </w:rPr>
              <w:t>Филиал «Могилевские тепловые сети»</w:t>
            </w:r>
          </w:p>
          <w:p w14:paraId="1B7EF601" w14:textId="396776FB" w:rsidR="001C56DF" w:rsidRPr="00B11F6B" w:rsidRDefault="001C56DF" w:rsidP="00563528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11F6B">
                <w:rPr>
                  <w:rFonts w:ascii="Times New Roman" w:hAnsi="Times New Roman" w:cs="Times New Roman"/>
                </w:rPr>
                <w:t>212026. г</w:t>
              </w:r>
            </w:smartTag>
            <w:r w:rsidRPr="00B11F6B">
              <w:rPr>
                <w:rFonts w:ascii="Times New Roman" w:hAnsi="Times New Roman" w:cs="Times New Roman"/>
              </w:rPr>
              <w:t>. Могилев, ул.</w:t>
            </w:r>
            <w:r w:rsidR="00AB0239">
              <w:rPr>
                <w:rFonts w:ascii="Times New Roman" w:hAnsi="Times New Roman" w:cs="Times New Roman"/>
              </w:rPr>
              <w:t> </w:t>
            </w:r>
            <w:r w:rsidRPr="00B11F6B">
              <w:rPr>
                <w:rFonts w:ascii="Times New Roman" w:hAnsi="Times New Roman" w:cs="Times New Roman"/>
              </w:rPr>
              <w:t>Якубовского,</w:t>
            </w:r>
            <w:r w:rsidR="00642F2D">
              <w:rPr>
                <w:rFonts w:ascii="Times New Roman" w:hAnsi="Times New Roman" w:cs="Times New Roman"/>
              </w:rPr>
              <w:t xml:space="preserve"> </w:t>
            </w:r>
            <w:r w:rsidRPr="00B11F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03570" w14:textId="77777777" w:rsidR="001C56DF" w:rsidRPr="00B11F6B" w:rsidRDefault="001C56DF" w:rsidP="00563528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Информация о мероприятиях в области охраны окружающей среды.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F08EB" w14:textId="77777777" w:rsidR="001C56DF" w:rsidRPr="00B11F6B" w:rsidRDefault="001C56DF" w:rsidP="00563528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План природоохранных мероприятий. Отчет о выполнении плана.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E354" w14:textId="77777777" w:rsidR="001C56DF" w:rsidRPr="00B11F6B" w:rsidRDefault="001C56DF" w:rsidP="00563528">
            <w:pPr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На бумажном носителе:</w:t>
            </w:r>
          </w:p>
          <w:p w14:paraId="65EF040D" w14:textId="77777777" w:rsidR="001C56DF" w:rsidRPr="00B11F6B" w:rsidRDefault="001C56DF" w:rsidP="00563528">
            <w:pPr>
              <w:widowControl w:val="0"/>
              <w:numPr>
                <w:ilvl w:val="0"/>
                <w:numId w:val="34"/>
              </w:numPr>
              <w:tabs>
                <w:tab w:val="left" w:pos="137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хранится в ПТО филиала;</w:t>
            </w:r>
          </w:p>
          <w:p w14:paraId="1D7B4E5A" w14:textId="77777777" w:rsidR="001C56DF" w:rsidRPr="00B11F6B" w:rsidRDefault="001C56DF" w:rsidP="00563528">
            <w:pPr>
              <w:widowControl w:val="0"/>
              <w:numPr>
                <w:ilvl w:val="0"/>
                <w:numId w:val="34"/>
              </w:numPr>
              <w:tabs>
                <w:tab w:val="left" w:pos="194"/>
              </w:tabs>
              <w:spacing w:after="0" w:line="240" w:lineRule="auto"/>
              <w:ind w:left="133" w:right="121"/>
              <w:rPr>
                <w:rFonts w:ascii="Times New Roman" w:hAnsi="Times New Roman" w:cs="Times New Roman"/>
              </w:rPr>
            </w:pPr>
            <w:r w:rsidRPr="00B11F6B">
              <w:rPr>
                <w:rStyle w:val="21"/>
                <w:rFonts w:eastAsia="Arial Unicode MS"/>
                <w:sz w:val="22"/>
                <w:szCs w:val="22"/>
              </w:rPr>
              <w:t>представляется в РУП «Могилевэнерго» - ежегодно.</w:t>
            </w:r>
          </w:p>
        </w:tc>
      </w:tr>
      <w:tr w:rsidR="001C56DF" w:rsidRPr="00D375E6" w14:paraId="27CA1F7C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5601" w14:textId="6FCBA80F" w:rsidR="001C56DF" w:rsidRPr="00C250BB" w:rsidRDefault="001C56DF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C250BB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lastRenderedPageBreak/>
              <w:t xml:space="preserve"> 2.7.7. </w:t>
            </w:r>
            <w:bookmarkStart w:id="250" w:name="_Hlk87624399"/>
            <w:r w:rsidRPr="00C250BB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Филиал «Могилевские электрические сети» РУП «Могил</w:t>
            </w:r>
            <w:r w:rsidR="005842B4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е</w:t>
            </w:r>
            <w:r w:rsidRPr="00C250BB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вэнерго</w:t>
            </w:r>
            <w:bookmarkEnd w:id="250"/>
            <w:r w:rsidR="005842B4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2D7124" w:rsidRPr="00D375E6" w14:paraId="7E40BA7E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0A16" w14:textId="72598004" w:rsidR="002D7124" w:rsidRPr="002D7124" w:rsidRDefault="002D7124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sz w:val="22"/>
                <w:szCs w:val="22"/>
                <w:u w:val="single"/>
              </w:rPr>
            </w:pPr>
            <w:r w:rsidRPr="002D7124">
              <w:rPr>
                <w:rStyle w:val="21"/>
                <w:rFonts w:eastAsia="Arial Unicode MS"/>
                <w:sz w:val="22"/>
                <w:szCs w:val="22"/>
              </w:rPr>
              <w:t>2.7.7.1.</w:t>
            </w:r>
            <w:r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  </w:t>
            </w:r>
            <w:bookmarkStart w:id="251" w:name="_Hlk87624415"/>
            <w:r w:rsidRPr="002D7124">
              <w:rPr>
                <w:rStyle w:val="21"/>
                <w:rFonts w:eastAsia="Arial Unicode MS"/>
                <w:sz w:val="22"/>
                <w:szCs w:val="22"/>
                <w:u w:val="single"/>
              </w:rPr>
              <w:t>Проведение измерений в области охраны окружающей среды</w:t>
            </w:r>
            <w:bookmarkEnd w:id="251"/>
          </w:p>
        </w:tc>
      </w:tr>
      <w:tr w:rsidR="002D7124" w:rsidRPr="000161A7" w14:paraId="7D2D727E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EF45" w14:textId="77777777" w:rsidR="002D7124" w:rsidRPr="000161A7" w:rsidRDefault="002D7124" w:rsidP="002D7124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00DF3" w14:textId="4A25E1E9" w:rsidR="002D7124" w:rsidRPr="000161A7" w:rsidRDefault="002D7124" w:rsidP="002D7124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Филиал «Могилевские электрические сети»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DB9F" w14:textId="7464D32F" w:rsidR="002D7124" w:rsidRPr="000161A7" w:rsidRDefault="002D7124" w:rsidP="002D7124">
            <w:pPr>
              <w:spacing w:after="0" w:line="240" w:lineRule="auto"/>
              <w:ind w:left="132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 xml:space="preserve"> Государственная статистическая отчётность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5360" w14:textId="5B06AD08" w:rsidR="002D7124" w:rsidRPr="000161A7" w:rsidRDefault="002D7124" w:rsidP="002D7124">
            <w:pPr>
              <w:spacing w:after="0" w:line="240" w:lineRule="auto"/>
              <w:ind w:left="132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 xml:space="preserve">Отчёт по форме 1-отходы (Минприроды) «Отчёт об обращении с отходами производства»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06031" w14:textId="77777777" w:rsidR="002D7124" w:rsidRPr="000161A7" w:rsidRDefault="002D7124" w:rsidP="002D7124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Государственная статистическая отчётность</w:t>
            </w:r>
          </w:p>
          <w:p w14:paraId="542711DD" w14:textId="77777777" w:rsidR="002D7124" w:rsidRPr="000161A7" w:rsidRDefault="002D7124" w:rsidP="002D7124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хранится в ПТО;</w:t>
            </w:r>
          </w:p>
          <w:p w14:paraId="64B48A60" w14:textId="79E531DC" w:rsidR="002D7124" w:rsidRPr="000161A7" w:rsidRDefault="002D7124" w:rsidP="002D7124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направляется в ПТО РУП «Могилевэнерго» – 1 раз в год</w:t>
            </w:r>
          </w:p>
        </w:tc>
      </w:tr>
      <w:tr w:rsidR="002D7124" w:rsidRPr="000161A7" w14:paraId="0BE49A6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7E604" w14:textId="77777777" w:rsidR="002D7124" w:rsidRPr="000161A7" w:rsidRDefault="002D7124" w:rsidP="002D7124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050A" w14:textId="77777777" w:rsidR="002D7124" w:rsidRPr="000161A7" w:rsidRDefault="002D7124" w:rsidP="002D7124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2573" w14:textId="7C69041C" w:rsidR="002D7124" w:rsidRPr="000161A7" w:rsidRDefault="002D7124" w:rsidP="002D7124">
            <w:pPr>
              <w:spacing w:after="0" w:line="240" w:lineRule="auto"/>
              <w:ind w:left="132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Информация о проведении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9E4C" w14:textId="06261C90" w:rsidR="002D7124" w:rsidRPr="000161A7" w:rsidRDefault="002D7124" w:rsidP="002D7124">
            <w:pPr>
              <w:spacing w:after="0" w:line="240" w:lineRule="auto"/>
              <w:ind w:left="132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Протоколы по результатам испытаний показателей работы ГОУ на соответствие проектным показателям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446F" w14:textId="77777777" w:rsidR="002D7124" w:rsidRPr="000161A7" w:rsidRDefault="002D7124" w:rsidP="002D7124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Информация на бумажном носителе:</w:t>
            </w:r>
          </w:p>
          <w:p w14:paraId="70A88433" w14:textId="0A5BC043" w:rsidR="002D7124" w:rsidRPr="000161A7" w:rsidRDefault="002D7124" w:rsidP="002D7124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хранится в ПТО;</w:t>
            </w:r>
          </w:p>
        </w:tc>
      </w:tr>
      <w:tr w:rsidR="00AA1D84" w:rsidRPr="000161A7" w14:paraId="078AF637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827E" w14:textId="36974FBF" w:rsidR="00AA1D84" w:rsidRPr="000161A7" w:rsidRDefault="00AA1D84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sz w:val="22"/>
                <w:szCs w:val="22"/>
                <w:u w:val="single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2.7.7.</w:t>
            </w:r>
            <w:r w:rsidR="00CA2D00">
              <w:rPr>
                <w:rStyle w:val="21"/>
                <w:rFonts w:eastAsia="Arial Unicode MS"/>
                <w:sz w:val="22"/>
                <w:szCs w:val="22"/>
              </w:rPr>
              <w:t>2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.</w:t>
            </w:r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 </w:t>
            </w:r>
            <w:bookmarkStart w:id="252" w:name="_Hlk87624463"/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>Ведени</w:t>
            </w:r>
            <w:r w:rsidR="00CA2D00">
              <w:rPr>
                <w:rStyle w:val="21"/>
                <w:rFonts w:eastAsia="Arial Unicode MS"/>
                <w:sz w:val="22"/>
                <w:szCs w:val="22"/>
                <w:u w:val="single"/>
              </w:rPr>
              <w:t>е</w:t>
            </w:r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 учёта используемых природных ресурсов и воздействия на окружающую среду</w:t>
            </w:r>
            <w:bookmarkEnd w:id="252"/>
          </w:p>
        </w:tc>
      </w:tr>
      <w:tr w:rsidR="00AA1D84" w:rsidRPr="000161A7" w14:paraId="275C519F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12F3" w14:textId="77777777" w:rsidR="00AA1D84" w:rsidRPr="000161A7" w:rsidRDefault="00AA1D84" w:rsidP="00AA1D84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DE00" w14:textId="4C2E10C3" w:rsidR="00AA1D84" w:rsidRPr="000161A7" w:rsidRDefault="00AA1D84" w:rsidP="00AA1D84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 xml:space="preserve">Филиал «Могилевские электрические сети»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8B3A" w14:textId="54C94FF7" w:rsidR="00AA1D84" w:rsidRPr="000161A7" w:rsidRDefault="00AA1D84" w:rsidP="00AA1D84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0161A7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191F" w14:textId="63CF9CDB" w:rsidR="00AA1D84" w:rsidRPr="000161A7" w:rsidRDefault="00AA1D84" w:rsidP="00AA1D84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Отчёт по форме 1-вода (Минприроды)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A870F" w14:textId="544FDDDC" w:rsidR="00AA1D84" w:rsidRPr="000161A7" w:rsidRDefault="00AA1D84" w:rsidP="00AA1D84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AB0239">
              <w:rPr>
                <w:rFonts w:ascii="Times New Roman" w:hAnsi="Times New Roman" w:cs="Times New Roman"/>
              </w:rPr>
              <w:t>е</w:t>
            </w:r>
            <w:r w:rsidRPr="000161A7">
              <w:rPr>
                <w:rFonts w:ascii="Times New Roman" w:hAnsi="Times New Roman" w:cs="Times New Roman"/>
              </w:rPr>
              <w:t>тность:</w:t>
            </w:r>
          </w:p>
        </w:tc>
      </w:tr>
      <w:tr w:rsidR="00AA1D84" w:rsidRPr="000161A7" w14:paraId="46BB3A4C" w14:textId="77777777" w:rsidTr="00012BCB">
        <w:trPr>
          <w:trHeight w:val="1197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5D6F" w14:textId="1B6D109C" w:rsidR="00AA1D84" w:rsidRPr="000161A7" w:rsidRDefault="00AA1D84" w:rsidP="00AA1D84">
            <w:pPr>
              <w:spacing w:after="0" w:line="240" w:lineRule="auto"/>
              <w:ind w:left="1560" w:right="121" w:hanging="709"/>
              <w:rPr>
                <w:rStyle w:val="21"/>
                <w:rFonts w:eastAsia="Arial Unicode MS"/>
                <w:sz w:val="22"/>
                <w:szCs w:val="22"/>
                <w:u w:val="single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2.7.7.</w:t>
            </w:r>
            <w:r w:rsidR="00CA2D00">
              <w:rPr>
                <w:rStyle w:val="21"/>
                <w:rFonts w:eastAsia="Arial Unicode MS"/>
                <w:sz w:val="22"/>
                <w:szCs w:val="22"/>
              </w:rPr>
              <w:t>3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.</w:t>
            </w:r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 </w:t>
            </w:r>
            <w:bookmarkStart w:id="253" w:name="_Hlk87624487"/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>Выдача специальных разрешений (</w:t>
            </w:r>
            <w:r w:rsidR="00642F2D">
              <w:rPr>
                <w:rStyle w:val="21"/>
                <w:rFonts w:eastAsia="Arial Unicode MS"/>
                <w:sz w:val="22"/>
                <w:szCs w:val="22"/>
                <w:u w:val="single"/>
              </w:rPr>
              <w:t>л</w:t>
            </w:r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>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253"/>
          </w:p>
        </w:tc>
      </w:tr>
      <w:tr w:rsidR="002F6ACC" w:rsidRPr="000161A7" w14:paraId="298206C3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4663" w14:textId="77777777" w:rsidR="002F6ACC" w:rsidRPr="000161A7" w:rsidRDefault="002F6ACC" w:rsidP="002F6ACC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07D9" w14:textId="0CBC2731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 xml:space="preserve">Филиал «Могилевские электрические сети»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FF66" w14:textId="6264B2D9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разрешённых к захоронению на объектах захоронения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D7A7" w14:textId="0F0A89EA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Разрешение на хранение и захоронение от ходов производства от 27.12.2019</w:t>
            </w:r>
            <w:r w:rsidR="00EC091E">
              <w:rPr>
                <w:rFonts w:ascii="Times New Roman" w:hAnsi="Times New Roman" w:cs="Times New Roman"/>
              </w:rPr>
              <w:t xml:space="preserve"> </w:t>
            </w:r>
            <w:r w:rsidRPr="000161A7">
              <w:rPr>
                <w:rFonts w:ascii="Times New Roman" w:hAnsi="Times New Roman" w:cs="Times New Roman"/>
              </w:rPr>
              <w:t>г. №</w:t>
            </w:r>
            <w:r w:rsidR="00893052">
              <w:rPr>
                <w:rFonts w:ascii="Times New Roman" w:hAnsi="Times New Roman" w:cs="Times New Roman"/>
              </w:rPr>
              <w:t> </w:t>
            </w:r>
            <w:r w:rsidRPr="000161A7">
              <w:rPr>
                <w:rFonts w:ascii="Times New Roman" w:hAnsi="Times New Roman" w:cs="Times New Roman"/>
              </w:rPr>
              <w:t>76-19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F536" w14:textId="7583DA16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На бумажном носителе хранится в Могил</w:t>
            </w:r>
            <w:r w:rsidR="00642F2D">
              <w:rPr>
                <w:rFonts w:ascii="Times New Roman" w:hAnsi="Times New Roman" w:cs="Times New Roman"/>
              </w:rPr>
              <w:t>е</w:t>
            </w:r>
            <w:r w:rsidRPr="000161A7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среды, а также в филиале «Могилевские электрические сети» - ПТО</w:t>
            </w:r>
          </w:p>
        </w:tc>
      </w:tr>
      <w:tr w:rsidR="002F6ACC" w:rsidRPr="000161A7" w14:paraId="4BE550FB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1534" w14:textId="77777777" w:rsidR="002F6ACC" w:rsidRPr="000161A7" w:rsidRDefault="002F6ACC" w:rsidP="002F6ACC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44A87" w14:textId="4CB8A37C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 xml:space="preserve">Филиал «Могилевские электрические сети»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E054" w14:textId="31B367A9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161A7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 w:rsidR="00642F2D">
              <w:rPr>
                <w:rFonts w:ascii="Times New Roman" w:hAnsi="Times New Roman" w:cs="Times New Roman"/>
              </w:rPr>
              <w:t>е</w:t>
            </w:r>
            <w:r w:rsidRPr="000161A7">
              <w:rPr>
                <w:rFonts w:ascii="Times New Roman" w:hAnsi="Times New Roman" w:cs="Times New Roman"/>
              </w:rPr>
              <w:t xml:space="preserve">нных к выбросу в атмосферный воздух объектами воздействия на атмосферный воздух, имеющими стационарные источники выбросов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17C22" w14:textId="77777777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 xml:space="preserve">Разрешение на выбросы загрязняющих веществ в атмосферный воздух </w:t>
            </w:r>
          </w:p>
          <w:p w14:paraId="4B39D4B3" w14:textId="75966BDE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№ 02120/06/00.0483 от 02.10.2014</w:t>
            </w:r>
            <w:r w:rsidR="00893052">
              <w:rPr>
                <w:rStyle w:val="21"/>
                <w:rFonts w:eastAsia="Arial Unicode MS"/>
                <w:sz w:val="22"/>
                <w:szCs w:val="22"/>
              </w:rPr>
              <w:t> 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г. (с изменениями от 19.09.16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г.)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871C" w14:textId="77777777" w:rsidR="002F6ACC" w:rsidRPr="000161A7" w:rsidRDefault="002F6ACC" w:rsidP="002F6ACC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На бумажном носителе:</w:t>
            </w:r>
          </w:p>
          <w:p w14:paraId="6FBC2818" w14:textId="50E1E89A" w:rsidR="002F6ACC" w:rsidRPr="000161A7" w:rsidRDefault="002F6ACC" w:rsidP="002F6ACC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хранится в Могил</w:t>
            </w:r>
            <w:r w:rsidR="00642F2D">
              <w:rPr>
                <w:rStyle w:val="21"/>
                <w:rFonts w:eastAsia="Arial Unicode MS"/>
                <w:sz w:val="22"/>
                <w:szCs w:val="22"/>
              </w:rPr>
              <w:t>е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вском областном комитете природных ресурсов и охраны окружающей среды;</w:t>
            </w:r>
          </w:p>
          <w:p w14:paraId="04A1BD3C" w14:textId="205B0247" w:rsidR="002F6ACC" w:rsidRPr="000161A7" w:rsidRDefault="002F6ACC" w:rsidP="002F6ACC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в филиале «Могилевские электрические сети» - ПТО</w:t>
            </w:r>
          </w:p>
        </w:tc>
      </w:tr>
      <w:tr w:rsidR="002F6ACC" w:rsidRPr="000161A7" w14:paraId="32D9AA55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7834D" w14:textId="77777777" w:rsidR="002F6ACC" w:rsidRPr="000161A7" w:rsidRDefault="002F6ACC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FEA2" w14:textId="77777777" w:rsidR="002F6ACC" w:rsidRPr="000161A7" w:rsidRDefault="002F6ACC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68A4" w14:textId="2E6EBEE6" w:rsidR="002F6ACC" w:rsidRPr="000161A7" w:rsidRDefault="002F6ACC" w:rsidP="002F6ACC">
            <w:pPr>
              <w:spacing w:after="0" w:line="240" w:lineRule="auto"/>
              <w:ind w:left="132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Информация о сбросе сточных вод в окружающую среду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C368" w14:textId="77777777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 xml:space="preserve">Разрешение на специальное водопользование </w:t>
            </w:r>
          </w:p>
          <w:p w14:paraId="31704A85" w14:textId="52AE78C3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 xml:space="preserve">№ 06/21.0701 от 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0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3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.04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2020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г.</w:t>
            </w:r>
          </w:p>
          <w:p w14:paraId="3BE78CB6" w14:textId="77777777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(ПС Могилев-330 Восточная)</w:t>
            </w:r>
          </w:p>
          <w:p w14:paraId="3D0DE507" w14:textId="77777777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 xml:space="preserve">Разрешение на специальное водопользование </w:t>
            </w:r>
          </w:p>
          <w:p w14:paraId="59181F40" w14:textId="65BF72DE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№ 06/13.0066 от 27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>.01.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2021</w:t>
            </w:r>
            <w:r w:rsidR="00EC091E">
              <w:rPr>
                <w:rStyle w:val="21"/>
                <w:rFonts w:eastAsia="Arial Unicode MS"/>
                <w:sz w:val="22"/>
                <w:szCs w:val="22"/>
              </w:rPr>
              <w:t xml:space="preserve"> 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г.</w:t>
            </w:r>
          </w:p>
          <w:p w14:paraId="1DA0229D" w14:textId="0D73AEB3" w:rsidR="002F6ACC" w:rsidRPr="000161A7" w:rsidRDefault="002F6ACC" w:rsidP="002F6ACC">
            <w:pPr>
              <w:spacing w:after="0" w:line="240" w:lineRule="auto"/>
              <w:ind w:left="127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(производственная база Круглянского РЭС)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9AB3" w14:textId="77777777" w:rsidR="002F6ACC" w:rsidRPr="000161A7" w:rsidRDefault="002F6ACC" w:rsidP="002F6ACC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На бумажном носителе:</w:t>
            </w:r>
          </w:p>
          <w:p w14:paraId="3C339700" w14:textId="77777777" w:rsidR="002F6ACC" w:rsidRPr="000161A7" w:rsidRDefault="002F6ACC" w:rsidP="002F6ACC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хранится в Могилёвском областном комитете природных ресурсов и охраны окружающей среды;</w:t>
            </w:r>
          </w:p>
          <w:p w14:paraId="235C9C01" w14:textId="2234A9E7" w:rsidR="002F6ACC" w:rsidRPr="000161A7" w:rsidRDefault="002F6ACC" w:rsidP="002F6ACC">
            <w:pPr>
              <w:spacing w:after="0" w:line="240" w:lineRule="auto"/>
              <w:ind w:left="135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в филиале «Могилевские электрические сети» - ПТО</w:t>
            </w:r>
          </w:p>
        </w:tc>
      </w:tr>
      <w:tr w:rsidR="002F6ACC" w:rsidRPr="000161A7" w14:paraId="7CA652A3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8709" w14:textId="73417642" w:rsidR="002F6ACC" w:rsidRPr="000161A7" w:rsidRDefault="002F6ACC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sz w:val="22"/>
                <w:szCs w:val="22"/>
                <w:u w:val="single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2.7.7.</w:t>
            </w:r>
            <w:r w:rsidR="00CA2D00">
              <w:rPr>
                <w:rStyle w:val="21"/>
                <w:rFonts w:eastAsia="Arial Unicode MS"/>
                <w:sz w:val="22"/>
                <w:szCs w:val="22"/>
              </w:rPr>
              <w:t>4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.</w:t>
            </w:r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 xml:space="preserve"> </w:t>
            </w:r>
            <w:bookmarkStart w:id="254" w:name="_Hlk87624552"/>
            <w:r w:rsidRPr="000161A7">
              <w:rPr>
                <w:rStyle w:val="21"/>
                <w:rFonts w:eastAsia="Arial Unicode MS"/>
                <w:sz w:val="22"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54"/>
          </w:p>
        </w:tc>
      </w:tr>
      <w:tr w:rsidR="002F6ACC" w:rsidRPr="000161A7" w14:paraId="00BB9479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C1331" w14:textId="77777777" w:rsidR="002F6ACC" w:rsidRPr="000161A7" w:rsidRDefault="002F6ACC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908FB" w14:textId="71C5CF43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Филиал «Могилевские электрические сети»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5847" w14:textId="74F9226C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Информация об уч</w:t>
            </w:r>
            <w:r w:rsidR="00642F2D">
              <w:rPr>
                <w:rStyle w:val="21"/>
                <w:rFonts w:eastAsia="Arial Unicode MS"/>
                <w:sz w:val="22"/>
                <w:szCs w:val="22"/>
              </w:rPr>
              <w:t>е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те оборудования, содержащего полихлорированные бифенилы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9867E" w14:textId="2EDE689D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Акт инвентаризации ПХБ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6455" w14:textId="77777777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На бумажном носителе:</w:t>
            </w:r>
          </w:p>
          <w:p w14:paraId="7DC8D3A3" w14:textId="77777777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хранится в филиале «Могилевские электрические сети»;</w:t>
            </w:r>
          </w:p>
          <w:p w14:paraId="6FD95C6C" w14:textId="1C6C0E5A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направляется в РУП «Бел НИЦ «Экология» г. Минск – 1 раз в год</w:t>
            </w:r>
          </w:p>
        </w:tc>
      </w:tr>
      <w:tr w:rsidR="002F6ACC" w:rsidRPr="000161A7" w14:paraId="7452B90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2A9" w14:textId="77777777" w:rsidR="002F6ACC" w:rsidRPr="000161A7" w:rsidRDefault="002F6ACC" w:rsidP="00C250BB">
            <w:pPr>
              <w:spacing w:after="0" w:line="240" w:lineRule="auto"/>
              <w:ind w:left="851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A7194" w14:textId="77777777" w:rsidR="002F6ACC" w:rsidRPr="000161A7" w:rsidRDefault="002F6ACC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41FD8" w14:textId="6C3F4CAD" w:rsidR="002F6ACC" w:rsidRPr="000161A7" w:rsidRDefault="00D40962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Информация об уч</w:t>
            </w:r>
            <w:r w:rsidR="00642F2D">
              <w:rPr>
                <w:rStyle w:val="21"/>
                <w:rFonts w:eastAsia="Arial Unicode MS"/>
                <w:sz w:val="22"/>
                <w:szCs w:val="22"/>
              </w:rPr>
              <w:t>е</w:t>
            </w:r>
            <w:r w:rsidRPr="000161A7">
              <w:rPr>
                <w:rStyle w:val="21"/>
                <w:rFonts w:eastAsia="Arial Unicode MS"/>
                <w:sz w:val="22"/>
                <w:szCs w:val="22"/>
              </w:rPr>
              <w:t>те отходов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7C95" w14:textId="1102AC21" w:rsidR="002F6ACC" w:rsidRPr="000161A7" w:rsidRDefault="00D40962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Инструкция по обращению с отходами производства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4159" w14:textId="77777777" w:rsidR="00D40962" w:rsidRPr="000161A7" w:rsidRDefault="00D40962" w:rsidP="00D40962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На бумажном носителе:</w:t>
            </w:r>
          </w:p>
          <w:p w14:paraId="3A7FD0EB" w14:textId="77777777" w:rsidR="00D40962" w:rsidRPr="000161A7" w:rsidRDefault="00D40962" w:rsidP="00D40962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хранится в Могилёвском областном комитете природных ресурсов и охраны окружающей среды;</w:t>
            </w:r>
          </w:p>
          <w:p w14:paraId="25A6352D" w14:textId="547E9C30" w:rsidR="002F6ACC" w:rsidRPr="000161A7" w:rsidRDefault="00D40962" w:rsidP="00D40962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0161A7">
              <w:rPr>
                <w:rStyle w:val="21"/>
                <w:rFonts w:eastAsia="Arial Unicode MS"/>
                <w:sz w:val="22"/>
                <w:szCs w:val="22"/>
              </w:rPr>
              <w:t>- в филиале «Могилевские электрические сети» - ПТО</w:t>
            </w:r>
          </w:p>
        </w:tc>
      </w:tr>
      <w:tr w:rsidR="00030F5E" w:rsidRPr="000161A7" w14:paraId="3A58EC60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20D48A07" w14:textId="19BF3357" w:rsidR="00030F5E" w:rsidRPr="00C62630" w:rsidRDefault="00030F5E" w:rsidP="00030F5E">
            <w:pPr>
              <w:spacing w:after="0" w:line="240" w:lineRule="auto"/>
              <w:ind w:left="142" w:right="121"/>
              <w:jc w:val="center"/>
              <w:rPr>
                <w:rStyle w:val="21"/>
                <w:rFonts w:eastAsia="Arial Unicode MS"/>
                <w:b/>
                <w:bCs/>
                <w:sz w:val="28"/>
                <w:szCs w:val="28"/>
              </w:rPr>
            </w:pPr>
            <w:r w:rsidRPr="00C62630">
              <w:rPr>
                <w:rStyle w:val="21"/>
                <w:rFonts w:eastAsia="Arial Unicode MS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7AFF9736" w14:textId="3F91EE36" w:rsidR="00030F5E" w:rsidRPr="00C62630" w:rsidRDefault="00C62630" w:rsidP="002F6ACC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b/>
                <w:bCs/>
                <w:sz w:val="28"/>
                <w:szCs w:val="28"/>
              </w:rPr>
            </w:pPr>
            <w:bookmarkStart w:id="255" w:name="_Hlk87624580"/>
            <w:r w:rsidRPr="00C62630">
              <w:rPr>
                <w:rStyle w:val="21"/>
                <w:rFonts w:eastAsia="Arial Unicode MS"/>
                <w:b/>
                <w:bCs/>
                <w:sz w:val="28"/>
                <w:szCs w:val="28"/>
              </w:rPr>
              <w:t>О</w:t>
            </w:r>
            <w:r w:rsidR="002B6C2A">
              <w:rPr>
                <w:rStyle w:val="21"/>
                <w:rFonts w:eastAsia="Arial Unicode MS"/>
                <w:b/>
                <w:bCs/>
                <w:sz w:val="28"/>
                <w:szCs w:val="28"/>
              </w:rPr>
              <w:t>рганизации</w:t>
            </w:r>
            <w:r w:rsidRPr="00C62630">
              <w:rPr>
                <w:rStyle w:val="21"/>
                <w:rFonts w:eastAsia="Arial Unicode MS"/>
                <w:b/>
                <w:bCs/>
                <w:sz w:val="28"/>
                <w:szCs w:val="28"/>
              </w:rPr>
              <w:t xml:space="preserve"> сельского хозяйства и продовольствия</w:t>
            </w:r>
            <w:bookmarkEnd w:id="255"/>
          </w:p>
        </w:tc>
      </w:tr>
      <w:tr w:rsidR="002406D4" w:rsidRPr="000161A7" w14:paraId="59263A3A" w14:textId="77777777" w:rsidTr="007C18A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67F0" w14:textId="07B8A19A" w:rsidR="002406D4" w:rsidRPr="00054CB6" w:rsidRDefault="002406D4" w:rsidP="002406D4">
            <w:pPr>
              <w:spacing w:after="0" w:line="240" w:lineRule="auto"/>
              <w:ind w:left="700" w:right="121"/>
              <w:rPr>
                <w:rStyle w:val="21"/>
                <w:rFonts w:eastAsia="Arial Unicode MS"/>
                <w:b/>
                <w:bCs/>
                <w:sz w:val="28"/>
                <w:szCs w:val="28"/>
              </w:rPr>
            </w:pPr>
            <w:r w:rsidRPr="00054CB6">
              <w:rPr>
                <w:rStyle w:val="21"/>
                <w:rFonts w:eastAsia="Arial Unicode MS"/>
                <w:b/>
                <w:bCs/>
                <w:sz w:val="28"/>
                <w:szCs w:val="28"/>
              </w:rPr>
              <w:t xml:space="preserve">3.1. </w:t>
            </w:r>
            <w:bookmarkStart w:id="256" w:name="_Hlk87624644"/>
            <w:r w:rsidRPr="00054CB6">
              <w:rPr>
                <w:rStyle w:val="21"/>
                <w:rFonts w:eastAsia="Arial Unicode MS"/>
                <w:b/>
                <w:bCs/>
                <w:sz w:val="28"/>
                <w:szCs w:val="28"/>
              </w:rPr>
              <w:t>Министерство сельского хозяйства и продовольствия Республики Беларусь</w:t>
            </w:r>
            <w:bookmarkEnd w:id="256"/>
          </w:p>
        </w:tc>
      </w:tr>
      <w:tr w:rsidR="00054CB6" w:rsidRPr="000161A7" w14:paraId="546ACDA6" w14:textId="77777777" w:rsidTr="007C18A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13A7" w14:textId="527794A0" w:rsidR="00054CB6" w:rsidRPr="00054CB6" w:rsidRDefault="00054CB6" w:rsidP="002406D4">
            <w:pPr>
              <w:spacing w:after="0" w:line="240" w:lineRule="auto"/>
              <w:ind w:left="700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rStyle w:val="21"/>
                <w:rFonts w:eastAsia="Arial Unicode MS"/>
                <w:b/>
                <w:bCs/>
                <w:i/>
                <w:iCs/>
              </w:rPr>
              <w:t xml:space="preserve">.1.1. </w:t>
            </w:r>
            <w:r w:rsidRP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Республиканское научное дочернее унитарное предприятие «Институт почвоведения и агрохимии»</w:t>
            </w:r>
          </w:p>
        </w:tc>
      </w:tr>
      <w:tr w:rsidR="00F67639" w:rsidRPr="00F67639" w14:paraId="4892D3D6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5E9D" w14:textId="77777777" w:rsidR="00F67639" w:rsidRPr="00F67639" w:rsidRDefault="00F67639" w:rsidP="00F67639">
            <w:pPr>
              <w:spacing w:after="0" w:line="240" w:lineRule="auto"/>
              <w:ind w:left="142" w:right="121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884F" w14:textId="5926B44A" w:rsidR="00F67639" w:rsidRDefault="00F67639" w:rsidP="00F67639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 w:rsidRPr="00F67639">
              <w:rPr>
                <w:rStyle w:val="21"/>
                <w:rFonts w:eastAsia="Arial Unicode MS"/>
                <w:sz w:val="22"/>
                <w:szCs w:val="22"/>
              </w:rPr>
              <w:t xml:space="preserve">Республиканское </w:t>
            </w:r>
            <w:r>
              <w:rPr>
                <w:rStyle w:val="21"/>
                <w:rFonts w:eastAsia="Arial Unicode MS"/>
                <w:sz w:val="22"/>
                <w:szCs w:val="22"/>
              </w:rPr>
              <w:t>научное дочернее унитарное предприятие «Институт почвоведения и агрохимии»</w:t>
            </w:r>
          </w:p>
          <w:p w14:paraId="79D77169" w14:textId="77777777" w:rsidR="00F67639" w:rsidRDefault="00F67639" w:rsidP="00F67639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220108 г. Минск</w:t>
            </w:r>
          </w:p>
          <w:p w14:paraId="7F1B5642" w14:textId="3AB6F541" w:rsidR="00F67639" w:rsidRPr="00F67639" w:rsidRDefault="00F67639" w:rsidP="00F67639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ул. Казинца, 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9300A" w14:textId="30C8C77F" w:rsidR="00F67639" w:rsidRPr="00F67639" w:rsidRDefault="00030988" w:rsidP="00F67639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Радиационный мониторинг сельскохозяйственных земель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D874" w14:textId="569A1A54" w:rsidR="00F67639" w:rsidRPr="00F67639" w:rsidRDefault="00030988" w:rsidP="00F67639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Заключительный отчет о работе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972B7" w14:textId="25BB6601" w:rsidR="00F67639" w:rsidRPr="00F67639" w:rsidRDefault="00030988" w:rsidP="00F67639">
            <w:pPr>
              <w:spacing w:after="0" w:line="240" w:lineRule="auto"/>
              <w:ind w:left="133" w:right="121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По запросу</w:t>
            </w:r>
          </w:p>
        </w:tc>
      </w:tr>
      <w:tr w:rsidR="002406D4" w:rsidRPr="000161A7" w14:paraId="38988EDE" w14:textId="77777777" w:rsidTr="007C18A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A450" w14:textId="632E2ED9" w:rsidR="002406D4" w:rsidRPr="00054CB6" w:rsidRDefault="002406D4" w:rsidP="002406D4">
            <w:pPr>
              <w:spacing w:after="0" w:line="240" w:lineRule="auto"/>
              <w:ind w:left="700" w:right="121"/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3.</w:t>
            </w:r>
            <w:r w:rsid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1</w:t>
            </w:r>
            <w:r w:rsidR="00054CB6">
              <w:rPr>
                <w:rStyle w:val="21"/>
                <w:rFonts w:eastAsia="Arial Unicode MS"/>
                <w:b/>
                <w:bCs/>
                <w:i/>
                <w:iCs/>
              </w:rPr>
              <w:t>.</w:t>
            </w:r>
            <w:r w:rsidRP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 xml:space="preserve">2. </w:t>
            </w:r>
            <w:bookmarkStart w:id="257" w:name="_Hlk87624685"/>
            <w:r w:rsidRP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О</w:t>
            </w:r>
            <w:r w:rsidR="00875C81" w:rsidRP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>ткрытое акционерное общество</w:t>
            </w:r>
            <w:r w:rsidRPr="00054CB6">
              <w:rPr>
                <w:rStyle w:val="21"/>
                <w:rFonts w:eastAsia="Arial Unicode MS"/>
                <w:b/>
                <w:bCs/>
                <w:i/>
                <w:iCs/>
                <w:sz w:val="22"/>
                <w:szCs w:val="22"/>
              </w:rPr>
              <w:t xml:space="preserve"> «Савушкин продукт»</w:t>
            </w:r>
            <w:bookmarkEnd w:id="257"/>
          </w:p>
        </w:tc>
      </w:tr>
      <w:tr w:rsidR="00030F5E" w:rsidRPr="000161A7" w14:paraId="7F026497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 w:val="restart"/>
          </w:tcPr>
          <w:p w14:paraId="4E17FF67" w14:textId="1DDEBE3A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09ADED4F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ОАО «Савушкин продукт»</w:t>
            </w:r>
          </w:p>
          <w:p w14:paraId="7075AFD6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(г. Брест, ул. Я. Купалы, 118)</w:t>
            </w:r>
          </w:p>
          <w:p w14:paraId="6DE7912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716F5ADE" w14:textId="77777777" w:rsidR="00F67639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Производственный филиал ОАО «Савушкин продукт» в г. Пинск (г. Пинск,</w:t>
            </w:r>
          </w:p>
          <w:p w14:paraId="67B8CBCD" w14:textId="24C9EBFF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ул. Шило,2)</w:t>
            </w:r>
          </w:p>
          <w:p w14:paraId="376F65B1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EF13ABE" w14:textId="77777777" w:rsid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Производственный филиал ОАО «Савушкин продукт» в г. Столин (г. Столин, </w:t>
            </w:r>
          </w:p>
          <w:p w14:paraId="479D188F" w14:textId="367CDB2E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л. Терешковой, 42)</w:t>
            </w:r>
          </w:p>
          <w:p w14:paraId="70C3F6F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8E58951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Производственный филиал 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ОАО «Савушкин продукт» в г. Каменец (г. Каменец, ул. Советская, 4)</w:t>
            </w:r>
          </w:p>
          <w:p w14:paraId="08D1B561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7028129E" w14:textId="51B35A1C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Производственный филиал ОАО «Савушкин продукт» в г. Бер</w:t>
            </w:r>
            <w:r w:rsidR="00642F2D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за (г. Бер</w:t>
            </w:r>
            <w:r w:rsidR="00642F2D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за, ул. Я. Свердлова, 28)</w:t>
            </w:r>
          </w:p>
          <w:p w14:paraId="4C5F231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78D14420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Производственный филиал ОАО «Савушкин продукт» в г. Иваново (г. Иваново, ул. Советская, 102)</w:t>
            </w:r>
          </w:p>
          <w:p w14:paraId="0F2F709F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A0033F1" w14:textId="58CA684A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Производственный филиал ОАО «Савушкин продукт» в г. Барановичи (г.</w:t>
            </w:r>
            <w:r w:rsidR="00D36A06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Барановичи, ул. 50 лет БССР, 51)</w:t>
            </w:r>
          </w:p>
          <w:p w14:paraId="64D5768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6C30C19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Информация о проведении отбора проб и проведения измерений загрязняющих веществ на границе санитарно-защитной зоны</w:t>
            </w:r>
          </w:p>
        </w:tc>
        <w:tc>
          <w:tcPr>
            <w:tcW w:w="3544" w:type="dxa"/>
          </w:tcPr>
          <w:p w14:paraId="257F2EDF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Протокол испытаний аккредитованной лабораторией - не реже 1 раза в год</w:t>
            </w:r>
          </w:p>
        </w:tc>
        <w:tc>
          <w:tcPr>
            <w:tcW w:w="3402" w:type="dxa"/>
            <w:gridSpan w:val="2"/>
          </w:tcPr>
          <w:p w14:paraId="1B35EE4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Хранится на бумажном носителе в отделе экологии / у инженера по ООС филиала</w:t>
            </w:r>
          </w:p>
        </w:tc>
      </w:tr>
      <w:tr w:rsidR="00030F5E" w:rsidRPr="000161A7" w14:paraId="59214385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73"/>
        </w:trPr>
        <w:tc>
          <w:tcPr>
            <w:tcW w:w="709" w:type="dxa"/>
            <w:vMerge/>
          </w:tcPr>
          <w:p w14:paraId="19D9F66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59CECFD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6E095A8D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проведении отбора проб и проведения измерений выбросов загрязняющих веществ в атмосферный воздух от стационарных источников выбросов, источник, оснащенный ГОУ</w:t>
            </w:r>
          </w:p>
        </w:tc>
        <w:tc>
          <w:tcPr>
            <w:tcW w:w="3544" w:type="dxa"/>
          </w:tcPr>
          <w:p w14:paraId="77E3CA6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Протокол проведения измерений в области охраны окружающей среды аккредитованной лабораторией - не реже 1 раза в квартал или не реже 1 раза в год (в зависимости от периодичности, установленной для источника)</w:t>
            </w:r>
          </w:p>
        </w:tc>
        <w:tc>
          <w:tcPr>
            <w:tcW w:w="3402" w:type="dxa"/>
            <w:gridSpan w:val="2"/>
          </w:tcPr>
          <w:p w14:paraId="78D9DDD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Хранится на бумажном носителе в отделе экологии / у инженера по ООС филиала</w:t>
            </w:r>
          </w:p>
        </w:tc>
      </w:tr>
      <w:tr w:rsidR="00030F5E" w:rsidRPr="000161A7" w14:paraId="21D18706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/>
          </w:tcPr>
          <w:p w14:paraId="6C28363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5DB56B5F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13E4F1C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Государственная статистическая отчетность </w:t>
            </w:r>
          </w:p>
        </w:tc>
        <w:tc>
          <w:tcPr>
            <w:tcW w:w="3544" w:type="dxa"/>
          </w:tcPr>
          <w:p w14:paraId="511B5593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Отчет о выбросах загрязняющих веществ и диоксида углерода в атмосферный воздух от 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стационарных источников выбросов, форма 1-воздух (Минприроды) – 1 раз в год</w:t>
            </w:r>
          </w:p>
          <w:p w14:paraId="20AEC7CA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Отчет об обращении с отходами производства, форма 1-отходы (Минприроды) – 1 раз в год</w:t>
            </w:r>
          </w:p>
          <w:p w14:paraId="6C334C9F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070F7177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Отчет об использовании воды, форма </w:t>
            </w:r>
          </w:p>
          <w:p w14:paraId="7680A5E3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1-вода (Минприроды) – 1 раз в год</w:t>
            </w:r>
          </w:p>
        </w:tc>
        <w:tc>
          <w:tcPr>
            <w:tcW w:w="3402" w:type="dxa"/>
            <w:gridSpan w:val="2"/>
          </w:tcPr>
          <w:p w14:paraId="18ECE5F4" w14:textId="265A1C32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Информация на бумажном носителе хранится в отделе экологии / у инженера по ООС 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филиала, предоставляется на бумажном носителе в </w:t>
            </w:r>
            <w:r w:rsid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РУП «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Бел</w:t>
            </w:r>
            <w:r w:rsid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НИЦ «Экология».</w:t>
            </w:r>
          </w:p>
          <w:p w14:paraId="533E8DC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на бумажном носителе хранится в службе водоснабжения и кондиционирования / службе эксплуатации филиала, предоставляется на бумажном носителе РУП «ЦНИИКИВР», территориальные органы Министерства природных ресурсов и охраны окружающей среды</w:t>
            </w:r>
          </w:p>
        </w:tc>
      </w:tr>
      <w:tr w:rsidR="00030F5E" w:rsidRPr="000161A7" w14:paraId="6C8431FD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1"/>
        </w:trPr>
        <w:tc>
          <w:tcPr>
            <w:tcW w:w="709" w:type="dxa"/>
            <w:vMerge/>
          </w:tcPr>
          <w:p w14:paraId="7E35BD7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6EB207E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3EE5C6AA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544" w:type="dxa"/>
          </w:tcPr>
          <w:p w14:paraId="100345F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Журнал учета водопотребления и водоотведения с применением средств измерений расхода по форме ПОД-6</w:t>
            </w:r>
          </w:p>
          <w:p w14:paraId="689F14C0" w14:textId="391EF40B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Журнал учета водопотребления и водоотведения неинструментальными методами по форме ПОД-7</w:t>
            </w:r>
          </w:p>
          <w:p w14:paraId="39EC00A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Журнал учета сбросов загрязняющих веществ в составе сточных вод формы ПОД-8</w:t>
            </w:r>
          </w:p>
          <w:p w14:paraId="2DE2375A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A72370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  <w:p w14:paraId="6AB53438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Журнал учета выбросов 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загрязняющих веществ в атмосферный воздух от стационарных источников выбросов расчетным методом по форме ПОД-2</w:t>
            </w:r>
          </w:p>
          <w:p w14:paraId="44A1492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Книга общего учета отходов по форме ПОД-10</w:t>
            </w:r>
          </w:p>
          <w:p w14:paraId="7A7FF37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9AD2DE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Книга учета отходов по форме ПОД-9</w:t>
            </w:r>
          </w:p>
          <w:p w14:paraId="23C7880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3402" w:type="dxa"/>
            <w:gridSpan w:val="2"/>
          </w:tcPr>
          <w:p w14:paraId="38BA77D1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Хранятся на бумажном носителе в службе водоснабжения и кондиционирования / службе эксплуатации филиала</w:t>
            </w:r>
          </w:p>
          <w:p w14:paraId="64936FC1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07332F5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1AC93A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4A8F5C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40E904F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4671653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Хранятся в электронном виде и бумажном носителе в отделе экологии / у инженера по ООС филиала</w:t>
            </w:r>
          </w:p>
          <w:p w14:paraId="074563ED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0C172643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F237D6D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3F8FBB6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0816361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726D77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0825D84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EE653DD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52C10BD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68AF921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Хранятся на бумажном носителе в структурных подразделениях </w:t>
            </w:r>
          </w:p>
        </w:tc>
      </w:tr>
      <w:tr w:rsidR="00030F5E" w:rsidRPr="000161A7" w14:paraId="349189F5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72"/>
        </w:trPr>
        <w:tc>
          <w:tcPr>
            <w:tcW w:w="709" w:type="dxa"/>
            <w:vMerge/>
          </w:tcPr>
          <w:p w14:paraId="267EB04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653E10F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191E179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количестве добываемых подземных вод</w:t>
            </w:r>
          </w:p>
          <w:p w14:paraId="327BF4B7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867E9C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580FE5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0AB2C0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21C4ADC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Комплексное природоохранное разрешение </w:t>
            </w:r>
          </w:p>
          <w:p w14:paraId="114BB610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от 18.01.2016 г. № 2</w:t>
            </w:r>
          </w:p>
          <w:p w14:paraId="20944693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специальное водопользование от 07.03.2017 г. № 01/02.0165</w:t>
            </w:r>
          </w:p>
          <w:p w14:paraId="7364492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специальное водопользование от 06.10.2016 г. № 01/07.0125</w:t>
            </w:r>
          </w:p>
          <w:p w14:paraId="6957F9A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F12097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202B743" w14:textId="6F66969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выбросы загрязняющих веществ в атмосферный воздух от 02.02.2015</w:t>
            </w:r>
            <w:r w:rsidR="00EC091E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г. № 02120/01/00.0306</w:t>
            </w:r>
          </w:p>
          <w:p w14:paraId="5D3D3751" w14:textId="5E951B2E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выбросы загрязняющих веществ в атмосферный воздух от 05.11.2019</w:t>
            </w:r>
            <w:r w:rsidR="00EC091E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г. № 02120/01/00.0853</w:t>
            </w:r>
          </w:p>
          <w:p w14:paraId="107FFE30" w14:textId="5C580DD5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Разрешение на выбросы загрязняющих веществ в атмосферный воздух от 05.11.2019</w:t>
            </w:r>
            <w:r w:rsidR="00EC091E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г. № 02120/01/00.0854</w:t>
            </w:r>
          </w:p>
          <w:p w14:paraId="19473029" w14:textId="58C47450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выбросы загрязняющих веществ в атмосферный воздух от 23.12.2020</w:t>
            </w:r>
            <w:r w:rsidR="00EC091E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г. № 02120/01/00.0915</w:t>
            </w:r>
          </w:p>
          <w:p w14:paraId="5B0F5BA0" w14:textId="78C2B84B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выбросы загрязняющих веществ в атмосферный воздух от 22.06.2021</w:t>
            </w:r>
            <w:r w:rsidR="00EC091E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г. № 02120/01/00.0960</w:t>
            </w:r>
          </w:p>
          <w:p w14:paraId="77ED61B7" w14:textId="6655D2DD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выбросы загрязняющих веществ в атмосферный воздух от 25.08.2021</w:t>
            </w:r>
            <w:r w:rsidR="00EC091E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г. № 02120/01/00.0976</w:t>
            </w:r>
          </w:p>
          <w:p w14:paraId="68CA92D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3E6FB7D7" w14:textId="6C270814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Разрешение на хранение и захоронение отходов производства от 03.03.2020 г. №</w:t>
            </w:r>
            <w:r w:rsid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322</w:t>
            </w:r>
          </w:p>
        </w:tc>
        <w:tc>
          <w:tcPr>
            <w:tcW w:w="3402" w:type="dxa"/>
            <w:gridSpan w:val="2"/>
            <w:vMerge w:val="restart"/>
          </w:tcPr>
          <w:p w14:paraId="5EEC915D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Хранится на бумажном носителе в отделе экологии, Брестском областном комитете природных ресурсов и охраны окружающей среды</w:t>
            </w:r>
          </w:p>
        </w:tc>
      </w:tr>
      <w:tr w:rsidR="00030F5E" w:rsidRPr="000161A7" w14:paraId="451040EC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/>
          </w:tcPr>
          <w:p w14:paraId="4E66486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44F5884A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1A7A610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перечне и количестве загрязняющих веществ, разрешенных к выбросу в атмосферный воздух</w:t>
            </w:r>
          </w:p>
          <w:p w14:paraId="63E99486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2F3B4FF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A7345B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3468EB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4DCF6E3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0BF85376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0A6860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F714C5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88A27C7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4724E166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CE7D34E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4A23B98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2ED4EB3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394FA0C0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3ED6B97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  <w:vMerge/>
          </w:tcPr>
          <w:p w14:paraId="4E95202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49FE8A66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030F5E" w:rsidRPr="000161A7" w14:paraId="6E110A6C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/>
          </w:tcPr>
          <w:p w14:paraId="1B977DB8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1DBEC97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3B43E154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перечне и количестве отходов производства, разрешенных к захоронению</w:t>
            </w:r>
          </w:p>
        </w:tc>
        <w:tc>
          <w:tcPr>
            <w:tcW w:w="3544" w:type="dxa"/>
            <w:vMerge/>
          </w:tcPr>
          <w:p w14:paraId="36281A19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3B7E0EF8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030F5E" w:rsidRPr="000161A7" w14:paraId="27B83CF7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/>
          </w:tcPr>
          <w:p w14:paraId="1EC9B24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3AC8BD3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</w:tcPr>
          <w:p w14:paraId="42107B2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разработке и реализации программ и мероприятий в области охраны окружающей среды</w:t>
            </w:r>
          </w:p>
        </w:tc>
        <w:tc>
          <w:tcPr>
            <w:tcW w:w="3544" w:type="dxa"/>
          </w:tcPr>
          <w:p w14:paraId="0D51E85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Экологический паспорт организации / филиала – актуализация 1 раз в год</w:t>
            </w:r>
          </w:p>
          <w:p w14:paraId="1A4AB1D7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Мероприятия в области охраны окружающей среды организации – не реже 1 раз в год</w:t>
            </w:r>
          </w:p>
          <w:p w14:paraId="3E9537FB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7D917ED5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1BBABB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Хранится на бумажном носителе в отделе экологии / у инженера по ООС филиала</w:t>
            </w:r>
          </w:p>
        </w:tc>
      </w:tr>
      <w:tr w:rsidR="00030F5E" w:rsidRPr="000161A7" w14:paraId="3DF0C9C8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2079842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14:paraId="58691596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6DEDC3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Информация о проведении отбора проб и проведения измерений качественных и количественных показателей сточных вод, отводимых в сети коммунальной </w:t>
            </w: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канализации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473C9C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Протокол испытания сточных вод аккредитованной лабораторией – не реже 1 раза в полгода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DED26A7" w14:textId="77777777" w:rsidR="00030F5E" w:rsidRPr="000161A7" w:rsidRDefault="00030F5E" w:rsidP="000161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61A7">
              <w:rPr>
                <w:rFonts w:ascii="Times New Roman" w:hAnsi="Times New Roman" w:cs="Times New Roman"/>
                <w:color w:val="000000" w:themeColor="text1"/>
                <w:szCs w:val="22"/>
              </w:rPr>
              <w:t>Хранится на бумажном носителе в службе водоснабжения и кондиционирования / службе эксплуатации филиала</w:t>
            </w:r>
          </w:p>
        </w:tc>
      </w:tr>
      <w:tr w:rsidR="00BD4805" w:rsidRPr="00BD4805" w14:paraId="2E037B27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2"/>
        </w:trPr>
        <w:tc>
          <w:tcPr>
            <w:tcW w:w="709" w:type="dxa"/>
            <w:shd w:val="clear" w:color="auto" w:fill="E3E9E4"/>
            <w:vAlign w:val="center"/>
          </w:tcPr>
          <w:p w14:paraId="26476B86" w14:textId="3A998356" w:rsidR="00BD4805" w:rsidRPr="00F21582" w:rsidRDefault="00BD4805" w:rsidP="00BD48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5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3325" w:type="dxa"/>
            <w:gridSpan w:val="6"/>
            <w:shd w:val="clear" w:color="auto" w:fill="E3E9E4"/>
            <w:vAlign w:val="center"/>
          </w:tcPr>
          <w:p w14:paraId="48242746" w14:textId="2CCF43D6" w:rsidR="00BD4805" w:rsidRPr="00F21582" w:rsidRDefault="00BD4805" w:rsidP="000161A7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258" w:name="_Hlk87624736"/>
            <w:r w:rsidRPr="00F215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Организации сферы водоснабжения и водоотведения</w:t>
            </w:r>
            <w:bookmarkEnd w:id="258"/>
          </w:p>
        </w:tc>
      </w:tr>
      <w:tr w:rsidR="00C62630" w:rsidRPr="00BD4805" w14:paraId="6219CAD1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06E1" w14:textId="48FAFA66" w:rsidR="00C62630" w:rsidRPr="00BD4805" w:rsidRDefault="00BD4805" w:rsidP="00BD4805">
            <w:pPr>
              <w:pStyle w:val="a4"/>
              <w:numPr>
                <w:ilvl w:val="1"/>
                <w:numId w:val="15"/>
              </w:numPr>
              <w:spacing w:after="0" w:line="240" w:lineRule="auto"/>
              <w:rPr>
                <w:rStyle w:val="21"/>
                <w:rFonts w:eastAsia="Arial Unicode MS"/>
                <w:b/>
                <w:bCs/>
                <w:sz w:val="22"/>
                <w:szCs w:val="22"/>
              </w:rPr>
            </w:pPr>
            <w:bookmarkStart w:id="259" w:name="_Hlk87624769"/>
            <w:r w:rsidRPr="00BD4805">
              <w:rPr>
                <w:rStyle w:val="21"/>
                <w:rFonts w:eastAsia="Arial Unicode MS"/>
                <w:b/>
                <w:bCs/>
                <w:sz w:val="22"/>
                <w:szCs w:val="22"/>
              </w:rPr>
              <w:t>Городское унитарное коммунальное производственное предприятие</w:t>
            </w:r>
            <w:r w:rsidR="00C62630" w:rsidRPr="00BD4805">
              <w:rPr>
                <w:rStyle w:val="21"/>
                <w:rFonts w:eastAsia="Arial Unicode MS"/>
                <w:b/>
                <w:bCs/>
                <w:sz w:val="22"/>
                <w:szCs w:val="22"/>
              </w:rPr>
              <w:t xml:space="preserve"> «Гродноводоканал»</w:t>
            </w:r>
            <w:bookmarkEnd w:id="259"/>
          </w:p>
        </w:tc>
      </w:tr>
      <w:tr w:rsidR="008E2389" w:rsidRPr="000161A7" w14:paraId="4EEB9CB5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2748" w14:textId="00405494" w:rsidR="008E2389" w:rsidRPr="00DC32E6" w:rsidRDefault="008E2389" w:rsidP="00DC32E6">
            <w:pPr>
              <w:pStyle w:val="a4"/>
              <w:numPr>
                <w:ilvl w:val="2"/>
                <w:numId w:val="15"/>
              </w:numPr>
              <w:spacing w:after="0" w:line="240" w:lineRule="auto"/>
              <w:rPr>
                <w:rStyle w:val="21"/>
                <w:rFonts w:eastAsia="Arial Unicode MS"/>
                <w:sz w:val="22"/>
                <w:szCs w:val="22"/>
                <w:u w:val="single"/>
              </w:rPr>
            </w:pPr>
            <w:bookmarkStart w:id="260" w:name="_Hlk87624831"/>
            <w:r w:rsidRPr="00DC32E6">
              <w:rPr>
                <w:rStyle w:val="markedcontent"/>
                <w:rFonts w:ascii="Times New Roman" w:hAnsi="Times New Roman" w:cs="Times New Roman"/>
                <w:sz w:val="20"/>
                <w:szCs w:val="20"/>
                <w:u w:val="single"/>
              </w:rPr>
              <w:t>Проведение измерений в области охраны окружающей среды</w:t>
            </w:r>
            <w:bookmarkEnd w:id="260"/>
          </w:p>
        </w:tc>
      </w:tr>
      <w:tr w:rsidR="001F3329" w:rsidRPr="00DC32E6" w14:paraId="1A3AF789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3C62E" w14:textId="256F5F7C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68F41" w14:textId="4D37009E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Fonts w:ascii="Times New Roman" w:hAnsi="Times New Roman" w:cs="Times New Roman"/>
              </w:rPr>
              <w:t>ГУКПП «Гродноводоканал»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8177" w14:textId="557EE35E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ОСК г. Гродно и контрольных точек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6556" w14:textId="7FE56A48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Протокол испытаний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B43E5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Информация на бумажном носителе: </w:t>
            </w:r>
          </w:p>
          <w:p w14:paraId="59D865DB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- хранится в испытательной лаборатории; </w:t>
            </w:r>
          </w:p>
          <w:p w14:paraId="15954313" w14:textId="5DC86F34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645E8CCB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7C0B8" w14:textId="0CBE4F77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93C91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6BD5" w14:textId="3839592E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</w:t>
            </w:r>
            <w:r w:rsidR="00F548F3"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нных ГОУ (Циклон).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8619" w14:textId="5F2B5C7C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Протокол испытания проверки эффективности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F1AB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в паспорте установки</w:t>
            </w:r>
          </w:p>
          <w:p w14:paraId="51B33E01" w14:textId="034EE0D3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Хранится на предприятии</w:t>
            </w:r>
          </w:p>
        </w:tc>
      </w:tr>
      <w:tr w:rsidR="001F3329" w:rsidRPr="00DC32E6" w14:paraId="013F3785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987DC" w14:textId="57781B73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D053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CBFA" w14:textId="7B687D9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Информация о проведении аналитического (лабораторного) контроля качества питьевой воды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2F21" w14:textId="72A70BDA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Протокол испытаний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B018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 и на сайте предприятия</w:t>
            </w:r>
          </w:p>
          <w:p w14:paraId="7A17E1D2" w14:textId="503652F9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47E6AD1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5B815" w14:textId="4C80AB28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3E421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B26A" w14:textId="41A5D6F5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399C" w14:textId="12345A89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Протокол испытаний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1F1F6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</w:p>
          <w:p w14:paraId="7D2C7368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46AF2336" w14:textId="2D54658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-хранится в центре локального мониторинга</w:t>
            </w:r>
          </w:p>
        </w:tc>
      </w:tr>
      <w:tr w:rsidR="001F3329" w:rsidRPr="00DC32E6" w14:paraId="1102C74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2711C" w14:textId="5EA9171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273F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08131" w14:textId="313786E3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FE74" w14:textId="3A3E7F0B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Протокол испытаний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94E7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носителе.</w:t>
            </w:r>
          </w:p>
          <w:p w14:paraId="34091578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0BA69730" w14:textId="5B89753C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lastRenderedPageBreak/>
              <w:t>-хранится в центре локального мониторинга</w:t>
            </w:r>
          </w:p>
        </w:tc>
      </w:tr>
      <w:tr w:rsidR="001F3329" w:rsidRPr="00DC32E6" w14:paraId="1C11295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C69E" w14:textId="53EA191B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856BF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8B78" w14:textId="75DB8C5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4944" w14:textId="02A3B2B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Отчет о результатах гидрогеологических наблюдений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BA025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1B22AB45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1F3329" w:rsidRPr="00DC32E6" w14:paraId="358A59AD" w14:textId="77777777" w:rsidTr="00012BCB">
        <w:trPr>
          <w:trHeight w:val="561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41D6" w14:textId="08B47D15" w:rsidR="001F3329" w:rsidRPr="00DC32E6" w:rsidRDefault="001F3329" w:rsidP="001F3329">
            <w:pPr>
              <w:spacing w:after="0" w:line="240" w:lineRule="auto"/>
              <w:ind w:left="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DC32E6">
              <w:rPr>
                <w:rFonts w:ascii="Times New Roman" w:hAnsi="Times New Roman" w:cs="Times New Roman"/>
              </w:rPr>
              <w:t xml:space="preserve">2. </w:t>
            </w:r>
            <w:bookmarkStart w:id="261" w:name="_Hlk87624881"/>
            <w:r w:rsidRPr="001F3329">
              <w:rPr>
                <w:rStyle w:val="markedcontent"/>
                <w:rFonts w:ascii="Times New Roman" w:hAnsi="Times New Roman" w:cs="Times New Roman"/>
                <w:u w:val="single"/>
              </w:rPr>
              <w:t>Ведение государственного уч</w:t>
            </w:r>
            <w:r w:rsidR="00AB0239">
              <w:rPr>
                <w:rStyle w:val="markedcontent"/>
                <w:rFonts w:ascii="Times New Roman" w:hAnsi="Times New Roman" w:cs="Times New Roman"/>
                <w:u w:val="single"/>
              </w:rPr>
              <w:t>е</w:t>
            </w:r>
            <w:r w:rsidRPr="001F3329">
              <w:rPr>
                <w:rStyle w:val="markedcontent"/>
                <w:rFonts w:ascii="Times New Roman" w:hAnsi="Times New Roman" w:cs="Times New Roman"/>
                <w:u w:val="single"/>
              </w:rPr>
              <w:t>та в области охраны окружающей среды</w:t>
            </w:r>
            <w:bookmarkEnd w:id="261"/>
          </w:p>
        </w:tc>
      </w:tr>
      <w:tr w:rsidR="001F3329" w:rsidRPr="00DC32E6" w14:paraId="06A929CD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E82C5" w14:textId="78238B1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B74B0" w14:textId="1E4D89BD" w:rsidR="001F3329" w:rsidRPr="00DC32E6" w:rsidRDefault="001F3329" w:rsidP="00DC32E6">
            <w:pPr>
              <w:spacing w:after="0" w:line="240" w:lineRule="auto"/>
              <w:ind w:left="142"/>
              <w:rPr>
                <w:rStyle w:val="21"/>
                <w:rFonts w:eastAsia="Arial Unicode MS"/>
                <w:sz w:val="22"/>
                <w:szCs w:val="22"/>
              </w:rPr>
            </w:pPr>
            <w:r w:rsidRPr="00DC32E6">
              <w:rPr>
                <w:rFonts w:ascii="Times New Roman" w:hAnsi="Times New Roman" w:cs="Times New Roman"/>
              </w:rPr>
              <w:t xml:space="preserve">ГУКПП </w:t>
            </w:r>
            <w:r>
              <w:rPr>
                <w:rFonts w:ascii="Times New Roman" w:hAnsi="Times New Roman" w:cs="Times New Roman"/>
              </w:rPr>
              <w:t>«</w:t>
            </w:r>
            <w:r w:rsidRPr="00DC32E6">
              <w:rPr>
                <w:rFonts w:ascii="Times New Roman" w:hAnsi="Times New Roman" w:cs="Times New Roman"/>
              </w:rPr>
              <w:t>Гродноводоканал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87BD2" w14:textId="6439DE9D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3191C" w14:textId="1B1E25E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9B81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1BE6F747" w14:textId="227A917C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75814F2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BFA83" w14:textId="4A83E9B1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1D07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5A2D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58E0" w14:textId="21784975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Журнал уч</w:t>
            </w:r>
            <w:r w:rsidR="00AB0239"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та выбросов загрязняющих веществ в атмосферный воздух от стационарных источников выбросов расчётным методом по форме ПОД-2.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1D2E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25E24BC3" w14:textId="122B4515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72E948F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A39F6" w14:textId="2BD49CA4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E5474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AC7ED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8426" w14:textId="039011F2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Журнал уч</w:t>
            </w:r>
            <w:r w:rsidR="00AB0239"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2813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26BE705C" w14:textId="0567459C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22B1D9D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8FB33" w14:textId="2053E0C0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92D7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32E9A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FA462" w14:textId="1A7BA802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Журнал уч</w:t>
            </w:r>
            <w:r w:rsidR="00AB0239"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та водопотребления и водоотведения с применением </w:t>
            </w:r>
            <w:r w:rsidRPr="00DC32E6">
              <w:rPr>
                <w:rFonts w:ascii="Times New Roman" w:hAnsi="Times New Roman" w:cs="Times New Roman"/>
              </w:rPr>
              <w:br/>
            </w:r>
            <w:r w:rsidRPr="00DC32E6">
              <w:rPr>
                <w:rStyle w:val="markedcontent"/>
                <w:rFonts w:ascii="Times New Roman" w:hAnsi="Times New Roman" w:cs="Times New Roman"/>
              </w:rPr>
              <w:t>средств измерений расхода (объёма) вод по форме ПОД-6.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B33B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77A226A7" w14:textId="2C4CA864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69E9F03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8C656" w14:textId="31CEEFB2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DB173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D6B4E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8A11" w14:textId="76869A6C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Журнал учета сбросов загрязняющих веществ в составе сточных вод (ПОД-8)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1B98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580F9C3F" w14:textId="1E32618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70CEA46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D8BBE" w14:textId="588DC76F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6F4A0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3A106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5499B" w14:textId="4EB578C5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06EB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1E45A4C4" w14:textId="140127B0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0D4DB475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537CC" w14:textId="7B55F769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A8D64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EE79B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FA93" w14:textId="0F76FF1B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5722B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4364CE5E" w14:textId="2E99C0C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03019E9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0F819" w14:textId="7FE695A3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A797A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FF1C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9B16" w14:textId="4882CB3F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0707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1847512B" w14:textId="34667AE6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08B38E1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90E83" w14:textId="41D60225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E619F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40D25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0C00" w14:textId="286A9951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Ведомость учета озелененных территорий ограниченного пользования.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88262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74DE2161" w14:textId="3BFEA7CB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F3329" w:rsidRPr="00DC32E6" w14:paraId="36CAEF9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BF54A" w14:textId="6888CCED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DD40E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CCB18" w14:textId="0299B62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81F6D" w14:textId="5DED9B08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69D5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5725FEBF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1CBA6BEC" w14:textId="61F4B05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</w:t>
            </w:r>
            <w:r w:rsidR="0043651C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хранится в РУП «Б</w:t>
            </w:r>
            <w:r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л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НИЦ </w:t>
            </w:r>
            <w:r>
              <w:rPr>
                <w:rStyle w:val="markedcontent"/>
                <w:rFonts w:ascii="Times New Roman" w:hAnsi="Times New Roman" w:cs="Times New Roman"/>
              </w:rPr>
              <w:t>«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Экология»</w:t>
            </w:r>
          </w:p>
        </w:tc>
      </w:tr>
      <w:tr w:rsidR="001F3329" w:rsidRPr="00DC32E6" w14:paraId="4D427D7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F8116" w14:textId="6094F444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7F32C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8B214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93F7" w14:textId="10907EC5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BF6F4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6D1DA8A2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40FD3762" w14:textId="0E80100E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</w:t>
            </w:r>
            <w:r w:rsidR="0043651C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хранится в РУП «Б</w:t>
            </w:r>
            <w:r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л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НИЦ </w:t>
            </w:r>
            <w:r>
              <w:rPr>
                <w:rStyle w:val="markedcontent"/>
                <w:rFonts w:ascii="Times New Roman" w:hAnsi="Times New Roman" w:cs="Times New Roman"/>
              </w:rPr>
              <w:t>«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Экология»</w:t>
            </w:r>
          </w:p>
        </w:tc>
      </w:tr>
      <w:tr w:rsidR="001F3329" w:rsidRPr="00DC32E6" w14:paraId="05720F1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582D4" w14:textId="7A14276C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8B5A4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D1803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1736" w14:textId="60205D09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E1283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4F39092D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0E7A5095" w14:textId="56A18BE1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</w:t>
            </w:r>
            <w:r w:rsidR="0043651C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хранится в РУП «Б</w:t>
            </w:r>
            <w:r>
              <w:rPr>
                <w:rStyle w:val="markedcontent"/>
                <w:rFonts w:ascii="Times New Roman" w:hAnsi="Times New Roman" w:cs="Times New Roman"/>
              </w:rPr>
              <w:t>е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л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НИЦ </w:t>
            </w:r>
            <w:r>
              <w:rPr>
                <w:rStyle w:val="markedcontent"/>
                <w:rFonts w:ascii="Times New Roman" w:hAnsi="Times New Roman" w:cs="Times New Roman"/>
              </w:rPr>
              <w:t>«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Экология»</w:t>
            </w:r>
          </w:p>
        </w:tc>
      </w:tr>
      <w:tr w:rsidR="001F3329" w:rsidRPr="00DC32E6" w14:paraId="0CA6A35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795" w14:textId="7E9DDAD0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E07F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3B3C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3121" w14:textId="2FD685C3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Отчет по форме 1-ос (затраты) </w:t>
            </w:r>
            <w:r w:rsidRPr="00DC32E6">
              <w:rPr>
                <w:rFonts w:ascii="Times New Roman" w:hAnsi="Times New Roman" w:cs="Times New Roman"/>
              </w:rPr>
              <w:br/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«Отчет о текущих затратах на </w:t>
            </w:r>
            <w:r w:rsidRPr="00DC32E6">
              <w:rPr>
                <w:rFonts w:ascii="Times New Roman" w:hAnsi="Times New Roman" w:cs="Times New Roman"/>
              </w:rPr>
              <w:br/>
            </w:r>
            <w:r w:rsidRPr="00DC32E6">
              <w:rPr>
                <w:rStyle w:val="markedcontent"/>
                <w:rFonts w:ascii="Times New Roman" w:hAnsi="Times New Roman" w:cs="Times New Roman"/>
              </w:rPr>
              <w:t>охрану окружающей среды».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5C09" w14:textId="77777777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6195A913" w14:textId="77777777" w:rsidR="001F3329" w:rsidRPr="00DC32E6" w:rsidRDefault="001F3329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49D1B201" w14:textId="1E8104CA" w:rsidR="001F3329" w:rsidRPr="00DC32E6" w:rsidRDefault="001F3329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</w:t>
            </w:r>
            <w:r w:rsidR="0043651C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хранится в </w:t>
            </w:r>
            <w:r w:rsidRPr="00DC32E6">
              <w:rPr>
                <w:rFonts w:ascii="Times New Roman" w:hAnsi="Times New Roman" w:cs="Times New Roman"/>
              </w:rPr>
              <w:t>Нац. статистическом комитете РБ</w:t>
            </w:r>
          </w:p>
        </w:tc>
      </w:tr>
      <w:tr w:rsidR="001F3329" w:rsidRPr="00DC32E6" w14:paraId="0247691E" w14:textId="77777777" w:rsidTr="00012BCB">
        <w:trPr>
          <w:trHeight w:val="988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9895" w14:textId="2D60939F" w:rsidR="001F3329" w:rsidRPr="00DC32E6" w:rsidRDefault="001F3329" w:rsidP="001F3329">
            <w:pPr>
              <w:spacing w:after="0" w:line="240" w:lineRule="auto"/>
              <w:ind w:left="1551" w:hanging="567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lastRenderedPageBreak/>
              <w:t>4.1.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 xml:space="preserve">3. </w:t>
            </w:r>
            <w:bookmarkStart w:id="262" w:name="_Hlk87624901"/>
            <w:r w:rsidRPr="001F3329">
              <w:rPr>
                <w:rStyle w:val="markedcontent"/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bookmarkEnd w:id="262"/>
          </w:p>
        </w:tc>
      </w:tr>
      <w:tr w:rsidR="0043651C" w:rsidRPr="00DC32E6" w14:paraId="6E9D22D6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6FECE" w14:textId="22A13BD4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9FC0E" w14:textId="26EA6AF1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 xml:space="preserve">ГУКПП </w:t>
            </w:r>
            <w:r>
              <w:rPr>
                <w:rFonts w:ascii="Times New Roman" w:hAnsi="Times New Roman" w:cs="Times New Roman"/>
              </w:rPr>
              <w:t>«</w:t>
            </w:r>
            <w:r w:rsidRPr="00DC32E6">
              <w:rPr>
                <w:rFonts w:ascii="Times New Roman" w:hAnsi="Times New Roman" w:cs="Times New Roman"/>
              </w:rPr>
              <w:t>Гродноводоканал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690B" w14:textId="1FC88EF9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перечне и количестве отходов производства, разрешенных к хранению на объектах хранения и захоронению на объектах захоронения отходов.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5C188" w14:textId="6C21AD43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D621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32239452" w14:textId="77777777" w:rsidR="0043651C" w:rsidRPr="00DC32E6" w:rsidRDefault="0043651C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19FDC996" w14:textId="031DEFD9" w:rsidR="0043651C" w:rsidRPr="00DC32E6" w:rsidRDefault="0043651C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хранится в областном комитете ПРиООС</w:t>
            </w:r>
          </w:p>
          <w:p w14:paraId="44FE6608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3651C" w:rsidRPr="00DC32E6" w14:paraId="0F876B5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BF14F" w14:textId="3933BE70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535D2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E9621" w14:textId="624EDAD0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2257D" w14:textId="062D3CA6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730A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11560C18" w14:textId="77777777" w:rsidR="0043651C" w:rsidRPr="00DC32E6" w:rsidRDefault="0043651C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2D1AB6CF" w14:textId="2E86FD13" w:rsidR="0043651C" w:rsidRPr="00DC32E6" w:rsidRDefault="0043651C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хранится в областном комитете ПРиООС</w:t>
            </w:r>
          </w:p>
          <w:p w14:paraId="3384FA69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3651C" w:rsidRPr="00DC32E6" w14:paraId="6FD7697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7340" w14:textId="619E3D08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1F84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DC672" w14:textId="14FFFFFC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количестве добычи, использования и сброса сточных вод.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E5CB" w14:textId="3C0C1142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D8FC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  <w:p w14:paraId="0CD70461" w14:textId="77777777" w:rsidR="0043651C" w:rsidRPr="00DC32E6" w:rsidRDefault="0043651C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2206898B" w14:textId="2FCFC5FF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-хранится в областном комитете ПРиООС</w:t>
            </w:r>
          </w:p>
        </w:tc>
      </w:tr>
      <w:tr w:rsidR="0043651C" w:rsidRPr="0043651C" w14:paraId="21B17910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7B8C" w14:textId="7992B9F5" w:rsidR="0043651C" w:rsidRPr="0043651C" w:rsidRDefault="0043651C" w:rsidP="00F21582">
            <w:pPr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43651C">
              <w:rPr>
                <w:rStyle w:val="markedcontent"/>
                <w:rFonts w:ascii="Times New Roman" w:hAnsi="Times New Roman" w:cs="Times New Roman"/>
              </w:rPr>
              <w:t xml:space="preserve">4.1.4. </w:t>
            </w:r>
            <w:bookmarkStart w:id="263" w:name="_Hlk87624924"/>
            <w:r w:rsidRPr="0043651C">
              <w:rPr>
                <w:rStyle w:val="markedcontent"/>
                <w:rFonts w:ascii="Times New Roman" w:hAnsi="Times New Roman" w:cs="Times New Roman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bookmarkEnd w:id="263"/>
          </w:p>
        </w:tc>
      </w:tr>
      <w:tr w:rsidR="0043651C" w:rsidRPr="00DC32E6" w14:paraId="779C59FF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0AD28" w14:textId="5C032343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FAB3A" w14:textId="0338B1AB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 xml:space="preserve">ГУКПП </w:t>
            </w:r>
            <w:r>
              <w:rPr>
                <w:rFonts w:ascii="Times New Roman" w:hAnsi="Times New Roman" w:cs="Times New Roman"/>
              </w:rPr>
              <w:t>«</w:t>
            </w:r>
            <w:r w:rsidRPr="00DC32E6">
              <w:rPr>
                <w:rFonts w:ascii="Times New Roman" w:hAnsi="Times New Roman" w:cs="Times New Roman"/>
              </w:rPr>
              <w:t>Гродноводоканал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A5CB" w14:textId="2BF9F144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об образующихся отходах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D086F" w14:textId="2EA997D8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Акт инвентаризации отходов</w:t>
            </w:r>
            <w:r w:rsidRPr="00DC32E6">
              <w:rPr>
                <w:rFonts w:ascii="Times New Roman" w:hAnsi="Times New Roman" w:cs="Times New Roman"/>
              </w:rPr>
              <w:br/>
            </w:r>
            <w:r w:rsidRPr="00DC32E6">
              <w:rPr>
                <w:rStyle w:val="markedcontent"/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300A7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7B2939D3" w14:textId="2EACCF93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</w:tc>
      </w:tr>
      <w:tr w:rsidR="0043651C" w:rsidRPr="00DC32E6" w14:paraId="2FE28283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6F209" w14:textId="16F295B2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00D73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C7DF" w14:textId="196E299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об оборудовании, содержащем ПХБ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A0B5" w14:textId="323E57FA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EEA9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3A8232C5" w14:textId="56ED7EE4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</w:tc>
      </w:tr>
      <w:tr w:rsidR="0043651C" w:rsidRPr="00DC32E6" w14:paraId="50B3B00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4AE32" w14:textId="5410EFB0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B799F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B135" w14:textId="47A9DC89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Информация о выбросах загрязняющих веществ в атмосферный воздух от объектов предприятия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4667" w14:textId="2D34C7F1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Акт инвентаризации выбросов загрязняющих веществ в а</w:t>
            </w:r>
            <w:r w:rsidR="00B643BF">
              <w:rPr>
                <w:rStyle w:val="markedcontent"/>
                <w:rFonts w:ascii="Times New Roman" w:hAnsi="Times New Roman" w:cs="Times New Roman"/>
              </w:rPr>
              <w:t>т</w:t>
            </w:r>
            <w:r w:rsidRPr="00DC32E6">
              <w:rPr>
                <w:rStyle w:val="markedcontent"/>
                <w:rFonts w:ascii="Times New Roman" w:hAnsi="Times New Roman" w:cs="Times New Roman"/>
              </w:rPr>
              <w:t>мосферный воздух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04F3" w14:textId="77777777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Fonts w:ascii="Times New Roman" w:hAnsi="Times New Roman" w:cs="Times New Roman"/>
              </w:rPr>
              <w:t>Информация на бумажном и электронном носителе</w:t>
            </w:r>
          </w:p>
          <w:p w14:paraId="4B39C202" w14:textId="77777777" w:rsidR="0043651C" w:rsidRPr="00DC32E6" w:rsidRDefault="0043651C" w:rsidP="00DC32E6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t>- хранится на предприятии;</w:t>
            </w:r>
          </w:p>
          <w:p w14:paraId="2165928B" w14:textId="01D49781" w:rsidR="0043651C" w:rsidRPr="00DC32E6" w:rsidRDefault="0043651C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C32E6">
              <w:rPr>
                <w:rStyle w:val="markedcontent"/>
                <w:rFonts w:ascii="Times New Roman" w:hAnsi="Times New Roman" w:cs="Times New Roman"/>
              </w:rPr>
              <w:lastRenderedPageBreak/>
              <w:t>- хранится в областном комитете ПРиООС</w:t>
            </w:r>
          </w:p>
        </w:tc>
      </w:tr>
      <w:tr w:rsidR="00A85271" w:rsidRPr="00A85271" w14:paraId="2D591CB4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7362B4D1" w14:textId="7D57C19C" w:rsidR="00A85271" w:rsidRPr="00A85271" w:rsidRDefault="00A85271" w:rsidP="00A8527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4DCC2FF8" w14:textId="7DEC6AFE" w:rsidR="00A85271" w:rsidRPr="00A85271" w:rsidRDefault="00A85271" w:rsidP="00DC32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64" w:name="_Hlk87624952"/>
            <w:r w:rsidRPr="00F2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лесохозяйственной отрасли</w:t>
            </w:r>
            <w:bookmarkEnd w:id="264"/>
          </w:p>
        </w:tc>
      </w:tr>
      <w:tr w:rsidR="00A85271" w:rsidRPr="00DC32E6" w14:paraId="285AFB51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C74F" w14:textId="119E6811" w:rsidR="00A85271" w:rsidRPr="0092252E" w:rsidRDefault="00A85271" w:rsidP="00012BCB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922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5.1. </w:t>
            </w:r>
            <w:bookmarkStart w:id="265" w:name="_Hlk87624989"/>
            <w:r w:rsidRPr="00922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лесного хозяйства Республики Беларусь</w:t>
            </w:r>
            <w:bookmarkEnd w:id="265"/>
          </w:p>
        </w:tc>
      </w:tr>
      <w:tr w:rsidR="00012BCB" w:rsidRPr="00012BCB" w14:paraId="3F63ADB8" w14:textId="77777777" w:rsidTr="00012BC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8A6A" w14:textId="36BDAAF9" w:rsidR="00012BCB" w:rsidRPr="00012BCB" w:rsidRDefault="00012BCB" w:rsidP="00012BCB">
            <w:pPr>
              <w:spacing w:after="0" w:line="240" w:lineRule="auto"/>
              <w:ind w:left="8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2B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5.1.1. </w:t>
            </w:r>
            <w:bookmarkStart w:id="266" w:name="_Hlk87625026"/>
            <w:r w:rsidRPr="00012BCB">
              <w:rPr>
                <w:rFonts w:ascii="Times New Roman" w:hAnsi="Times New Roman" w:cs="Times New Roman"/>
                <w:b/>
                <w:bCs/>
                <w:i/>
                <w:iCs/>
              </w:rPr>
              <w:t>Республиканское унитарное предприятие «Белгослес»</w:t>
            </w:r>
            <w:bookmarkEnd w:id="266"/>
          </w:p>
        </w:tc>
      </w:tr>
      <w:tr w:rsidR="00012BCB" w:rsidRPr="00891B28" w14:paraId="75562E87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  <w:vMerge w:val="restart"/>
            <w:shd w:val="clear" w:color="auto" w:fill="auto"/>
          </w:tcPr>
          <w:p w14:paraId="306EB40E" w14:textId="623CCC1D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15B17CBE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РУП «Белгослес»</w:t>
            </w:r>
          </w:p>
          <w:p w14:paraId="21FE4625" w14:textId="7A8883FF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2D5B0BD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Мониторинг лесов</w:t>
            </w:r>
          </w:p>
        </w:tc>
        <w:tc>
          <w:tcPr>
            <w:tcW w:w="3544" w:type="dxa"/>
            <w:shd w:val="clear" w:color="auto" w:fill="auto"/>
          </w:tcPr>
          <w:p w14:paraId="4AEA1E72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9EE8D0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12BCB" w:rsidRPr="00891B28" w14:paraId="5F108A30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709" w:type="dxa"/>
            <w:vMerge/>
            <w:shd w:val="clear" w:color="auto" w:fill="auto"/>
          </w:tcPr>
          <w:p w14:paraId="0643EF60" w14:textId="01F8DF6C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742F2F0" w14:textId="0CE3AEB1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E6EE2D0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Государственный лесной кадастр Республики Беларусь</w:t>
            </w:r>
          </w:p>
        </w:tc>
        <w:tc>
          <w:tcPr>
            <w:tcW w:w="3544" w:type="dxa"/>
            <w:shd w:val="clear" w:color="auto" w:fill="auto"/>
          </w:tcPr>
          <w:p w14:paraId="5F0028B1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В электронном и книжном варианте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25F40E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12BCB" w:rsidRPr="00012BCB" w14:paraId="7B12EB90" w14:textId="77777777" w:rsidTr="0001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14034" w:type="dxa"/>
            <w:gridSpan w:val="7"/>
            <w:shd w:val="clear" w:color="auto" w:fill="auto"/>
            <w:vAlign w:val="center"/>
          </w:tcPr>
          <w:p w14:paraId="570878E6" w14:textId="25AAFF57" w:rsidR="00012BCB" w:rsidRPr="00012BCB" w:rsidRDefault="00012BCB" w:rsidP="00012BCB">
            <w:pPr>
              <w:ind w:left="7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2B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5.1.2. </w:t>
            </w:r>
            <w:bookmarkStart w:id="267" w:name="_Hlk87625057"/>
            <w:r w:rsidR="00D07C7D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012BCB">
              <w:rPr>
                <w:rFonts w:ascii="Times New Roman" w:hAnsi="Times New Roman" w:cs="Times New Roman"/>
                <w:b/>
                <w:bCs/>
                <w:i/>
                <w:iCs/>
              </w:rPr>
              <w:t>нитарное предприятие «Белгипролес»</w:t>
            </w:r>
            <w:bookmarkEnd w:id="267"/>
          </w:p>
        </w:tc>
      </w:tr>
      <w:tr w:rsidR="00012BCB" w:rsidRPr="00891B28" w14:paraId="786E9B00" w14:textId="77777777" w:rsidTr="0084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709" w:type="dxa"/>
            <w:shd w:val="clear" w:color="auto" w:fill="auto"/>
          </w:tcPr>
          <w:p w14:paraId="189229C2" w14:textId="516F65C0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58B48B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УП «Белгипролес»</w:t>
            </w:r>
          </w:p>
        </w:tc>
        <w:tc>
          <w:tcPr>
            <w:tcW w:w="3544" w:type="dxa"/>
            <w:shd w:val="clear" w:color="auto" w:fill="auto"/>
          </w:tcPr>
          <w:p w14:paraId="781313C1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Лесная сертификация</w:t>
            </w:r>
          </w:p>
        </w:tc>
        <w:tc>
          <w:tcPr>
            <w:tcW w:w="3544" w:type="dxa"/>
            <w:shd w:val="clear" w:color="auto" w:fill="auto"/>
          </w:tcPr>
          <w:p w14:paraId="0EE9DC76" w14:textId="77777777" w:rsidR="00012BCB" w:rsidRPr="00012BCB" w:rsidRDefault="00012BCB" w:rsidP="00186E13">
            <w:pPr>
              <w:rPr>
                <w:rFonts w:ascii="Times New Roman" w:hAnsi="Times New Roman" w:cs="Times New Roman"/>
              </w:rPr>
            </w:pPr>
            <w:r w:rsidRPr="00012BCB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BB4C65" w14:textId="77777777" w:rsidR="00012BCB" w:rsidRPr="00012BCB" w:rsidRDefault="00012BCB" w:rsidP="00186E13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012BC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D07C7D" w:rsidRPr="00D07C7D" w14:paraId="7931A9D3" w14:textId="77777777" w:rsidTr="002B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4034" w:type="dxa"/>
            <w:gridSpan w:val="7"/>
            <w:shd w:val="clear" w:color="auto" w:fill="auto"/>
            <w:vAlign w:val="center"/>
          </w:tcPr>
          <w:p w14:paraId="512AFCD0" w14:textId="684DB794" w:rsidR="00D07C7D" w:rsidRPr="00D07C7D" w:rsidRDefault="00D07C7D" w:rsidP="00D07C7D">
            <w:pPr>
              <w:ind w:left="740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07C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5.1.3. </w:t>
            </w:r>
            <w:bookmarkStart w:id="268" w:name="_Hlk87625072"/>
            <w:r w:rsidRPr="00D07C7D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лесохозяйственное учреждение «Рогачевский лесхоз»</w:t>
            </w:r>
            <w:bookmarkEnd w:id="268"/>
          </w:p>
        </w:tc>
      </w:tr>
      <w:tr w:rsidR="00D07C7D" w:rsidRPr="00D07C7D" w14:paraId="419DFE8F" w14:textId="77777777" w:rsidTr="001E1324">
        <w:trPr>
          <w:trHeight w:val="631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28E7" w14:textId="41003FF2" w:rsidR="00D07C7D" w:rsidRPr="00D07C7D" w:rsidRDefault="001E1324" w:rsidP="001E1324">
            <w:pPr>
              <w:spacing w:after="0" w:line="240" w:lineRule="auto"/>
              <w:ind w:left="842"/>
              <w:rPr>
                <w:rFonts w:ascii="Times New Roman" w:hAnsi="Times New Roman" w:cs="Times New Roman"/>
                <w:bCs/>
                <w:u w:val="single"/>
              </w:rPr>
            </w:pPr>
            <w:r w:rsidRPr="001E1324">
              <w:rPr>
                <w:rFonts w:ascii="Times New Roman" w:hAnsi="Times New Roman" w:cs="Times New Roman"/>
                <w:bCs/>
              </w:rPr>
              <w:t>5.1.3.1.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bookmarkStart w:id="269" w:name="_Hlk87625097"/>
            <w:r w:rsidR="00D07C7D" w:rsidRPr="00D07C7D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ООС</w:t>
            </w:r>
            <w:bookmarkEnd w:id="269"/>
          </w:p>
        </w:tc>
      </w:tr>
      <w:tr w:rsidR="002B1D55" w:rsidRPr="00D07C7D" w14:paraId="76B45C48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9194A" w14:textId="31F51B93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BEDAC" w14:textId="232F9ABD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д/о Цех,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9A564" w14:textId="20368A16" w:rsidR="002B1D55" w:rsidRPr="00D07C7D" w:rsidRDefault="002B1D55" w:rsidP="00D07C7D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Информация о проведении измерений в области ООС. Выбросы от стационарных источников выбросов (котельных установок)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AD939" w14:textId="675C358C" w:rsidR="002B1D55" w:rsidRPr="00D07C7D" w:rsidRDefault="002B1D55" w:rsidP="00D07C7D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Протокол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испытаний. Информация</w:t>
            </w:r>
            <w:r w:rsidRPr="00D07C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на</w:t>
            </w:r>
            <w:r w:rsidRPr="00D07C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бумажном 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4F1F" w14:textId="577F279B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По запросу, хранится в Рогачевском лесхозе</w:t>
            </w:r>
          </w:p>
        </w:tc>
      </w:tr>
      <w:tr w:rsidR="002B1D55" w:rsidRPr="00D07C7D" w14:paraId="3372A653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417A" w14:textId="12A07028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9D317" w14:textId="2FFB780A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608F" w14:textId="77777777" w:rsidR="002B1D55" w:rsidRPr="00D07C7D" w:rsidRDefault="002B1D55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 xml:space="preserve">Информация о проведении производственного контроля выбросов загрязняющих веществ в </w:t>
            </w:r>
            <w:r w:rsidRPr="00D07C7D">
              <w:rPr>
                <w:rFonts w:eastAsiaTheme="minorHAnsi"/>
              </w:rPr>
              <w:lastRenderedPageBreak/>
              <w:t>атмосферный воздух от стационарных источников выбросов, оснащенных ГОУ, контроль</w:t>
            </w:r>
          </w:p>
          <w:p w14:paraId="5C73F72A" w14:textId="38D91C1A" w:rsidR="002B1D55" w:rsidRPr="00D07C7D" w:rsidRDefault="002B1D55" w:rsidP="00D07C7D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эффективности ГОУ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EFFB" w14:textId="7C17D63A" w:rsidR="002B1D55" w:rsidRPr="00D07C7D" w:rsidRDefault="002B1D55" w:rsidP="00D07C7D">
            <w:pPr>
              <w:spacing w:after="0" w:line="240" w:lineRule="auto"/>
              <w:ind w:left="142"/>
              <w:rPr>
                <w:rStyle w:val="markedcontent"/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Протокол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испытаний. Информация</w:t>
            </w:r>
            <w:r w:rsidRPr="00D07C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на</w:t>
            </w:r>
            <w:r w:rsidRPr="00D07C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бумажном 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C5556" w14:textId="39826588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По запросу. Хранится в Рогачевском лесхозе</w:t>
            </w:r>
          </w:p>
        </w:tc>
      </w:tr>
      <w:tr w:rsidR="001E1324" w:rsidRPr="00D07C7D" w14:paraId="17FE483B" w14:textId="77777777" w:rsidTr="001E1324">
        <w:trPr>
          <w:trHeight w:val="679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FA3A" w14:textId="1F2BE4E5" w:rsidR="001E1324" w:rsidRPr="001E1324" w:rsidRDefault="001E1324" w:rsidP="001E1324">
            <w:pPr>
              <w:spacing w:after="0" w:line="240" w:lineRule="auto"/>
              <w:ind w:left="700"/>
              <w:rPr>
                <w:rFonts w:ascii="Times New Roman" w:hAnsi="Times New Roman" w:cs="Times New Roman"/>
                <w:bCs/>
                <w:u w:val="single"/>
              </w:rPr>
            </w:pPr>
            <w:r w:rsidRPr="00F21582">
              <w:rPr>
                <w:rFonts w:ascii="Times New Roman" w:hAnsi="Times New Roman" w:cs="Times New Roman"/>
                <w:bCs/>
              </w:rPr>
              <w:t>5.1.3.2.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bookmarkStart w:id="270" w:name="_Hlk87625118"/>
            <w:r w:rsidRPr="001E1324">
              <w:rPr>
                <w:rFonts w:ascii="Times New Roman" w:hAnsi="Times New Roman" w:cs="Times New Roman"/>
                <w:bCs/>
                <w:u w:val="single"/>
              </w:rPr>
              <w:t>Ведение</w:t>
            </w:r>
            <w:r w:rsidRPr="001E1324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государственного</w:t>
            </w:r>
            <w:r w:rsidRPr="001E1324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учета</w:t>
            </w:r>
            <w:r w:rsidRPr="001E1324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в</w:t>
            </w:r>
            <w:r w:rsidRPr="001E1324">
              <w:rPr>
                <w:rFonts w:ascii="Times New Roman" w:hAnsi="Times New Roman" w:cs="Times New Roman"/>
                <w:bCs/>
                <w:spacing w:val="1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области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охраны</w:t>
            </w:r>
            <w:r w:rsidRPr="001E1324">
              <w:rPr>
                <w:rFonts w:ascii="Times New Roman" w:hAnsi="Times New Roman" w:cs="Times New Roman"/>
                <w:bCs/>
                <w:spacing w:val="-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окружающей</w:t>
            </w:r>
            <w:r w:rsidRPr="001E1324">
              <w:rPr>
                <w:rFonts w:ascii="Times New Roman" w:hAnsi="Times New Roman" w:cs="Times New Roman"/>
                <w:bCs/>
                <w:spacing w:val="1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среды</w:t>
            </w:r>
            <w:bookmarkEnd w:id="270"/>
          </w:p>
        </w:tc>
      </w:tr>
      <w:tr w:rsidR="00D07C7D" w:rsidRPr="00D07C7D" w14:paraId="7EAA179A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9AEA3" w14:textId="5C786482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D87C" w14:textId="3B53235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-д/о Цех, н.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35801B8D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668D5B09" w14:textId="0EADC45F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4E78" w14:textId="45A8B22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Ведение учета в области охраны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 среды и заполнение форм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учетной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документации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</w:t>
            </w:r>
            <w:r w:rsidRPr="00D07C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области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охраны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</w:t>
            </w:r>
            <w:r w:rsidRPr="00D07C7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D46A" w14:textId="77777777" w:rsidR="00D07C7D" w:rsidRPr="00D07C7D" w:rsidRDefault="00D07C7D" w:rsidP="00D07C7D">
            <w:pPr>
              <w:pStyle w:val="TableParagraph"/>
              <w:ind w:left="142"/>
            </w:pPr>
            <w:r w:rsidRPr="00D07C7D">
              <w:t>Журнал учёта выбросов</w:t>
            </w:r>
            <w:r w:rsidRPr="00D07C7D">
              <w:rPr>
                <w:spacing w:val="1"/>
              </w:rPr>
              <w:t xml:space="preserve"> </w:t>
            </w:r>
            <w:r w:rsidRPr="00D07C7D">
              <w:t>загрязняющих веществ в</w:t>
            </w:r>
            <w:r w:rsidRPr="00D07C7D">
              <w:rPr>
                <w:spacing w:val="1"/>
              </w:rPr>
              <w:t xml:space="preserve"> </w:t>
            </w:r>
            <w:r w:rsidRPr="00D07C7D">
              <w:t>атмосферный</w:t>
            </w:r>
            <w:r w:rsidRPr="00D07C7D">
              <w:rPr>
                <w:spacing w:val="4"/>
              </w:rPr>
              <w:t xml:space="preserve"> </w:t>
            </w:r>
            <w:r w:rsidRPr="00D07C7D">
              <w:t>воздух</w:t>
            </w:r>
            <w:r w:rsidRPr="00D07C7D">
              <w:rPr>
                <w:spacing w:val="-2"/>
              </w:rPr>
              <w:t xml:space="preserve"> </w:t>
            </w:r>
            <w:r w:rsidRPr="00D07C7D">
              <w:t>от</w:t>
            </w:r>
            <w:r w:rsidRPr="00D07C7D">
              <w:rPr>
                <w:spacing w:val="1"/>
              </w:rPr>
              <w:t xml:space="preserve"> </w:t>
            </w:r>
            <w:r w:rsidRPr="00D07C7D">
              <w:t>стационарных источников</w:t>
            </w:r>
            <w:r w:rsidRPr="00D07C7D">
              <w:rPr>
                <w:spacing w:val="1"/>
              </w:rPr>
              <w:t xml:space="preserve"> </w:t>
            </w:r>
            <w:r w:rsidRPr="00D07C7D">
              <w:rPr>
                <w:spacing w:val="-1"/>
              </w:rPr>
              <w:t>выбросов</w:t>
            </w:r>
            <w:r w:rsidRPr="00D07C7D">
              <w:rPr>
                <w:spacing w:val="-10"/>
              </w:rPr>
              <w:t xml:space="preserve"> </w:t>
            </w:r>
            <w:r w:rsidRPr="00D07C7D">
              <w:t>расчётным</w:t>
            </w:r>
            <w:r w:rsidRPr="00D07C7D">
              <w:rPr>
                <w:spacing w:val="-7"/>
              </w:rPr>
              <w:t xml:space="preserve"> </w:t>
            </w:r>
            <w:r w:rsidRPr="00D07C7D">
              <w:t>методом</w:t>
            </w:r>
          </w:p>
          <w:p w14:paraId="52D14881" w14:textId="542CDA92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по</w:t>
            </w:r>
            <w:r w:rsidRPr="00D07C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 xml:space="preserve">форме ПОД-1. </w:t>
            </w:r>
            <w:r w:rsidRPr="00D07C7D">
              <w:rPr>
                <w:rFonts w:ascii="Times New Roman" w:eastAsia="Times New Roman" w:hAnsi="Times New Roman" w:cs="Times New Roman"/>
              </w:rPr>
              <w:t>Журнал в электронном виде с распечаткой на бумажном 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60D1" w14:textId="57C9FAD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Ведется в д/о цеху, Рогачевском лесхозе 1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раз</w:t>
            </w:r>
            <w:r w:rsidRPr="00D07C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 квартал. Хранятся в Рогачевском лесхозе. По запросу.</w:t>
            </w:r>
          </w:p>
        </w:tc>
      </w:tr>
      <w:tr w:rsidR="00D07C7D" w:rsidRPr="00D07C7D" w14:paraId="37CAF0F9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A6F8" w14:textId="7D27E8E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B048" w14:textId="093F41B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-д/о Цех, н.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7A0EDE03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296B6F48" w14:textId="27680FA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1998EEAE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 Рогачевское лесничество, д. Виков, Рогачевский район</w:t>
            </w:r>
          </w:p>
          <w:p w14:paraId="1B0954AB" w14:textId="5A96EB1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Сверженское лесничество, д.</w:t>
            </w:r>
            <w:r w:rsidR="00E6385F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Серебрянка, Рогачевский район</w:t>
            </w:r>
          </w:p>
          <w:p w14:paraId="5001D439" w14:textId="6AC6C66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Кошарское лесничество, д. Кошара, Рогачевский район</w:t>
            </w:r>
          </w:p>
          <w:p w14:paraId="71378012" w14:textId="6D19872F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Озеранское лесничество, д. Озераны, Рогачевский район</w:t>
            </w:r>
          </w:p>
          <w:p w14:paraId="79392BEB" w14:textId="5B33CBA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Рысковское лесничество, д. Курганье, Рогачевский район</w:t>
            </w:r>
          </w:p>
          <w:p w14:paraId="2156E077" w14:textId="4F27D9D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Старосельское лесничество, д. Старое Село, Рогачевский район</w:t>
            </w:r>
          </w:p>
          <w:p w14:paraId="2B43983B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Друтское лесничество,</w:t>
            </w:r>
          </w:p>
          <w:p w14:paraId="43AE3995" w14:textId="3FC95EB8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д. Тесновое, Рогачевский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D988" w14:textId="726C06B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Ведение учета в области охраны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 среды и заполнение форм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учетной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документации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</w:t>
            </w:r>
            <w:r w:rsidRPr="00D07C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области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охраны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</w:t>
            </w:r>
            <w:r w:rsidRPr="00D07C7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0921" w14:textId="77777777" w:rsidR="00D07C7D" w:rsidRPr="00D07C7D" w:rsidRDefault="00D07C7D" w:rsidP="00D07C7D">
            <w:pPr>
              <w:pStyle w:val="TableParagraph"/>
              <w:ind w:left="142"/>
            </w:pPr>
            <w:r w:rsidRPr="00D07C7D">
              <w:t>Журнал учёта выбросов</w:t>
            </w:r>
            <w:r w:rsidRPr="00D07C7D">
              <w:rPr>
                <w:spacing w:val="1"/>
              </w:rPr>
              <w:t xml:space="preserve"> </w:t>
            </w:r>
            <w:r w:rsidRPr="00D07C7D">
              <w:t>загрязняющих веществ в</w:t>
            </w:r>
            <w:r w:rsidRPr="00D07C7D">
              <w:rPr>
                <w:spacing w:val="1"/>
              </w:rPr>
              <w:t xml:space="preserve"> </w:t>
            </w:r>
            <w:r w:rsidRPr="00D07C7D">
              <w:t>атмосферный</w:t>
            </w:r>
            <w:r w:rsidRPr="00D07C7D">
              <w:rPr>
                <w:spacing w:val="4"/>
              </w:rPr>
              <w:t xml:space="preserve"> </w:t>
            </w:r>
            <w:r w:rsidRPr="00D07C7D">
              <w:t>воздух</w:t>
            </w:r>
            <w:r w:rsidRPr="00D07C7D">
              <w:rPr>
                <w:spacing w:val="-2"/>
              </w:rPr>
              <w:t xml:space="preserve"> </w:t>
            </w:r>
            <w:r w:rsidRPr="00D07C7D">
              <w:t>от</w:t>
            </w:r>
            <w:r w:rsidRPr="00D07C7D">
              <w:rPr>
                <w:spacing w:val="1"/>
              </w:rPr>
              <w:t xml:space="preserve"> </w:t>
            </w:r>
            <w:r w:rsidRPr="00D07C7D">
              <w:t>стационарных источников</w:t>
            </w:r>
            <w:r w:rsidRPr="00D07C7D">
              <w:rPr>
                <w:spacing w:val="1"/>
              </w:rPr>
              <w:t xml:space="preserve"> </w:t>
            </w:r>
            <w:r w:rsidRPr="00D07C7D">
              <w:rPr>
                <w:spacing w:val="-1"/>
              </w:rPr>
              <w:t>выбросов</w:t>
            </w:r>
            <w:r w:rsidRPr="00D07C7D">
              <w:rPr>
                <w:spacing w:val="-10"/>
              </w:rPr>
              <w:t xml:space="preserve"> </w:t>
            </w:r>
            <w:r w:rsidRPr="00D07C7D">
              <w:t>расчётным</w:t>
            </w:r>
            <w:r w:rsidRPr="00D07C7D">
              <w:rPr>
                <w:spacing w:val="-7"/>
              </w:rPr>
              <w:t xml:space="preserve"> </w:t>
            </w:r>
            <w:r w:rsidRPr="00D07C7D">
              <w:t>методом</w:t>
            </w:r>
          </w:p>
          <w:p w14:paraId="791CE60F" w14:textId="1AA9FEB2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по</w:t>
            </w:r>
            <w:r w:rsidRPr="00D07C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 xml:space="preserve">форме ПОД-2. </w:t>
            </w:r>
            <w:r w:rsidRPr="00D07C7D">
              <w:rPr>
                <w:rFonts w:ascii="Times New Roman" w:eastAsia="Times New Roman" w:hAnsi="Times New Roman" w:cs="Times New Roman"/>
              </w:rPr>
              <w:t>Журнал в электронном виде с распечаткой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BB5E" w14:textId="40683093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Ведется в д/о цеху, Рогачевском лесхозе, РММ 1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раз</w:t>
            </w:r>
            <w:r w:rsidRPr="00D07C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 квартал. Хранятся в Рогачевском лесхозе. По запросу.</w:t>
            </w:r>
          </w:p>
        </w:tc>
      </w:tr>
      <w:tr w:rsidR="00D07C7D" w:rsidRPr="00D07C7D" w14:paraId="563BD298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8367" w14:textId="5E53721F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904E" w14:textId="59C4B89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д/о Цех, н.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0CD92276" w14:textId="0AFAFCE6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60CBEFC1" w14:textId="19026B4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2F14FEAE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2137" w14:textId="0AB99CC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Ведение учета в области охраны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 среды и заполнение форм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учетной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документации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</w:t>
            </w:r>
            <w:r w:rsidRPr="00D07C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области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охраны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</w:t>
            </w:r>
            <w:r w:rsidRPr="00D07C7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033B8" w14:textId="2E4A1F41" w:rsidR="00D07C7D" w:rsidRPr="00D07C7D" w:rsidRDefault="00D07C7D" w:rsidP="00D07C7D">
            <w:pPr>
              <w:pStyle w:val="TableParagraph"/>
              <w:ind w:left="142"/>
            </w:pPr>
            <w:r w:rsidRPr="00D07C7D">
              <w:t>Журнал уч</w:t>
            </w:r>
            <w:r w:rsidR="00642F2D">
              <w:t>е</w:t>
            </w:r>
            <w:r w:rsidRPr="00D07C7D">
              <w:t>та выбросов</w:t>
            </w:r>
            <w:r w:rsidRPr="00D07C7D">
              <w:rPr>
                <w:spacing w:val="1"/>
              </w:rPr>
              <w:t xml:space="preserve"> </w:t>
            </w:r>
            <w:r w:rsidRPr="00D07C7D">
              <w:t>загрязняющих веществ в</w:t>
            </w:r>
            <w:r w:rsidRPr="00D07C7D">
              <w:rPr>
                <w:spacing w:val="1"/>
              </w:rPr>
              <w:t xml:space="preserve"> </w:t>
            </w:r>
            <w:r w:rsidRPr="00D07C7D">
              <w:t>атмосферный</w:t>
            </w:r>
            <w:r w:rsidRPr="00D07C7D">
              <w:rPr>
                <w:spacing w:val="4"/>
              </w:rPr>
              <w:t xml:space="preserve"> </w:t>
            </w:r>
            <w:r w:rsidRPr="00D07C7D">
              <w:t>воздух</w:t>
            </w:r>
            <w:r w:rsidRPr="00D07C7D">
              <w:rPr>
                <w:spacing w:val="-2"/>
              </w:rPr>
              <w:t xml:space="preserve"> </w:t>
            </w:r>
            <w:r w:rsidRPr="00D07C7D">
              <w:t>от</w:t>
            </w:r>
            <w:r w:rsidRPr="00D07C7D">
              <w:rPr>
                <w:spacing w:val="1"/>
              </w:rPr>
              <w:t xml:space="preserve"> </w:t>
            </w:r>
            <w:r w:rsidRPr="00D07C7D">
              <w:t>стационарных источников</w:t>
            </w:r>
            <w:r w:rsidRPr="00D07C7D">
              <w:rPr>
                <w:spacing w:val="1"/>
              </w:rPr>
              <w:t xml:space="preserve"> </w:t>
            </w:r>
            <w:r w:rsidRPr="00D07C7D">
              <w:rPr>
                <w:spacing w:val="-1"/>
              </w:rPr>
              <w:t>выбросов</w:t>
            </w:r>
            <w:r w:rsidRPr="00D07C7D">
              <w:rPr>
                <w:spacing w:val="-10"/>
              </w:rPr>
              <w:t xml:space="preserve"> </w:t>
            </w:r>
            <w:r w:rsidRPr="00D07C7D">
              <w:t>расчётным</w:t>
            </w:r>
            <w:r w:rsidRPr="00D07C7D">
              <w:rPr>
                <w:spacing w:val="-7"/>
              </w:rPr>
              <w:t xml:space="preserve"> </w:t>
            </w:r>
            <w:r w:rsidRPr="00D07C7D">
              <w:t>методом</w:t>
            </w:r>
          </w:p>
          <w:p w14:paraId="35B62A2D" w14:textId="218CE0E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по</w:t>
            </w:r>
            <w:r w:rsidRPr="00D07C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 xml:space="preserve">форме ПОД-3. </w:t>
            </w:r>
            <w:r w:rsidRPr="00D07C7D">
              <w:rPr>
                <w:rFonts w:ascii="Times New Roman" w:eastAsia="Times New Roman" w:hAnsi="Times New Roman" w:cs="Times New Roman"/>
              </w:rPr>
              <w:t>Журнал в электронном виде с распечаткой на бумажном 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C91B" w14:textId="65F41F03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Ведется в Рогачевском лесхозе, РММ 1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раз</w:t>
            </w:r>
            <w:r w:rsidRPr="00D07C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 квартал. Хранится в Рогачевском лесхозе.</w:t>
            </w:r>
          </w:p>
        </w:tc>
      </w:tr>
      <w:tr w:rsidR="00D07C7D" w:rsidRPr="00D07C7D" w14:paraId="65405B2E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7FEE" w14:textId="424DF4F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EB26B" w14:textId="0DC8D568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д/о Цех, н.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6670A07D" w14:textId="6CAF9D5E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36BF861E" w14:textId="09C9B5D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3C248430" w14:textId="28350DE5" w:rsidR="001E1324" w:rsidRDefault="00D07C7D" w:rsidP="001E132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Рогачевский лесхоз,</w:t>
            </w:r>
          </w:p>
          <w:p w14:paraId="13D6C97D" w14:textId="77777777" w:rsidR="001E1324" w:rsidRDefault="00D07C7D" w:rsidP="001E132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г. Рогачев,</w:t>
            </w:r>
          </w:p>
          <w:p w14:paraId="6953C81E" w14:textId="171821D6" w:rsidR="00D07C7D" w:rsidRPr="00D07C7D" w:rsidRDefault="00D07C7D" w:rsidP="001E132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10E00" w14:textId="5EB1FF64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Ведение учета в области охраны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 среды и заполнение форм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учетной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документации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</w:t>
            </w:r>
            <w:r w:rsidRPr="00D07C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области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охраны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</w:t>
            </w:r>
            <w:r w:rsidRPr="00D07C7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9962" w14:textId="7B882BB4" w:rsidR="00D07C7D" w:rsidRPr="00D07C7D" w:rsidRDefault="00D07C7D" w:rsidP="00D07C7D">
            <w:pPr>
              <w:pStyle w:val="TableParagraph"/>
              <w:ind w:left="142"/>
            </w:pPr>
            <w:r w:rsidRPr="00D07C7D">
              <w:t>Журнал</w:t>
            </w:r>
            <w:r w:rsidRPr="00D07C7D">
              <w:rPr>
                <w:spacing w:val="5"/>
              </w:rPr>
              <w:t xml:space="preserve"> </w:t>
            </w:r>
            <w:r w:rsidRPr="00D07C7D">
              <w:t>уч</w:t>
            </w:r>
            <w:r w:rsidR="00642F2D">
              <w:t>е</w:t>
            </w:r>
            <w:r w:rsidRPr="00D07C7D">
              <w:t>та</w:t>
            </w:r>
            <w:r w:rsidRPr="00D07C7D">
              <w:rPr>
                <w:spacing w:val="1"/>
              </w:rPr>
              <w:t xml:space="preserve"> </w:t>
            </w:r>
            <w:r w:rsidRPr="00D07C7D">
              <w:t>водопотребления и</w:t>
            </w:r>
            <w:r w:rsidRPr="00D07C7D">
              <w:rPr>
                <w:spacing w:val="1"/>
              </w:rPr>
              <w:t xml:space="preserve"> </w:t>
            </w:r>
            <w:r w:rsidRPr="00D07C7D">
              <w:rPr>
                <w:spacing w:val="-1"/>
              </w:rPr>
              <w:t xml:space="preserve">водоотведения </w:t>
            </w:r>
            <w:r w:rsidRPr="00D07C7D">
              <w:t>с применением</w:t>
            </w:r>
            <w:r w:rsidRPr="00D07C7D">
              <w:rPr>
                <w:spacing w:val="-47"/>
              </w:rPr>
              <w:t xml:space="preserve"> </w:t>
            </w:r>
            <w:r w:rsidRPr="00D07C7D">
              <w:t>средств измерений расхода</w:t>
            </w:r>
            <w:r w:rsidRPr="00D07C7D">
              <w:rPr>
                <w:spacing w:val="1"/>
              </w:rPr>
              <w:t xml:space="preserve"> </w:t>
            </w:r>
            <w:r w:rsidRPr="00D07C7D">
              <w:t>(объёма)</w:t>
            </w:r>
            <w:r w:rsidRPr="00D07C7D">
              <w:rPr>
                <w:spacing w:val="-4"/>
              </w:rPr>
              <w:t xml:space="preserve"> </w:t>
            </w:r>
            <w:r w:rsidRPr="00D07C7D">
              <w:t>вод</w:t>
            </w:r>
            <w:r w:rsidRPr="00D07C7D">
              <w:rPr>
                <w:spacing w:val="-3"/>
              </w:rPr>
              <w:t xml:space="preserve"> </w:t>
            </w:r>
            <w:r w:rsidRPr="00D07C7D">
              <w:t>по</w:t>
            </w:r>
            <w:r w:rsidRPr="00D07C7D">
              <w:rPr>
                <w:spacing w:val="-1"/>
              </w:rPr>
              <w:t xml:space="preserve"> </w:t>
            </w:r>
            <w:r w:rsidRPr="00D07C7D">
              <w:t>форме</w:t>
            </w:r>
          </w:p>
          <w:p w14:paraId="4AF2ED71" w14:textId="1ECC40AF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ПОД-6</w:t>
            </w:r>
            <w:r w:rsidRPr="00D07C7D">
              <w:rPr>
                <w:rFonts w:ascii="Times New Roman" w:eastAsia="Times New Roman" w:hAnsi="Times New Roman" w:cs="Times New Roman"/>
              </w:rPr>
              <w:t>. Журнал в бумажной форме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E0EA" w14:textId="1CDA4BA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Хранится в Рогачевском лесхозе.</w:t>
            </w:r>
          </w:p>
        </w:tc>
      </w:tr>
      <w:tr w:rsidR="00D07C7D" w:rsidRPr="00D07C7D" w14:paraId="5411137A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8DBD" w14:textId="43BA87AF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46F2" w14:textId="1662CFA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д/о Цех, н.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42E5D882" w14:textId="67C4FBC1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230E9CB0" w14:textId="06AFBCB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029DDF90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 Рогачевское лесничество, д. Виков, Рогачевский район</w:t>
            </w:r>
          </w:p>
          <w:p w14:paraId="7D963FB2" w14:textId="7ED4A1C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Сверженское лесничество, д.</w:t>
            </w:r>
            <w:r w:rsidR="00E6385F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Серебрянка, Рогачевский район</w:t>
            </w:r>
          </w:p>
          <w:p w14:paraId="08168C33" w14:textId="1A9E3CC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Кошарское лесничество, д. Кошара, Рогачевский район</w:t>
            </w:r>
          </w:p>
          <w:p w14:paraId="640D46BC" w14:textId="438E4EB2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Озеранское лесничество, д. Озераны, Рогачевский район</w:t>
            </w:r>
          </w:p>
          <w:p w14:paraId="6C5F7BB4" w14:textId="456DE98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Рысковское лесничество, д. Курганье, Рогачевский район</w:t>
            </w:r>
          </w:p>
          <w:p w14:paraId="26198754" w14:textId="24A53C09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Старосельское лесничество, д. Старое Село, Рогачевский район</w:t>
            </w:r>
          </w:p>
          <w:p w14:paraId="10CB1E0D" w14:textId="77777777" w:rsidR="00642F2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Друтское лесничество,</w:t>
            </w:r>
          </w:p>
          <w:p w14:paraId="3C695A63" w14:textId="7F34346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д. Тесновое, Рогачевский район</w:t>
            </w:r>
          </w:p>
          <w:p w14:paraId="2D39D52F" w14:textId="5B4C88E6" w:rsidR="002B1D55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642F2D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Рогачевский лесхоз, г.</w:t>
            </w:r>
            <w:r w:rsidR="002B1D55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4ED95278" w14:textId="2E9F382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</w:t>
            </w:r>
            <w:r w:rsidR="002B1D55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9206" w14:textId="6B97966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Ведение учета в области охраны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 среды и заполнение форм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учетной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документации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</w:t>
            </w:r>
            <w:r w:rsidRPr="00D07C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области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охраны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окружающей</w:t>
            </w:r>
            <w:r w:rsidRPr="00D07C7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AE26" w14:textId="3172E329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Книга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учета</w:t>
            </w:r>
            <w:r w:rsidRPr="00D07C7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отходов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ПОД-9. Журнал в электронном виде с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распечаткой на бумажном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0A39A" w14:textId="752D2A5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Ведется в Рогачевском лесхозе, РММ, цеху, лесничествах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ежемесячно. Хранится в Рогачевском лесхозе.</w:t>
            </w:r>
          </w:p>
        </w:tc>
      </w:tr>
      <w:tr w:rsidR="00D07C7D" w:rsidRPr="00D07C7D" w14:paraId="41796125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499C" w14:textId="3B7FCC8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1EA8B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Рогачевский лесхоз,</w:t>
            </w:r>
          </w:p>
          <w:p w14:paraId="7E047C88" w14:textId="77777777" w:rsidR="002B1D55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61A5B4A5" w14:textId="1287C7B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</w:t>
            </w:r>
            <w:r w:rsidR="002B1D55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0904" w14:textId="3B415E4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A795" w14:textId="55CB952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Книга</w:t>
            </w:r>
            <w:r w:rsidRPr="00D07C7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общего</w:t>
            </w:r>
            <w:r w:rsidRPr="00D07C7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учета</w:t>
            </w:r>
            <w:r w:rsidRPr="00D07C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отходов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ПОД-10. Журнал в электронном виде с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распечаткой на бумажном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7E3C2" w14:textId="7E24CEB4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Ведется в Рогачевском лесхозе. Хранится в Рогачевском лесхозе.</w:t>
            </w:r>
          </w:p>
        </w:tc>
      </w:tr>
      <w:tr w:rsidR="002B1D55" w:rsidRPr="00D07C7D" w14:paraId="79115872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8AADC" w14:textId="232DAA23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0F4C8" w14:textId="2D6314BB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642F2D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д/о Цех,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780A2A6B" w14:textId="222CD7E4" w:rsidR="002B1D55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642F2D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РММ,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328B84F5" w14:textId="390A393E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2D787EDA" w14:textId="7777777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 Рогачевское лесничество, д. Виков, Рогачевский район</w:t>
            </w:r>
          </w:p>
          <w:p w14:paraId="02A72E7E" w14:textId="6394549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Сверженское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Серебрянка, Рогачевский район</w:t>
            </w:r>
          </w:p>
          <w:p w14:paraId="62AF3B36" w14:textId="4C7E0D3B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Кошарское лесничество, д. Кошара, Рогачевский район</w:t>
            </w:r>
          </w:p>
          <w:p w14:paraId="777F8399" w14:textId="1ACE6B40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Озеранское лесничество, д. Озераны, Рогачевский район</w:t>
            </w:r>
          </w:p>
          <w:p w14:paraId="71E87486" w14:textId="7BF52F6B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Рысковское лесничество, д. Курганье, Рогачевский район</w:t>
            </w:r>
          </w:p>
          <w:p w14:paraId="7DCB20E7" w14:textId="08290C6B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Старосельское лесничество, д. Старое Село, Рогачевский район</w:t>
            </w:r>
          </w:p>
          <w:p w14:paraId="48D82672" w14:textId="77777777" w:rsidR="002B1D55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Друтское лесничество,</w:t>
            </w:r>
          </w:p>
          <w:p w14:paraId="74BA313B" w14:textId="57C2021E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д. Тесновое, Рогачевский район</w:t>
            </w:r>
          </w:p>
          <w:p w14:paraId="77D6AB7E" w14:textId="77777777" w:rsidR="002B1D55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Рогачевский лесхоз, г.</w:t>
            </w:r>
            <w:r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176F7BB6" w14:textId="2D60DBA2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F0F7" w14:textId="7777777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14:paraId="2AE9BB07" w14:textId="7777777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C113" w14:textId="7CE91116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E552" w14:textId="144185A3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Ведется в Рогачевском лесхозе и структурных подразделениях, заполняется – 1 раз в год.</w:t>
            </w:r>
          </w:p>
        </w:tc>
      </w:tr>
      <w:tr w:rsidR="002B1D55" w:rsidRPr="00D07C7D" w14:paraId="7A56980F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BC491" w14:textId="7777777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BE19" w14:textId="7777777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B39A" w14:textId="77777777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F1C9" w14:textId="6714836A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Ведомость учета растительного мира, картосхемы.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5F0A" w14:textId="77777777" w:rsidR="002B1D55" w:rsidRPr="00D07C7D" w:rsidRDefault="002B1D55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Хранится в Рогачевском лесхозе - раз в 5 лет,</w:t>
            </w:r>
          </w:p>
          <w:p w14:paraId="0F7799DE" w14:textId="0B04BAD5" w:rsidR="002B1D55" w:rsidRPr="00D07C7D" w:rsidRDefault="002B1D55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изменения вносятся по мере необходимости</w:t>
            </w:r>
          </w:p>
        </w:tc>
      </w:tr>
      <w:tr w:rsidR="00D07C7D" w:rsidRPr="00D07C7D" w14:paraId="3D73BCB2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C9A74" w14:textId="3E3ED711" w:rsidR="00D07C7D" w:rsidRPr="00D07C7D" w:rsidRDefault="00D07C7D" w:rsidP="001E13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E071" w14:textId="7179962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д/о Цех, н.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5B95C75E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4BB7309B" w14:textId="1C0E48E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4DD0972E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 Рогачевское лесничество, д. Виков, Рогачевский район</w:t>
            </w:r>
          </w:p>
          <w:p w14:paraId="564496A0" w14:textId="2766439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Сверженское лесничество, д.</w:t>
            </w:r>
            <w:r w:rsidR="001E1324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Серебрянка, Рогачевский район</w:t>
            </w:r>
          </w:p>
          <w:p w14:paraId="20536CF1" w14:textId="193BB1C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Кошарское лесничество, д. Кошара, Рогачевский район</w:t>
            </w:r>
          </w:p>
          <w:p w14:paraId="3B8713D8" w14:textId="221FE26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Озеранское лесничество, д. Озераны, Рогачевский район</w:t>
            </w:r>
          </w:p>
          <w:p w14:paraId="48112B72" w14:textId="3C3E663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Рысковское лесничество, д. Курганье, Рогачевский район</w:t>
            </w:r>
          </w:p>
          <w:p w14:paraId="55BC966B" w14:textId="40E3EDB3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Старосельское лесничество, д. Старое Село, Рогачевский район</w:t>
            </w:r>
          </w:p>
          <w:p w14:paraId="5478A4C4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Друтское лесничество,</w:t>
            </w:r>
          </w:p>
          <w:p w14:paraId="3EE37730" w14:textId="35FD60D5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д. Тесновое, Рогачевский район</w:t>
            </w:r>
          </w:p>
          <w:p w14:paraId="7C87AD33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-Рогачевский лесхоз, г.</w:t>
            </w:r>
            <w:r w:rsidR="001E1324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14EE23A4" w14:textId="1EB43B93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</w:t>
            </w:r>
            <w:r w:rsidR="002B1D55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A19B5" w14:textId="050FF0F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Государственная статистическая отчетность.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8E109" w14:textId="4F9C4BF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 Информация 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DFFC" w14:textId="77777777" w:rsidR="00D07C7D" w:rsidRPr="00D07C7D" w:rsidRDefault="00D07C7D" w:rsidP="00D07C7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ind w:left="142" w:hanging="115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хранится в Рогачевском лесхозе</w:t>
            </w:r>
          </w:p>
          <w:p w14:paraId="5A6C8D6E" w14:textId="77777777" w:rsidR="00D07C7D" w:rsidRPr="00D07C7D" w:rsidRDefault="00D07C7D" w:rsidP="00D07C7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ind w:left="142" w:hanging="115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направляется в РУП «Бел НИЦ</w:t>
            </w:r>
          </w:p>
          <w:p w14:paraId="117A885C" w14:textId="77777777" w:rsidR="00D07C7D" w:rsidRPr="00D07C7D" w:rsidRDefault="00D07C7D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«Экология»;</w:t>
            </w:r>
          </w:p>
          <w:p w14:paraId="24CDEB45" w14:textId="77777777" w:rsidR="00D07C7D" w:rsidRPr="00D07C7D" w:rsidRDefault="00D07C7D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-на бумажном носителе направляется в Рогачевскую райинспекцию природных ресурсов и охраны окружающей среды</w:t>
            </w:r>
          </w:p>
          <w:p w14:paraId="357DFD86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07C7D" w:rsidRPr="00D07C7D" w14:paraId="5C68DA8F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0FD6" w14:textId="46C9C472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58BD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15E3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D65" w14:textId="3D958E3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 Информация 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C8C0" w14:textId="77777777" w:rsidR="00D07C7D" w:rsidRPr="00D07C7D" w:rsidRDefault="00D07C7D" w:rsidP="00D07C7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ind w:left="142" w:hanging="115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хранится в Рогачевском лесхозе</w:t>
            </w:r>
          </w:p>
          <w:p w14:paraId="73E83AA0" w14:textId="77777777" w:rsidR="00D07C7D" w:rsidRPr="00D07C7D" w:rsidRDefault="00D07C7D" w:rsidP="00D07C7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ind w:left="142" w:hanging="115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направляется в РУП «Бел НИЦ</w:t>
            </w:r>
          </w:p>
          <w:p w14:paraId="2F1DF3E7" w14:textId="77777777" w:rsidR="00D07C7D" w:rsidRPr="00D07C7D" w:rsidRDefault="00D07C7D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«Экология»;</w:t>
            </w:r>
          </w:p>
          <w:p w14:paraId="3BF90CB2" w14:textId="7C0C8405" w:rsidR="00D07C7D" w:rsidRPr="001E1324" w:rsidRDefault="00D07C7D" w:rsidP="001E1324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-на бумажном носителе направляется в Рогачевскую райинспекцию природных ресурсов и охраны окружающей среды</w:t>
            </w:r>
          </w:p>
        </w:tc>
      </w:tr>
      <w:tr w:rsidR="001E1324" w:rsidRPr="00D07C7D" w14:paraId="4834B36B" w14:textId="77777777" w:rsidTr="001E1324">
        <w:trPr>
          <w:trHeight w:val="96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1B36" w14:textId="470870BC" w:rsidR="001E1324" w:rsidRPr="001E1324" w:rsidRDefault="001E1324" w:rsidP="001E1324">
            <w:pPr>
              <w:tabs>
                <w:tab w:val="left" w:pos="223"/>
              </w:tabs>
              <w:spacing w:after="0" w:line="240" w:lineRule="auto"/>
              <w:ind w:left="1551" w:hanging="709"/>
              <w:rPr>
                <w:rFonts w:ascii="Times New Roman" w:hAnsi="Times New Roman" w:cs="Times New Roman"/>
                <w:bCs/>
                <w:u w:val="single"/>
              </w:rPr>
            </w:pPr>
            <w:r w:rsidRPr="001E1324">
              <w:rPr>
                <w:rFonts w:ascii="Times New Roman" w:hAnsi="Times New Roman" w:cs="Times New Roman"/>
                <w:bCs/>
              </w:rPr>
              <w:t>5.1.3.3.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bookmarkStart w:id="271" w:name="_Hlk87625150"/>
            <w:r w:rsidRPr="001E1324">
              <w:rPr>
                <w:rFonts w:ascii="Times New Roman" w:hAnsi="Times New Roman" w:cs="Times New Roman"/>
                <w:bCs/>
                <w:u w:val="single"/>
              </w:rPr>
              <w:t>Выдача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специальных</w:t>
            </w:r>
            <w:r w:rsidRPr="001E1324">
              <w:rPr>
                <w:rFonts w:ascii="Times New Roman" w:hAnsi="Times New Roman" w:cs="Times New Roman"/>
                <w:bCs/>
                <w:spacing w:val="2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разрешений</w:t>
            </w:r>
            <w:r w:rsidRPr="001E1324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(лицензий),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иных</w:t>
            </w:r>
            <w:r w:rsidRPr="001E1324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разрешений</w:t>
            </w:r>
            <w:r w:rsidRPr="001E1324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1E1324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документов,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на</w:t>
            </w:r>
            <w:r w:rsidRPr="001E1324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основании</w:t>
            </w:r>
            <w:r w:rsidRPr="001E1324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которых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осуществляется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природопользование,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внесения</w:t>
            </w:r>
            <w:r w:rsidRPr="001E1324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изменений</w:t>
            </w:r>
            <w:r w:rsidRPr="001E1324">
              <w:rPr>
                <w:rFonts w:ascii="Times New Roman" w:hAnsi="Times New Roman" w:cs="Times New Roman"/>
                <w:bCs/>
                <w:spacing w:val="1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1E1324">
              <w:rPr>
                <w:rFonts w:ascii="Times New Roman" w:hAnsi="Times New Roman" w:cs="Times New Roman"/>
                <w:bCs/>
                <w:spacing w:val="1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(или)</w:t>
            </w:r>
            <w:r w:rsidRPr="001E1324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дополнений</w:t>
            </w:r>
            <w:r w:rsidRPr="001E1324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в</w:t>
            </w:r>
            <w:r w:rsidRPr="001E1324">
              <w:rPr>
                <w:rFonts w:ascii="Times New Roman" w:hAnsi="Times New Roman" w:cs="Times New Roman"/>
                <w:bCs/>
                <w:spacing w:val="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эти</w:t>
            </w:r>
            <w:r w:rsidRPr="001E1324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разрешения</w:t>
            </w:r>
            <w:r w:rsidRPr="001E1324">
              <w:rPr>
                <w:rFonts w:ascii="Times New Roman" w:hAnsi="Times New Roman" w:cs="Times New Roman"/>
                <w:bCs/>
                <w:spacing w:val="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1E1324">
              <w:rPr>
                <w:rFonts w:ascii="Times New Roman" w:hAnsi="Times New Roman" w:cs="Times New Roman"/>
                <w:bCs/>
                <w:spacing w:val="-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иные</w:t>
            </w:r>
            <w:r w:rsidRPr="001E1324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документы,</w:t>
            </w:r>
            <w:r w:rsidRPr="001E1324">
              <w:rPr>
                <w:rFonts w:ascii="Times New Roman" w:hAnsi="Times New Roman" w:cs="Times New Roman"/>
                <w:bCs/>
                <w:spacing w:val="5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приостановления,</w:t>
            </w:r>
            <w:r w:rsidRPr="001E1324">
              <w:rPr>
                <w:rFonts w:ascii="Times New Roman" w:hAnsi="Times New Roman" w:cs="Times New Roman"/>
                <w:bCs/>
                <w:spacing w:val="-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возобновления,</w:t>
            </w:r>
            <w:r w:rsidRPr="001E1324">
              <w:rPr>
                <w:rFonts w:ascii="Times New Roman" w:hAnsi="Times New Roman" w:cs="Times New Roman"/>
                <w:bCs/>
                <w:spacing w:val="-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продления</w:t>
            </w:r>
            <w:r w:rsidRPr="001E1324">
              <w:rPr>
                <w:rFonts w:ascii="Times New Roman" w:hAnsi="Times New Roman" w:cs="Times New Roman"/>
                <w:bCs/>
                <w:spacing w:val="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срока</w:t>
            </w:r>
            <w:r w:rsidRPr="001E1324">
              <w:rPr>
                <w:rFonts w:ascii="Times New Roman" w:hAnsi="Times New Roman" w:cs="Times New Roman"/>
                <w:bCs/>
                <w:spacing w:val="-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действия,</w:t>
            </w:r>
            <w:r w:rsidRPr="001E1324">
              <w:rPr>
                <w:rFonts w:ascii="Times New Roman" w:hAnsi="Times New Roman" w:cs="Times New Roman"/>
                <w:bCs/>
                <w:spacing w:val="4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прекращения</w:t>
            </w:r>
            <w:r w:rsidRPr="001E1324">
              <w:rPr>
                <w:rFonts w:ascii="Times New Roman" w:hAnsi="Times New Roman" w:cs="Times New Roman"/>
                <w:bCs/>
                <w:spacing w:val="-3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их</w:t>
            </w:r>
            <w:r w:rsidRPr="001E1324">
              <w:rPr>
                <w:rFonts w:ascii="Times New Roman" w:hAnsi="Times New Roman" w:cs="Times New Roman"/>
                <w:bCs/>
                <w:spacing w:val="18"/>
                <w:u w:val="single"/>
              </w:rPr>
              <w:t xml:space="preserve"> </w:t>
            </w:r>
            <w:r w:rsidRPr="001E1324">
              <w:rPr>
                <w:rFonts w:ascii="Times New Roman" w:hAnsi="Times New Roman" w:cs="Times New Roman"/>
                <w:bCs/>
                <w:u w:val="single"/>
              </w:rPr>
              <w:t>действия</w:t>
            </w:r>
            <w:bookmarkEnd w:id="271"/>
          </w:p>
        </w:tc>
      </w:tr>
      <w:tr w:rsidR="00D07C7D" w:rsidRPr="00D07C7D" w14:paraId="0AF7D070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8963" w14:textId="1BD3CA1B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C6A4" w14:textId="3E4F131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-д/о Цех, н.</w:t>
            </w:r>
            <w:r w:rsidR="00E6385F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47BC69F7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-РММ, г.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722B4370" w14:textId="223A156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00C712EE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 Рогачевское лесничество, д. Виков, Рогачевский район</w:t>
            </w:r>
          </w:p>
          <w:p w14:paraId="702DF605" w14:textId="6D3E2E1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Сверженское лесничество, д.</w:t>
            </w:r>
            <w:r w:rsidR="001E1324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Серебрянка, Рогачевский район</w:t>
            </w:r>
          </w:p>
          <w:p w14:paraId="2E441B8C" w14:textId="0579FB5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Кошарское лесничество, д. Кошара, Рогачевский район</w:t>
            </w:r>
          </w:p>
          <w:p w14:paraId="05E1A74C" w14:textId="33AC4F9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Озеранское лесничество, д. Озераны, Рогачевский район</w:t>
            </w:r>
          </w:p>
          <w:p w14:paraId="3CDBD57E" w14:textId="7476078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Рысковское лесничество, д. Курганье, Рогачевский район</w:t>
            </w:r>
          </w:p>
          <w:p w14:paraId="589A162B" w14:textId="6F0CB929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Старосельское лесничество, д. Старое Село, Рогачевский район</w:t>
            </w:r>
          </w:p>
          <w:p w14:paraId="378EAD82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Друтское лесничество,</w:t>
            </w:r>
          </w:p>
          <w:p w14:paraId="2A514FD5" w14:textId="40EF4DF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д. Тесновое, Рогачевский район</w:t>
            </w:r>
          </w:p>
          <w:p w14:paraId="03D79811" w14:textId="77777777" w:rsidR="001E1324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Рогачевский лесхоз, г.</w:t>
            </w:r>
            <w:r w:rsidR="001E1324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5E23552F" w14:textId="0EC70355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</w:t>
            </w:r>
            <w:r w:rsidR="001E1324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CB17" w14:textId="4D4E813A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lastRenderedPageBreak/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D638" w14:textId="07AE534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30.03.2020 </w:t>
            </w:r>
            <w:r w:rsidR="00EC091E">
              <w:rPr>
                <w:rFonts w:ascii="Times New Roman" w:hAnsi="Times New Roman" w:cs="Times New Roman"/>
              </w:rPr>
              <w:t xml:space="preserve">г. </w:t>
            </w:r>
            <w:r w:rsidRPr="00D07C7D">
              <w:rPr>
                <w:rFonts w:ascii="Times New Roman" w:hAnsi="Times New Roman" w:cs="Times New Roman"/>
              </w:rPr>
              <w:t>№</w:t>
            </w:r>
            <w:r w:rsidR="00EC091E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50A45" w14:textId="0E674467" w:rsidR="00D07C7D" w:rsidRPr="00D07C7D" w:rsidRDefault="00D07C7D" w:rsidP="00EC091E">
            <w:pPr>
              <w:tabs>
                <w:tab w:val="left" w:pos="223"/>
              </w:tabs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Оригинал разрешения хранится в Рогачевском лесхозе</w:t>
            </w:r>
          </w:p>
        </w:tc>
      </w:tr>
      <w:tr w:rsidR="00D07C7D" w:rsidRPr="00D07C7D" w14:paraId="746305B6" w14:textId="77777777" w:rsidTr="00843E4F">
        <w:trPr>
          <w:trHeight w:val="2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FBC1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4135F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11CE" w14:textId="15DF06F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D2BB" w14:textId="70F25FC7" w:rsidR="00D07C7D" w:rsidRPr="00D07C7D" w:rsidRDefault="00D07C7D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Разрешение на выбросы загрязняющих веществ в атмосферный воздух от 07.09.2017</w:t>
            </w:r>
            <w:r w:rsidR="00EC091E">
              <w:rPr>
                <w:rFonts w:eastAsiaTheme="minorHAnsi"/>
              </w:rPr>
              <w:t xml:space="preserve"> </w:t>
            </w:r>
            <w:r w:rsidRPr="00D07C7D">
              <w:rPr>
                <w:rFonts w:eastAsiaTheme="minorHAnsi"/>
              </w:rPr>
              <w:t>г. № 02120/03/00.0321</w:t>
            </w:r>
          </w:p>
          <w:p w14:paraId="16AFF410" w14:textId="1D514E9B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07.05.2021</w:t>
            </w:r>
            <w:r w:rsidR="00EC091E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г. № 02120/03/00.0688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D6B0" w14:textId="3DA0DDE4" w:rsidR="00D07C7D" w:rsidRPr="00D07C7D" w:rsidRDefault="00D07C7D" w:rsidP="001E132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Оригинал разрешения хранится в Рогачевском лесхозе</w:t>
            </w:r>
          </w:p>
        </w:tc>
      </w:tr>
      <w:tr w:rsidR="00186E13" w:rsidRPr="00D07C7D" w14:paraId="7F6C8F37" w14:textId="77777777" w:rsidTr="00186E13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BA36" w14:textId="42CD979A" w:rsidR="00186E13" w:rsidRPr="00186E13" w:rsidRDefault="00186E13" w:rsidP="00186E13">
            <w:pPr>
              <w:tabs>
                <w:tab w:val="left" w:pos="223"/>
              </w:tabs>
              <w:spacing w:after="0" w:line="240" w:lineRule="auto"/>
              <w:ind w:left="1551" w:hanging="851"/>
              <w:rPr>
                <w:rFonts w:ascii="Times New Roman" w:hAnsi="Times New Roman" w:cs="Times New Roman"/>
                <w:bCs/>
                <w:u w:val="single"/>
              </w:rPr>
            </w:pPr>
            <w:r w:rsidRPr="00186E13">
              <w:rPr>
                <w:rFonts w:ascii="Times New Roman" w:hAnsi="Times New Roman" w:cs="Times New Roman"/>
                <w:bCs/>
              </w:rPr>
              <w:t>5.1.3.4.</w:t>
            </w:r>
            <w:r w:rsidRPr="00186E13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bookmarkStart w:id="272" w:name="_Hlk87625169"/>
            <w:r w:rsidRPr="00186E13">
              <w:rPr>
                <w:rFonts w:ascii="Times New Roman" w:hAnsi="Times New Roman" w:cs="Times New Roman"/>
                <w:bCs/>
                <w:u w:val="single"/>
              </w:rPr>
              <w:t>Осуществление</w:t>
            </w:r>
            <w:r w:rsidRPr="00186E1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контроля</w:t>
            </w:r>
            <w:r w:rsidRPr="00186E13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в</w:t>
            </w:r>
            <w:r w:rsidRPr="00186E13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области</w:t>
            </w:r>
            <w:r w:rsidRPr="00186E13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охраны</w:t>
            </w:r>
            <w:r w:rsidRPr="00186E13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окружающей</w:t>
            </w:r>
            <w:r w:rsidRPr="00186E13">
              <w:rPr>
                <w:rFonts w:ascii="Times New Roman" w:hAnsi="Times New Roman" w:cs="Times New Roman"/>
                <w:bCs/>
                <w:spacing w:val="-5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среды,</w:t>
            </w:r>
            <w:r w:rsidRPr="00186E13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рационального</w:t>
            </w:r>
            <w:r w:rsidRPr="00186E13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использования</w:t>
            </w:r>
            <w:r w:rsidRPr="00186E13">
              <w:rPr>
                <w:rFonts w:ascii="Times New Roman" w:hAnsi="Times New Roman" w:cs="Times New Roman"/>
                <w:bCs/>
                <w:spacing w:val="1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природных</w:t>
            </w:r>
            <w:r w:rsidRPr="00186E13">
              <w:rPr>
                <w:rFonts w:ascii="Times New Roman" w:hAnsi="Times New Roman" w:cs="Times New Roman"/>
                <w:bCs/>
                <w:spacing w:val="-4"/>
                <w:u w:val="single"/>
              </w:rPr>
              <w:t xml:space="preserve"> </w:t>
            </w:r>
            <w:r w:rsidRPr="00186E13">
              <w:rPr>
                <w:rFonts w:ascii="Times New Roman" w:hAnsi="Times New Roman" w:cs="Times New Roman"/>
                <w:bCs/>
                <w:u w:val="single"/>
              </w:rPr>
              <w:t>ресурсов</w:t>
            </w:r>
            <w:bookmarkEnd w:id="272"/>
          </w:p>
        </w:tc>
      </w:tr>
      <w:tr w:rsidR="00D07C7D" w:rsidRPr="00D07C7D" w14:paraId="638D287B" w14:textId="77777777" w:rsidTr="00843E4F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290C" w14:textId="1333799B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4BAB4" w14:textId="60A67859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д/о Цех, н.</w:t>
            </w:r>
            <w:r w:rsidR="00186E13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</w:t>
            </w:r>
            <w:r w:rsidR="00186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6349" w14:textId="73AB56F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Технический осмотр ГОУ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9D78" w14:textId="0F35204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Акт технического осмотра ГОУ. Информация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1D60A" w14:textId="0422DFF1" w:rsidR="00D07C7D" w:rsidRPr="00D07C7D" w:rsidRDefault="00D07C7D" w:rsidP="00EC091E">
            <w:pPr>
              <w:tabs>
                <w:tab w:val="left" w:pos="223"/>
              </w:tabs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Хранится в Рогачевском лесхозе, копия в д/о цеху.</w:t>
            </w:r>
          </w:p>
        </w:tc>
      </w:tr>
      <w:tr w:rsidR="00D07C7D" w:rsidRPr="00D07C7D" w14:paraId="26C5B65D" w14:textId="77777777" w:rsidTr="00843E4F">
        <w:trPr>
          <w:trHeight w:val="6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FE51" w14:textId="38CCEBED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3311" w14:textId="7BB02A0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д/о Цех, н.</w:t>
            </w:r>
            <w:r w:rsidR="00186E13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п. Щибрин, Рогачевский район, Гомельская обл.</w:t>
            </w:r>
          </w:p>
          <w:p w14:paraId="4493B231" w14:textId="77777777" w:rsidR="00186E13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-РММ, г.</w:t>
            </w:r>
            <w:r w:rsidR="00186E13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70F7C872" w14:textId="7127C7E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Я.</w:t>
            </w:r>
            <w:r w:rsidR="00186E13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Коласа, 2Г</w:t>
            </w:r>
          </w:p>
          <w:p w14:paraId="6CD1C33C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 Рогачевское лесничество, д. Виков, Рогачевский район</w:t>
            </w:r>
          </w:p>
          <w:p w14:paraId="463BBE85" w14:textId="6519D1D6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Сверженское лесничество, д.</w:t>
            </w:r>
            <w:r w:rsidR="005550C6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Серебрянка, Рогачевский район</w:t>
            </w:r>
          </w:p>
          <w:p w14:paraId="7D08D98B" w14:textId="30486A11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Кошарское лесничество, д. Кошара, Рогачевский район</w:t>
            </w:r>
          </w:p>
          <w:p w14:paraId="578E928B" w14:textId="2A93D968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Озеранское лесничество, д. Озераны, Рогачевский район</w:t>
            </w:r>
          </w:p>
          <w:p w14:paraId="1398D1D0" w14:textId="05083C62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Рысковское лесничество, д. Курганье, Рогачевский район</w:t>
            </w:r>
          </w:p>
          <w:p w14:paraId="68B5E0F1" w14:textId="280127A9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Старосельское лесничество, д. Старое Село, Рогачевский район</w:t>
            </w:r>
          </w:p>
          <w:p w14:paraId="7F898091" w14:textId="77777777" w:rsidR="005550C6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Друтское лесничество,</w:t>
            </w:r>
          </w:p>
          <w:p w14:paraId="2483693A" w14:textId="01F3C2EC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д. Тесновое, Рогачевский район</w:t>
            </w:r>
          </w:p>
          <w:p w14:paraId="73B7BEAA" w14:textId="77777777" w:rsidR="005550C6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-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Рогачевский лесхоз, г.</w:t>
            </w:r>
            <w:r w:rsidR="005550C6">
              <w:rPr>
                <w:rFonts w:ascii="Times New Roman" w:hAnsi="Times New Roman" w:cs="Times New Roman"/>
              </w:rPr>
              <w:t> </w:t>
            </w:r>
            <w:r w:rsidRPr="00D07C7D">
              <w:rPr>
                <w:rFonts w:ascii="Times New Roman" w:hAnsi="Times New Roman" w:cs="Times New Roman"/>
              </w:rPr>
              <w:t>Рогачев,</w:t>
            </w:r>
          </w:p>
          <w:p w14:paraId="65714F7A" w14:textId="6B1A747E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ул. Октябрьская,</w:t>
            </w:r>
            <w:r w:rsidR="005550C6">
              <w:rPr>
                <w:rFonts w:ascii="Times New Roman" w:hAnsi="Times New Roman" w:cs="Times New Roman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2E44B" w14:textId="258B705F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A0CF" w14:textId="77777777" w:rsidR="00D07C7D" w:rsidRPr="00D07C7D" w:rsidRDefault="00D07C7D" w:rsidP="00D07C7D">
            <w:pPr>
              <w:pStyle w:val="TableParagraph"/>
              <w:ind w:left="142"/>
              <w:rPr>
                <w:rFonts w:eastAsiaTheme="minorHAnsi"/>
              </w:rPr>
            </w:pPr>
            <w:r w:rsidRPr="00D07C7D">
              <w:rPr>
                <w:rFonts w:eastAsiaTheme="minorHAnsi"/>
              </w:rPr>
              <w:t>Акт инвентаризации отходов производства.</w:t>
            </w:r>
          </w:p>
          <w:p w14:paraId="54FCFD71" w14:textId="6FC01D28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Инструкция по обращению с отходами производства. Информация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BCFC" w14:textId="382B8064" w:rsidR="00D07C7D" w:rsidRPr="00D07C7D" w:rsidRDefault="00D07C7D" w:rsidP="00EC091E">
            <w:pPr>
              <w:tabs>
                <w:tab w:val="left" w:pos="223"/>
              </w:tabs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Хранится в Рогачевском лесхозе.</w:t>
            </w:r>
          </w:p>
        </w:tc>
      </w:tr>
      <w:tr w:rsidR="00D07C7D" w:rsidRPr="00D07C7D" w14:paraId="4BDCA058" w14:textId="77777777" w:rsidTr="00843E4F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CBD74" w14:textId="77777777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C164" w14:textId="77777777" w:rsidR="00D07C7D" w:rsidRPr="00EC091E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E049" w14:textId="6A0020D0" w:rsidR="00D07C7D" w:rsidRPr="00D07C7D" w:rsidRDefault="00D07C7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Информация об источниках выбросов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загрязняющих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веществ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от</w:t>
            </w:r>
            <w:r w:rsidRPr="00D07C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стационарных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источников</w:t>
            </w:r>
            <w:r w:rsidRPr="00D07C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выбросов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7CB64" w14:textId="77777777" w:rsidR="00D07C7D" w:rsidRPr="00D07C7D" w:rsidRDefault="00D07C7D" w:rsidP="00D07C7D">
            <w:pPr>
              <w:pStyle w:val="TableParagraph"/>
              <w:ind w:left="142"/>
            </w:pPr>
            <w:r w:rsidRPr="00D07C7D">
              <w:t>Акт</w:t>
            </w:r>
            <w:r w:rsidRPr="00D07C7D">
              <w:rPr>
                <w:spacing w:val="2"/>
              </w:rPr>
              <w:t xml:space="preserve"> </w:t>
            </w:r>
            <w:r w:rsidRPr="00D07C7D">
              <w:t>инвентаризации</w:t>
            </w:r>
            <w:r w:rsidRPr="00D07C7D">
              <w:rPr>
                <w:spacing w:val="1"/>
              </w:rPr>
              <w:t xml:space="preserve"> </w:t>
            </w:r>
            <w:r w:rsidRPr="00D07C7D">
              <w:rPr>
                <w:spacing w:val="-1"/>
              </w:rPr>
              <w:t>выбросов</w:t>
            </w:r>
            <w:r w:rsidRPr="00D07C7D">
              <w:rPr>
                <w:spacing w:val="-8"/>
              </w:rPr>
              <w:t xml:space="preserve"> </w:t>
            </w:r>
            <w:r w:rsidRPr="00D07C7D">
              <w:t>загрязняющих</w:t>
            </w:r>
            <w:r w:rsidRPr="00D07C7D">
              <w:rPr>
                <w:spacing w:val="-47"/>
              </w:rPr>
              <w:t xml:space="preserve"> </w:t>
            </w:r>
            <w:r w:rsidRPr="00D07C7D">
              <w:t>веществ в атмосферный</w:t>
            </w:r>
            <w:r w:rsidRPr="00D07C7D">
              <w:rPr>
                <w:spacing w:val="-47"/>
              </w:rPr>
              <w:t xml:space="preserve"> </w:t>
            </w:r>
            <w:r w:rsidRPr="00D07C7D">
              <w:t>воздух.</w:t>
            </w:r>
          </w:p>
          <w:p w14:paraId="53902AE2" w14:textId="18523773" w:rsidR="00893052" w:rsidRPr="00D07C7D" w:rsidRDefault="00D07C7D" w:rsidP="00F548F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Проект нормативов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допустимых выбросов</w:t>
            </w:r>
            <w:r w:rsidRPr="00D07C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загрязняющих</w:t>
            </w:r>
            <w:r w:rsidRPr="00D07C7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веществ</w:t>
            </w:r>
            <w:r w:rsidRPr="00D07C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</w:t>
            </w:r>
            <w:r w:rsidRPr="00D07C7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атмосферный</w:t>
            </w:r>
            <w:r w:rsidRPr="00D07C7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7C7D">
              <w:rPr>
                <w:rFonts w:ascii="Times New Roman" w:hAnsi="Times New Roman" w:cs="Times New Roman"/>
              </w:rPr>
              <w:t>воздух. Информация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FC30" w14:textId="26AF2C50" w:rsidR="00D07C7D" w:rsidRPr="00D07C7D" w:rsidRDefault="00D07C7D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07C7D">
              <w:rPr>
                <w:rFonts w:ascii="Times New Roman" w:hAnsi="Times New Roman" w:cs="Times New Roman"/>
              </w:rPr>
              <w:t>Хранится в Рогачевском лесхозе.</w:t>
            </w:r>
          </w:p>
        </w:tc>
      </w:tr>
      <w:tr w:rsidR="002B1D55" w:rsidRPr="002B1D55" w14:paraId="273A0929" w14:textId="77777777" w:rsidTr="00843E4F"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5D29C074" w14:textId="5AAE4C7D" w:rsidR="002B1D55" w:rsidRPr="002B1D55" w:rsidRDefault="002B1D55" w:rsidP="002B1D5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2BDBB84C" w14:textId="11551863" w:rsidR="002B1D55" w:rsidRPr="00EC091E" w:rsidRDefault="002B1D55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bookmarkStart w:id="273" w:name="_Hlk87625203"/>
            <w:r w:rsidRPr="00AB0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Организации, осуществляющие регулирование и управление в сфере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  <w:bookmarkEnd w:id="273"/>
          </w:p>
        </w:tc>
      </w:tr>
      <w:tr w:rsidR="00AB0239" w:rsidRPr="002B1D55" w14:paraId="64090896" w14:textId="77777777" w:rsidTr="007A45D5">
        <w:trPr>
          <w:trHeight w:val="71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88B" w14:textId="34ADA3CF" w:rsidR="00AB0239" w:rsidRPr="00EC091E" w:rsidRDefault="00AB0239" w:rsidP="00AB0239">
            <w:pPr>
              <w:tabs>
                <w:tab w:val="left" w:pos="839"/>
              </w:tabs>
              <w:spacing w:after="0" w:line="240" w:lineRule="auto"/>
              <w:ind w:left="697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6.1. </w:t>
            </w:r>
            <w:bookmarkStart w:id="274" w:name="_Hlk89160453"/>
            <w:r w:rsidRPr="00AB0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по чрезвычайным ситуациям Республики Беларусь</w:t>
            </w:r>
            <w:bookmarkEnd w:id="274"/>
          </w:p>
        </w:tc>
      </w:tr>
      <w:tr w:rsidR="00980C5E" w:rsidRPr="002B1D55" w14:paraId="09CC185B" w14:textId="77777777" w:rsidTr="007A45D5">
        <w:trPr>
          <w:trHeight w:val="84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D937" w14:textId="3F6FD8B0" w:rsidR="00980C5E" w:rsidRPr="003C6BD8" w:rsidRDefault="00980C5E" w:rsidP="00980C5E">
            <w:pPr>
              <w:tabs>
                <w:tab w:val="left" w:pos="839"/>
              </w:tabs>
              <w:spacing w:after="0" w:line="240" w:lineRule="auto"/>
              <w:ind w:left="1406" w:hanging="70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BD8">
              <w:rPr>
                <w:rFonts w:ascii="Times New Roman" w:hAnsi="Times New Roman" w:cs="Times New Roman"/>
                <w:b/>
                <w:bCs/>
                <w:i/>
                <w:iCs/>
              </w:rPr>
              <w:t>6.1.1.</w:t>
            </w:r>
            <w:r w:rsidRPr="003C6BD8">
              <w:rPr>
                <w:i/>
                <w:iCs/>
              </w:rPr>
              <w:t xml:space="preserve"> </w:t>
            </w:r>
            <w:bookmarkStart w:id="275" w:name="_Hlk89160481"/>
            <w:r w:rsidRPr="003C6BD8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  <w:bookmarkEnd w:id="275"/>
          </w:p>
        </w:tc>
      </w:tr>
      <w:tr w:rsidR="00893052" w:rsidRPr="00D07C7D" w14:paraId="70C7FD44" w14:textId="77777777" w:rsidTr="00843E4F">
        <w:trPr>
          <w:trHeight w:val="1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9347C" w14:textId="77777777" w:rsidR="00893052" w:rsidRPr="00D07C7D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F4999" w14:textId="454D5ABA" w:rsidR="00893052" w:rsidRPr="00D07C7D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B0239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239">
              <w:rPr>
                <w:rFonts w:ascii="Times New Roman" w:hAnsi="Times New Roman" w:cs="Times New Roman"/>
              </w:rPr>
              <w:t>Хойники, ул. Терешковой, 7, Гомельская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02D" w14:textId="2F99FA24" w:rsidR="00893052" w:rsidRPr="00893052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Проведение мониторинга окружающей среды (метеорологический мониторинг ближней зоны эвакуации (отчуждения))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FEDA9" w14:textId="411DFB43" w:rsidR="00893052" w:rsidRPr="00893052" w:rsidRDefault="00893052" w:rsidP="00893052">
            <w:pPr>
              <w:pStyle w:val="TableParagraph"/>
              <w:ind w:left="142"/>
            </w:pPr>
            <w:r w:rsidRPr="00893052">
              <w:t>Бумажные и электронные носители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D58E3" w14:textId="363D1E6B" w:rsidR="00893052" w:rsidRPr="00893052" w:rsidRDefault="00893052" w:rsidP="0089305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893052" w:rsidRPr="00D07C7D" w14:paraId="35968BF3" w14:textId="77777777" w:rsidTr="00843E4F">
        <w:trPr>
          <w:trHeight w:val="9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B3B24" w14:textId="77777777" w:rsidR="00893052" w:rsidRPr="00D07C7D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8CDD7" w14:textId="77777777" w:rsidR="00893052" w:rsidRPr="00AB0239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6B06" w14:textId="0C0AF8EC" w:rsidR="007A45D5" w:rsidRPr="00893052" w:rsidRDefault="00893052" w:rsidP="007A45D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Проведение мониторинга окружающей среды (радиоэкологический мониторинг научно-практического назначения)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FAEAE" w14:textId="55859D97" w:rsidR="00893052" w:rsidRPr="00893052" w:rsidRDefault="00893052" w:rsidP="00893052">
            <w:pPr>
              <w:pStyle w:val="TableParagraph"/>
              <w:ind w:left="142"/>
            </w:pPr>
            <w:r w:rsidRPr="00893052">
              <w:t>Бумажные и электронные носители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D1975" w14:textId="01FB89EB" w:rsidR="00893052" w:rsidRPr="00893052" w:rsidRDefault="00893052" w:rsidP="0089305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893052" w:rsidRPr="00D07C7D" w14:paraId="10227CBB" w14:textId="77777777" w:rsidTr="00843E4F">
        <w:trPr>
          <w:trHeight w:val="1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9BD9" w14:textId="77777777" w:rsidR="00893052" w:rsidRPr="00D07C7D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AAC0" w14:textId="77777777" w:rsidR="00893052" w:rsidRPr="00AB0239" w:rsidRDefault="00893052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05633" w14:textId="280F2C65" w:rsidR="007A45D5" w:rsidRPr="00893052" w:rsidRDefault="00893052" w:rsidP="007A45D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Проведение мониторинга окружающей среды (мониторинг биологического разнообразия экосистем заповедника)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C330" w14:textId="112BB290" w:rsidR="00893052" w:rsidRPr="00893052" w:rsidRDefault="00893052" w:rsidP="00893052">
            <w:pPr>
              <w:pStyle w:val="TableParagraph"/>
              <w:ind w:left="142"/>
            </w:pPr>
            <w:r w:rsidRPr="00893052">
              <w:t>Бумажные и электронные носители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C80E" w14:textId="546DF5E9" w:rsidR="00893052" w:rsidRPr="00893052" w:rsidRDefault="00893052" w:rsidP="0089305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7A45D5" w:rsidRPr="00D07C7D" w14:paraId="240A7EEF" w14:textId="77777777" w:rsidTr="00DC27D6">
        <w:trPr>
          <w:trHeight w:val="656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5054" w14:textId="16A13760" w:rsidR="00DC27D6" w:rsidRPr="007A45D5" w:rsidRDefault="007A45D5" w:rsidP="00DC27D6">
            <w:pPr>
              <w:tabs>
                <w:tab w:val="left" w:pos="1264"/>
              </w:tabs>
              <w:spacing w:after="0" w:line="240" w:lineRule="auto"/>
              <w:ind w:left="69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5D5">
              <w:rPr>
                <w:rFonts w:ascii="Times New Roman" w:hAnsi="Times New Roman" w:cs="Times New Roman"/>
                <w:b/>
                <w:bCs/>
                <w:i/>
                <w:iCs/>
              </w:rPr>
              <w:t>6.1.2. Департамент по ядерной и радиационной безопасности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(Госатомнадзор)</w:t>
            </w:r>
          </w:p>
        </w:tc>
      </w:tr>
      <w:tr w:rsidR="007A45D5" w:rsidRPr="00D07C7D" w14:paraId="3B1FF224" w14:textId="77777777" w:rsidTr="00843E4F">
        <w:trPr>
          <w:trHeight w:val="111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4FF8" w14:textId="77777777" w:rsidR="007A45D5" w:rsidRPr="00D07C7D" w:rsidRDefault="007A45D5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EDE7" w14:textId="77777777" w:rsidR="007A45D5" w:rsidRDefault="007A45D5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A45D5">
              <w:rPr>
                <w:rFonts w:ascii="Times New Roman" w:hAnsi="Times New Roman" w:cs="Times New Roman"/>
              </w:rPr>
              <w:t>Департамент по ядерной и радиационной безопасности (Госатомнадзор)</w:t>
            </w:r>
          </w:p>
          <w:p w14:paraId="2F9CDAE6" w14:textId="305D4C74" w:rsidR="007A45D5" w:rsidRPr="00AB0239" w:rsidRDefault="007A45D5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7A45D5">
              <w:rPr>
                <w:rFonts w:ascii="Times New Roman" w:hAnsi="Times New Roman" w:cs="Times New Roman"/>
              </w:rPr>
              <w:t>Минск</w:t>
            </w:r>
            <w:r>
              <w:rPr>
                <w:rFonts w:ascii="Times New Roman" w:hAnsi="Times New Roman" w:cs="Times New Roman"/>
              </w:rPr>
              <w:t>,</w:t>
            </w:r>
            <w:r w:rsidRPr="007A45D5">
              <w:rPr>
                <w:rFonts w:ascii="Times New Roman" w:hAnsi="Times New Roman" w:cs="Times New Roman"/>
              </w:rPr>
              <w:t xml:space="preserve"> ул. Берсона</w:t>
            </w:r>
            <w:r>
              <w:rPr>
                <w:rFonts w:ascii="Times New Roman" w:hAnsi="Times New Roman" w:cs="Times New Roman"/>
              </w:rPr>
              <w:t>,</w:t>
            </w:r>
            <w:r w:rsidRPr="007A45D5">
              <w:rPr>
                <w:rFonts w:ascii="Times New Roman" w:hAnsi="Times New Roman" w:cs="Times New Roman"/>
              </w:rPr>
              <w:t xml:space="preserve"> 16,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6827F" w14:textId="5AA2246E" w:rsidR="007A45D5" w:rsidRPr="00893052" w:rsidRDefault="007A45D5" w:rsidP="008930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обзор состояния ядерной и радиационной безопасности в Республике Беларусь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90CEA" w14:textId="52069F9D" w:rsidR="007A45D5" w:rsidRPr="00893052" w:rsidRDefault="00DC27D6" w:rsidP="00893052">
            <w:pPr>
              <w:pStyle w:val="TableParagraph"/>
              <w:ind w:left="142"/>
            </w:pPr>
            <w:r>
              <w:t>Электронная форма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83B9" w14:textId="4126573D" w:rsidR="007A45D5" w:rsidRDefault="00DC27D6" w:rsidP="0089305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сайте:</w:t>
            </w:r>
          </w:p>
          <w:p w14:paraId="4B81517C" w14:textId="153BA79E" w:rsidR="00DC27D6" w:rsidRPr="00DC27D6" w:rsidRDefault="00DC27D6" w:rsidP="0089305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C27D6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gosatomnadzor</w:t>
            </w:r>
            <w:r w:rsidRPr="00DC27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mchs</w:t>
            </w:r>
            <w:r w:rsidRPr="00DC27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DC27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 w:rsidRPr="00DC27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upload</w:t>
            </w:r>
            <w:r w:rsidRPr="00DC27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iblock</w:t>
            </w:r>
            <w:r w:rsidRPr="00DC27D6">
              <w:rPr>
                <w:rFonts w:ascii="Times New Roman" w:hAnsi="Times New Roman" w:cs="Times New Roman"/>
              </w:rPr>
              <w:t>/8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DC27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obzor</w:t>
            </w:r>
            <w:r w:rsidRPr="00DC2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sostoyaniya</w:t>
            </w:r>
            <w:r w:rsidRPr="00DC2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yadernoy</w:t>
            </w:r>
            <w:r w:rsidRPr="00DC2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2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radiatsionnoi</w:t>
            </w:r>
            <w:r w:rsidRPr="00DC2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bezopasnosti</w:t>
            </w:r>
            <w:r w:rsidRPr="00DC2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za</w:t>
            </w:r>
            <w:r w:rsidRPr="00DC27D6">
              <w:rPr>
                <w:rFonts w:ascii="Times New Roman" w:hAnsi="Times New Roman" w:cs="Times New Roman"/>
              </w:rPr>
              <w:t>-2020-</w:t>
            </w:r>
            <w:r>
              <w:rPr>
                <w:rFonts w:ascii="Times New Roman" w:hAnsi="Times New Roman" w:cs="Times New Roman"/>
                <w:lang w:val="en-US"/>
              </w:rPr>
              <w:t>god</w:t>
            </w:r>
            <w:r w:rsidRPr="00DC27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BF50F0" w:rsidRPr="00BF50F0" w14:paraId="2E928943" w14:textId="77777777" w:rsidTr="00843E4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13BD5D6C" w14:textId="398F6AAB" w:rsidR="00BF50F0" w:rsidRPr="00BF50F0" w:rsidRDefault="00BF50F0" w:rsidP="00BF50F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7AA888BC" w14:textId="74F11CA2" w:rsidR="00BF50F0" w:rsidRPr="00BF50F0" w:rsidRDefault="00BF50F0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76" w:name="_Hlk8762523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системы образования</w:t>
            </w:r>
            <w:bookmarkEnd w:id="276"/>
          </w:p>
        </w:tc>
      </w:tr>
      <w:tr w:rsidR="00960FA4" w:rsidRPr="00960FA4" w14:paraId="58E28F45" w14:textId="77777777" w:rsidTr="007C18A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DEEE5" w14:textId="733B26CA" w:rsidR="00960FA4" w:rsidRPr="00177630" w:rsidRDefault="00960FA4" w:rsidP="00960FA4">
            <w:pPr>
              <w:tabs>
                <w:tab w:val="left" w:pos="417"/>
              </w:tabs>
              <w:spacing w:after="0" w:line="240" w:lineRule="auto"/>
              <w:ind w:left="7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7.1. </w:t>
            </w:r>
            <w:bookmarkStart w:id="277" w:name="_Hlk87625250"/>
            <w:r w:rsidRPr="00177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Республики Беларусь</w:t>
            </w:r>
            <w:bookmarkEnd w:id="277"/>
          </w:p>
        </w:tc>
      </w:tr>
      <w:tr w:rsidR="00960FA4" w:rsidRPr="00960FA4" w14:paraId="6096DAFD" w14:textId="77777777" w:rsidTr="00960FA4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9B62" w14:textId="7CE8A9F7" w:rsidR="00960FA4" w:rsidRPr="00960FA4" w:rsidRDefault="00960FA4" w:rsidP="00960FA4">
            <w:pPr>
              <w:tabs>
                <w:tab w:val="left" w:pos="417"/>
              </w:tabs>
              <w:spacing w:after="0" w:line="240" w:lineRule="auto"/>
              <w:ind w:left="7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0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7.1.1. </w:t>
            </w:r>
            <w:bookmarkStart w:id="278" w:name="_Hlk87625293"/>
            <w:r w:rsidR="003661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Национальный научно-исследовательский центр мониторинга озоносферы </w:t>
            </w:r>
            <w:r w:rsidRPr="00960FA4">
              <w:rPr>
                <w:rFonts w:ascii="Times New Roman" w:hAnsi="Times New Roman" w:cs="Times New Roman"/>
                <w:b/>
                <w:bCs/>
                <w:i/>
                <w:iCs/>
              </w:rPr>
              <w:t>Белорусск</w:t>
            </w:r>
            <w:r w:rsidR="0036619A">
              <w:rPr>
                <w:rFonts w:ascii="Times New Roman" w:hAnsi="Times New Roman" w:cs="Times New Roman"/>
                <w:b/>
                <w:bCs/>
                <w:i/>
                <w:iCs/>
              </w:rPr>
              <w:t>ого</w:t>
            </w:r>
            <w:r w:rsidRPr="00960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государственн</w:t>
            </w:r>
            <w:r w:rsidR="0036619A">
              <w:rPr>
                <w:rFonts w:ascii="Times New Roman" w:hAnsi="Times New Roman" w:cs="Times New Roman"/>
                <w:b/>
                <w:bCs/>
                <w:i/>
                <w:iCs/>
              </w:rPr>
              <w:t>ого</w:t>
            </w:r>
            <w:r w:rsidRPr="00960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960FA4">
              <w:rPr>
                <w:rFonts w:ascii="Times New Roman" w:hAnsi="Times New Roman" w:cs="Times New Roman"/>
                <w:b/>
                <w:bCs/>
                <w:i/>
                <w:iCs/>
              </w:rPr>
              <w:t>иверситет</w:t>
            </w:r>
            <w:r w:rsidR="0036619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bookmarkEnd w:id="278"/>
          </w:p>
        </w:tc>
      </w:tr>
      <w:tr w:rsidR="00960FA4" w:rsidRPr="00D07C7D" w14:paraId="2526EE7C" w14:textId="77777777" w:rsidTr="00843E4F">
        <w:trPr>
          <w:trHeight w:val="2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B9B2" w14:textId="77777777" w:rsidR="00960FA4" w:rsidRPr="00D07C7D" w:rsidRDefault="00960FA4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6D36" w14:textId="741B473D" w:rsidR="00960FA4" w:rsidRDefault="00B46D0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Минобразования</w:t>
            </w:r>
          </w:p>
          <w:p w14:paraId="2669FD4C" w14:textId="77777777" w:rsidR="00B46D0B" w:rsidRDefault="00B46D0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6D0B">
              <w:rPr>
                <w:rFonts w:ascii="Times New Roman" w:hAnsi="Times New Roman" w:cs="Times New Roman"/>
              </w:rPr>
              <w:t>Национальный научно-исследовательский центр мониторинга озоносферы Белорусского государственного университета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5D8928" w14:textId="1052B24B" w:rsidR="00B46D0B" w:rsidRPr="00D07C7D" w:rsidRDefault="00B46D0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6C72" w14:textId="2ED3A42E" w:rsidR="00960FA4" w:rsidRPr="00D07C7D" w:rsidRDefault="008C396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общем содержании озона, ультрафиолетовом индексе, концентрации приземного озона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22A4" w14:textId="2DFD5056" w:rsidR="00960FA4" w:rsidRPr="00D07C7D" w:rsidRDefault="008C396E" w:rsidP="00D07C7D">
            <w:pPr>
              <w:pStyle w:val="TableParagraph"/>
              <w:ind w:left="142"/>
            </w:pPr>
            <w:r>
              <w:t>Среднедневные значения (обновление данных 1 раз в 7 дней)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9D28" w14:textId="01F74965" w:rsidR="00960FA4" w:rsidRPr="00D07C7D" w:rsidRDefault="008C396E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информационном ресурсе </w:t>
            </w:r>
            <w:r w:rsidRPr="008C396E">
              <w:rPr>
                <w:rFonts w:ascii="Times New Roman" w:hAnsi="Times New Roman" w:cs="Times New Roman"/>
              </w:rPr>
              <w:t>Национальн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8C396E">
              <w:rPr>
                <w:rFonts w:ascii="Times New Roman" w:hAnsi="Times New Roman" w:cs="Times New Roman"/>
              </w:rPr>
              <w:t xml:space="preserve"> научно-исследовательск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8C396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8C396E">
              <w:rPr>
                <w:rFonts w:ascii="Times New Roman" w:hAnsi="Times New Roman" w:cs="Times New Roman"/>
              </w:rPr>
              <w:t xml:space="preserve"> мониторинга озоносферы Белорусского государственного университета</w:t>
            </w:r>
            <w:r>
              <w:rPr>
                <w:rFonts w:ascii="Times New Roman" w:hAnsi="Times New Roman" w:cs="Times New Roman"/>
              </w:rPr>
              <w:t xml:space="preserve"> в глобальной компьютерной сети Интернет</w:t>
            </w:r>
          </w:p>
        </w:tc>
      </w:tr>
      <w:tr w:rsidR="00EF60A8" w:rsidRPr="00214499" w14:paraId="368E3B1B" w14:textId="77777777" w:rsidTr="00843E4F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5BFE1239" w14:textId="5E57A465" w:rsidR="00EF60A8" w:rsidRPr="00214499" w:rsidRDefault="00214499" w:rsidP="002144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09D7CADD" w14:textId="3F18D226" w:rsidR="00EF60A8" w:rsidRPr="00214499" w:rsidRDefault="00016FB7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79" w:name="_Hlk8916175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сферы земельных отношений</w:t>
            </w:r>
            <w:bookmarkEnd w:id="279"/>
          </w:p>
        </w:tc>
      </w:tr>
      <w:tr w:rsidR="00016FB7" w:rsidRPr="00214499" w14:paraId="702635EF" w14:textId="77777777" w:rsidTr="00521EE2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5D9E" w14:textId="4E19E2B0" w:rsidR="00016FB7" w:rsidRPr="00214499" w:rsidRDefault="00016FB7" w:rsidP="00016FB7">
            <w:pPr>
              <w:spacing w:after="0" w:line="240" w:lineRule="auto"/>
              <w:ind w:left="8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8.1. </w:t>
            </w:r>
            <w:r w:rsidRPr="0021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комитет по имуществу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Республики Беларусь</w:t>
            </w:r>
          </w:p>
        </w:tc>
      </w:tr>
      <w:tr w:rsidR="00EF60A8" w:rsidRPr="00D07C7D" w14:paraId="55ECCA69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8533" w14:textId="77777777" w:rsidR="00EF60A8" w:rsidRPr="00D07C7D" w:rsidRDefault="00EF60A8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50EEA" w14:textId="77777777" w:rsidR="00EF60A8" w:rsidRDefault="00EF60A8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EF60A8">
              <w:rPr>
                <w:rFonts w:ascii="Times New Roman" w:hAnsi="Times New Roman" w:cs="Times New Roman"/>
              </w:rPr>
              <w:t>Государственный комитет по имуществу</w:t>
            </w:r>
          </w:p>
          <w:p w14:paraId="4FA3D91B" w14:textId="63264C42" w:rsidR="00EF60A8" w:rsidRDefault="00EF60A8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EF60A8">
              <w:rPr>
                <w:rFonts w:ascii="Times New Roman" w:hAnsi="Times New Roman" w:cs="Times New Roman"/>
              </w:rPr>
              <w:t>пер. Краснозв</w:t>
            </w:r>
            <w:r w:rsidR="00C90FEC">
              <w:rPr>
                <w:rFonts w:ascii="Times New Roman" w:hAnsi="Times New Roman" w:cs="Times New Roman"/>
              </w:rPr>
              <w:t>е</w:t>
            </w:r>
            <w:r w:rsidRPr="00EF60A8">
              <w:rPr>
                <w:rFonts w:ascii="Times New Roman" w:hAnsi="Times New Roman" w:cs="Times New Roman"/>
              </w:rPr>
              <w:t>здный, 12, 220005,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CCA02" w14:textId="41353112" w:rsidR="00EF60A8" w:rsidRPr="00214499" w:rsidRDefault="00214499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4499">
              <w:rPr>
                <w:rFonts w:ascii="Times New Roman" w:hAnsi="Times New Roman" w:cs="Times New Roman"/>
              </w:rPr>
              <w:t>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214499">
              <w:rPr>
                <w:rFonts w:ascii="Times New Roman" w:hAnsi="Times New Roman" w:cs="Times New Roman"/>
              </w:rPr>
              <w:t xml:space="preserve"> структурных подразделений землеустройства областных и Минского городского исполнительных комитетов, в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214499">
              <w:rPr>
                <w:rFonts w:ascii="Times New Roman" w:hAnsi="Times New Roman" w:cs="Times New Roman"/>
              </w:rPr>
              <w:t xml:space="preserve"> имеются данные о распределении земель Республики Беларусь по видам (подвидам) земель, категориям земель, видам прав и категориям землепользователей.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E8977" w14:textId="4F4412F1" w:rsidR="00EF60A8" w:rsidRDefault="00214499" w:rsidP="00D07C7D">
            <w:pPr>
              <w:pStyle w:val="TableParagraph"/>
              <w:ind w:left="142"/>
            </w:pPr>
            <w:r>
              <w:t>В</w:t>
            </w:r>
            <w:r w:rsidR="00EF60A8" w:rsidRPr="00EF60A8">
              <w:t>едомственн</w:t>
            </w:r>
            <w:r>
              <w:t>ая</w:t>
            </w:r>
            <w:r w:rsidR="00EF60A8" w:rsidRPr="00EF60A8">
              <w:t xml:space="preserve"> отчетность </w:t>
            </w:r>
            <w:r>
              <w:t>«</w:t>
            </w:r>
            <w:r w:rsidR="00EF60A8" w:rsidRPr="00EF60A8">
              <w:t>Отчет о наличии и распределении земель</w:t>
            </w:r>
            <w:r>
              <w:t>»</w:t>
            </w:r>
            <w:r w:rsidR="00EF60A8" w:rsidRPr="00EF60A8">
              <w:t xml:space="preserve"> (форма 22-зем)</w:t>
            </w:r>
            <w:r>
              <w:t xml:space="preserve"> в электронном виде и на бумажном носителе</w:t>
            </w:r>
            <w:r w:rsidR="00EF60A8" w:rsidRPr="00EF60A8"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72CB" w14:textId="30515E1F" w:rsidR="00EF60A8" w:rsidRPr="00214499" w:rsidRDefault="00214499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14499">
              <w:rPr>
                <w:rFonts w:ascii="Times New Roman" w:hAnsi="Times New Roman" w:cs="Times New Roman"/>
              </w:rPr>
              <w:t>Ежегодно направляется в адрес Министерства природных ресурсов и охраны окружающей среды</w:t>
            </w:r>
          </w:p>
        </w:tc>
      </w:tr>
      <w:tr w:rsidR="00BE2E14" w:rsidRPr="00D07C7D" w14:paraId="4A6DE5AF" w14:textId="77777777" w:rsidTr="00843E4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0428E168" w14:textId="7A786B9D" w:rsidR="00BE2E14" w:rsidRPr="00D07C7D" w:rsidRDefault="00BE2E14" w:rsidP="00C90FE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15A3DD4F" w14:textId="57C0622A" w:rsidR="00BE2E14" w:rsidRPr="00B71EC9" w:rsidRDefault="00C90FEC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80" w:name="_Hlk8916190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Научные организации</w:t>
            </w:r>
            <w:bookmarkEnd w:id="280"/>
          </w:p>
        </w:tc>
      </w:tr>
      <w:tr w:rsidR="00C90FEC" w:rsidRPr="00D07C7D" w14:paraId="20517BC0" w14:textId="77777777" w:rsidTr="00AB0239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0A93" w14:textId="5675FCE0" w:rsidR="00C90FEC" w:rsidRPr="00016FB7" w:rsidRDefault="00C90FEC" w:rsidP="00C90FEC">
            <w:pPr>
              <w:spacing w:after="0" w:line="240" w:lineRule="auto"/>
              <w:ind w:left="7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9.1.   </w:t>
            </w:r>
            <w:r w:rsidRPr="00741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академия наук Беларуси</w:t>
            </w:r>
          </w:p>
        </w:tc>
      </w:tr>
      <w:tr w:rsidR="008F402A" w:rsidRPr="00D07C7D" w14:paraId="7DCF2B8D" w14:textId="77777777" w:rsidTr="00876252">
        <w:trPr>
          <w:trHeight w:val="911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2DE" w14:textId="262A7EC6" w:rsidR="008F402A" w:rsidRPr="008F402A" w:rsidRDefault="008F402A" w:rsidP="008F402A">
            <w:pPr>
              <w:tabs>
                <w:tab w:val="left" w:pos="1122"/>
              </w:tabs>
              <w:spacing w:after="0" w:line="240" w:lineRule="auto"/>
              <w:ind w:left="697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8F402A">
              <w:rPr>
                <w:rFonts w:ascii="Times New Roman" w:hAnsi="Times New Roman" w:cs="Times New Roman"/>
                <w:b/>
                <w:bCs/>
                <w:i/>
                <w:iCs/>
              </w:rPr>
              <w:t>9.1.1. 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</w:tc>
      </w:tr>
      <w:tr w:rsidR="008F402A" w:rsidRPr="00D07C7D" w14:paraId="27546B46" w14:textId="77777777" w:rsidTr="00843E4F">
        <w:trPr>
          <w:trHeight w:val="1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498" w14:textId="77777777" w:rsidR="008F402A" w:rsidRDefault="008F402A" w:rsidP="0006284D">
            <w:pPr>
              <w:spacing w:after="0" w:line="240" w:lineRule="auto"/>
              <w:ind w:left="1267" w:hanging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1C41" w14:textId="61439E98" w:rsidR="008F402A" w:rsidRPr="001024E2" w:rsidRDefault="008F402A" w:rsidP="0006284D">
            <w:pPr>
              <w:spacing w:after="0" w:line="240" w:lineRule="auto"/>
              <w:ind w:left="132" w:hanging="1"/>
              <w:rPr>
                <w:rFonts w:ascii="Times New Roman" w:hAnsi="Times New Roman" w:cs="Times New Roman"/>
              </w:rPr>
            </w:pPr>
            <w:r w:rsidRPr="008F402A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8F402A">
              <w:rPr>
                <w:rFonts w:ascii="Times New Roman" w:hAnsi="Times New Roman" w:cs="Times New Roman"/>
              </w:rPr>
              <w:t xml:space="preserve"> научно-производственн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8F402A">
              <w:rPr>
                <w:rFonts w:ascii="Times New Roman" w:hAnsi="Times New Roman" w:cs="Times New Roman"/>
              </w:rPr>
              <w:t xml:space="preserve"> объединени</w:t>
            </w:r>
            <w:r>
              <w:rPr>
                <w:rFonts w:ascii="Times New Roman" w:hAnsi="Times New Roman" w:cs="Times New Roman"/>
              </w:rPr>
              <w:t>е</w:t>
            </w:r>
            <w:r w:rsidRPr="008F402A">
              <w:rPr>
                <w:rFonts w:ascii="Times New Roman" w:hAnsi="Times New Roman" w:cs="Times New Roman"/>
              </w:rPr>
              <w:t xml:space="preserve"> «Научно-практический центр Национальной академии наук Беларуси по биоресурсам»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DCEE" w14:textId="72E4D19D" w:rsidR="008F402A" w:rsidRPr="008F402A" w:rsidRDefault="008F402A" w:rsidP="008F402A">
            <w:pPr>
              <w:spacing w:after="0" w:line="240" w:lineRule="auto"/>
              <w:ind w:left="130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Информация, касающаяся </w:t>
            </w:r>
            <w:r w:rsidRPr="008F402A">
              <w:rPr>
                <w:rFonts w:ascii="Times New Roman" w:hAnsi="Times New Roman" w:cs="Times New Roman"/>
              </w:rPr>
              <w:t>комплексно</w:t>
            </w:r>
            <w:r>
              <w:rPr>
                <w:rFonts w:ascii="Times New Roman" w:hAnsi="Times New Roman" w:cs="Times New Roman"/>
              </w:rPr>
              <w:t>го</w:t>
            </w:r>
            <w:r w:rsidRPr="008F402A">
              <w:rPr>
                <w:rFonts w:ascii="Times New Roman" w:hAnsi="Times New Roman" w:cs="Times New Roman"/>
              </w:rPr>
              <w:t xml:space="preserve"> изучени</w:t>
            </w:r>
            <w:r>
              <w:rPr>
                <w:rFonts w:ascii="Times New Roman" w:hAnsi="Times New Roman" w:cs="Times New Roman"/>
              </w:rPr>
              <w:t>я</w:t>
            </w:r>
            <w:r w:rsidRPr="008F402A">
              <w:rPr>
                <w:rFonts w:ascii="Times New Roman" w:hAnsi="Times New Roman" w:cs="Times New Roman"/>
              </w:rPr>
              <w:t xml:space="preserve"> и научно</w:t>
            </w:r>
            <w:r>
              <w:rPr>
                <w:rFonts w:ascii="Times New Roman" w:hAnsi="Times New Roman" w:cs="Times New Roman"/>
              </w:rPr>
              <w:t>го</w:t>
            </w:r>
            <w:r w:rsidRPr="008F402A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я</w:t>
            </w:r>
            <w:r w:rsidRPr="008F402A">
              <w:rPr>
                <w:rFonts w:ascii="Times New Roman" w:hAnsi="Times New Roman" w:cs="Times New Roman"/>
              </w:rPr>
              <w:t xml:space="preserve"> сохранения и рационального использования природных биологических ресурсов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5ED8" w14:textId="598E1B4E" w:rsidR="008F402A" w:rsidRPr="00642F2D" w:rsidRDefault="00642F2D" w:rsidP="0006284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</w:rPr>
            </w:pPr>
            <w:r w:rsidRPr="00642F2D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F5E6" w14:textId="2B245BB3" w:rsidR="008F402A" w:rsidRPr="00642F2D" w:rsidRDefault="00642F2D" w:rsidP="0006284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</w:rPr>
            </w:pPr>
            <w:r w:rsidRPr="00642F2D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642F2D" w:rsidRPr="00D07C7D" w14:paraId="20F15547" w14:textId="77777777" w:rsidTr="00843E4F">
        <w:trPr>
          <w:trHeight w:val="9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1509" w14:textId="77777777" w:rsidR="00642F2D" w:rsidRDefault="00642F2D" w:rsidP="00642F2D">
            <w:pPr>
              <w:spacing w:after="0" w:line="240" w:lineRule="auto"/>
              <w:ind w:left="1267" w:hanging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2B7" w14:textId="77777777" w:rsidR="00642F2D" w:rsidRPr="001024E2" w:rsidRDefault="00642F2D" w:rsidP="00642F2D">
            <w:pPr>
              <w:spacing w:after="0" w:line="240" w:lineRule="auto"/>
              <w:ind w:left="132" w:hanging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F77A" w14:textId="73CD9730" w:rsidR="00642F2D" w:rsidRPr="008F402A" w:rsidRDefault="00642F2D" w:rsidP="00642F2D">
            <w:pPr>
              <w:spacing w:after="0" w:line="240" w:lineRule="auto"/>
              <w:ind w:left="130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402A">
              <w:rPr>
                <w:rFonts w:ascii="Times New Roman" w:hAnsi="Times New Roman" w:cs="Times New Roman"/>
              </w:rPr>
              <w:t>ценка состояния и динамики биологического разнообразия, природных комплексов и экосистем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EAB9" w14:textId="70649323" w:rsidR="00642F2D" w:rsidRPr="00642F2D" w:rsidRDefault="00642F2D" w:rsidP="00642F2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F2D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882A" w14:textId="69698CF5" w:rsidR="00642F2D" w:rsidRPr="00642F2D" w:rsidRDefault="00642F2D" w:rsidP="00642F2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F2D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642F2D" w:rsidRPr="00D07C7D" w14:paraId="4A009A67" w14:textId="77777777" w:rsidTr="00843E4F">
        <w:trPr>
          <w:trHeight w:val="1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00F" w14:textId="77777777" w:rsidR="00642F2D" w:rsidRDefault="00642F2D" w:rsidP="00642F2D">
            <w:pPr>
              <w:spacing w:after="0" w:line="240" w:lineRule="auto"/>
              <w:ind w:left="1267" w:hanging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759E" w14:textId="77777777" w:rsidR="00642F2D" w:rsidRPr="001024E2" w:rsidRDefault="00642F2D" w:rsidP="00642F2D">
            <w:pPr>
              <w:spacing w:after="0" w:line="240" w:lineRule="auto"/>
              <w:ind w:left="132" w:hanging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3B1D" w14:textId="4E68867A" w:rsidR="00642F2D" w:rsidRPr="008F402A" w:rsidRDefault="00642F2D" w:rsidP="00642F2D">
            <w:pPr>
              <w:spacing w:after="0" w:line="240" w:lineRule="auto"/>
              <w:ind w:left="130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402A">
              <w:rPr>
                <w:rFonts w:ascii="Times New Roman" w:hAnsi="Times New Roman" w:cs="Times New Roman"/>
              </w:rPr>
              <w:t>аучное обеспечение создания, функционирования и развития системы особо охраняемых природных территорий и национальной экологической сети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A62B" w14:textId="5D6DAB63" w:rsidR="00642F2D" w:rsidRPr="00642F2D" w:rsidRDefault="00642F2D" w:rsidP="00642F2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F2D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A946" w14:textId="11517D8E" w:rsidR="00642F2D" w:rsidRPr="00642F2D" w:rsidRDefault="00642F2D" w:rsidP="00642F2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F2D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642F2D" w:rsidRPr="00D07C7D" w14:paraId="292434CC" w14:textId="77777777" w:rsidTr="00843E4F"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2EDC" w14:textId="77777777" w:rsidR="00642F2D" w:rsidRDefault="00642F2D" w:rsidP="00642F2D">
            <w:pPr>
              <w:spacing w:after="0" w:line="240" w:lineRule="auto"/>
              <w:ind w:left="1267" w:hanging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885C" w14:textId="77777777" w:rsidR="00642F2D" w:rsidRPr="001024E2" w:rsidRDefault="00642F2D" w:rsidP="00642F2D">
            <w:pPr>
              <w:spacing w:after="0" w:line="240" w:lineRule="auto"/>
              <w:ind w:left="132" w:hanging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479" w14:textId="36C5E29B" w:rsidR="00642F2D" w:rsidRPr="0006284D" w:rsidRDefault="00642F2D" w:rsidP="00642F2D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402A">
              <w:rPr>
                <w:rFonts w:ascii="Times New Roman" w:hAnsi="Times New Roman" w:cs="Times New Roman"/>
              </w:rPr>
              <w:t>азработка мер по снижению негативного влияния инвазивных видов, регулированию численности вредителей сельского, лесного и охотничьего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B1A" w14:textId="5354D09A" w:rsidR="00642F2D" w:rsidRPr="00642F2D" w:rsidRDefault="00642F2D" w:rsidP="00642F2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F2D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BC1A" w14:textId="7E4A6F4C" w:rsidR="00642F2D" w:rsidRPr="00642F2D" w:rsidRDefault="00642F2D" w:rsidP="00642F2D">
            <w:pPr>
              <w:spacing w:after="0" w:line="240" w:lineRule="auto"/>
              <w:ind w:left="131" w:hanging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F2D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926EA9" w:rsidRPr="00926EA9" w14:paraId="31BB1D99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6247A1E6" w14:textId="7097E79B" w:rsidR="00926EA9" w:rsidRPr="00926EA9" w:rsidRDefault="00B71EC9" w:rsidP="00926EA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1A0AF73A" w14:textId="34088A5B" w:rsidR="00926EA9" w:rsidRPr="00926EA9" w:rsidRDefault="00926EA9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81" w:name="_Hlk8762643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Местные исполнительные и распорядительные органы</w:t>
            </w:r>
            <w:bookmarkEnd w:id="281"/>
          </w:p>
        </w:tc>
      </w:tr>
      <w:tr w:rsidR="00A85304" w:rsidRPr="00A85304" w14:paraId="5D3FDCDA" w14:textId="77777777" w:rsidTr="007C18A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9424" w14:textId="031BC3D3" w:rsidR="00A85304" w:rsidRPr="00261177" w:rsidRDefault="00B71EC9" w:rsidP="00A85304">
            <w:pPr>
              <w:tabs>
                <w:tab w:val="left" w:pos="556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A85304" w:rsidRPr="00261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.1. </w:t>
            </w:r>
            <w:bookmarkStart w:id="282" w:name="_Hlk87626419"/>
            <w:r w:rsidR="00A85304" w:rsidRPr="00261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Брестский областной исполнительный комитет</w:t>
            </w:r>
            <w:bookmarkEnd w:id="282"/>
          </w:p>
        </w:tc>
      </w:tr>
      <w:tr w:rsidR="0004755B" w:rsidRPr="00D07C7D" w14:paraId="06B3D011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D661D" w14:textId="77777777" w:rsidR="0004755B" w:rsidRPr="00A6409F" w:rsidRDefault="0004755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067D" w14:textId="0E12480B" w:rsidR="0004755B" w:rsidRPr="00A6409F" w:rsidRDefault="0004755B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highlight w:val="yellow"/>
              </w:rPr>
            </w:pPr>
            <w:r w:rsidRPr="00B23E2B">
              <w:rPr>
                <w:rFonts w:ascii="Times New Roman" w:hAnsi="Times New Roman" w:cs="Times New Roman"/>
              </w:rPr>
              <w:t>См. реестр экологической информации Брестского областного комитета природных ресурсов и охраны окружающей среды</w:t>
            </w:r>
          </w:p>
        </w:tc>
      </w:tr>
      <w:tr w:rsidR="00661EE2" w:rsidRPr="00661EE2" w14:paraId="5A30445D" w14:textId="77777777" w:rsidTr="00661EE2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BB62" w14:textId="04424BD8" w:rsidR="00661EE2" w:rsidRPr="00261177" w:rsidRDefault="00B71EC9" w:rsidP="00661EE2">
            <w:pPr>
              <w:tabs>
                <w:tab w:val="left" w:pos="698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61EE2" w:rsidRPr="00261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.2. </w:t>
            </w:r>
            <w:bookmarkStart w:id="283" w:name="_Hlk87627755"/>
            <w:r w:rsidR="00661EE2" w:rsidRPr="00261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Витебский областной исполнительный комитет</w:t>
            </w:r>
            <w:bookmarkEnd w:id="283"/>
          </w:p>
        </w:tc>
      </w:tr>
      <w:tr w:rsidR="00B23E2B" w:rsidRPr="00D07C7D" w14:paraId="0C029DCD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B075" w14:textId="77777777" w:rsidR="00B23E2B" w:rsidRPr="00D07C7D" w:rsidRDefault="00B23E2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CB15" w14:textId="1F800E6A" w:rsidR="00B23E2B" w:rsidRDefault="00B23E2B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23E2B">
              <w:rPr>
                <w:rFonts w:ascii="Times New Roman" w:hAnsi="Times New Roman" w:cs="Times New Roman"/>
              </w:rPr>
              <w:t xml:space="preserve">См. реестр экологической информации </w:t>
            </w:r>
            <w:r>
              <w:rPr>
                <w:rFonts w:ascii="Times New Roman" w:hAnsi="Times New Roman" w:cs="Times New Roman"/>
              </w:rPr>
              <w:t>Витеб</w:t>
            </w:r>
            <w:r w:rsidRPr="00B23E2B">
              <w:rPr>
                <w:rFonts w:ascii="Times New Roman" w:hAnsi="Times New Roman" w:cs="Times New Roman"/>
              </w:rPr>
              <w:t>ского областного комитета природных ресурсов и охраны окружающей среды</w:t>
            </w:r>
          </w:p>
        </w:tc>
      </w:tr>
      <w:tr w:rsidR="007F2166" w:rsidRPr="00D07C7D" w14:paraId="5EE97659" w14:textId="77777777" w:rsidTr="007F2166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1B2EA" w14:textId="1808AB9C" w:rsidR="007F2166" w:rsidRPr="00261177" w:rsidRDefault="007F2166" w:rsidP="007F2166">
            <w:pPr>
              <w:tabs>
                <w:tab w:val="left" w:pos="839"/>
              </w:tabs>
              <w:spacing w:after="0" w:line="240" w:lineRule="auto"/>
              <w:ind w:left="83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11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10.2.1. </w:t>
            </w:r>
            <w:bookmarkStart w:id="284" w:name="_Hlk87879787"/>
            <w:r w:rsidRPr="00261177">
              <w:rPr>
                <w:rFonts w:ascii="Times New Roman" w:hAnsi="Times New Roman" w:cs="Times New Roman"/>
                <w:b/>
                <w:bCs/>
                <w:i/>
                <w:iCs/>
              </w:rPr>
              <w:t>Новополоцкий городской исполнительный комитет</w:t>
            </w:r>
            <w:bookmarkEnd w:id="284"/>
          </w:p>
        </w:tc>
      </w:tr>
      <w:tr w:rsidR="00F00EFA" w:rsidRPr="00D07C7D" w14:paraId="1157AEF0" w14:textId="77777777" w:rsidTr="007F2166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006A" w14:textId="1E7C31D9" w:rsidR="00F00EFA" w:rsidRPr="00F00EFA" w:rsidRDefault="00F00EFA" w:rsidP="007F2166">
            <w:pPr>
              <w:tabs>
                <w:tab w:val="left" w:pos="839"/>
              </w:tabs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10.2.1.1. </w:t>
            </w:r>
            <w:bookmarkStart w:id="285" w:name="_Hlk87879824"/>
            <w:r w:rsidR="00777739" w:rsidRPr="00777739">
              <w:rPr>
                <w:rFonts w:ascii="Times New Roman" w:hAnsi="Times New Roman" w:cs="Times New Roman"/>
                <w:u w:val="single"/>
              </w:rPr>
              <w:t>П</w:t>
            </w:r>
            <w:r w:rsidRPr="00777739">
              <w:rPr>
                <w:rFonts w:ascii="Times New Roman" w:hAnsi="Times New Roman" w:cs="Times New Roman"/>
                <w:u w:val="single"/>
              </w:rPr>
              <w:t>роведение мониторинга окружающей среды</w:t>
            </w:r>
            <w:bookmarkEnd w:id="285"/>
          </w:p>
        </w:tc>
      </w:tr>
      <w:tr w:rsidR="00B23E2B" w:rsidRPr="00D07C7D" w14:paraId="2D2E204B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BD672" w14:textId="77777777" w:rsidR="00B23E2B" w:rsidRPr="00D07C7D" w:rsidRDefault="00B23E2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95DF" w14:textId="06BB5182" w:rsidR="00B23E2B" w:rsidRPr="00BA78D0" w:rsidRDefault="00933C7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93052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90A2" w14:textId="1AADAEA8" w:rsidR="00B23E2B" w:rsidRPr="00BA78D0" w:rsidRDefault="00F00EFA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842C" w14:textId="45A378DC" w:rsidR="00B23E2B" w:rsidRPr="00BA78D0" w:rsidRDefault="00F00EFA" w:rsidP="00D07C7D">
            <w:pPr>
              <w:pStyle w:val="TableParagraph"/>
              <w:ind w:left="142"/>
            </w:pPr>
            <w:r w:rsidRPr="00BA78D0">
              <w:t>Справки (акты предписания)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8F14B" w14:textId="277835DF" w:rsidR="00B23E2B" w:rsidRPr="00BA78D0" w:rsidRDefault="00F00EFA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хранится у проверяющей организации;</w:t>
            </w:r>
          </w:p>
          <w:p w14:paraId="1163ECB2" w14:textId="77777777" w:rsidR="00F00EFA" w:rsidRPr="00BA78D0" w:rsidRDefault="00F00EFA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5168666C" w14:textId="3FF271D4" w:rsidR="00F00EFA" w:rsidRPr="00BA78D0" w:rsidRDefault="00F00EFA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 бумажном носителе у ответственного за ООС</w:t>
            </w:r>
          </w:p>
        </w:tc>
      </w:tr>
      <w:tr w:rsidR="00F00EFA" w:rsidRPr="00D07C7D" w14:paraId="4677242A" w14:textId="77777777" w:rsidTr="00F00EFA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B9A2" w14:textId="51E9A41B" w:rsidR="00F00EFA" w:rsidRPr="00BA78D0" w:rsidRDefault="00F00EFA" w:rsidP="00F00EFA">
            <w:pPr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10.2.1.2. </w:t>
            </w:r>
            <w:bookmarkStart w:id="286" w:name="_Hlk87879840"/>
            <w:r w:rsidRPr="00BA78D0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  <w:bookmarkEnd w:id="286"/>
          </w:p>
        </w:tc>
      </w:tr>
      <w:tr w:rsidR="00933C7F" w:rsidRPr="00D07C7D" w14:paraId="5053607D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72C27" w14:textId="77777777" w:rsidR="00933C7F" w:rsidRPr="00D07C7D" w:rsidRDefault="00933C7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BBA4" w14:textId="135F8122" w:rsidR="00933C7F" w:rsidRPr="00BA78D0" w:rsidRDefault="00F00EFA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C7CDD" w14:textId="6200BB60" w:rsidR="00933C7F" w:rsidRPr="00BA78D0" w:rsidRDefault="00F00EFA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проведении производственного контроля качества сточной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EE8C" w14:textId="721F0C26" w:rsidR="00933C7F" w:rsidRPr="00BA78D0" w:rsidRDefault="00F00EFA" w:rsidP="00D07C7D">
            <w:pPr>
              <w:pStyle w:val="TableParagraph"/>
              <w:ind w:left="142"/>
            </w:pPr>
            <w:r w:rsidRPr="00BA78D0">
              <w:t>Акты отбора проб, протокол испытаний сточных вод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18641" w14:textId="77777777" w:rsidR="00933C7F" w:rsidRPr="00BA78D0" w:rsidRDefault="00F00EFA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и электронном носителях хранится в испытательной лаборатории;</w:t>
            </w:r>
          </w:p>
          <w:p w14:paraId="140A9074" w14:textId="77777777" w:rsidR="00F00EFA" w:rsidRPr="00BA78D0" w:rsidRDefault="00F00EFA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1BE2368C" w14:textId="1A98D4F5" w:rsidR="00F00EFA" w:rsidRPr="00BA78D0" w:rsidRDefault="00F00EFA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lastRenderedPageBreak/>
              <w:t>на бумажном носителе у ответственного за ООС</w:t>
            </w:r>
          </w:p>
        </w:tc>
      </w:tr>
      <w:tr w:rsidR="00F00EFA" w:rsidRPr="00D07C7D" w14:paraId="60EE90EE" w14:textId="77777777" w:rsidTr="00F00EFA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03C6" w14:textId="1D317F13" w:rsidR="00F00EFA" w:rsidRPr="00BA78D0" w:rsidRDefault="00F00EFA" w:rsidP="00F00EFA">
            <w:pPr>
              <w:tabs>
                <w:tab w:val="left" w:pos="697"/>
              </w:tabs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lastRenderedPageBreak/>
              <w:t xml:space="preserve">10.2.1.3. </w:t>
            </w:r>
            <w:bookmarkStart w:id="287" w:name="_Hlk87879859"/>
            <w:r w:rsidRPr="00BA78D0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bookmarkEnd w:id="287"/>
          </w:p>
        </w:tc>
      </w:tr>
      <w:tr w:rsidR="00AD508E" w:rsidRPr="00D07C7D" w14:paraId="50C38AF4" w14:textId="77777777" w:rsidTr="00843E4F">
        <w:trPr>
          <w:trHeight w:val="8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36493" w14:textId="77777777" w:rsidR="00AD508E" w:rsidRPr="00D07C7D" w:rsidRDefault="00AD508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62894" w14:textId="5C67FD65" w:rsidR="00AD508E" w:rsidRPr="00BA78D0" w:rsidRDefault="00AD508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F930E" w14:textId="78E3A61C" w:rsidR="00AD508E" w:rsidRPr="00BA78D0" w:rsidRDefault="00AD508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3909" w14:textId="3AF450D7" w:rsidR="00AD508E" w:rsidRPr="00BA78D0" w:rsidRDefault="00AD508E" w:rsidP="00D07C7D">
            <w:pPr>
              <w:pStyle w:val="TableParagraph"/>
              <w:ind w:left="142"/>
            </w:pPr>
            <w:r w:rsidRPr="00BA78D0">
              <w:t>Журнал учета выбросов ЗВ в атмосферный воздух от стационарных источников выбросов расчетным методом ПОД-2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C38C" w14:textId="6EE2F39D" w:rsidR="00AD508E" w:rsidRPr="00BA78D0" w:rsidRDefault="00AD508E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и электронном носителях у ответственного за ООС</w:t>
            </w:r>
          </w:p>
        </w:tc>
      </w:tr>
      <w:tr w:rsidR="00AD508E" w:rsidRPr="00D07C7D" w14:paraId="2ABA7AA0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1C684" w14:textId="77777777" w:rsidR="00AD508E" w:rsidRPr="00D07C7D" w:rsidRDefault="00AD508E" w:rsidP="00DD20B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964C9" w14:textId="77777777" w:rsidR="00AD508E" w:rsidRPr="00BA78D0" w:rsidRDefault="00AD508E" w:rsidP="00DD20B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C3AA7" w14:textId="77777777" w:rsidR="00AD508E" w:rsidRPr="00BA78D0" w:rsidRDefault="00AD508E" w:rsidP="00DD20B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E505" w14:textId="107D13F7" w:rsidR="00AD508E" w:rsidRPr="00BA78D0" w:rsidRDefault="00AD508E" w:rsidP="00DD20B9">
            <w:pPr>
              <w:pStyle w:val="TableParagraph"/>
              <w:ind w:left="142"/>
            </w:pPr>
            <w:r w:rsidRPr="00BA78D0"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CE2E" w14:textId="2973A8D9" w:rsidR="00AD508E" w:rsidRPr="00BA78D0" w:rsidRDefault="00AD508E" w:rsidP="00DD20B9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или электронном носителях у ответственного за ООС</w:t>
            </w:r>
          </w:p>
        </w:tc>
      </w:tr>
      <w:tr w:rsidR="00AD508E" w:rsidRPr="00D07C7D" w14:paraId="2661800F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F8F10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0277D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7B59D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FB49" w14:textId="2C7C65F5" w:rsidR="00AD508E" w:rsidRPr="00BA78D0" w:rsidRDefault="00AD508E" w:rsidP="00B558A4">
            <w:pPr>
              <w:pStyle w:val="TableParagraph"/>
              <w:ind w:left="142"/>
            </w:pPr>
            <w:r w:rsidRPr="00BA78D0">
              <w:t>Журнал учета водопотребления и водоотведения с применением средств измерений расхода (объема) вод ПОД-6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02A6" w14:textId="1F7A344A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    у                                                   ответственного за ООС</w:t>
            </w:r>
          </w:p>
        </w:tc>
      </w:tr>
      <w:tr w:rsidR="00AD508E" w:rsidRPr="00D07C7D" w14:paraId="7C5A3A52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A7BEB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0C90E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DDA08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245E" w14:textId="7E12D700" w:rsidR="00AD508E" w:rsidRPr="00BA78D0" w:rsidRDefault="00AD508E" w:rsidP="00B558A4">
            <w:pPr>
              <w:pStyle w:val="TableParagraph"/>
              <w:ind w:left="142"/>
            </w:pPr>
            <w:r w:rsidRPr="00BA78D0">
              <w:t>Журнал</w:t>
            </w:r>
            <w:r w:rsidRPr="00BA78D0">
              <w:tab/>
              <w:t>учета</w:t>
            </w:r>
            <w:r w:rsidRPr="00BA78D0">
              <w:tab/>
              <w:t>сброса загрязняющих веществ в составе сточных вод ПОД-8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2495" w14:textId="1BD90059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    у                                                   ответственного за ООС</w:t>
            </w:r>
          </w:p>
        </w:tc>
      </w:tr>
      <w:tr w:rsidR="00AD508E" w:rsidRPr="00D07C7D" w14:paraId="49BBDDE6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BCD26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9FCDA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60D0F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FFECC" w14:textId="723E8FF3" w:rsidR="00AD508E" w:rsidRPr="00BA78D0" w:rsidRDefault="00AD508E" w:rsidP="00B558A4">
            <w:pPr>
              <w:pStyle w:val="TableParagraph"/>
              <w:ind w:left="142"/>
            </w:pPr>
            <w:r w:rsidRPr="00BA78D0">
              <w:t>Книга общего учета отходов ПОД-10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A5D0" w14:textId="6EEF1545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    у                                                   ответственного за ООС</w:t>
            </w:r>
          </w:p>
        </w:tc>
      </w:tr>
      <w:tr w:rsidR="00AD508E" w:rsidRPr="00D07C7D" w14:paraId="2BCE0ECE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E090B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DE5BB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2FECA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6CA4" w14:textId="652553A9" w:rsidR="00AD508E" w:rsidRPr="00BA78D0" w:rsidRDefault="00AD508E" w:rsidP="00B558A4">
            <w:pPr>
              <w:pStyle w:val="TableParagraph"/>
              <w:ind w:left="142"/>
            </w:pPr>
            <w:r w:rsidRPr="00BA78D0">
              <w:t>Экологический паспорт предприятия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A093" w14:textId="650FE815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    у                                                   ответственного за ООС</w:t>
            </w:r>
          </w:p>
        </w:tc>
      </w:tr>
      <w:tr w:rsidR="00AD508E" w:rsidRPr="00D07C7D" w14:paraId="7A4B2060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DDBF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A84D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697E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D385" w14:textId="77777777" w:rsidR="00AD508E" w:rsidRPr="00BA78D0" w:rsidRDefault="00AD508E" w:rsidP="00B558A4">
            <w:pPr>
              <w:pStyle w:val="TableParagraph"/>
              <w:ind w:left="142"/>
            </w:pPr>
            <w:r w:rsidRPr="00BA78D0">
              <w:t>Отчет по форме 1-вода (Минприроды)</w:t>
            </w:r>
          </w:p>
          <w:p w14:paraId="2292C03F" w14:textId="615460B1" w:rsidR="00AD508E" w:rsidRPr="00BA78D0" w:rsidRDefault="00AD508E" w:rsidP="00B558A4">
            <w:pPr>
              <w:pStyle w:val="TableParagraph"/>
              <w:ind w:left="142"/>
            </w:pPr>
            <w:r w:rsidRPr="00BA78D0">
              <w:t>«Отчет об использовании воды»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33DD" w14:textId="0DB96D32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</w:t>
            </w:r>
          </w:p>
          <w:p w14:paraId="33029A40" w14:textId="77777777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за ООС,</w:t>
            </w:r>
          </w:p>
          <w:p w14:paraId="05E4518F" w14:textId="77777777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lastRenderedPageBreak/>
              <w:t>направляется</w:t>
            </w:r>
            <w:r w:rsidRPr="00BA78D0">
              <w:rPr>
                <w:rFonts w:ascii="Times New Roman" w:hAnsi="Times New Roman" w:cs="Times New Roman"/>
              </w:rPr>
              <w:tab/>
              <w:t xml:space="preserve"> в</w:t>
            </w:r>
            <w:r w:rsidRPr="00BA78D0">
              <w:rPr>
                <w:rFonts w:ascii="Times New Roman" w:hAnsi="Times New Roman" w:cs="Times New Roman"/>
              </w:rPr>
              <w:tab/>
              <w:t>комитеты</w:t>
            </w:r>
          </w:p>
          <w:p w14:paraId="2319994B" w14:textId="77777777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природных ресурсов и ООС,</w:t>
            </w:r>
          </w:p>
          <w:p w14:paraId="72E5F093" w14:textId="1D9EC15A" w:rsidR="00AD508E" w:rsidRPr="00BA78D0" w:rsidRDefault="00AD508E" w:rsidP="00B558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в РУП «Бел НИЦ «Экология» - 1 раз в год</w:t>
            </w:r>
          </w:p>
        </w:tc>
      </w:tr>
      <w:tr w:rsidR="00CC031A" w:rsidRPr="00D07C7D" w14:paraId="4ECFB038" w14:textId="77777777" w:rsidTr="00BA78D0">
        <w:trPr>
          <w:trHeight w:val="647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8D91" w14:textId="09644D66" w:rsidR="00CC031A" w:rsidRPr="00BA78D0" w:rsidRDefault="00CC031A" w:rsidP="00CC031A">
            <w:pPr>
              <w:tabs>
                <w:tab w:val="left" w:pos="839"/>
              </w:tabs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lastRenderedPageBreak/>
              <w:t xml:space="preserve">10.2.1.4. </w:t>
            </w:r>
            <w:r w:rsidRPr="001838E4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CC031A" w:rsidRPr="00D07C7D" w14:paraId="384B046C" w14:textId="77777777" w:rsidTr="00843E4F">
        <w:trPr>
          <w:trHeight w:val="9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965FA" w14:textId="77777777" w:rsidR="00CC031A" w:rsidRPr="00D07C7D" w:rsidRDefault="00CC031A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E0EB" w14:textId="7F6CB7E2" w:rsidR="00CC031A" w:rsidRPr="00BA78D0" w:rsidRDefault="00C0339A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65A94" w14:textId="77777777" w:rsidR="00CC031A" w:rsidRPr="00BA78D0" w:rsidRDefault="00CC031A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38D75" w14:textId="77777777" w:rsidR="00C0339A" w:rsidRPr="00BA78D0" w:rsidRDefault="00C0339A" w:rsidP="00C0339A">
            <w:pPr>
              <w:pStyle w:val="TableParagraph"/>
              <w:ind w:left="142"/>
            </w:pPr>
            <w:r w:rsidRPr="00BA78D0">
              <w:t>Отчет по форме 1-вода (Минприроды)</w:t>
            </w:r>
          </w:p>
          <w:p w14:paraId="0C5DDD59" w14:textId="74566DEF" w:rsidR="00CC031A" w:rsidRPr="00BA78D0" w:rsidRDefault="00C0339A" w:rsidP="00C0339A">
            <w:pPr>
              <w:pStyle w:val="TableParagraph"/>
              <w:ind w:left="142"/>
            </w:pPr>
            <w:r w:rsidRPr="00BA78D0">
              <w:t>«Отчет об использовании воды»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AE569" w14:textId="223863FF" w:rsidR="00C0339A" w:rsidRPr="00BA78D0" w:rsidRDefault="00C0339A" w:rsidP="00C0339A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</w:t>
            </w:r>
          </w:p>
          <w:p w14:paraId="597FD2AC" w14:textId="77777777" w:rsidR="00C0339A" w:rsidRPr="00BA78D0" w:rsidRDefault="00C0339A" w:rsidP="00C0339A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за ООС,</w:t>
            </w:r>
          </w:p>
          <w:p w14:paraId="17C1EF0C" w14:textId="77777777" w:rsidR="00C0339A" w:rsidRPr="00BA78D0" w:rsidRDefault="00C0339A" w:rsidP="00C0339A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направляется</w:t>
            </w:r>
            <w:r w:rsidRPr="00BA78D0">
              <w:rPr>
                <w:rFonts w:ascii="Times New Roman" w:hAnsi="Times New Roman" w:cs="Times New Roman"/>
              </w:rPr>
              <w:tab/>
              <w:t xml:space="preserve"> в</w:t>
            </w:r>
            <w:r w:rsidRPr="00BA78D0">
              <w:rPr>
                <w:rFonts w:ascii="Times New Roman" w:hAnsi="Times New Roman" w:cs="Times New Roman"/>
              </w:rPr>
              <w:tab/>
              <w:t>комитеты</w:t>
            </w:r>
          </w:p>
          <w:p w14:paraId="05FC5BAE" w14:textId="77777777" w:rsidR="00C0339A" w:rsidRPr="00BA78D0" w:rsidRDefault="00C0339A" w:rsidP="00C0339A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природных ресурсов и ООС,</w:t>
            </w:r>
          </w:p>
          <w:p w14:paraId="0801634C" w14:textId="686101B4" w:rsidR="00CC031A" w:rsidRPr="00BA78D0" w:rsidRDefault="00C0339A" w:rsidP="00C0339A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в РУП «Бел НИЦ «Экология» - 1 раз в год</w:t>
            </w:r>
          </w:p>
        </w:tc>
      </w:tr>
      <w:tr w:rsidR="00C0339A" w:rsidRPr="00D07C7D" w14:paraId="154D961C" w14:textId="77777777" w:rsidTr="00C0339A">
        <w:trPr>
          <w:trHeight w:val="973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3B58" w14:textId="3CABDAD7" w:rsidR="00C0339A" w:rsidRPr="00BA78D0" w:rsidRDefault="00C0339A" w:rsidP="00C0339A">
            <w:pPr>
              <w:tabs>
                <w:tab w:val="left" w:pos="981"/>
              </w:tabs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10.2.1.5. В</w:t>
            </w:r>
            <w:r w:rsidRPr="001838E4">
              <w:rPr>
                <w:rFonts w:ascii="Times New Roman" w:hAnsi="Times New Roman" w:cs="Times New Roman"/>
                <w:u w:val="single"/>
              </w:rPr>
              <w:t>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</w:t>
            </w:r>
          </w:p>
        </w:tc>
      </w:tr>
      <w:tr w:rsidR="00AD508E" w:rsidRPr="00D07C7D" w14:paraId="5ED266C1" w14:textId="77777777" w:rsidTr="00843E4F">
        <w:trPr>
          <w:trHeight w:val="97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2D284" w14:textId="77777777" w:rsidR="00AD508E" w:rsidRPr="00D07C7D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2D1DD" w14:textId="2E7341CA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bookmarkStart w:id="288" w:name="_Hlk89162362"/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  <w:bookmarkEnd w:id="288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092A" w14:textId="16AFA24D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7017" w14:textId="2CE521ED" w:rsidR="00AD508E" w:rsidRPr="00BA78D0" w:rsidRDefault="00AD508E" w:rsidP="00AD508E">
            <w:pPr>
              <w:pStyle w:val="TableParagraph"/>
              <w:ind w:left="142"/>
            </w:pPr>
            <w:r w:rsidRPr="00BA78D0">
              <w:t>Разрешения на хранение и захоронение отходов производства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28D7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ООС;</w:t>
            </w:r>
          </w:p>
          <w:p w14:paraId="1D2626E9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3E5F0869" w14:textId="254C43BA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в комитетах природных ресурсов и ООС</w:t>
            </w:r>
          </w:p>
        </w:tc>
      </w:tr>
      <w:tr w:rsidR="00AD508E" w:rsidRPr="00D07C7D" w14:paraId="59166345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ADB09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19D51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FF0E" w14:textId="77777777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</w:t>
            </w:r>
          </w:p>
          <w:p w14:paraId="512D1D58" w14:textId="2C409380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атмосферный воздух, имеющие стационарные источники выбросов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889E" w14:textId="32561A6D" w:rsidR="00AD508E" w:rsidRPr="00BA78D0" w:rsidRDefault="00AD508E" w:rsidP="00B558A4">
            <w:pPr>
              <w:pStyle w:val="TableParagraph"/>
              <w:ind w:left="142"/>
            </w:pPr>
            <w:r w:rsidRPr="00BA78D0">
              <w:t>Разрешения на выбросы загрязняющих веществ в атмосферный воздух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625B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ООС;</w:t>
            </w:r>
          </w:p>
          <w:p w14:paraId="7D44F275" w14:textId="5B23382A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в комитетах </w:t>
            </w:r>
            <w:r w:rsidR="00342E33">
              <w:rPr>
                <w:rFonts w:ascii="Times New Roman" w:hAnsi="Times New Roman" w:cs="Times New Roman"/>
              </w:rPr>
              <w:t>ПР</w:t>
            </w:r>
            <w:r w:rsidRPr="00BA78D0">
              <w:rPr>
                <w:rFonts w:ascii="Times New Roman" w:hAnsi="Times New Roman" w:cs="Times New Roman"/>
              </w:rPr>
              <w:t xml:space="preserve"> и ООС</w:t>
            </w:r>
          </w:p>
        </w:tc>
      </w:tr>
      <w:tr w:rsidR="00AD508E" w:rsidRPr="00D07C7D" w14:paraId="2788BC97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A0FA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5EFB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77396" w14:textId="347B56F1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количестве забираемой и сбрасываемой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285F" w14:textId="4B9426A2" w:rsidR="00AD508E" w:rsidRPr="00BA78D0" w:rsidRDefault="00AD508E" w:rsidP="00B558A4">
            <w:pPr>
              <w:pStyle w:val="TableParagraph"/>
              <w:ind w:left="142"/>
            </w:pPr>
            <w:r w:rsidRPr="00BA78D0">
              <w:t>Разрешения на спецводопользование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C751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ООС;</w:t>
            </w:r>
          </w:p>
          <w:p w14:paraId="774B870C" w14:textId="0983E78C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в комитетах </w:t>
            </w:r>
            <w:r w:rsidR="00E6385F">
              <w:rPr>
                <w:rFonts w:ascii="Times New Roman" w:hAnsi="Times New Roman" w:cs="Times New Roman"/>
              </w:rPr>
              <w:t>ПР</w:t>
            </w:r>
            <w:r w:rsidRPr="00BA78D0">
              <w:rPr>
                <w:rFonts w:ascii="Times New Roman" w:hAnsi="Times New Roman" w:cs="Times New Roman"/>
              </w:rPr>
              <w:t xml:space="preserve"> и ООС</w:t>
            </w:r>
          </w:p>
        </w:tc>
      </w:tr>
      <w:tr w:rsidR="00AD508E" w:rsidRPr="00D07C7D" w14:paraId="6EC69453" w14:textId="77777777" w:rsidTr="00BA78D0">
        <w:trPr>
          <w:trHeight w:val="697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3762" w14:textId="00F48739" w:rsidR="00AD508E" w:rsidRPr="00BA78D0" w:rsidRDefault="00AD508E" w:rsidP="00AD508E">
            <w:pPr>
              <w:tabs>
                <w:tab w:val="left" w:pos="1689"/>
              </w:tabs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lastRenderedPageBreak/>
              <w:t xml:space="preserve">10.2.1.6. </w:t>
            </w:r>
            <w:r w:rsidRPr="00BA78D0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AD508E" w:rsidRPr="00D07C7D" w14:paraId="02D7D61F" w14:textId="77777777" w:rsidTr="00843E4F">
        <w:trPr>
          <w:trHeight w:val="97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19B41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DE3C1" w14:textId="557B383A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4678" w14:textId="6339DDE3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</w:t>
            </w:r>
            <w:r w:rsidRPr="00BA78D0">
              <w:rPr>
                <w:rFonts w:ascii="Times New Roman" w:hAnsi="Times New Roman" w:cs="Times New Roman"/>
              </w:rPr>
              <w:tab/>
              <w:t>об учете отходов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73DE3" w14:textId="4EDE8F32" w:rsidR="00AD508E" w:rsidRPr="00BA78D0" w:rsidRDefault="00AD508E" w:rsidP="00B558A4">
            <w:pPr>
              <w:pStyle w:val="TableParagraph"/>
              <w:ind w:left="142"/>
            </w:pPr>
            <w:r w:rsidRPr="00BA78D0">
              <w:t>Акты инвентаризации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F2D8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ООС;</w:t>
            </w:r>
          </w:p>
          <w:p w14:paraId="002E1492" w14:textId="0FFFF9FB" w:rsidR="00AD508E" w:rsidRPr="00BA78D0" w:rsidRDefault="00342E33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D508E" w:rsidRPr="00BA78D0">
              <w:rPr>
                <w:rFonts w:ascii="Times New Roman" w:hAnsi="Times New Roman" w:cs="Times New Roman"/>
              </w:rPr>
              <w:t>комитетах</w:t>
            </w:r>
            <w:r>
              <w:rPr>
                <w:rFonts w:ascii="Times New Roman" w:hAnsi="Times New Roman" w:cs="Times New Roman"/>
              </w:rPr>
              <w:t xml:space="preserve"> ПР </w:t>
            </w:r>
            <w:r w:rsidR="00AD508E" w:rsidRPr="00BA78D0">
              <w:rPr>
                <w:rFonts w:ascii="Times New Roman" w:hAnsi="Times New Roman" w:cs="Times New Roman"/>
              </w:rPr>
              <w:t>и ООС</w:t>
            </w:r>
          </w:p>
        </w:tc>
      </w:tr>
      <w:tr w:rsidR="00AD508E" w:rsidRPr="00D07C7D" w14:paraId="217F3AE6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796C4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FA330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34F0" w14:textId="5F916D88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об источниках выбросов загрязняющих веществ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C67D" w14:textId="5829CB9F" w:rsidR="00AD508E" w:rsidRPr="00BA78D0" w:rsidRDefault="00AD508E" w:rsidP="00B558A4">
            <w:pPr>
              <w:pStyle w:val="TableParagraph"/>
              <w:ind w:left="142"/>
            </w:pPr>
            <w:r w:rsidRPr="00BA78D0">
              <w:t>Акты инвентаризации источников выбросов в атмосферу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A478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ООС;</w:t>
            </w:r>
          </w:p>
          <w:p w14:paraId="4D1E6115" w14:textId="4963427F" w:rsidR="00AD508E" w:rsidRPr="00BA78D0" w:rsidRDefault="00342E33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D508E" w:rsidRPr="00BA78D0">
              <w:rPr>
                <w:rFonts w:ascii="Times New Roman" w:hAnsi="Times New Roman" w:cs="Times New Roman"/>
              </w:rPr>
              <w:t>комитетах</w:t>
            </w:r>
            <w:r>
              <w:rPr>
                <w:rFonts w:ascii="Times New Roman" w:hAnsi="Times New Roman" w:cs="Times New Roman"/>
              </w:rPr>
              <w:t xml:space="preserve"> ПР</w:t>
            </w:r>
            <w:r w:rsidR="00AD508E" w:rsidRPr="00BA78D0">
              <w:rPr>
                <w:rFonts w:ascii="Times New Roman" w:hAnsi="Times New Roman" w:cs="Times New Roman"/>
              </w:rPr>
              <w:t xml:space="preserve"> и ООС</w:t>
            </w:r>
          </w:p>
        </w:tc>
      </w:tr>
      <w:tr w:rsidR="00AD508E" w:rsidRPr="00D07C7D" w14:paraId="14B7A8F9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8C3A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7453" w14:textId="77777777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532C" w14:textId="5CA7C57C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по осуществлению производственного экологического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693F" w14:textId="1F864048" w:rsidR="00AD508E" w:rsidRPr="00BA78D0" w:rsidRDefault="00AD508E" w:rsidP="00B558A4">
            <w:pPr>
              <w:pStyle w:val="TableParagraph"/>
              <w:ind w:left="142"/>
            </w:pPr>
            <w:r w:rsidRPr="00BA78D0">
              <w:t>Инструкция ПЭК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5A73" w14:textId="1113FB6D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</w:t>
            </w:r>
          </w:p>
        </w:tc>
      </w:tr>
      <w:tr w:rsidR="00AD508E" w:rsidRPr="00D07C7D" w14:paraId="0AC47FA4" w14:textId="77777777" w:rsidTr="00BA78D0">
        <w:trPr>
          <w:trHeight w:val="673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3192" w14:textId="279391A8" w:rsidR="00AD508E" w:rsidRPr="00BA78D0" w:rsidRDefault="00AD508E" w:rsidP="00AD508E">
            <w:pPr>
              <w:spacing w:after="0" w:line="240" w:lineRule="auto"/>
              <w:ind w:left="839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10.2.1.7. </w:t>
            </w:r>
            <w:r w:rsidRPr="00BA78D0">
              <w:rPr>
                <w:rFonts w:ascii="Times New Roman" w:hAnsi="Times New Roman" w:cs="Times New Roman"/>
                <w:u w:val="single"/>
              </w:rPr>
              <w:t>Проведение экологического аудита (проверок)</w:t>
            </w:r>
          </w:p>
        </w:tc>
      </w:tr>
      <w:tr w:rsidR="00AD508E" w:rsidRPr="00D07C7D" w14:paraId="7EA9353E" w14:textId="77777777" w:rsidTr="00843E4F">
        <w:trPr>
          <w:trHeight w:val="9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EF0C" w14:textId="77777777" w:rsidR="00AD508E" w:rsidRPr="00D07C7D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9021" w14:textId="6378ACE9" w:rsidR="00AD508E" w:rsidRPr="00BA78D0" w:rsidRDefault="00AD508E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03A0" w14:textId="75734DB2" w:rsidR="00AD508E" w:rsidRPr="00BA78D0" w:rsidRDefault="00AD508E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Внутренний</w:t>
            </w:r>
            <w:r w:rsidRPr="00BA78D0">
              <w:rPr>
                <w:rFonts w:ascii="Times New Roman" w:hAnsi="Times New Roman" w:cs="Times New Roman"/>
              </w:rPr>
              <w:tab/>
              <w:t>экологический аудит (проверки)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EF75" w14:textId="52087E3D" w:rsidR="00AD508E" w:rsidRPr="00BA78D0" w:rsidRDefault="00AD508E" w:rsidP="00B558A4">
            <w:pPr>
              <w:pStyle w:val="TableParagraph"/>
              <w:ind w:left="142"/>
            </w:pPr>
            <w:r w:rsidRPr="00BA78D0">
              <w:t>Справка или протокол несоответствия (при    выявленных нарушениях)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5577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 бумажном носителе:</w:t>
            </w:r>
          </w:p>
          <w:p w14:paraId="476766B5" w14:textId="77777777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у ответственного за ООС;</w:t>
            </w:r>
          </w:p>
          <w:p w14:paraId="41914FA5" w14:textId="64DC1B99" w:rsidR="00AD508E" w:rsidRPr="00BA78D0" w:rsidRDefault="00AD508E" w:rsidP="00AD508E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направляется в структурные подразделения</w:t>
            </w:r>
          </w:p>
        </w:tc>
      </w:tr>
      <w:tr w:rsidR="00D0031B" w:rsidRPr="00D07C7D" w14:paraId="212E9D27" w14:textId="77777777" w:rsidTr="00D0031B">
        <w:trPr>
          <w:trHeight w:val="694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85C5" w14:textId="2D4CEE7B" w:rsidR="00D0031B" w:rsidRPr="00BA78D0" w:rsidRDefault="00D0031B" w:rsidP="00D0031B">
            <w:pPr>
              <w:tabs>
                <w:tab w:val="left" w:pos="1264"/>
              </w:tabs>
              <w:spacing w:after="0" w:line="240" w:lineRule="auto"/>
              <w:ind w:left="697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10.2.1.8. </w:t>
            </w:r>
            <w:r w:rsidRPr="00BA78D0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A78D0" w:rsidRPr="00D07C7D" w14:paraId="36B4F7AF" w14:textId="77777777" w:rsidTr="00843E4F">
        <w:trPr>
          <w:trHeight w:val="97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7AF54" w14:textId="77777777" w:rsidR="00BA78D0" w:rsidRPr="00D07C7D" w:rsidRDefault="00BA78D0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E0F57" w14:textId="11914574" w:rsidR="00BA78D0" w:rsidRPr="00BA78D0" w:rsidRDefault="00BA78D0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F7709" w14:textId="76DFF31A" w:rsidR="00BA78D0" w:rsidRPr="00BA78D0" w:rsidRDefault="00BA78D0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предельно- допустимых выбросах в атмосферный воздух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8CFA" w14:textId="36B0DDD7" w:rsidR="00BA78D0" w:rsidRPr="00BA78D0" w:rsidRDefault="00BA78D0" w:rsidP="00B558A4">
            <w:pPr>
              <w:pStyle w:val="TableParagraph"/>
              <w:ind w:left="142"/>
            </w:pPr>
            <w:r w:rsidRPr="00BA78D0">
              <w:t>Проекты</w:t>
            </w:r>
            <w:r w:rsidRPr="00BA78D0">
              <w:tab/>
              <w:t>ПДВ</w:t>
            </w:r>
            <w:r w:rsidRPr="00BA78D0">
              <w:tab/>
              <w:t>(предельно-допустимые выбросы)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E542" w14:textId="77777777" w:rsidR="00BA78D0" w:rsidRPr="00BA78D0" w:rsidRDefault="00BA78D0" w:rsidP="00D0031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 бумажном и электронном носителях у ответственных по ООС,</w:t>
            </w:r>
          </w:p>
          <w:p w14:paraId="22EB44A3" w14:textId="43DCF4BB" w:rsidR="00BA78D0" w:rsidRPr="00BA78D0" w:rsidRDefault="00BA78D0" w:rsidP="00D0031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в комитетах </w:t>
            </w:r>
            <w:r w:rsidR="00342E33">
              <w:rPr>
                <w:rFonts w:ascii="Times New Roman" w:hAnsi="Times New Roman" w:cs="Times New Roman"/>
              </w:rPr>
              <w:t>ПР</w:t>
            </w:r>
            <w:r w:rsidRPr="00BA78D0">
              <w:rPr>
                <w:rFonts w:ascii="Times New Roman" w:hAnsi="Times New Roman" w:cs="Times New Roman"/>
              </w:rPr>
              <w:t xml:space="preserve"> и ООС</w:t>
            </w:r>
          </w:p>
        </w:tc>
      </w:tr>
      <w:tr w:rsidR="00BA78D0" w:rsidRPr="00D07C7D" w14:paraId="3B3AA5D6" w14:textId="77777777" w:rsidTr="00843E4F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24B0" w14:textId="77777777" w:rsidR="00BA78D0" w:rsidRPr="00D07C7D" w:rsidRDefault="00BA78D0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4563" w14:textId="77777777" w:rsidR="00BA78D0" w:rsidRPr="00BA78D0" w:rsidRDefault="00BA78D0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AB74" w14:textId="6EAB6070" w:rsidR="00BA78D0" w:rsidRPr="00BA78D0" w:rsidRDefault="00BA78D0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</w:t>
            </w:r>
            <w:r w:rsidRPr="00BA78D0">
              <w:rPr>
                <w:rFonts w:ascii="Times New Roman" w:hAnsi="Times New Roman" w:cs="Times New Roman"/>
              </w:rPr>
              <w:tab/>
              <w:t>об отходах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355E" w14:textId="52BC2E7C" w:rsidR="00BA78D0" w:rsidRPr="00BA78D0" w:rsidRDefault="00BA78D0" w:rsidP="00B558A4">
            <w:pPr>
              <w:pStyle w:val="TableParagraph"/>
              <w:ind w:left="142"/>
            </w:pPr>
            <w:r w:rsidRPr="00BA78D0">
              <w:t>Нормативы образования отходов (расчет)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86B5" w14:textId="77777777" w:rsidR="00BA78D0" w:rsidRPr="00BA78D0" w:rsidRDefault="00BA78D0" w:rsidP="00FB72E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 бумажном носителе у ответственных по ООС;</w:t>
            </w:r>
          </w:p>
          <w:p w14:paraId="59B621C7" w14:textId="72E5E4B6" w:rsidR="00BA78D0" w:rsidRPr="00BA78D0" w:rsidRDefault="00BA78D0" w:rsidP="00FB72E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 xml:space="preserve">на бумажном носителе в комитетах </w:t>
            </w:r>
            <w:r w:rsidR="00342E33">
              <w:rPr>
                <w:rFonts w:ascii="Times New Roman" w:hAnsi="Times New Roman" w:cs="Times New Roman"/>
              </w:rPr>
              <w:t>ПР и ООС</w:t>
            </w:r>
          </w:p>
        </w:tc>
      </w:tr>
      <w:tr w:rsidR="00FB72EF" w:rsidRPr="00D07C7D" w14:paraId="2D0D0362" w14:textId="77777777" w:rsidTr="00BA78D0">
        <w:trPr>
          <w:trHeight w:val="973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58FF" w14:textId="640332FC" w:rsidR="00FB72EF" w:rsidRPr="00BA78D0" w:rsidRDefault="00FB72EF" w:rsidP="00FB72EF">
            <w:pPr>
              <w:tabs>
                <w:tab w:val="left" w:pos="1548"/>
              </w:tabs>
              <w:spacing w:after="0" w:line="240" w:lineRule="auto"/>
              <w:ind w:left="697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lastRenderedPageBreak/>
              <w:t xml:space="preserve">10.2.1.9. </w:t>
            </w:r>
            <w:r w:rsidRPr="00BA78D0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B72EF" w:rsidRPr="00D07C7D" w14:paraId="2231E8FD" w14:textId="77777777" w:rsidTr="00843E4F">
        <w:trPr>
          <w:trHeight w:val="9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5CAB" w14:textId="77777777" w:rsidR="00FB72EF" w:rsidRPr="00D07C7D" w:rsidRDefault="00FB72EF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F9AA" w14:textId="19C3BA71" w:rsidR="00FB72EF" w:rsidRPr="00BA78D0" w:rsidRDefault="00BA78D0" w:rsidP="00B558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Производственное коммунальное унитарное предприятие «Новополоцкая спецавтобаза»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DE2D" w14:textId="2969C44A" w:rsidR="00FB72EF" w:rsidRPr="00BA78D0" w:rsidRDefault="00BA78D0" w:rsidP="00AD508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4203" w14:textId="2EC07C35" w:rsidR="00FB72EF" w:rsidRPr="00BA78D0" w:rsidRDefault="00BA78D0" w:rsidP="00B558A4">
            <w:pPr>
              <w:pStyle w:val="TableParagraph"/>
              <w:ind w:left="142"/>
            </w:pPr>
            <w:r w:rsidRPr="00BA78D0">
              <w:t>Мероприятия по рациональному использованию природных ресурсов и охране окружающей среды (отчет о выполнении мероприятий)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2283" w14:textId="5337ABB9" w:rsidR="00FB72EF" w:rsidRPr="00BA78D0" w:rsidRDefault="00BA78D0" w:rsidP="00FB72E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BA78D0">
              <w:rPr>
                <w:rFonts w:ascii="Times New Roman" w:hAnsi="Times New Roman" w:cs="Times New Roman"/>
              </w:rPr>
              <w:t>На бумажном носителе у ответственного за ООС</w:t>
            </w:r>
          </w:p>
        </w:tc>
      </w:tr>
      <w:tr w:rsidR="00C75A1D" w:rsidRPr="00C75A1D" w14:paraId="52D7EDDE" w14:textId="77777777" w:rsidTr="00C75A1D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50B4" w14:textId="0D018CD8" w:rsidR="00C75A1D" w:rsidRPr="00C75A1D" w:rsidRDefault="00104247" w:rsidP="00C75A1D">
            <w:pPr>
              <w:tabs>
                <w:tab w:val="left" w:pos="415"/>
              </w:tabs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75A1D" w:rsidRPr="00C75A1D">
              <w:rPr>
                <w:rFonts w:ascii="Times New Roman" w:hAnsi="Times New Roman" w:cs="Times New Roman"/>
                <w:b/>
                <w:bCs/>
              </w:rPr>
              <w:t xml:space="preserve">.3. </w:t>
            </w:r>
            <w:bookmarkStart w:id="289" w:name="_Hlk87879886"/>
            <w:r w:rsidR="00C75A1D" w:rsidRPr="00C75A1D">
              <w:rPr>
                <w:rFonts w:ascii="Times New Roman" w:hAnsi="Times New Roman" w:cs="Times New Roman"/>
                <w:b/>
                <w:bCs/>
              </w:rPr>
              <w:t>Гомельский областной исполнительный комитет</w:t>
            </w:r>
            <w:bookmarkEnd w:id="289"/>
          </w:p>
        </w:tc>
      </w:tr>
      <w:tr w:rsidR="00C75A1D" w:rsidRPr="00D07C7D" w14:paraId="7C660FCF" w14:textId="77777777" w:rsidTr="00843E4F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ADE06" w14:textId="77777777" w:rsidR="00C75A1D" w:rsidRPr="00D07C7D" w:rsidRDefault="00C75A1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F650" w14:textId="09AAB0E7" w:rsidR="00C75A1D" w:rsidRDefault="00C75A1D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5A1D">
              <w:rPr>
                <w:rFonts w:ascii="Times New Roman" w:hAnsi="Times New Roman" w:cs="Times New Roman"/>
              </w:rPr>
              <w:t xml:space="preserve">См. реестр экологической информации </w:t>
            </w:r>
            <w:r>
              <w:rPr>
                <w:rFonts w:ascii="Times New Roman" w:hAnsi="Times New Roman" w:cs="Times New Roman"/>
              </w:rPr>
              <w:t>Гомель</w:t>
            </w:r>
            <w:r w:rsidRPr="00C75A1D">
              <w:rPr>
                <w:rFonts w:ascii="Times New Roman" w:hAnsi="Times New Roman" w:cs="Times New Roman"/>
              </w:rPr>
              <w:t>ского областного комитета природных ресурсов и охраны окружающей среды</w:t>
            </w:r>
          </w:p>
        </w:tc>
      </w:tr>
      <w:tr w:rsidR="00C75A1D" w:rsidRPr="00D07C7D" w14:paraId="2A269D72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1DCC" w14:textId="77777777" w:rsidR="00C75A1D" w:rsidRPr="00D07C7D" w:rsidRDefault="00C75A1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244C" w14:textId="77777777" w:rsidR="00C75A1D" w:rsidRPr="00C75A1D" w:rsidRDefault="00C75A1D" w:rsidP="00C75A1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5A1D">
              <w:rPr>
                <w:rFonts w:ascii="Times New Roman" w:hAnsi="Times New Roman" w:cs="Times New Roman"/>
              </w:rPr>
              <w:t>Гомельское государственное производственное лесохозяйственное объединение,</w:t>
            </w:r>
          </w:p>
          <w:p w14:paraId="33B631FB" w14:textId="77777777" w:rsidR="00C75A1D" w:rsidRPr="00C75A1D" w:rsidRDefault="00C75A1D" w:rsidP="00C75A1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5A1D">
              <w:rPr>
                <w:rFonts w:ascii="Times New Roman" w:hAnsi="Times New Roman" w:cs="Times New Roman"/>
              </w:rPr>
              <w:t xml:space="preserve">ул. Тельмана, 24, </w:t>
            </w:r>
          </w:p>
          <w:p w14:paraId="0261F45A" w14:textId="6FA830C3" w:rsidR="00C75A1D" w:rsidRPr="00B23E2B" w:rsidRDefault="00C75A1D" w:rsidP="00C75A1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5A1D">
              <w:rPr>
                <w:rFonts w:ascii="Times New Roman" w:hAnsi="Times New Roman" w:cs="Times New Roman"/>
              </w:rPr>
              <w:t>246003,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E0FD" w14:textId="3F7BB4CD" w:rsidR="00C75A1D" w:rsidRDefault="00C75A1D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5A1D">
              <w:rPr>
                <w:rFonts w:ascii="Times New Roman" w:hAnsi="Times New Roman" w:cs="Times New Roman"/>
              </w:rPr>
              <w:t>Информация по лесопользованию, схеме и перечню особо охраняемых природных территорий, данные о численности диких животных, относящихся к охотничьим видам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EF78C" w14:textId="03E128AF" w:rsidR="00C75A1D" w:rsidRDefault="00C75A1D" w:rsidP="00D07C7D">
            <w:pPr>
              <w:pStyle w:val="TableParagraph"/>
              <w:ind w:left="142"/>
            </w:pPr>
            <w:r w:rsidRPr="00C75A1D">
              <w:t>Информационная база ГГПЛХО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1BA" w14:textId="3FED2393" w:rsidR="00C75A1D" w:rsidRDefault="00C75A1D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5A1D">
              <w:rPr>
                <w:rFonts w:ascii="Times New Roman" w:hAnsi="Times New Roman" w:cs="Times New Roman"/>
              </w:rPr>
              <w:t>по запросу, выборочно на сайтах ГГПЛХО и лесхозов</w:t>
            </w:r>
          </w:p>
        </w:tc>
      </w:tr>
      <w:tr w:rsidR="00F143EB" w:rsidRPr="00F143EB" w14:paraId="6CC22EDD" w14:textId="77777777" w:rsidTr="00F143E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2EF4" w14:textId="3C5E23DB" w:rsidR="00F143EB" w:rsidRPr="00F143EB" w:rsidRDefault="00D36A06" w:rsidP="00F143EB">
            <w:pPr>
              <w:tabs>
                <w:tab w:val="left" w:pos="698"/>
              </w:tabs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F143EB" w:rsidRPr="00F143EB">
              <w:rPr>
                <w:rFonts w:ascii="Times New Roman" w:hAnsi="Times New Roman" w:cs="Times New Roman"/>
                <w:b/>
                <w:bCs/>
              </w:rPr>
              <w:t>.</w:t>
            </w:r>
            <w:r w:rsidR="00BF0707">
              <w:rPr>
                <w:rFonts w:ascii="Times New Roman" w:hAnsi="Times New Roman" w:cs="Times New Roman"/>
                <w:b/>
                <w:bCs/>
              </w:rPr>
              <w:t>4</w:t>
            </w:r>
            <w:r w:rsidR="00F143EB" w:rsidRPr="00F14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290" w:name="_Hlk87879914"/>
            <w:r w:rsidR="00F143EB" w:rsidRPr="00F143EB">
              <w:rPr>
                <w:rFonts w:ascii="Times New Roman" w:hAnsi="Times New Roman" w:cs="Times New Roman"/>
                <w:b/>
                <w:bCs/>
              </w:rPr>
              <w:t>Г</w:t>
            </w:r>
            <w:r w:rsidR="00BF0707">
              <w:rPr>
                <w:rFonts w:ascii="Times New Roman" w:hAnsi="Times New Roman" w:cs="Times New Roman"/>
                <w:b/>
                <w:bCs/>
              </w:rPr>
              <w:t>роднен</w:t>
            </w:r>
            <w:r w:rsidR="00F143EB" w:rsidRPr="00F143EB">
              <w:rPr>
                <w:rFonts w:ascii="Times New Roman" w:hAnsi="Times New Roman" w:cs="Times New Roman"/>
                <w:b/>
                <w:bCs/>
              </w:rPr>
              <w:t>ский областной исполнительный комитет</w:t>
            </w:r>
            <w:bookmarkEnd w:id="290"/>
          </w:p>
        </w:tc>
      </w:tr>
      <w:tr w:rsidR="00F143EB" w:rsidRPr="00D07C7D" w14:paraId="57AD0E17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7691" w14:textId="77777777" w:rsidR="00F143EB" w:rsidRPr="00D07C7D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22EB" w14:textId="77777777" w:rsidR="00F143E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научно-техническая библиотека – филиал Республиканской научно-технической библиотеки,</w:t>
            </w:r>
          </w:p>
          <w:p w14:paraId="39FE1D9C" w14:textId="77777777" w:rsidR="00F143E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Орхусский центр г. Гродно в структуре филиала</w:t>
            </w:r>
          </w:p>
          <w:p w14:paraId="55104D62" w14:textId="77777777" w:rsidR="00F143E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Гродно,</w:t>
            </w:r>
          </w:p>
          <w:p w14:paraId="12B586C0" w14:textId="0A3CAEF3" w:rsidR="00F143EB" w:rsidRPr="00B23E2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 Горького, 72а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FB90" w14:textId="77777777" w:rsidR="00F143E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базы данных:</w:t>
            </w:r>
          </w:p>
          <w:p w14:paraId="1BC4E2F7" w14:textId="77777777" w:rsidR="006F4AFE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«Устойчивое развитие»;</w:t>
            </w:r>
          </w:p>
          <w:p w14:paraId="2655B20E" w14:textId="77777777" w:rsidR="006F4AFE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«Знаки экологической маркировки»;</w:t>
            </w:r>
          </w:p>
          <w:p w14:paraId="04B2F72A" w14:textId="6B43E283" w:rsidR="00F143E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«Экологически чистые и безопасные технологии в промышленности»;</w:t>
            </w:r>
          </w:p>
          <w:p w14:paraId="5EF8FC4E" w14:textId="77777777" w:rsidR="00F143EB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F4AF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Переработка и использование промышленных и бытовых отходов»</w:t>
            </w:r>
            <w:r w:rsidR="006F4AFE">
              <w:rPr>
                <w:rFonts w:ascii="Times New Roman" w:hAnsi="Times New Roman" w:cs="Times New Roman"/>
              </w:rPr>
              <w:t>;</w:t>
            </w:r>
          </w:p>
          <w:p w14:paraId="75F862CE" w14:textId="77777777" w:rsidR="006F4AFE" w:rsidRDefault="006F4AF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«Энергосбережение»;</w:t>
            </w:r>
          </w:p>
          <w:p w14:paraId="58FF20B5" w14:textId="50E82C4D" w:rsidR="006F4AFE" w:rsidRDefault="006F4AF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«Инновационная деятельность»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5A993" w14:textId="77777777" w:rsidR="00F143EB" w:rsidRDefault="0066775F" w:rsidP="00D07C7D">
            <w:pPr>
              <w:pStyle w:val="TableParagraph"/>
              <w:ind w:left="142"/>
            </w:pPr>
            <w:r>
              <w:lastRenderedPageBreak/>
              <w:t>На бумажных и электронных носителях</w:t>
            </w:r>
          </w:p>
          <w:p w14:paraId="5A50CC94" w14:textId="77777777" w:rsidR="0066775F" w:rsidRDefault="0066775F" w:rsidP="00D07C7D">
            <w:pPr>
              <w:pStyle w:val="TableParagraph"/>
              <w:ind w:left="142"/>
            </w:pPr>
          </w:p>
          <w:p w14:paraId="4E9698FE" w14:textId="571253BB" w:rsidR="0066775F" w:rsidRDefault="0066775F" w:rsidP="00D07C7D">
            <w:pPr>
              <w:pStyle w:val="TableParagraph"/>
              <w:ind w:left="142"/>
            </w:pPr>
            <w:r>
              <w:t>На сайтах Гродненской научно-технической библиотеки и Орхусского центра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2EEE" w14:textId="7AB58140" w:rsidR="00F143EB" w:rsidRDefault="0066775F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143EB" w:rsidRPr="00D07C7D" w14:paraId="253FFA7C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612E" w14:textId="77777777" w:rsidR="00F143EB" w:rsidRPr="00D07C7D" w:rsidRDefault="00F143EB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42BBB" w14:textId="005EE0BC" w:rsidR="00F143EB" w:rsidRPr="00B23E2B" w:rsidRDefault="003A4912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Островецкий районный исполнительный комитет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E6EE4" w14:textId="315D9772" w:rsidR="00F143EB" w:rsidRDefault="003A4912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воздействия на окружающую среду (ОВОС). Общественные обсуждения отчета об ОВОС планируемой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0DF06" w14:textId="037C166E" w:rsidR="00F143EB" w:rsidRDefault="003A4912" w:rsidP="00D07C7D">
            <w:pPr>
              <w:pStyle w:val="TableParagraph"/>
              <w:ind w:left="142"/>
            </w:pPr>
            <w:r>
              <w:t>Отчет «Оценка воздействия на окружающую среду объекта планируемой деятельности»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9383" w14:textId="2C49C1CD" w:rsidR="00F143EB" w:rsidRDefault="003A4912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районного исполнительного комитета</w:t>
            </w:r>
          </w:p>
        </w:tc>
      </w:tr>
      <w:tr w:rsidR="00FA41DE" w:rsidRPr="00FA41DE" w14:paraId="2265A384" w14:textId="77777777" w:rsidTr="00FA41DE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88C5" w14:textId="4832E084" w:rsidR="00FA41DE" w:rsidRPr="00FA41DE" w:rsidRDefault="00D36A06" w:rsidP="00EB0A6F">
            <w:pPr>
              <w:tabs>
                <w:tab w:val="left" w:pos="131"/>
              </w:tabs>
              <w:spacing w:after="0" w:line="240" w:lineRule="auto"/>
              <w:ind w:left="131"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FA41DE" w:rsidRPr="00FA41DE">
              <w:rPr>
                <w:rFonts w:ascii="Times New Roman" w:hAnsi="Times New Roman" w:cs="Times New Roman"/>
                <w:b/>
                <w:bCs/>
              </w:rPr>
              <w:t>.</w:t>
            </w:r>
            <w:r w:rsidR="00FA41DE">
              <w:rPr>
                <w:rFonts w:ascii="Times New Roman" w:hAnsi="Times New Roman" w:cs="Times New Roman"/>
                <w:b/>
                <w:bCs/>
              </w:rPr>
              <w:t>5</w:t>
            </w:r>
            <w:r w:rsidR="00FA41DE" w:rsidRPr="00FA41D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291" w:name="_Hlk87879931"/>
            <w:r w:rsidR="00FA41DE">
              <w:rPr>
                <w:rFonts w:ascii="Times New Roman" w:hAnsi="Times New Roman" w:cs="Times New Roman"/>
                <w:b/>
                <w:bCs/>
              </w:rPr>
              <w:t>Мин</w:t>
            </w:r>
            <w:r w:rsidR="00FA41DE" w:rsidRPr="00FA41DE">
              <w:rPr>
                <w:rFonts w:ascii="Times New Roman" w:hAnsi="Times New Roman" w:cs="Times New Roman"/>
                <w:b/>
                <w:bCs/>
              </w:rPr>
              <w:t>ский областной исполнительный комитет</w:t>
            </w:r>
            <w:bookmarkEnd w:id="291"/>
          </w:p>
        </w:tc>
      </w:tr>
      <w:tr w:rsidR="00FA41DE" w:rsidRPr="00D07C7D" w14:paraId="51C45DBF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5FB2" w14:textId="77777777" w:rsidR="00FA41DE" w:rsidRPr="00D07C7D" w:rsidRDefault="00FA41D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6707" w14:textId="3ECC660D" w:rsidR="00FA41DE" w:rsidRDefault="00FA41DE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FA41DE">
              <w:rPr>
                <w:rFonts w:ascii="Times New Roman" w:hAnsi="Times New Roman" w:cs="Times New Roman"/>
              </w:rPr>
              <w:t xml:space="preserve">См. реестр экологической информации </w:t>
            </w:r>
            <w:r>
              <w:rPr>
                <w:rFonts w:ascii="Times New Roman" w:hAnsi="Times New Roman" w:cs="Times New Roman"/>
              </w:rPr>
              <w:t>Мин</w:t>
            </w:r>
            <w:r w:rsidRPr="00FA41DE">
              <w:rPr>
                <w:rFonts w:ascii="Times New Roman" w:hAnsi="Times New Roman" w:cs="Times New Roman"/>
              </w:rPr>
              <w:t>ского областного комитета природных ресурсов и охраны окружающей среды</w:t>
            </w:r>
          </w:p>
        </w:tc>
      </w:tr>
      <w:tr w:rsidR="00FA41DE" w:rsidRPr="00FA41DE" w14:paraId="669800F7" w14:textId="77777777" w:rsidTr="00FA41DE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A5B0" w14:textId="003F1573" w:rsidR="00FA41DE" w:rsidRPr="00FA41DE" w:rsidRDefault="00D36A06" w:rsidP="00EB0A6F">
            <w:pPr>
              <w:tabs>
                <w:tab w:val="left" w:pos="223"/>
              </w:tabs>
              <w:spacing w:after="0" w:line="240" w:lineRule="auto"/>
              <w:ind w:left="131"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FA41DE" w:rsidRPr="00FA41DE">
              <w:rPr>
                <w:rFonts w:ascii="Times New Roman" w:hAnsi="Times New Roman" w:cs="Times New Roman"/>
                <w:b/>
                <w:bCs/>
              </w:rPr>
              <w:t>.</w:t>
            </w:r>
            <w:r w:rsidR="00FA41DE">
              <w:rPr>
                <w:rFonts w:ascii="Times New Roman" w:hAnsi="Times New Roman" w:cs="Times New Roman"/>
                <w:b/>
                <w:bCs/>
              </w:rPr>
              <w:t>6</w:t>
            </w:r>
            <w:r w:rsidR="00FA41DE" w:rsidRPr="00FA41D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292" w:name="_Hlk87879944"/>
            <w:r w:rsidR="00FA41DE" w:rsidRPr="00FA41DE">
              <w:rPr>
                <w:rFonts w:ascii="Times New Roman" w:hAnsi="Times New Roman" w:cs="Times New Roman"/>
                <w:b/>
                <w:bCs/>
              </w:rPr>
              <w:t>М</w:t>
            </w:r>
            <w:r w:rsidR="00FA41DE">
              <w:rPr>
                <w:rFonts w:ascii="Times New Roman" w:hAnsi="Times New Roman" w:cs="Times New Roman"/>
                <w:b/>
                <w:bCs/>
              </w:rPr>
              <w:t>огилев</w:t>
            </w:r>
            <w:r w:rsidR="00FA41DE" w:rsidRPr="00FA41DE">
              <w:rPr>
                <w:rFonts w:ascii="Times New Roman" w:hAnsi="Times New Roman" w:cs="Times New Roman"/>
                <w:b/>
                <w:bCs/>
              </w:rPr>
              <w:t>ский областной исполнительный комитет</w:t>
            </w:r>
            <w:bookmarkEnd w:id="292"/>
          </w:p>
        </w:tc>
      </w:tr>
      <w:tr w:rsidR="00FA41DE" w:rsidRPr="00D07C7D" w14:paraId="6FBD479D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19C18" w14:textId="77777777" w:rsidR="00FA41DE" w:rsidRPr="00D07C7D" w:rsidRDefault="00FA41DE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28FA4" w14:textId="6E6497CF" w:rsidR="00FA41DE" w:rsidRDefault="00FA41DE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FA41DE">
              <w:rPr>
                <w:rFonts w:ascii="Times New Roman" w:hAnsi="Times New Roman" w:cs="Times New Roman"/>
              </w:rPr>
              <w:t xml:space="preserve">См. реестр экологической информации </w:t>
            </w:r>
            <w:r>
              <w:rPr>
                <w:rFonts w:ascii="Times New Roman" w:hAnsi="Times New Roman" w:cs="Times New Roman"/>
              </w:rPr>
              <w:t>Могилев</w:t>
            </w:r>
            <w:r w:rsidRPr="00FA41DE">
              <w:rPr>
                <w:rFonts w:ascii="Times New Roman" w:hAnsi="Times New Roman" w:cs="Times New Roman"/>
              </w:rPr>
              <w:t>ского областного комитета природных ресурсов и охраны окружающей среды</w:t>
            </w:r>
          </w:p>
        </w:tc>
      </w:tr>
      <w:tr w:rsidR="00EB0A6F" w:rsidRPr="00EB0A6F" w14:paraId="331687A5" w14:textId="77777777" w:rsidTr="00EB0A6F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59C" w14:textId="75C6CC29" w:rsidR="00EB0A6F" w:rsidRPr="00EB0A6F" w:rsidRDefault="00D36A06" w:rsidP="00EB0A6F">
            <w:pPr>
              <w:tabs>
                <w:tab w:val="left" w:pos="223"/>
              </w:tabs>
              <w:spacing w:after="0" w:line="240" w:lineRule="auto"/>
              <w:ind w:left="131"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B0A6F" w:rsidRPr="00EB0A6F">
              <w:rPr>
                <w:rFonts w:ascii="Times New Roman" w:hAnsi="Times New Roman" w:cs="Times New Roman"/>
                <w:b/>
                <w:bCs/>
              </w:rPr>
              <w:t>.</w:t>
            </w:r>
            <w:r w:rsidR="00EB0A6F">
              <w:rPr>
                <w:rFonts w:ascii="Times New Roman" w:hAnsi="Times New Roman" w:cs="Times New Roman"/>
                <w:b/>
                <w:bCs/>
              </w:rPr>
              <w:t>7</w:t>
            </w:r>
            <w:r w:rsidR="00EB0A6F" w:rsidRPr="00EB0A6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293" w:name="_Hlk87879960"/>
            <w:r w:rsidR="00EB0A6F" w:rsidRPr="00EB0A6F">
              <w:rPr>
                <w:rFonts w:ascii="Times New Roman" w:hAnsi="Times New Roman" w:cs="Times New Roman"/>
                <w:b/>
                <w:bCs/>
              </w:rPr>
              <w:t xml:space="preserve">Минский </w:t>
            </w:r>
            <w:r w:rsidR="00EB0A6F">
              <w:rPr>
                <w:rFonts w:ascii="Times New Roman" w:hAnsi="Times New Roman" w:cs="Times New Roman"/>
                <w:b/>
                <w:bCs/>
              </w:rPr>
              <w:t>городск</w:t>
            </w:r>
            <w:r w:rsidR="00EB0A6F" w:rsidRPr="00EB0A6F">
              <w:rPr>
                <w:rFonts w:ascii="Times New Roman" w:hAnsi="Times New Roman" w:cs="Times New Roman"/>
                <w:b/>
                <w:bCs/>
              </w:rPr>
              <w:t>ой исполнительный комитет</w:t>
            </w:r>
            <w:bookmarkEnd w:id="293"/>
          </w:p>
        </w:tc>
      </w:tr>
      <w:tr w:rsidR="0079530F" w:rsidRPr="00D07C7D" w14:paraId="4E460A36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727DB" w14:textId="77777777" w:rsidR="0079530F" w:rsidRPr="00D07C7D" w:rsidRDefault="0079530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7A8C2" w14:textId="77777777" w:rsidR="0079530F" w:rsidRDefault="0079530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91436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EA94AA" w14:textId="013E8FB6" w:rsidR="0079530F" w:rsidRDefault="0079530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Минск,</w:t>
            </w:r>
          </w:p>
          <w:p w14:paraId="72A0F5B7" w14:textId="46168807" w:rsidR="0079530F" w:rsidRPr="00B23E2B" w:rsidRDefault="0079530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62AC" w14:textId="25DCA23F" w:rsidR="0079530F" w:rsidRDefault="0079530F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«Охрана окружающей среды и устойчивое использование природных ресурсов» на 2021-2025 годы в г. Минске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1742" w14:textId="5990E53C" w:rsidR="0079530F" w:rsidRDefault="0079530F" w:rsidP="00D07C7D">
            <w:pPr>
              <w:pStyle w:val="TableParagraph"/>
              <w:ind w:left="142"/>
            </w:pPr>
            <w:r>
              <w:t>На бумажных и электронных носителях в виде отчетов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105A" w14:textId="7814D560" w:rsidR="0079530F" w:rsidRDefault="0079530F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9530F" w:rsidRPr="00D07C7D" w14:paraId="05BD663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55BB2" w14:textId="77777777" w:rsidR="0079530F" w:rsidRPr="00D07C7D" w:rsidRDefault="0079530F" w:rsidP="0079530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B67A6" w14:textId="77777777" w:rsidR="0079530F" w:rsidRPr="00B23E2B" w:rsidRDefault="0079530F" w:rsidP="0079530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16AF" w14:textId="72C43342" w:rsidR="0079530F" w:rsidRDefault="0079530F" w:rsidP="0079530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действий по наведению порядка и обустройству территории г. Минска на 2021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70712" w14:textId="6F622CCB" w:rsidR="0079530F" w:rsidRDefault="0079530F" w:rsidP="0079530F">
            <w:pPr>
              <w:pStyle w:val="TableParagraph"/>
              <w:ind w:left="142"/>
            </w:pPr>
            <w:r w:rsidRPr="002A0C69">
              <w:t>На бумажных и электронных носителях в виде отчетов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3307" w14:textId="245D5644" w:rsidR="0079530F" w:rsidRPr="0079530F" w:rsidRDefault="0079530F" w:rsidP="0079530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9530F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9530F" w:rsidRPr="00D07C7D" w14:paraId="1C2BC98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9EB9" w14:textId="77777777" w:rsidR="0079530F" w:rsidRPr="00D07C7D" w:rsidRDefault="0079530F" w:rsidP="0079530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DFDE" w14:textId="77777777" w:rsidR="0079530F" w:rsidRPr="00B23E2B" w:rsidRDefault="0079530F" w:rsidP="0079530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03E7C" w14:textId="709FCD34" w:rsidR="0079530F" w:rsidRDefault="0079530F" w:rsidP="0079530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общественных обсуждениях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F809" w14:textId="408340F0" w:rsidR="0079530F" w:rsidRPr="002A0C69" w:rsidRDefault="0079530F" w:rsidP="0079530F">
            <w:pPr>
              <w:pStyle w:val="TableParagraph"/>
              <w:ind w:left="142"/>
            </w:pPr>
            <w:r>
              <w:t>На сайтах администраций районов г.</w:t>
            </w:r>
            <w:r w:rsidR="00FE495A">
              <w:t> </w:t>
            </w:r>
            <w:r>
              <w:t>Минска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D34B5" w14:textId="2318A911" w:rsidR="0079530F" w:rsidRPr="0079530F" w:rsidRDefault="0079530F" w:rsidP="0079530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общем доступе</w:t>
            </w:r>
          </w:p>
        </w:tc>
      </w:tr>
      <w:tr w:rsidR="005319D4" w:rsidRPr="005319D4" w14:paraId="3A2CF415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0CBF7612" w14:textId="698E973C" w:rsidR="005319D4" w:rsidRPr="005319D4" w:rsidRDefault="005E2EB3" w:rsidP="005319D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413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1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9E4"/>
            <w:vAlign w:val="center"/>
          </w:tcPr>
          <w:p w14:paraId="23D19424" w14:textId="1F970B4D" w:rsidR="005319D4" w:rsidRPr="005319D4" w:rsidRDefault="005319D4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4" w:name="_Hlk8788004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природоохранного профиля</w:t>
            </w:r>
            <w:bookmarkEnd w:id="294"/>
          </w:p>
        </w:tc>
      </w:tr>
      <w:tr w:rsidR="005319D4" w:rsidRPr="005319D4" w14:paraId="2A083218" w14:textId="77777777" w:rsidTr="007C18A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3B07" w14:textId="0472CF15" w:rsidR="005319D4" w:rsidRPr="005319D4" w:rsidRDefault="0079461B" w:rsidP="005319D4">
            <w:pPr>
              <w:tabs>
                <w:tab w:val="left" w:pos="698"/>
              </w:tabs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1326F">
              <w:rPr>
                <w:rFonts w:ascii="Times New Roman" w:hAnsi="Times New Roman" w:cs="Times New Roman"/>
                <w:b/>
                <w:bCs/>
              </w:rPr>
              <w:t>1</w:t>
            </w:r>
            <w:r w:rsidR="005319D4">
              <w:rPr>
                <w:rFonts w:ascii="Times New Roman" w:hAnsi="Times New Roman" w:cs="Times New Roman"/>
                <w:b/>
                <w:bCs/>
              </w:rPr>
              <w:t xml:space="preserve">.1. </w:t>
            </w:r>
            <w:bookmarkStart w:id="295" w:name="_Hlk87880094"/>
            <w:r w:rsidR="005319D4" w:rsidRPr="005319D4">
              <w:rPr>
                <w:rFonts w:ascii="Times New Roman" w:hAnsi="Times New Roman" w:cs="Times New Roman"/>
                <w:b/>
                <w:bCs/>
              </w:rPr>
              <w:t>Государственная инспекция животного и растительного мира при Президенте Республики Беларусь</w:t>
            </w:r>
            <w:bookmarkEnd w:id="295"/>
          </w:p>
        </w:tc>
      </w:tr>
      <w:tr w:rsidR="00960FA4" w:rsidRPr="00D07C7D" w14:paraId="6222CA17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AD07C" w14:textId="77777777" w:rsidR="00960FA4" w:rsidRPr="00D07C7D" w:rsidRDefault="00960FA4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1469" w14:textId="77777777" w:rsidR="00960FA4" w:rsidRDefault="005319D4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319D4">
              <w:rPr>
                <w:rFonts w:ascii="Times New Roman" w:hAnsi="Times New Roman" w:cs="Times New Roman"/>
              </w:rPr>
              <w:t>Государственная инспекция животного и растительного мира при Президенте Республики Беларусь</w:t>
            </w:r>
          </w:p>
          <w:p w14:paraId="165B41FD" w14:textId="77777777" w:rsidR="005319D4" w:rsidRDefault="005319D4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220037 г. Минск,</w:t>
            </w:r>
          </w:p>
          <w:p w14:paraId="1D8D1119" w14:textId="1BAA077B" w:rsidR="005319D4" w:rsidRPr="00D07C7D" w:rsidRDefault="005319D4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Козлова,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59CDC" w14:textId="681E2A4C" w:rsidR="00960FA4" w:rsidRPr="00D07C7D" w:rsidRDefault="00057B1A" w:rsidP="00D07C7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</w:t>
            </w:r>
            <w:r w:rsidR="005319D4">
              <w:rPr>
                <w:rFonts w:ascii="Times New Roman" w:hAnsi="Times New Roman" w:cs="Times New Roman"/>
              </w:rPr>
              <w:t>еятельност</w:t>
            </w:r>
            <w:r>
              <w:rPr>
                <w:rFonts w:ascii="Times New Roman" w:hAnsi="Times New Roman" w:cs="Times New Roman"/>
              </w:rPr>
              <w:t>и</w:t>
            </w:r>
            <w:r w:rsidR="005319D4">
              <w:rPr>
                <w:rFonts w:ascii="Times New Roman" w:hAnsi="Times New Roman" w:cs="Times New Roman"/>
              </w:rPr>
              <w:t xml:space="preserve"> по контролю за соблюдением правил ведения рыболовного хозяйства и рыболовства, охотничьего хозяйства и охоты, правил лесопользования и пр.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8746" w14:textId="2999E00D" w:rsidR="00960FA4" w:rsidRPr="00D07C7D" w:rsidRDefault="005319D4" w:rsidP="00D07C7D">
            <w:pPr>
              <w:pStyle w:val="TableParagraph"/>
              <w:ind w:left="142"/>
            </w:pPr>
            <w:r>
              <w:t>Отчеты о выявленных нарушениях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8316" w14:textId="78C26E42" w:rsidR="00960FA4" w:rsidRPr="00D07C7D" w:rsidRDefault="005319D4" w:rsidP="005F42F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C3AF4" w:rsidRPr="00D07C7D" w14:paraId="420A4EF5" w14:textId="77777777" w:rsidTr="000C3AF4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4600" w14:textId="3A383FD5" w:rsidR="000C3AF4" w:rsidRPr="000C3AF4" w:rsidRDefault="000C3AF4" w:rsidP="000C3AF4">
            <w:pPr>
              <w:spacing w:after="0" w:line="240" w:lineRule="auto"/>
              <w:ind w:left="6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11.2. Министерство природных ресурсов и охраны окружающей среды Республики Беларусь</w:t>
            </w:r>
          </w:p>
        </w:tc>
      </w:tr>
      <w:tr w:rsidR="0079461B" w:rsidRPr="0079461B" w14:paraId="540FC612" w14:textId="77777777" w:rsidTr="0079461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B62E" w14:textId="28D58448" w:rsidR="0079461B" w:rsidRPr="0079461B" w:rsidRDefault="0079461B" w:rsidP="0079461B">
            <w:pPr>
              <w:tabs>
                <w:tab w:val="left" w:pos="223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1326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.2</w:t>
            </w:r>
            <w:r w:rsidR="00777739"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296" w:name="_Hlk87880124"/>
            <w:r w:rsidRPr="0079461B">
              <w:rPr>
                <w:rFonts w:ascii="Times New Roman" w:hAnsi="Times New Roman" w:cs="Times New Roman"/>
                <w:b/>
                <w:bCs/>
              </w:rPr>
              <w:t>Брестский областной комитет природных ресурсов и охраны окружающей среды</w:t>
            </w:r>
            <w:bookmarkEnd w:id="296"/>
          </w:p>
        </w:tc>
      </w:tr>
      <w:tr w:rsidR="003B10CF" w:rsidRPr="00D07C7D" w14:paraId="155BBB77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9E60D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2DFB78CF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65E64" w14:textId="2BD84CEF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D6DA" w14:textId="08AA0ADD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4FB3" w14:textId="01BB6A94" w:rsidR="003B10CF" w:rsidRPr="00584A07" w:rsidRDefault="003B10CF" w:rsidP="00231DA0">
            <w:pPr>
              <w:pStyle w:val="TableParagraph"/>
              <w:ind w:left="142"/>
            </w:pPr>
            <w:r w:rsidRPr="00584A07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4C15" w14:textId="0DF45BE7" w:rsidR="003B10CF" w:rsidRPr="00584A07" w:rsidRDefault="003B10CF" w:rsidP="00231DA0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запросу, на сайте облкомитета</w:t>
            </w:r>
          </w:p>
        </w:tc>
      </w:tr>
      <w:tr w:rsidR="003B10CF" w:rsidRPr="00D07C7D" w14:paraId="19A2C76F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8E063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51E1E" w14:textId="77777777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12ACF" w14:textId="3D6D5702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 xml:space="preserve">Данные о разрешенных объемах изъятия поверхностных вод, добыче подземных вод, отведении сточных вод в разрезе природопользователей, нормативных значениях концентраций загрязняющих веществ на выпуске сточных вод в водные объекты, сроках и условиях </w:t>
            </w:r>
            <w:r w:rsidRPr="00584A07">
              <w:rPr>
                <w:rFonts w:ascii="Times New Roman" w:hAnsi="Times New Roman" w:cs="Times New Roman"/>
              </w:rPr>
              <w:lastRenderedPageBreak/>
              <w:t>действия таких разрешений на спецводопользование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0CBB" w14:textId="26AFBEDF" w:rsidR="003B10CF" w:rsidRPr="00584A07" w:rsidRDefault="003B10CF" w:rsidP="00231DA0">
            <w:pPr>
              <w:pStyle w:val="TableParagraph"/>
              <w:ind w:left="142"/>
            </w:pPr>
            <w:r w:rsidRPr="00584A07">
              <w:lastRenderedPageBreak/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515B" w14:textId="3F3A2E01" w:rsidR="003B10CF" w:rsidRPr="00584A07" w:rsidRDefault="003B10CF" w:rsidP="00231DA0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B10CF" w:rsidRPr="00D07C7D" w14:paraId="46D1548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27C25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167C3" w14:textId="77777777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9941" w14:textId="5BE1E034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Информация об авариях и инцидентах, оказывающих воздействие на окружающую среду, принятых мерах по восстановлению нарушенного состояния, компенсация вреда, причиненного окружающей среде, привлечение виновных лиц к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1E5E" w14:textId="03632434" w:rsidR="003B10CF" w:rsidRPr="00584A07" w:rsidRDefault="003B10CF" w:rsidP="00231DA0">
            <w:pPr>
              <w:pStyle w:val="TableParagraph"/>
              <w:ind w:left="142"/>
            </w:pPr>
            <w:r w:rsidRPr="00584A07">
              <w:t>В виде отчетов и других документов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3C81F" w14:textId="0D70954B" w:rsidR="003B10CF" w:rsidRPr="00584A07" w:rsidRDefault="003B10CF" w:rsidP="00231DA0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B10CF" w:rsidRPr="00D07C7D" w14:paraId="0B0A9C33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46E39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56DE0" w14:textId="77777777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51D2B" w14:textId="21D300DA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B897" w14:textId="36D4705B" w:rsidR="003B10CF" w:rsidRPr="00584A07" w:rsidRDefault="003B10CF" w:rsidP="00231DA0">
            <w:pPr>
              <w:pStyle w:val="TableParagraph"/>
              <w:ind w:left="142"/>
            </w:pPr>
            <w:r w:rsidRPr="00584A07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34A7" w14:textId="00DA3591" w:rsidR="003B10CF" w:rsidRPr="00584A07" w:rsidRDefault="003B10CF" w:rsidP="00231DA0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запросу, на сайте облкомитета</w:t>
            </w:r>
          </w:p>
        </w:tc>
      </w:tr>
      <w:tr w:rsidR="003B10CF" w:rsidRPr="00D07C7D" w14:paraId="69B4050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D96EB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393C8" w14:textId="77777777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3466" w14:textId="0DC965F2" w:rsidR="003B10CF" w:rsidRPr="00584A07" w:rsidRDefault="003B10CF" w:rsidP="00231D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179B" w14:textId="0258AD6A" w:rsidR="003B10CF" w:rsidRPr="00584A07" w:rsidRDefault="003B10CF" w:rsidP="00231DA0">
            <w:pPr>
              <w:pStyle w:val="TableParagraph"/>
              <w:ind w:left="142"/>
            </w:pPr>
            <w:r w:rsidRPr="00584A07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542C" w14:textId="1F016D56" w:rsidR="003B10CF" w:rsidRPr="00584A07" w:rsidRDefault="003B10CF" w:rsidP="00231DA0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запросу, на сайте облкомитета</w:t>
            </w:r>
          </w:p>
        </w:tc>
      </w:tr>
      <w:tr w:rsidR="003B10CF" w:rsidRPr="00D07C7D" w14:paraId="4820B4C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9A00A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D83BC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B6E9" w14:textId="60877E20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Информация о выданных разрешениях на хранение и захоронение отходов производства в разрезе природопользователей и сроках действия таких разрешений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CECF9" w14:textId="48FE6BB0" w:rsidR="003B10CF" w:rsidRPr="00584A07" w:rsidRDefault="003B10CF" w:rsidP="00F30529">
            <w:pPr>
              <w:pStyle w:val="TableParagraph"/>
              <w:ind w:left="142"/>
            </w:pPr>
            <w:r w:rsidRPr="00584A07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BEEB1" w14:textId="63762583" w:rsidR="003B10CF" w:rsidRPr="00584A07" w:rsidRDefault="003B10CF" w:rsidP="00F30529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B10CF" w:rsidRPr="00D07C7D" w14:paraId="1D08F0A5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ECDA7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4559D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28A0" w14:textId="7BBE12EC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Информация об объектах захоронения отходов, и объектах долговременного хранения отходов на территории Брестской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4BA1" w14:textId="45E8D61B" w:rsidR="003B10CF" w:rsidRPr="00584A07" w:rsidRDefault="003B10CF" w:rsidP="00F30529">
            <w:pPr>
              <w:pStyle w:val="TableParagraph"/>
              <w:ind w:left="142"/>
            </w:pPr>
            <w:r w:rsidRPr="00584A07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4098" w14:textId="106A92B8" w:rsidR="003B10CF" w:rsidRPr="00584A07" w:rsidRDefault="003B10CF" w:rsidP="00F30529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B10CF" w:rsidRPr="00D07C7D" w14:paraId="5354395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B33AA" w14:textId="61291220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05C1" w14:textId="77777777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A6D6" w14:textId="3B0ADCAB" w:rsidR="003B10CF" w:rsidRPr="00584A07" w:rsidRDefault="003B10CF" w:rsidP="00F3052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Экологическая информация общего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44E6" w14:textId="2AC05EB2" w:rsidR="003B10CF" w:rsidRPr="00584A07" w:rsidRDefault="003B10CF" w:rsidP="00F30529">
            <w:pPr>
              <w:pStyle w:val="TableParagraph"/>
              <w:ind w:left="142"/>
            </w:pPr>
            <w:r w:rsidRPr="00584A07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BE745" w14:textId="30FD8C96" w:rsidR="003B10CF" w:rsidRPr="00584A07" w:rsidRDefault="003B10CF" w:rsidP="00F30529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84A07">
              <w:rPr>
                <w:rFonts w:ascii="Times New Roman" w:hAnsi="Times New Roman" w:cs="Times New Roman"/>
              </w:rPr>
              <w:t>По запросу, на сайте облкомитета</w:t>
            </w:r>
          </w:p>
        </w:tc>
      </w:tr>
      <w:tr w:rsidR="00584A07" w:rsidRPr="00584A07" w14:paraId="4D99D096" w14:textId="77777777" w:rsidTr="00584A07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4326" w14:textId="78E596DA" w:rsidR="00584A07" w:rsidRPr="00584A07" w:rsidRDefault="00584A07" w:rsidP="00584A07">
            <w:pPr>
              <w:tabs>
                <w:tab w:val="left" w:pos="223"/>
              </w:tabs>
              <w:spacing w:after="0" w:line="240" w:lineRule="auto"/>
              <w:ind w:left="131" w:firstLine="709"/>
              <w:rPr>
                <w:rFonts w:ascii="Times New Roman" w:hAnsi="Times New Roman" w:cs="Times New Roman"/>
                <w:b/>
                <w:bCs/>
              </w:rPr>
            </w:pPr>
            <w:r w:rsidRPr="00584A07">
              <w:rPr>
                <w:rFonts w:ascii="Times New Roman" w:hAnsi="Times New Roman" w:cs="Times New Roman"/>
                <w:b/>
                <w:bCs/>
              </w:rPr>
              <w:t>1</w:t>
            </w:r>
            <w:r w:rsidR="0041326F">
              <w:rPr>
                <w:rFonts w:ascii="Times New Roman" w:hAnsi="Times New Roman" w:cs="Times New Roman"/>
                <w:b/>
                <w:bCs/>
              </w:rPr>
              <w:t>1</w:t>
            </w:r>
            <w:r w:rsidRPr="00584A07"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2.2.</w:t>
            </w:r>
            <w:r w:rsidRPr="00584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297" w:name="_Hlk87880162"/>
            <w:r w:rsidRPr="00584A07">
              <w:rPr>
                <w:rFonts w:ascii="Times New Roman" w:hAnsi="Times New Roman" w:cs="Times New Roman"/>
                <w:b/>
                <w:bCs/>
              </w:rPr>
              <w:t>Витебский областной комитет природных ресурсов и охраны окружающей среды</w:t>
            </w:r>
            <w:bookmarkEnd w:id="297"/>
          </w:p>
        </w:tc>
      </w:tr>
      <w:tr w:rsidR="000E32B5" w:rsidRPr="00D07C7D" w14:paraId="3E25A2B5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93F49" w14:textId="77777777" w:rsidR="000E32B5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484DAC16" w14:textId="77777777" w:rsidR="000E32B5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6CAD147A" w14:textId="77777777" w:rsidR="000E32B5" w:rsidRPr="00584A07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78B8C" w14:textId="5E67DE88" w:rsidR="000E32B5" w:rsidRPr="00C762D8" w:rsidRDefault="000E32B5" w:rsidP="00584A0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г. Витебск, ул. Правды, 26А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642F" w14:textId="2310C637" w:rsidR="000E32B5" w:rsidRPr="00C762D8" w:rsidRDefault="000E32B5" w:rsidP="00584A0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 xml:space="preserve">данные о наличии разрешений на выбросы загрязняющих веществ в атмосферный воздух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2F40" w14:textId="71DBE67B" w:rsidR="000E32B5" w:rsidRPr="00C762D8" w:rsidRDefault="000E32B5" w:rsidP="00584A07">
            <w:pPr>
              <w:pStyle w:val="TableParagraph"/>
              <w:ind w:left="142"/>
            </w:pPr>
            <w:r w:rsidRPr="00C762D8">
              <w:t xml:space="preserve">база данных подсистемы «Атмосфера» АИС «ПО «Экология»,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6B5C" w14:textId="0868002E" w:rsidR="000E32B5" w:rsidRPr="00C762D8" w:rsidRDefault="000E32B5" w:rsidP="00584A0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4F9D5BD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1EE96" w14:textId="77777777" w:rsidR="000E32B5" w:rsidRPr="00584A07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ACBE7" w14:textId="77777777" w:rsidR="000E32B5" w:rsidRPr="00C762D8" w:rsidRDefault="000E32B5" w:rsidP="00584A0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4DD6" w14:textId="5590E30D" w:rsidR="000E32B5" w:rsidRPr="00C762D8" w:rsidRDefault="000E32B5" w:rsidP="00584A0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данные о наличии разрешений на специальное водопользование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DA52" w14:textId="1C25F971" w:rsidR="000E32B5" w:rsidRPr="00C762D8" w:rsidRDefault="000E32B5" w:rsidP="00584A07">
            <w:pPr>
              <w:pStyle w:val="TableParagraph"/>
              <w:ind w:left="142"/>
            </w:pPr>
            <w:r w:rsidRPr="00C762D8">
              <w:t>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72B86" w14:textId="18DB962B" w:rsidR="000E32B5" w:rsidRPr="00C762D8" w:rsidRDefault="000E32B5" w:rsidP="00584A0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2D1DA2E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F3AA1" w14:textId="77777777" w:rsidR="000E32B5" w:rsidRPr="00D07C7D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92E92" w14:textId="77777777" w:rsidR="000E32B5" w:rsidRPr="00C762D8" w:rsidRDefault="000E32B5" w:rsidP="00584A0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6916" w14:textId="326356F8" w:rsidR="000E32B5" w:rsidRPr="00C762D8" w:rsidRDefault="000E32B5" w:rsidP="00584A0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данные о наличии комплексных природоохранных разрешений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46DD" w14:textId="77DF2828" w:rsidR="000E32B5" w:rsidRPr="00C762D8" w:rsidRDefault="000E32B5" w:rsidP="00584A07">
            <w:pPr>
              <w:pStyle w:val="TableParagraph"/>
              <w:ind w:left="142"/>
            </w:pPr>
            <w:r w:rsidRPr="00C762D8">
              <w:t>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B270E" w14:textId="77777777" w:rsidR="000E32B5" w:rsidRPr="00C762D8" w:rsidRDefault="000E32B5" w:rsidP="00584A0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запросу,</w:t>
            </w:r>
          </w:p>
          <w:p w14:paraId="5F761994" w14:textId="77777777" w:rsidR="000E32B5" w:rsidRPr="00C762D8" w:rsidRDefault="000E32B5" w:rsidP="00584A0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выборочно на сайте комитета</w:t>
            </w:r>
          </w:p>
          <w:p w14:paraId="1E8345E8" w14:textId="50C02645" w:rsidR="000E32B5" w:rsidRPr="00C762D8" w:rsidRDefault="000E32B5" w:rsidP="00584A0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https://priroda-itebsk.gov.by</w:t>
            </w:r>
          </w:p>
        </w:tc>
      </w:tr>
      <w:tr w:rsidR="000E32B5" w:rsidRPr="00D07C7D" w14:paraId="18F35C0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9DAB" w14:textId="7EB9CDE8" w:rsidR="000E32B5" w:rsidRPr="00D07C7D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0A8F3" w14:textId="77777777" w:rsidR="000E32B5" w:rsidRPr="00C762D8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479F" w14:textId="5A2C6BCA" w:rsidR="000E32B5" w:rsidRPr="00C762D8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6DF5" w14:textId="77777777" w:rsidR="000E32B5" w:rsidRPr="00C762D8" w:rsidRDefault="000E32B5" w:rsidP="007C18A0">
            <w:pPr>
              <w:pStyle w:val="TableParagraph"/>
              <w:ind w:left="142"/>
            </w:pPr>
            <w:r w:rsidRPr="00C762D8">
              <w:t xml:space="preserve">база данных подсистемы «Атмосфера» АИС «ПО «Экология», </w:t>
            </w:r>
          </w:p>
          <w:p w14:paraId="0D8E7455" w14:textId="27764D10" w:rsidR="000E32B5" w:rsidRPr="00C762D8" w:rsidRDefault="000E32B5" w:rsidP="007C18A0">
            <w:pPr>
              <w:pStyle w:val="TableParagraph"/>
              <w:ind w:left="142"/>
            </w:pPr>
            <w:r w:rsidRPr="00C762D8">
              <w:t>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A4FD" w14:textId="508D4ED4" w:rsidR="000E32B5" w:rsidRPr="00C762D8" w:rsidRDefault="000E32B5" w:rsidP="007C18A0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72218F9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9EEB6" w14:textId="77777777" w:rsidR="000E32B5" w:rsidRPr="00D07C7D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78061" w14:textId="77777777" w:rsidR="000E32B5" w:rsidRPr="00C762D8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4CEED" w14:textId="7530185E" w:rsidR="000E32B5" w:rsidRPr="00C762D8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 xml:space="preserve">данные о результатах отбора проб и проведения измерений в области охраны окружающей среды, включая выбросы загрязняющих веществ от стационарных и мобильных источников, сбросы сточных вод, эффективность работы очистных сооружений по очистке сточных вод, поверхностные воды, земли (почвы); данные о превышении (несоблюдении) нормативов в области охраны окружающей среды и принятых мерах по привлечению виновных лиц к ответственности и возмещении </w:t>
            </w:r>
            <w:r w:rsidRPr="00C762D8">
              <w:rPr>
                <w:rFonts w:ascii="Times New Roman" w:hAnsi="Times New Roman" w:cs="Times New Roman"/>
              </w:rPr>
              <w:lastRenderedPageBreak/>
              <w:t>вреда, причиненного окружающей среде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21B8" w14:textId="3E9BD767" w:rsidR="000E32B5" w:rsidRPr="00C762D8" w:rsidRDefault="000E32B5" w:rsidP="007C18A0">
            <w:pPr>
              <w:pStyle w:val="TableParagraph"/>
              <w:ind w:left="142"/>
            </w:pPr>
            <w:r w:rsidRPr="00C762D8">
              <w:lastRenderedPageBreak/>
              <w:t>база данных подсистем «Анализ-воздух», «Анализ-вода», «Анализ-почва» АИС «ПО «Экология», протоколы измерений ГУ РЦАКООС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31E2" w14:textId="77777777" w:rsidR="000E32B5" w:rsidRPr="00C762D8" w:rsidRDefault="000E32B5" w:rsidP="006A12C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запросу, выборочно на сайте комитета</w:t>
            </w:r>
          </w:p>
          <w:p w14:paraId="46317350" w14:textId="286A9713" w:rsidR="000E32B5" w:rsidRPr="00C762D8" w:rsidRDefault="000E32B5" w:rsidP="006A12C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https://priroda-vitebsk.gov.by</w:t>
            </w:r>
          </w:p>
        </w:tc>
      </w:tr>
      <w:tr w:rsidR="000E32B5" w:rsidRPr="00D07C7D" w14:paraId="0057C6FB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98743" w14:textId="77777777" w:rsidR="000E32B5" w:rsidRPr="00D07C7D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6CEE2" w14:textId="77777777" w:rsidR="000E32B5" w:rsidRPr="00C762D8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BA11F" w14:textId="10A54B1B" w:rsidR="000E32B5" w:rsidRPr="00C762D8" w:rsidRDefault="000E32B5" w:rsidP="007C18A0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информация об ООПТ, государственных природоохранных учреждениях (ГПУ) функционирующих в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0731" w14:textId="62F4A5FD" w:rsidR="000E32B5" w:rsidRPr="00C762D8" w:rsidRDefault="000E32B5" w:rsidP="007C18A0">
            <w:pPr>
              <w:pStyle w:val="TableParagraph"/>
              <w:ind w:left="142"/>
            </w:pPr>
            <w:r w:rsidRPr="00C762D8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5B03" w14:textId="77777777" w:rsidR="000E32B5" w:rsidRPr="00C762D8" w:rsidRDefault="000E32B5" w:rsidP="006A12C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запросу,</w:t>
            </w:r>
          </w:p>
          <w:p w14:paraId="55FDB00D" w14:textId="3BAF7242" w:rsidR="000E32B5" w:rsidRPr="00C762D8" w:rsidRDefault="000E32B5" w:rsidP="006A12C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на сайте комитета https://priroda-vitebsk.gov.by/oopt-oblasti/</w:t>
            </w:r>
          </w:p>
        </w:tc>
      </w:tr>
      <w:tr w:rsidR="000E32B5" w:rsidRPr="00D07C7D" w14:paraId="6E8DB17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81163" w14:textId="77777777" w:rsidR="000E32B5" w:rsidRPr="00D07C7D" w:rsidRDefault="000E32B5" w:rsidP="006A12C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FD59D" w14:textId="77777777" w:rsidR="000E32B5" w:rsidRPr="00C762D8" w:rsidRDefault="000E32B5" w:rsidP="006A12C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A8EC" w14:textId="7F5F4040" w:rsidR="000E32B5" w:rsidRPr="00C762D8" w:rsidRDefault="000E32B5" w:rsidP="006A12C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4B1D" w14:textId="4ECF2D28" w:rsidR="000E32B5" w:rsidRPr="00C762D8" w:rsidRDefault="000E32B5" w:rsidP="006A12CD">
            <w:pPr>
              <w:pStyle w:val="TableParagraph"/>
              <w:ind w:left="142"/>
            </w:pPr>
            <w:r w:rsidRPr="00C762D8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96829" w14:textId="6927D45F" w:rsidR="000E32B5" w:rsidRPr="00C762D8" w:rsidRDefault="000E32B5" w:rsidP="006A12C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 xml:space="preserve">по запросу </w:t>
            </w:r>
          </w:p>
        </w:tc>
      </w:tr>
      <w:tr w:rsidR="000E32B5" w:rsidRPr="00D07C7D" w14:paraId="39858F0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D6610" w14:textId="77777777" w:rsidR="000E32B5" w:rsidRPr="00D07C7D" w:rsidRDefault="000E32B5" w:rsidP="006A12C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14110" w14:textId="77777777" w:rsidR="000E32B5" w:rsidRPr="00C762D8" w:rsidRDefault="000E32B5" w:rsidP="006A12C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9E711" w14:textId="0430DB47" w:rsidR="000E32B5" w:rsidRPr="00C762D8" w:rsidRDefault="000E32B5" w:rsidP="006A12C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данные о наличии разрешений на хранение и захоронение отходов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525D" w14:textId="7D042D8C" w:rsidR="000E32B5" w:rsidRPr="00C762D8" w:rsidRDefault="000E32B5" w:rsidP="006A12CD">
            <w:pPr>
              <w:pStyle w:val="TableParagraph"/>
              <w:ind w:left="142"/>
            </w:pPr>
            <w:r w:rsidRPr="00C762D8">
              <w:t xml:space="preserve">База данных АИС «ПО «Экология»,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95CC" w14:textId="6F79882E" w:rsidR="000E32B5" w:rsidRPr="00C762D8" w:rsidRDefault="000E32B5" w:rsidP="006A12C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61F8444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A50DC" w14:textId="77777777" w:rsidR="000E32B5" w:rsidRPr="00D07C7D" w:rsidRDefault="000E32B5" w:rsidP="00FC727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CDA1E" w14:textId="77777777" w:rsidR="000E32B5" w:rsidRPr="00C762D8" w:rsidRDefault="000E32B5" w:rsidP="00FC727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894B4" w14:textId="5F2E3344" w:rsidR="000E32B5" w:rsidRPr="00C762D8" w:rsidRDefault="000E32B5" w:rsidP="00FC727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9521" w14:textId="13957F46" w:rsidR="000E32B5" w:rsidRPr="00C762D8" w:rsidRDefault="000E32B5" w:rsidP="00FC7272">
            <w:pPr>
              <w:pStyle w:val="TableParagraph"/>
              <w:ind w:left="142"/>
            </w:pPr>
            <w:r w:rsidRPr="00C762D8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07BB" w14:textId="4F362E3F" w:rsidR="000E32B5" w:rsidRPr="00C762D8" w:rsidRDefault="000E32B5" w:rsidP="00FC727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499DE6A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2207D" w14:textId="77777777" w:rsidR="000E32B5" w:rsidRPr="00D07C7D" w:rsidRDefault="000E32B5" w:rsidP="00FC727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54D27" w14:textId="77777777" w:rsidR="000E32B5" w:rsidRPr="00C762D8" w:rsidRDefault="000E32B5" w:rsidP="00FC727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A0AA" w14:textId="0A719A9D" w:rsidR="000E32B5" w:rsidRPr="00C762D8" w:rsidRDefault="000E32B5" w:rsidP="00FC727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8F3E" w14:textId="3AC2989D" w:rsidR="000E32B5" w:rsidRPr="00C762D8" w:rsidRDefault="000E32B5" w:rsidP="00FC7272">
            <w:pPr>
              <w:pStyle w:val="TableParagraph"/>
              <w:ind w:left="142"/>
            </w:pPr>
            <w:r w:rsidRPr="00C762D8"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3688" w14:textId="48AFEC15" w:rsidR="000E32B5" w:rsidRPr="00C762D8" w:rsidRDefault="000E32B5" w:rsidP="00FC7272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7F546FC1" w14:textId="77777777" w:rsidTr="00843E4F">
        <w:trPr>
          <w:trHeight w:val="24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9494" w14:textId="77777777" w:rsidR="000E32B5" w:rsidRPr="00D07C7D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6E2" w14:textId="77777777" w:rsidR="000E32B5" w:rsidRPr="00C762D8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1BFB" w14:textId="237091B6" w:rsidR="000E32B5" w:rsidRPr="00C762D8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C48A5" w14:textId="7690B9F3" w:rsidR="000E32B5" w:rsidRPr="00C762D8" w:rsidRDefault="000E32B5" w:rsidP="006A7964">
            <w:pPr>
              <w:pStyle w:val="TableParagraph"/>
              <w:ind w:left="142"/>
            </w:pPr>
            <w:r w:rsidRPr="00C762D8"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C153" w14:textId="28704502" w:rsidR="000E32B5" w:rsidRPr="00C762D8" w:rsidRDefault="000E32B5" w:rsidP="006A796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4202C7C5" w14:textId="77777777" w:rsidTr="00843E4F">
        <w:trPr>
          <w:trHeight w:val="11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D9B5C" w14:textId="77777777" w:rsidR="000E32B5" w:rsidRPr="00D07C7D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E0F55" w14:textId="77777777" w:rsidR="000E32B5" w:rsidRPr="00C762D8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13E9" w14:textId="3092BECC" w:rsidR="000E32B5" w:rsidRPr="00C762D8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информация о результатах контрольной деятельности территориальных органов Минприроды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97ED" w14:textId="56D9A4B6" w:rsidR="000E32B5" w:rsidRPr="00C762D8" w:rsidRDefault="000E32B5" w:rsidP="006A7964">
            <w:pPr>
              <w:pStyle w:val="TableParagraph"/>
              <w:ind w:left="142"/>
            </w:pPr>
            <w:r w:rsidRPr="00C762D8">
              <w:t>База данных подсистемы «Регистрация правонарушений» АИС «ПО «Экология»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4779" w14:textId="76142D13" w:rsidR="000E32B5" w:rsidRPr="00C762D8" w:rsidRDefault="000E32B5" w:rsidP="006A796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E32B5" w:rsidRPr="00D07C7D" w14:paraId="074E0F4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1084" w14:textId="77777777" w:rsidR="000E32B5" w:rsidRPr="00D07C7D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7503" w14:textId="77777777" w:rsidR="000E32B5" w:rsidRPr="00C762D8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5E4DC" w14:textId="166017EB" w:rsidR="000E32B5" w:rsidRPr="00C762D8" w:rsidRDefault="000E32B5" w:rsidP="006A796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 xml:space="preserve">информация об авариях и инцидентах, связанных с загрязнением окружающей среды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8D90" w14:textId="7F8240F9" w:rsidR="000E32B5" w:rsidRPr="00C762D8" w:rsidRDefault="000E32B5" w:rsidP="006A7964">
            <w:pPr>
              <w:pStyle w:val="TableParagraph"/>
              <w:ind w:left="142"/>
            </w:pPr>
            <w:r w:rsidRPr="00C762D8">
              <w:t>на бумажном и электронном носителе в виде карточек учета возникновения аварий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8549" w14:textId="7F121973" w:rsidR="000E32B5" w:rsidRPr="00C762D8" w:rsidRDefault="000E32B5" w:rsidP="006A796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C762D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5465D3" w:rsidRPr="005465D3" w14:paraId="7BF1D706" w14:textId="77777777" w:rsidTr="005465D3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739B" w14:textId="0974DCAD" w:rsidR="005465D3" w:rsidRPr="005465D3" w:rsidRDefault="005465D3" w:rsidP="005465D3">
            <w:pPr>
              <w:tabs>
                <w:tab w:val="left" w:pos="223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</w:rPr>
            </w:pPr>
            <w:r w:rsidRPr="005465D3">
              <w:rPr>
                <w:rFonts w:ascii="Times New Roman" w:hAnsi="Times New Roman" w:cs="Times New Roman"/>
                <w:b/>
                <w:bCs/>
              </w:rPr>
              <w:t>1</w:t>
            </w:r>
            <w:r w:rsidR="0041326F">
              <w:rPr>
                <w:rFonts w:ascii="Times New Roman" w:hAnsi="Times New Roman" w:cs="Times New Roman"/>
                <w:b/>
                <w:bCs/>
              </w:rPr>
              <w:t>1</w:t>
            </w:r>
            <w:r w:rsidRPr="005465D3"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2.3.</w:t>
            </w:r>
            <w:r w:rsidRPr="005465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298" w:name="_Hlk87880196"/>
            <w:r w:rsidRPr="005465D3">
              <w:rPr>
                <w:rFonts w:ascii="Times New Roman" w:hAnsi="Times New Roman" w:cs="Times New Roman"/>
                <w:b/>
                <w:bCs/>
              </w:rPr>
              <w:t>Гомельский областной комитет природных ресурсов и охраны окружающей среды</w:t>
            </w:r>
            <w:bookmarkEnd w:id="298"/>
          </w:p>
        </w:tc>
      </w:tr>
      <w:tr w:rsidR="007B192B" w:rsidRPr="005465D3" w14:paraId="1333B22E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733F6" w14:textId="77777777" w:rsid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02E14840" w14:textId="77777777" w:rsid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23252A8E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E300B" w14:textId="77777777" w:rsidR="007B192B" w:rsidRPr="007B192B" w:rsidRDefault="007B192B" w:rsidP="007B192B">
            <w:pPr>
              <w:ind w:left="132"/>
              <w:rPr>
                <w:rFonts w:ascii="Times New Roman" w:hAnsi="Times New Roman" w:cs="Times New Roman"/>
                <w:bCs/>
              </w:rPr>
            </w:pPr>
            <w:r w:rsidRPr="007B192B">
              <w:rPr>
                <w:rFonts w:ascii="Times New Roman" w:hAnsi="Times New Roman" w:cs="Times New Roman"/>
                <w:bCs/>
              </w:rPr>
              <w:t>Гомельский областной комитет природных ресурсов и охраны окружающей среды,</w:t>
            </w:r>
          </w:p>
          <w:p w14:paraId="63DE50D7" w14:textId="5635C281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  <w:bCs/>
              </w:rPr>
              <w:t xml:space="preserve">ул. Ирининская, 1, 246050, </w:t>
            </w:r>
            <w:r w:rsidRPr="007B192B">
              <w:rPr>
                <w:rFonts w:ascii="Times New Roman" w:hAnsi="Times New Roman" w:cs="Times New Roman"/>
                <w:bCs/>
              </w:rPr>
              <w:br/>
              <w:t>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E57" w14:textId="6773A4A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192" w14:textId="5A809A0B" w:rsidR="007B192B" w:rsidRPr="007B192B" w:rsidRDefault="007B192B" w:rsidP="00170F0D">
            <w:pPr>
              <w:pStyle w:val="TableParagraph"/>
              <w:ind w:left="142"/>
            </w:pPr>
            <w:r w:rsidRPr="007B192B"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271" w14:textId="12A2901C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30323BB7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1D853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EE59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B276" w14:textId="3F556E04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Информация о результатах мониторинга соблюдения природоохранного законодательства, мероприятий технического (технологического, поверочного) характера, принятых мерах по</w:t>
            </w:r>
            <w:r w:rsidR="004C6B49">
              <w:rPr>
                <w:rFonts w:ascii="Times New Roman" w:hAnsi="Times New Roman" w:cs="Times New Roman"/>
              </w:rPr>
              <w:t xml:space="preserve"> </w:t>
            </w:r>
            <w:r w:rsidRPr="007B192B">
              <w:rPr>
                <w:rFonts w:ascii="Times New Roman" w:hAnsi="Times New Roman" w:cs="Times New Roman"/>
              </w:rPr>
              <w:t>пресечению выявленных в ходе их 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2273" w14:textId="4CA7F158" w:rsidR="007B192B" w:rsidRPr="007B192B" w:rsidRDefault="007B192B" w:rsidP="00170F0D">
            <w:pPr>
              <w:pStyle w:val="TableParagraph"/>
              <w:ind w:left="142"/>
            </w:pPr>
            <w:r w:rsidRPr="007B192B">
              <w:t>База данных подсистемы «КПлан» АИС «ПО «Экология», документы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577D" w14:textId="61E2A57E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3EB9DBC7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B066B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20C23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8FAE" w14:textId="4EF3BB86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Данные об административных санкциях, примененных с целью пресечения правонарушений в области охраны окружающей среды, рационального использования природных ресурсов, в разрезе статей КоАП и виновных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CE72" w14:textId="776DDAF8" w:rsidR="007B192B" w:rsidRPr="007B192B" w:rsidRDefault="007B192B" w:rsidP="00170F0D">
            <w:pPr>
              <w:pStyle w:val="TableParagraph"/>
              <w:ind w:left="142"/>
            </w:pPr>
            <w:r w:rsidRPr="007B192B">
              <w:t>База данных подсистемы «Карточки АП» АИС «ПО «Экология»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A2C9" w14:textId="4C764D63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580C703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C848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153F0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F9AD" w14:textId="3D70C92A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Информация о результатах контрольной деятельности областного комитета, в т.ч. о количестве проведенных контрольных мероприятий по их видам, выявленных нарушений выданных предписаний, рекомендаций, направленных информационных писем, количестве и сумме наложенных административных взысканий, предъявленных претензий о возмещении вреда, причиненного окружающей среде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0335F" w14:textId="2AE22A66" w:rsidR="007B192B" w:rsidRPr="007B192B" w:rsidRDefault="007B192B" w:rsidP="00170F0D">
            <w:pPr>
              <w:pStyle w:val="TableParagraph"/>
              <w:ind w:left="142"/>
            </w:pPr>
            <w:r w:rsidRPr="007B192B">
              <w:t>База данных подсистемы «Инспекторская деятельность» АИС «ПО «Экология»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8EF7" w14:textId="4181523D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64F2834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D7183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8B442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849FA" w14:textId="3783AB38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DB5A" w14:textId="514C535E" w:rsidR="007B192B" w:rsidRPr="007B192B" w:rsidRDefault="007B192B" w:rsidP="00170F0D">
            <w:pPr>
              <w:pStyle w:val="TableParagraph"/>
              <w:ind w:left="142"/>
            </w:pPr>
            <w:r w:rsidRPr="007B192B"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FC3D" w14:textId="782716AF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6BA630C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464F1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15F2C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EADC" w14:textId="1671411A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Данные о результатах государственного аналитического контроля в области охраны окружающей среды, в т.ч. о </w:t>
            </w:r>
            <w:r w:rsidRPr="007B192B">
              <w:rPr>
                <w:rFonts w:ascii="Times New Roman" w:hAnsi="Times New Roman" w:cs="Times New Roman"/>
              </w:rPr>
              <w:lastRenderedPageBreak/>
              <w:t>выбросах от стационарных и мобильных источников,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C587" w14:textId="11DB2E6E" w:rsidR="007B192B" w:rsidRPr="007B192B" w:rsidRDefault="007B192B" w:rsidP="00170F0D">
            <w:pPr>
              <w:pStyle w:val="TableParagraph"/>
              <w:ind w:left="142"/>
            </w:pPr>
            <w:r w:rsidRPr="007B192B">
              <w:lastRenderedPageBreak/>
              <w:t xml:space="preserve">Протоколы испытаний ГУ «РЦАК» на бумажном носителе, документы на бумажном носителе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8A16" w14:textId="2090FD57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3E889DB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4B06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6095B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1E2A4" w14:textId="354B400F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Данные о результатах проведения природопользователями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технологического и иного оборудования, технологических процессов, машин и механизмов; сточных водах, сбрасываемых в поверхностные водные объекты, в том числе через систему дождевой канализации; поверхностных водах в районе расположения источников сбросов сточных вод; подземных водах в местах расположения выявленных или потенциальных источников их загрязнения; почвах (грунтах) в местах расположения </w:t>
            </w:r>
            <w:r w:rsidRPr="007B192B">
              <w:rPr>
                <w:rFonts w:ascii="Times New Roman" w:hAnsi="Times New Roman" w:cs="Times New Roman"/>
              </w:rPr>
              <w:lastRenderedPageBreak/>
              <w:t>выявленных или потенциальных источников их загрязнения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08DB6" w14:textId="624AD617" w:rsidR="007B192B" w:rsidRPr="007B192B" w:rsidRDefault="007B192B" w:rsidP="00170F0D">
            <w:pPr>
              <w:pStyle w:val="TableParagraph"/>
              <w:ind w:left="142"/>
            </w:pPr>
            <w:r w:rsidRPr="007B192B">
              <w:lastRenderedPageBreak/>
              <w:t>Данные ГУ «РЦАК» на электронных и бумажных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95AAE" w14:textId="6C041AE7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по запросу </w:t>
            </w:r>
          </w:p>
        </w:tc>
      </w:tr>
      <w:tr w:rsidR="007B192B" w:rsidRPr="005465D3" w14:paraId="0772AF4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57463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EE75C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95C2" w14:textId="7E58637E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Данные учета природопользователей, осуществляющих использование водных ресурсов и воздействие на поверхностные и подземные воды и являющиеся респондентами отчета по форме 1-вода (Минприроды)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E513" w14:textId="1FEDD35C" w:rsidR="007B192B" w:rsidRPr="007B192B" w:rsidRDefault="007B192B" w:rsidP="00170F0D">
            <w:pPr>
              <w:pStyle w:val="TableParagraph"/>
              <w:ind w:left="142"/>
            </w:pPr>
            <w:r w:rsidRPr="007B192B">
              <w:t xml:space="preserve">Информационная система «Государственный водный кадастр»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8138D" w14:textId="01D22A32" w:rsidR="007B192B" w:rsidRPr="007B192B" w:rsidRDefault="007B192B" w:rsidP="00170F0D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19BEE8F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10BFC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59D48" w14:textId="77777777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FD216" w14:textId="3DAD6951" w:rsidR="007B192B" w:rsidRPr="007B192B" w:rsidRDefault="007B192B" w:rsidP="00170F0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Данные о разрешенных объемах изъятия поверхностных вод, добыче подземных вод, отведении сточных вод в разрезе природопользователей, нормативных значениях концентраций загрязняющих веществ на выпуске сточных вод в водные объекты, сроках и условиях действия таких разрешений на спецводопользование, выполнении условий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B644A" w14:textId="40AE27F6" w:rsidR="007B192B" w:rsidRPr="007B192B" w:rsidRDefault="007B192B" w:rsidP="00170F0D">
            <w:pPr>
              <w:pStyle w:val="TableParagraph"/>
              <w:ind w:left="142"/>
            </w:pPr>
            <w:r w:rsidRPr="007B192B">
              <w:t>База данных подсистема «Вода» АИС «ПО «Экология», разрешения на специальное водопользование природопользователей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3DEEA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запросу, об истекших сроках разрешений на сайте облкомитета</w:t>
            </w:r>
          </w:p>
          <w:p w14:paraId="744B5F04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652363F7" w14:textId="0A891C82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http://naturegomel.by</w:t>
            </w:r>
          </w:p>
        </w:tc>
      </w:tr>
      <w:tr w:rsidR="007B192B" w:rsidRPr="005465D3" w14:paraId="23A1348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FE174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90A10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3E95E" w14:textId="67FF8D82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Информация об ООПТ,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A82C" w14:textId="5786B296" w:rsidR="007B192B" w:rsidRPr="007B192B" w:rsidRDefault="007B192B" w:rsidP="00891A95">
            <w:pPr>
              <w:pStyle w:val="TableParagraph"/>
              <w:ind w:left="142"/>
            </w:pPr>
            <w:r w:rsidRPr="007B192B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788B3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запросу, на сайте облкомитета</w:t>
            </w:r>
          </w:p>
          <w:p w14:paraId="7D98E637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655C5E79" w14:textId="1C3C7F84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http://naturegomel.by</w:t>
            </w:r>
          </w:p>
        </w:tc>
      </w:tr>
      <w:tr w:rsidR="007B192B" w:rsidRPr="005465D3" w14:paraId="746A5B6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FEB77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929A4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6AB2" w14:textId="7456FEE4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Информация о наличии, распространении на территории области инвазивных видов </w:t>
            </w:r>
            <w:r w:rsidRPr="007B192B">
              <w:rPr>
                <w:rFonts w:ascii="Times New Roman" w:hAnsi="Times New Roman" w:cs="Times New Roman"/>
              </w:rPr>
              <w:lastRenderedPageBreak/>
              <w:t>растений, принимаемых мерах по борьбе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FAB6" w14:textId="487D7274" w:rsidR="007B192B" w:rsidRPr="007B192B" w:rsidRDefault="007B192B" w:rsidP="00891A95">
            <w:pPr>
              <w:pStyle w:val="TableParagraph"/>
              <w:ind w:left="142"/>
            </w:pPr>
            <w:r w:rsidRPr="007B192B">
              <w:lastRenderedPageBreak/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2655" w14:textId="0F9CAF46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6AEA260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41740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CC57F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6B69" w14:textId="7F2E57C0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25F8E" w14:textId="2FE95E68" w:rsidR="007B192B" w:rsidRPr="007B192B" w:rsidRDefault="007B192B" w:rsidP="00891A95">
            <w:pPr>
              <w:pStyle w:val="TableParagraph"/>
              <w:ind w:left="142"/>
            </w:pPr>
            <w:r w:rsidRPr="007B192B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9E35" w14:textId="26D786C9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209F8F6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0E138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D1230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F840A" w14:textId="35071418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Информация о разрешенных объемах хранения и захоронения отходов производства в разрезе природопользователей, сроках и условиях действия таких разрешений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97435" w14:textId="6B9ABEF3" w:rsidR="007B192B" w:rsidRPr="007B192B" w:rsidRDefault="007B192B" w:rsidP="00891A95">
            <w:pPr>
              <w:pStyle w:val="TableParagraph"/>
              <w:ind w:left="142"/>
            </w:pPr>
            <w:r w:rsidRPr="007B192B"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514D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по запросу, </w:t>
            </w:r>
          </w:p>
          <w:p w14:paraId="0466C08E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об истекших сроках разрешений на сайте облкомитета</w:t>
            </w:r>
          </w:p>
          <w:p w14:paraId="74F5C94C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1ACC09C5" w14:textId="14384DEA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http://naturegomel.by/</w:t>
            </w:r>
          </w:p>
        </w:tc>
      </w:tr>
      <w:tr w:rsidR="007B192B" w:rsidRPr="005465D3" w14:paraId="5C636F6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9953A" w14:textId="77777777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EB281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CFF0" w14:textId="7E47C8C5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Информация о природопользователях, имеющих инструкцию по обращению с отходами производства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F231" w14:textId="22EE3543" w:rsidR="007B192B" w:rsidRPr="007B192B" w:rsidRDefault="007B192B" w:rsidP="00891A95">
            <w:pPr>
              <w:pStyle w:val="TableParagraph"/>
              <w:ind w:left="142"/>
            </w:pPr>
            <w:r w:rsidRPr="007B192B">
              <w:t>Инструкции по обращению с отходами производства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30FF" w14:textId="277E2362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7B51B205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283F9" w14:textId="082756B1" w:rsidR="007B192B" w:rsidRPr="005465D3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DBF5A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95A4" w14:textId="78841239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Информация об объектах захоронения отходов, схемах обращения с отходами на территории г.</w:t>
            </w:r>
            <w:r w:rsidR="00342E33">
              <w:rPr>
                <w:rFonts w:ascii="Times New Roman" w:hAnsi="Times New Roman" w:cs="Times New Roman"/>
              </w:rPr>
              <w:t> </w:t>
            </w:r>
            <w:r w:rsidRPr="007B192B">
              <w:rPr>
                <w:rFonts w:ascii="Times New Roman" w:hAnsi="Times New Roman" w:cs="Times New Roman"/>
              </w:rPr>
              <w:t>Гомеля и районах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AC64" w14:textId="3FBA095E" w:rsidR="007B192B" w:rsidRPr="007B192B" w:rsidRDefault="007B192B" w:rsidP="00891A95">
            <w:pPr>
              <w:pStyle w:val="TableParagraph"/>
              <w:ind w:left="142"/>
            </w:pPr>
            <w:r w:rsidRPr="007B192B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3CE3" w14:textId="5F062DDE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00FCD5F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97647" w14:textId="7EA9CD3B" w:rsid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6D77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48D1" w14:textId="09F4AE91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 xml:space="preserve"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D6AEB" w14:textId="0AD99D69" w:rsidR="007B192B" w:rsidRPr="007B192B" w:rsidRDefault="007B192B" w:rsidP="00891A95">
            <w:pPr>
              <w:pStyle w:val="TableParagraph"/>
              <w:ind w:left="142"/>
            </w:pPr>
            <w:r w:rsidRPr="007B192B">
              <w:t>База данных подсистемы «Атмосфера» АИС «ПО «Экология», разрешения на выброс загрязняющих веществ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977B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запросу, об истекших сроках разрешений на сайте облкомитета</w:t>
            </w:r>
          </w:p>
          <w:p w14:paraId="1232FC57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490740FD" w14:textId="77777777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6DEB8FE9" w14:textId="36550A45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http://naturegomel.by/</w:t>
            </w:r>
          </w:p>
        </w:tc>
      </w:tr>
      <w:tr w:rsidR="007B192B" w:rsidRPr="005465D3" w14:paraId="0A3F4DF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B582" w14:textId="77777777" w:rsid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E12B2" w14:textId="77777777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01AB" w14:textId="061DE593" w:rsidR="007B192B" w:rsidRPr="007B192B" w:rsidRDefault="007B192B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CD025" w14:textId="43FCEE6D" w:rsidR="007B192B" w:rsidRPr="007B192B" w:rsidRDefault="007B192B" w:rsidP="00891A95">
            <w:pPr>
              <w:pStyle w:val="TableParagraph"/>
              <w:ind w:left="142"/>
            </w:pPr>
            <w:r w:rsidRPr="007B192B">
              <w:t>База данных подсистемы «Атмосфера» АИС «ПО «Экология»,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9D8D0" w14:textId="5953A403" w:rsidR="007B192B" w:rsidRPr="007B192B" w:rsidRDefault="007B192B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75F18DE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FA49E" w14:textId="77777777" w:rsidR="007B192B" w:rsidRDefault="007B192B" w:rsidP="00B41D4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B01B1" w14:textId="77777777" w:rsidR="007B192B" w:rsidRPr="007B192B" w:rsidRDefault="007B192B" w:rsidP="00B41D4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C90EE" w14:textId="4F9E5FB3" w:rsidR="007B192B" w:rsidRPr="007B192B" w:rsidRDefault="007B192B" w:rsidP="00B41D4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Информация о ходе выполнения целевых параметров природопользования, установленных Программой социально-экономического развития Гомельской области на 2021-2025 годы, ежегодно разрабатываемых мероприятиях по их достижению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0EC0D" w14:textId="09CA31AB" w:rsidR="007B192B" w:rsidRPr="007B192B" w:rsidRDefault="007B192B" w:rsidP="00B41D43">
            <w:pPr>
              <w:pStyle w:val="TableParagraph"/>
              <w:ind w:left="142"/>
            </w:pPr>
            <w:r w:rsidRPr="007B192B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ADB9" w14:textId="2CE02638" w:rsidR="007B192B" w:rsidRPr="007B192B" w:rsidRDefault="007B192B" w:rsidP="00B41D43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B192B" w:rsidRPr="005465D3" w14:paraId="3512A44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AC502" w14:textId="77777777" w:rsidR="007B192B" w:rsidRDefault="007B192B" w:rsidP="007B19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C3C8" w14:textId="77777777" w:rsidR="007B192B" w:rsidRPr="007B192B" w:rsidRDefault="007B192B" w:rsidP="007B19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79244" w14:textId="1590A143" w:rsidR="007B192B" w:rsidRPr="007B192B" w:rsidRDefault="007B192B" w:rsidP="007B19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годы, утвержденном решением Гомельского областного Совета депутатов от 29 марта 2021 г. №</w:t>
            </w:r>
            <w:r w:rsidR="00642F2D">
              <w:rPr>
                <w:rFonts w:ascii="Times New Roman" w:hAnsi="Times New Roman" w:cs="Times New Roman"/>
              </w:rPr>
              <w:t> </w:t>
            </w:r>
            <w:r w:rsidRPr="007B192B">
              <w:rPr>
                <w:rFonts w:ascii="Times New Roman" w:hAnsi="Times New Roman" w:cs="Times New Roman"/>
              </w:rPr>
              <w:t xml:space="preserve">254 (финансирование из средств областного бюджета)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26E6" w14:textId="08FF3FA1" w:rsidR="007B192B" w:rsidRPr="007B192B" w:rsidRDefault="007B192B" w:rsidP="007B192B">
            <w:pPr>
              <w:pStyle w:val="TableParagraph"/>
              <w:ind w:left="142"/>
            </w:pPr>
            <w:r w:rsidRPr="007B192B">
              <w:t>На бумажных и электронных носителях в виде отчета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82A7B" w14:textId="4338B671" w:rsidR="007B192B" w:rsidRPr="007B192B" w:rsidRDefault="007B192B" w:rsidP="007B192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7B192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CD6F01" w:rsidRPr="00CD6F01" w14:paraId="62E3F278" w14:textId="77777777" w:rsidTr="00CD6F01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4F0A" w14:textId="3908612A" w:rsidR="00CD6F01" w:rsidRPr="00CD6F01" w:rsidRDefault="00CD6F01" w:rsidP="00CD6F01">
            <w:pPr>
              <w:tabs>
                <w:tab w:val="left" w:pos="223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</w:rPr>
            </w:pPr>
            <w:r w:rsidRPr="00CD6F01">
              <w:rPr>
                <w:rFonts w:ascii="Times New Roman" w:hAnsi="Times New Roman" w:cs="Times New Roman"/>
                <w:b/>
                <w:bCs/>
              </w:rPr>
              <w:t>1</w:t>
            </w:r>
            <w:r w:rsidR="00A877FC">
              <w:rPr>
                <w:rFonts w:ascii="Times New Roman" w:hAnsi="Times New Roman" w:cs="Times New Roman"/>
                <w:b/>
                <w:bCs/>
              </w:rPr>
              <w:t>1.2.4.</w:t>
            </w:r>
            <w:r w:rsidRPr="00CD6F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299" w:name="_Hlk87880242"/>
            <w:r w:rsidRPr="00CD6F01">
              <w:rPr>
                <w:rFonts w:ascii="Times New Roman" w:hAnsi="Times New Roman" w:cs="Times New Roman"/>
                <w:b/>
                <w:bCs/>
              </w:rPr>
              <w:t>Гродненский областной комитет природных ресурсов и охраны окружающей среды</w:t>
            </w:r>
            <w:bookmarkEnd w:id="299"/>
          </w:p>
        </w:tc>
      </w:tr>
      <w:tr w:rsidR="00472460" w:rsidRPr="005465D3" w14:paraId="78C12CAA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35E87" w14:textId="77777777" w:rsidR="00472460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3CE429BD" w14:textId="77777777" w:rsidR="00472460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6978E" w14:textId="77777777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03C47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среды,</w:t>
            </w:r>
          </w:p>
          <w:p w14:paraId="18220D28" w14:textId="2B731FAD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03C47">
              <w:rPr>
                <w:rFonts w:ascii="Times New Roman" w:hAnsi="Times New Roman" w:cs="Times New Roman"/>
              </w:rPr>
              <w:t>г. Гродно, ул. Советская,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74AC" w14:textId="14CE60BB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103C47"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CCB8" w14:textId="1D20D217" w:rsidR="00472460" w:rsidRPr="00103C47" w:rsidRDefault="00472460" w:rsidP="00891A95">
            <w:pPr>
              <w:pStyle w:val="TableParagraph"/>
              <w:ind w:left="142"/>
            </w:pPr>
            <w:r>
              <w:t>Базы данных, 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676B" w14:textId="276E754A" w:rsidR="00472460" w:rsidRPr="00103C47" w:rsidRDefault="00472460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72460" w:rsidRPr="005465D3" w14:paraId="5A7352B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8A1DA" w14:textId="77777777" w:rsidR="00472460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610CC" w14:textId="77777777" w:rsidR="00472460" w:rsidRPr="00103C47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2B77" w14:textId="3CA182B6" w:rsidR="00472460" w:rsidRPr="00103C47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результатах государственного аналитического контроля в области охраны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4766" w14:textId="43FCF8A1" w:rsidR="00472460" w:rsidRPr="00103C47" w:rsidRDefault="00472460" w:rsidP="00103C47">
            <w:pPr>
              <w:pStyle w:val="TableParagraph"/>
              <w:ind w:left="142"/>
            </w:pPr>
            <w:r w:rsidRPr="006F41AF">
              <w:t>Базы данных, 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705B8" w14:textId="5ADB170C" w:rsidR="00472460" w:rsidRPr="006E2F6D" w:rsidRDefault="00472460" w:rsidP="00103C4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6E2F6D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72460" w:rsidRPr="005465D3" w14:paraId="358FA3FF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DF173" w14:textId="77777777" w:rsidR="00472460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499FF" w14:textId="77777777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C7F1" w14:textId="7F366FA2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ООПТ, функционирующих в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74F81" w14:textId="75DDCBE5" w:rsidR="00472460" w:rsidRPr="00103C47" w:rsidRDefault="00472460" w:rsidP="00891A95">
            <w:pPr>
              <w:pStyle w:val="TableParagraph"/>
              <w:ind w:left="142"/>
            </w:pPr>
            <w:r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1D184" w14:textId="5C136E8E" w:rsidR="00472460" w:rsidRPr="00103C47" w:rsidRDefault="00472460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запросу, на сайте областного комитета</w:t>
            </w:r>
          </w:p>
        </w:tc>
      </w:tr>
      <w:tr w:rsidR="00472460" w:rsidRPr="005465D3" w14:paraId="6388649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05F94" w14:textId="0287BBD1" w:rsidR="00472460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F6585" w14:textId="77777777" w:rsidR="00472460" w:rsidRPr="00103C47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64DFF" w14:textId="782170ED" w:rsidR="00472460" w:rsidRPr="00103C47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0FB2" w14:textId="7C662E3D" w:rsidR="00472460" w:rsidRPr="00103C47" w:rsidRDefault="00472460" w:rsidP="00103C47">
            <w:pPr>
              <w:pStyle w:val="TableParagraph"/>
              <w:ind w:left="142"/>
            </w:pPr>
            <w:r w:rsidRPr="00875736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F443" w14:textId="7708E081" w:rsidR="00472460" w:rsidRPr="006E2F6D" w:rsidRDefault="00472460" w:rsidP="00103C4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6E2F6D">
              <w:rPr>
                <w:rFonts w:ascii="Times New Roman" w:hAnsi="Times New Roman" w:cs="Times New Roman"/>
              </w:rPr>
              <w:t>По запросу, на сайте областного комитета</w:t>
            </w:r>
          </w:p>
        </w:tc>
      </w:tr>
      <w:tr w:rsidR="00472460" w:rsidRPr="005465D3" w14:paraId="5380237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79444" w14:textId="77777777" w:rsidR="00472460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FBE5B" w14:textId="77777777" w:rsidR="00472460" w:rsidRPr="00103C47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981B" w14:textId="693A539C" w:rsidR="00472460" w:rsidRPr="00103C47" w:rsidRDefault="00472460" w:rsidP="00103C4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объектах захоронения отходов, схемах обращения с отходами в г. Гродно и районах области, в садоводческих кооперативах и гаражных кооперативах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5FEA0" w14:textId="27FF9769" w:rsidR="00472460" w:rsidRPr="00103C47" w:rsidRDefault="00472460" w:rsidP="00103C47">
            <w:pPr>
              <w:pStyle w:val="TableParagraph"/>
              <w:ind w:left="142"/>
            </w:pPr>
            <w:r w:rsidRPr="006E3B02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3084" w14:textId="70FE9D37" w:rsidR="00472460" w:rsidRPr="006E2F6D" w:rsidRDefault="00472460" w:rsidP="00103C4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6E2F6D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72460" w:rsidRPr="005465D3" w14:paraId="2D6D2F1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26EEB" w14:textId="77777777" w:rsidR="00472460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5E592" w14:textId="77777777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CE5B" w14:textId="5A4C6664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причиненной окружающей среде, привлечении виновных лиц к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5B5E" w14:textId="5B7D8D4E" w:rsidR="00472460" w:rsidRPr="00103C47" w:rsidRDefault="00472460" w:rsidP="00891A95">
            <w:pPr>
              <w:pStyle w:val="TableParagraph"/>
              <w:ind w:left="142"/>
            </w:pPr>
            <w: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E49D" w14:textId="57CA92CB" w:rsidR="00472460" w:rsidRPr="00103C47" w:rsidRDefault="00472460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72460" w:rsidRPr="005465D3" w14:paraId="36EE97B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455D" w14:textId="77777777" w:rsidR="00472460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BCE0" w14:textId="77777777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D125" w14:textId="1198E528" w:rsidR="00472460" w:rsidRPr="00103C47" w:rsidRDefault="00472460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информация общего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1DFC" w14:textId="77777777" w:rsidR="00472460" w:rsidRPr="00103C47" w:rsidRDefault="00472460" w:rsidP="00891A95">
            <w:pPr>
              <w:pStyle w:val="TableParagraph"/>
              <w:ind w:left="142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664E" w14:textId="77777777" w:rsidR="00472460" w:rsidRPr="00F972F0" w:rsidRDefault="00472460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  <w:u w:val="single"/>
              </w:rPr>
            </w:pPr>
            <w:r w:rsidRPr="00F972F0">
              <w:rPr>
                <w:rFonts w:ascii="Times New Roman" w:hAnsi="Times New Roman" w:cs="Times New Roman"/>
                <w:u w:val="single"/>
              </w:rPr>
              <w:t>о</w:t>
            </w:r>
            <w:r w:rsidRPr="00F972F0">
              <w:rPr>
                <w:rFonts w:ascii="Times New Roman" w:hAnsi="Times New Roman" w:cs="Times New Roman"/>
                <w:u w:val="single"/>
                <w:lang w:val="en-US"/>
              </w:rPr>
              <w:t>hranaprirody.gov.by</w:t>
            </w:r>
            <w:r w:rsidRPr="00F972F0">
              <w:rPr>
                <w:rFonts w:ascii="Times New Roman" w:hAnsi="Times New Roman" w:cs="Times New Roman"/>
                <w:u w:val="single"/>
              </w:rPr>
              <w:t>/</w:t>
            </w:r>
          </w:p>
          <w:p w14:paraId="51760019" w14:textId="61501736" w:rsidR="00472460" w:rsidRPr="00F972F0" w:rsidRDefault="00472460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</w:tc>
      </w:tr>
      <w:tr w:rsidR="00472460" w:rsidRPr="00472460" w14:paraId="37046B1F" w14:textId="77777777" w:rsidTr="00472460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9A34" w14:textId="37BE4507" w:rsidR="00472460" w:rsidRPr="00472460" w:rsidRDefault="00472460" w:rsidP="00472460">
            <w:pPr>
              <w:tabs>
                <w:tab w:val="left" w:pos="223"/>
              </w:tabs>
              <w:spacing w:after="0" w:line="240" w:lineRule="auto"/>
              <w:ind w:firstLine="698"/>
              <w:rPr>
                <w:rFonts w:ascii="Times New Roman" w:hAnsi="Times New Roman" w:cs="Times New Roman"/>
                <w:b/>
                <w:bCs/>
              </w:rPr>
            </w:pPr>
            <w:r w:rsidRPr="00472460"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 w:rsidRPr="00472460"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2.5.</w:t>
            </w:r>
            <w:r w:rsidRPr="004724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300" w:name="_Hlk87880275"/>
            <w:r w:rsidRPr="00472460">
              <w:rPr>
                <w:rFonts w:ascii="Times New Roman" w:hAnsi="Times New Roman" w:cs="Times New Roman"/>
                <w:b/>
                <w:bCs/>
              </w:rPr>
              <w:t>Минский областной комитет природных ресурсов и охраны окружающей среды</w:t>
            </w:r>
            <w:bookmarkEnd w:id="300"/>
          </w:p>
        </w:tc>
      </w:tr>
      <w:tr w:rsidR="004C6B49" w:rsidRPr="005465D3" w14:paraId="2D69E665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B7800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909FB" w14:textId="77777777" w:rsid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4BB58A2" w14:textId="77777777" w:rsid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220034, г. Минск,</w:t>
            </w:r>
          </w:p>
          <w:p w14:paraId="1C87AC9D" w14:textId="194104F6" w:rsid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Захарова, 31</w:t>
            </w:r>
          </w:p>
          <w:p w14:paraId="0FF737B3" w14:textId="52442D38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07B24" w14:textId="4B5EF7B3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lastRenderedPageBreak/>
              <w:t xml:space="preserve">Информация об ООПТ, функционирующих в области, региональной схеме развития ООПТ, результатах контроля за </w:t>
            </w:r>
            <w:r w:rsidRPr="004C6B49">
              <w:rPr>
                <w:rFonts w:ascii="Times New Roman" w:hAnsi="Times New Roman" w:cs="Times New Roman"/>
              </w:rPr>
              <w:lastRenderedPageBreak/>
              <w:t>соблюдением установленных для ООПТ режимах ведения хозяйственной и иной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C587" w14:textId="48036D45" w:rsidR="004C6B49" w:rsidRPr="004C6B49" w:rsidRDefault="004C6B49" w:rsidP="003C16E1">
            <w:pPr>
              <w:pStyle w:val="TableParagraph"/>
              <w:ind w:left="142"/>
            </w:pPr>
            <w:r w:rsidRPr="004C6B49">
              <w:lastRenderedPageBreak/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207E1" w14:textId="77777777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 xml:space="preserve">по запросу, выборочно на сайте облкомитета </w:t>
            </w:r>
          </w:p>
          <w:p w14:paraId="6346C7BF" w14:textId="49D46BCF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http://minoblpriroda.gov.by</w:t>
            </w:r>
          </w:p>
        </w:tc>
      </w:tr>
      <w:tr w:rsidR="004C6B49" w:rsidRPr="005465D3" w14:paraId="40A17EE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C0A9F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6E52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23AB" w14:textId="617EBD1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35D5" w14:textId="5628FBB6" w:rsidR="004C6B49" w:rsidRPr="004C6B49" w:rsidRDefault="004C6B49" w:rsidP="003C16E1">
            <w:pPr>
              <w:pStyle w:val="TableParagraph"/>
              <w:ind w:left="142"/>
            </w:pPr>
            <w:r w:rsidRPr="004C6B49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F6A2" w14:textId="520F1B52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запросу, выборочно на сайте облкомитета http://minoblpriroda.gov.by</w:t>
            </w:r>
          </w:p>
        </w:tc>
      </w:tr>
      <w:tr w:rsidR="004C6B49" w:rsidRPr="005465D3" w14:paraId="6BF0769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BEBEA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6686B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A6D0" w14:textId="338FDD05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6084" w14:textId="311EEAD3" w:rsidR="004C6B49" w:rsidRPr="004C6B49" w:rsidRDefault="004C6B49" w:rsidP="003C16E1">
            <w:pPr>
              <w:pStyle w:val="TableParagraph"/>
              <w:ind w:left="142"/>
            </w:pPr>
            <w:r w:rsidRPr="004C6B49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7176" w14:textId="6894D086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C6B49" w:rsidRPr="005465D3" w14:paraId="07888B8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FA8F2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115B9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0A76" w14:textId="79901E7A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29CF" w14:textId="28EE2DB3" w:rsidR="004C6B49" w:rsidRPr="004C6B49" w:rsidRDefault="004C6B49" w:rsidP="003C16E1">
            <w:pPr>
              <w:pStyle w:val="TableParagraph"/>
              <w:ind w:left="142"/>
            </w:pPr>
            <w:r w:rsidRPr="004C6B49"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C071" w14:textId="545BFDC6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C6B49" w:rsidRPr="005465D3" w14:paraId="722130B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45C9B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195E0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9DF9" w14:textId="631235ED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Информация о природопользователях, имеющих инструкцию по обращению с отходами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2D01" w14:textId="4CABB6FD" w:rsidR="004C6B49" w:rsidRPr="004C6B49" w:rsidRDefault="004C6B49" w:rsidP="003C16E1">
            <w:pPr>
              <w:pStyle w:val="TableParagraph"/>
              <w:ind w:left="142"/>
            </w:pPr>
            <w:r w:rsidRPr="004C6B49">
              <w:t>Инструкция по обращению с отходами производства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74726" w14:textId="7297E558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C6B49" w:rsidRPr="005465D3" w14:paraId="55EA343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DCAF5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FF82A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30F6" w14:textId="48464E3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 xml:space="preserve">Данные учета природопользователей, осуществляющих выбросы загрязняющих веществ в атмосферный воздух от стационарных источников, имеющих разрешение на выброс </w:t>
            </w:r>
            <w:r w:rsidRPr="004C6B49">
              <w:rPr>
                <w:rFonts w:ascii="Times New Roman" w:hAnsi="Times New Roman" w:cs="Times New Roman"/>
              </w:rPr>
              <w:lastRenderedPageBreak/>
              <w:t xml:space="preserve">загрязняющих веществ в атмосферный воздух, комплексное природоохранное разрешение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0EB5" w14:textId="4C336786" w:rsidR="004C6B49" w:rsidRPr="004C6B49" w:rsidRDefault="004C6B49" w:rsidP="003C16E1">
            <w:pPr>
              <w:pStyle w:val="TableParagraph"/>
              <w:ind w:left="142"/>
            </w:pPr>
            <w:r w:rsidRPr="004C6B49">
              <w:lastRenderedPageBreak/>
              <w:t>База данных подсистемы «Атмосфера» АИС «ПО» Экология», комплексные природоохранные разрешения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7F837" w14:textId="6B176DD2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C6B49" w:rsidRPr="005465D3" w14:paraId="7862115B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F529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CFF6E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217C" w14:textId="63D1C4DA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Данные учета природопользователей, осуществляющих использование водных ресурсов и воздействие на поверхностные и подземные воды, имеющих разрешение на специальное водопользование, комплексное природоохранное разрешение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837D" w14:textId="77777777" w:rsidR="004C6B49" w:rsidRPr="004C6B49" w:rsidRDefault="004C6B49" w:rsidP="003C16E1">
            <w:pPr>
              <w:pStyle w:val="TableParagraph"/>
              <w:ind w:left="142"/>
            </w:pPr>
            <w:r w:rsidRPr="004C6B49">
              <w:t>Разрешения на специальное</w:t>
            </w:r>
          </w:p>
          <w:p w14:paraId="4A4E05F6" w14:textId="77777777" w:rsidR="004C6B49" w:rsidRPr="004C6B49" w:rsidRDefault="004C6B49" w:rsidP="003C16E1">
            <w:pPr>
              <w:pStyle w:val="TableParagraph"/>
              <w:ind w:left="142"/>
            </w:pPr>
            <w:r w:rsidRPr="004C6B49">
              <w:t>водопользование,</w:t>
            </w:r>
          </w:p>
          <w:p w14:paraId="2E478702" w14:textId="77777777" w:rsidR="004C6B49" w:rsidRPr="004C6B49" w:rsidRDefault="004C6B49" w:rsidP="003C16E1">
            <w:pPr>
              <w:pStyle w:val="TableParagraph"/>
              <w:ind w:left="142"/>
            </w:pPr>
            <w:r w:rsidRPr="004C6B49">
              <w:t>комплексные</w:t>
            </w:r>
          </w:p>
          <w:p w14:paraId="3C017C12" w14:textId="09132D00" w:rsidR="004C6B49" w:rsidRPr="004C6B49" w:rsidRDefault="004C6B49" w:rsidP="003C16E1">
            <w:pPr>
              <w:pStyle w:val="TableParagraph"/>
              <w:ind w:left="142"/>
            </w:pPr>
            <w:r w:rsidRPr="004C6B49">
              <w:t>природоохранные разрешения природопользователей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9948" w14:textId="267A3442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C6B49" w:rsidRPr="005465D3" w14:paraId="56856F5B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186CF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D6BC4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43BB" w14:textId="6368299B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Региональный комплекс мероприятий для обеспечения реализации в 2021- 2025 годах подпрограмм Государственной программы «Охрана окружающей среды и устойчивое использование природных ресурсов» на 2021 - 2025 годы в Минской области и отчет о его выполнении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1B5A" w14:textId="7A9C4128" w:rsidR="004C6B49" w:rsidRPr="004C6B49" w:rsidRDefault="004C6B49" w:rsidP="003C16E1">
            <w:pPr>
              <w:pStyle w:val="TableParagraph"/>
              <w:ind w:left="142"/>
            </w:pPr>
            <w:r w:rsidRPr="004C6B49"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0AF0" w14:textId="3933906F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C6B49" w:rsidRPr="005465D3" w14:paraId="0A732A0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67A9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B8C1" w14:textId="7777777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18F6B" w14:textId="7246E917" w:rsidR="004C6B49" w:rsidRPr="004C6B49" w:rsidRDefault="004C6B49" w:rsidP="003C16E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Экологическая информация общего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C467" w14:textId="77777777" w:rsidR="004C6B49" w:rsidRPr="004C6B49" w:rsidRDefault="004C6B49" w:rsidP="003C16E1">
            <w:pPr>
              <w:pStyle w:val="TableParagraph"/>
              <w:ind w:left="142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76A9" w14:textId="4E6E3D77" w:rsidR="004C6B49" w:rsidRPr="004C6B49" w:rsidRDefault="004C6B49" w:rsidP="003C16E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4C6B49">
              <w:rPr>
                <w:rFonts w:ascii="Times New Roman" w:hAnsi="Times New Roman" w:cs="Times New Roman"/>
              </w:rPr>
              <w:t>по запросу, выборочно на сайте облкомитета http://minoblpriroda.gov.by</w:t>
            </w:r>
          </w:p>
        </w:tc>
      </w:tr>
      <w:tr w:rsidR="004C6B49" w:rsidRPr="005465D3" w14:paraId="26851029" w14:textId="77777777" w:rsidTr="004C6B49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B852" w14:textId="1A8DDB84" w:rsidR="004C6B49" w:rsidRPr="004C6B49" w:rsidRDefault="004C6B49" w:rsidP="009B1F2F">
            <w:pPr>
              <w:tabs>
                <w:tab w:val="left" w:pos="223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2.6.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301" w:name="_Hlk87880300"/>
            <w:r w:rsidRPr="004C6B49">
              <w:rPr>
                <w:rFonts w:ascii="Times New Roman" w:hAnsi="Times New Roman" w:cs="Times New Roman"/>
                <w:b/>
                <w:bCs/>
              </w:rPr>
              <w:t>Могилевский областной комитет природных ресурсов и охраны окружающей среды</w:t>
            </w:r>
            <w:bookmarkEnd w:id="301"/>
          </w:p>
        </w:tc>
      </w:tr>
      <w:tr w:rsidR="003D1E18" w:rsidRPr="005465D3" w14:paraId="60C4AA3D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9D55F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00B61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среды,</w:t>
            </w:r>
          </w:p>
          <w:p w14:paraId="6855BA06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D1E18">
              <w:rPr>
                <w:rFonts w:ascii="Times New Roman" w:hAnsi="Times New Roman" w:cs="Times New Roman"/>
              </w:rPr>
              <w:t>212026, г. Могилев,</w:t>
            </w:r>
          </w:p>
          <w:p w14:paraId="138B539D" w14:textId="3BCE65A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D1E18">
              <w:rPr>
                <w:rFonts w:ascii="Times New Roman" w:hAnsi="Times New Roman" w:cs="Times New Roman"/>
              </w:rPr>
              <w:t>ул. Орловского,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E18">
              <w:rPr>
                <w:rFonts w:ascii="Times New Roman" w:hAnsi="Times New Roman" w:cs="Times New Roman"/>
              </w:rPr>
              <w:t>24Б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670E" w14:textId="123CEDC0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66B0" w14:textId="5B3E9E7F" w:rsidR="003D1E18" w:rsidRPr="00321297" w:rsidRDefault="003D1E18" w:rsidP="009B1F2F">
            <w:pPr>
              <w:pStyle w:val="TableParagraph"/>
              <w:ind w:left="142"/>
            </w:pPr>
            <w:r w:rsidRPr="00321297">
              <w:t>База данных Единой информационной базы данных контролирующих (надзорных) органов (АИС КНО)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16FA4" w14:textId="3788ED48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57A17E1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6732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A136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9695D" w14:textId="46799BAB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BD8F8" w14:textId="0C535DC9" w:rsidR="003D1E18" w:rsidRPr="00321297" w:rsidRDefault="003D1E18" w:rsidP="009B1F2F">
            <w:pPr>
              <w:pStyle w:val="TableParagraph"/>
              <w:ind w:left="142"/>
            </w:pPr>
            <w:r w:rsidRPr="00321297">
              <w:t>База данных Единой информационной базы данных контролирующих (надзорных) органов (АИС КНД)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872C" w14:textId="1B03AACA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448AAEDA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261BF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CB0E8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B89ED" w14:textId="1A7A07F0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виновных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7142D" w14:textId="7CF68653" w:rsidR="003D1E18" w:rsidRPr="00321297" w:rsidRDefault="003D1E18" w:rsidP="009B1F2F">
            <w:pPr>
              <w:pStyle w:val="TableParagraph"/>
              <w:ind w:left="142"/>
            </w:pPr>
            <w:r w:rsidRPr="00321297"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DC57" w14:textId="188C251A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44DF0E3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58191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87950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2992D" w14:textId="123FB250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Информация об особо охраняемых природных территориях, функционирующих на территории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2625" w14:textId="39CA5029" w:rsidR="003D1E18" w:rsidRPr="00321297" w:rsidRDefault="003D1E18" w:rsidP="009B1F2F">
            <w:pPr>
              <w:pStyle w:val="TableParagraph"/>
              <w:ind w:left="142"/>
            </w:pPr>
            <w:r w:rsidRPr="00321297"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3F46" w14:textId="661F9BFA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На сайте областного комитета природных ресурсов и охраны окружающей среды</w:t>
            </w:r>
          </w:p>
        </w:tc>
      </w:tr>
      <w:tr w:rsidR="003D1E18" w:rsidRPr="005465D3" w14:paraId="2921BF7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B0965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45384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B11E" w14:textId="30A8670D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Информация о растениях и животных области, включенных в Красную книгу Республики Беларусь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8E49" w14:textId="2172036C" w:rsidR="003D1E18" w:rsidRPr="00321297" w:rsidRDefault="003D1E18" w:rsidP="009B1F2F">
            <w:pPr>
              <w:pStyle w:val="TableParagraph"/>
              <w:ind w:left="142"/>
            </w:pPr>
            <w:r w:rsidRPr="00321297"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5DD0" w14:textId="65AFC08D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На сайте областного комитета природных ресурсов и охраны окружающей среды</w:t>
            </w:r>
          </w:p>
        </w:tc>
      </w:tr>
      <w:tr w:rsidR="003D1E18" w:rsidRPr="005465D3" w14:paraId="5A74B71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4BFF1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44B1B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1A63" w14:textId="47863C35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F7B1" w14:textId="2DFA0780" w:rsidR="003D1E18" w:rsidRPr="00321297" w:rsidRDefault="003D1E18" w:rsidP="009B1F2F">
            <w:pPr>
              <w:pStyle w:val="TableParagraph"/>
              <w:ind w:left="142"/>
            </w:pPr>
            <w:r w:rsidRPr="00321297"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3630" w14:textId="227ACF4B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На сайте областного комитета природных ресурсов и охраны окружающей среды</w:t>
            </w:r>
          </w:p>
        </w:tc>
      </w:tr>
      <w:tr w:rsidR="003D1E18" w:rsidRPr="005465D3" w14:paraId="412E53B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30268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03B87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8B87" w14:textId="4FB3A4C6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 xml:space="preserve">Информация о перечне отходов производства, разрешенных объемах их хранения и захоронения в разрезе </w:t>
            </w:r>
            <w:r w:rsidRPr="00321297">
              <w:rPr>
                <w:rFonts w:ascii="Times New Roman" w:hAnsi="Times New Roman" w:cs="Times New Roman"/>
              </w:rPr>
              <w:lastRenderedPageBreak/>
              <w:t>природопользователей, сроках и условиях действия таких разрешений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7995" w14:textId="084AFB16" w:rsidR="003D1E18" w:rsidRPr="00321297" w:rsidRDefault="003D1E18" w:rsidP="009B1F2F">
            <w:pPr>
              <w:pStyle w:val="TableParagraph"/>
              <w:ind w:left="142"/>
            </w:pPr>
            <w:r w:rsidRPr="00321297">
              <w:lastRenderedPageBreak/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242A" w14:textId="0908B8F9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6A05A57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519D4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C94FC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5F84" w14:textId="39C51892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07DE" w14:textId="3F8F221B" w:rsidR="003D1E18" w:rsidRPr="00321297" w:rsidRDefault="003D1E18" w:rsidP="009B1F2F">
            <w:pPr>
              <w:pStyle w:val="TableParagraph"/>
              <w:ind w:left="142"/>
            </w:pPr>
            <w:r w:rsidRPr="00321297">
              <w:t>База данных подсистемы «Атмосфера» АИС «ПО «Экология», разрешения на выброс загрязняющих веществ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C357" w14:textId="2EACEAFF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3CEE70F7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EF684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3D708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26C5" w14:textId="21CE141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4935" w14:textId="4F4ADF2C" w:rsidR="003D1E18" w:rsidRPr="00321297" w:rsidRDefault="003D1E18" w:rsidP="009B1F2F">
            <w:pPr>
              <w:pStyle w:val="TableParagraph"/>
              <w:ind w:left="142"/>
            </w:pPr>
            <w:r w:rsidRPr="00321297">
              <w:t>База данных подсистемы «Атмосфера» АИС «ПО «Экология»,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3079" w14:textId="0660744E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162BAEC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0963D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06E6F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99515" w14:textId="0D580434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ABE" w14:textId="73E424EA" w:rsidR="003D1E18" w:rsidRPr="00321297" w:rsidRDefault="003D1E18" w:rsidP="009B1F2F">
            <w:pPr>
              <w:pStyle w:val="TableParagraph"/>
              <w:ind w:left="142"/>
            </w:pPr>
            <w:r w:rsidRPr="00321297">
              <w:t>База данных АИС «Разрешение на спецводопользование», 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D2C5" w14:textId="01B78BDE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7ADC0B9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8C022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F8516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16153" w14:textId="04A5FE0F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A02C" w14:textId="12690D29" w:rsidR="003D1E18" w:rsidRPr="00321297" w:rsidRDefault="003D1E18" w:rsidP="009B1F2F">
            <w:pPr>
              <w:pStyle w:val="TableParagraph"/>
              <w:ind w:left="142"/>
            </w:pPr>
            <w:r w:rsidRPr="00321297"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647F" w14:textId="797D642A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26D7CFFF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2FB85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80EC2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B029E" w14:textId="0820902C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 xml:space="preserve">Информация о ходе реализации на территории области мероприятий по наведению порядка на земле и благоустройству территорий населенных пунктов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2E95" w14:textId="0EC9C7A4" w:rsidR="003D1E18" w:rsidRPr="00321297" w:rsidRDefault="003D1E18" w:rsidP="009B1F2F">
            <w:pPr>
              <w:pStyle w:val="TableParagraph"/>
              <w:ind w:left="142"/>
            </w:pPr>
            <w:r w:rsidRPr="00321297"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7D309" w14:textId="6DFCA130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53E4813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25015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716E2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D376" w14:textId="64479B89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 xml:space="preserve">Информация о выполнении и финансировании из средств областного бюджета </w:t>
            </w:r>
            <w:r w:rsidRPr="00321297">
              <w:rPr>
                <w:rFonts w:ascii="Times New Roman" w:hAnsi="Times New Roman" w:cs="Times New Roman"/>
              </w:rPr>
              <w:lastRenderedPageBreak/>
              <w:t>природоохранных мероприятий, направленных на охрану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E3D45" w14:textId="0FC09AA3" w:rsidR="003D1E18" w:rsidRPr="00321297" w:rsidRDefault="003D1E18" w:rsidP="009B1F2F">
            <w:pPr>
              <w:pStyle w:val="TableParagraph"/>
              <w:ind w:left="142"/>
            </w:pPr>
            <w:r w:rsidRPr="00321297">
              <w:lastRenderedPageBreak/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14D04" w14:textId="6AF91DC7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D1E18" w:rsidRPr="005465D3" w14:paraId="34C968E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4F3FA" w14:textId="77777777" w:rsidR="003D1E18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B2F0" w14:textId="77777777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D5110" w14:textId="1A64E6E2" w:rsidR="003D1E18" w:rsidRPr="00321297" w:rsidRDefault="003D1E18" w:rsidP="009B1F2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Экологическая информация общего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D5A4" w14:textId="2BFA1EE8" w:rsidR="003D1E18" w:rsidRPr="00321297" w:rsidRDefault="003D1E18" w:rsidP="009B1F2F">
            <w:pPr>
              <w:pStyle w:val="TableParagraph"/>
              <w:ind w:left="142"/>
            </w:pPr>
            <w:r w:rsidRPr="00321297">
              <w:t>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FADC0" w14:textId="3580639A" w:rsidR="003D1E18" w:rsidRPr="00321297" w:rsidRDefault="003D1E18" w:rsidP="009B1F2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запросу, на сайте областного комитета природных ресурсов и охраны окружающей среды</w:t>
            </w:r>
          </w:p>
        </w:tc>
      </w:tr>
      <w:tr w:rsidR="0014421B" w:rsidRPr="005465D3" w14:paraId="5C686C78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6A5CE" w14:textId="77777777" w:rsidR="0014421B" w:rsidRDefault="0014421B" w:rsidP="0014421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ADE0" w14:textId="173C4B15" w:rsidR="0014421B" w:rsidRPr="00321297" w:rsidRDefault="0014421B" w:rsidP="0014421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Филиал «Могилевоблгидромет»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1C46" w14:textId="4AEE7303" w:rsidR="0014421B" w:rsidRPr="00321297" w:rsidRDefault="0014421B" w:rsidP="0014421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Информация о состоянии атмосферного воздуха по результатам проведения наблюдений в рамках Национальной системы мониторинга окружающей среды Республики Беларусь по данным непрерывных измерений на автоматических станциях, установленных в г.</w:t>
            </w:r>
            <w:r w:rsidR="00817A83">
              <w:rPr>
                <w:rFonts w:ascii="Times New Roman" w:hAnsi="Times New Roman" w:cs="Times New Roman"/>
              </w:rPr>
              <w:t> </w:t>
            </w:r>
            <w:r w:rsidRPr="00321297">
              <w:rPr>
                <w:rFonts w:ascii="Times New Roman" w:hAnsi="Times New Roman" w:cs="Times New Roman"/>
              </w:rPr>
              <w:t>Могилеве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3A896" w14:textId="02EF1C44" w:rsidR="0014421B" w:rsidRPr="00321297" w:rsidRDefault="0014421B" w:rsidP="0014421B">
            <w:pPr>
              <w:pStyle w:val="TableParagraph"/>
              <w:ind w:left="142"/>
            </w:pPr>
            <w:r w:rsidRPr="00321297">
              <w:t>В свободном доступе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73F6A" w14:textId="2A1C11D4" w:rsidR="0014421B" w:rsidRPr="00321297" w:rsidRDefault="0014421B" w:rsidP="0014421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На сайте Государственного учреждения «Республиканский центр па гидрометеорологии, контролю радиоактивного загрязнения и мониторинга окружающей среды»</w:t>
            </w:r>
          </w:p>
        </w:tc>
      </w:tr>
      <w:tr w:rsidR="00321297" w:rsidRPr="005465D3" w14:paraId="2FF42E65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C748" w14:textId="77777777" w:rsidR="00321297" w:rsidRDefault="00321297" w:rsidP="0032129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FC7B" w14:textId="77777777" w:rsidR="00321297" w:rsidRPr="00321297" w:rsidRDefault="00321297" w:rsidP="0032129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4E71B" w14:textId="0DE21956" w:rsidR="00321297" w:rsidRPr="00321297" w:rsidRDefault="00321297" w:rsidP="0032129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Специализированная экологическая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CA5A" w14:textId="35F2A6B3" w:rsidR="00321297" w:rsidRPr="00321297" w:rsidRDefault="00321297" w:rsidP="00321297">
            <w:pPr>
              <w:pStyle w:val="TableParagraph"/>
              <w:ind w:left="142"/>
            </w:pPr>
            <w:r w:rsidRPr="00321297">
              <w:t>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CCD7" w14:textId="38F1EC2E" w:rsidR="00321297" w:rsidRPr="00321297" w:rsidRDefault="00321297" w:rsidP="0032129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21297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C3ADA" w:rsidRPr="007C3ADA" w14:paraId="1FD1EA9B" w14:textId="77777777" w:rsidTr="007C3ADA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E30C5" w14:textId="42F918EC" w:rsidR="007C3ADA" w:rsidRPr="007C3ADA" w:rsidRDefault="007C3ADA" w:rsidP="007C3ADA">
            <w:pPr>
              <w:tabs>
                <w:tab w:val="left" w:pos="223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</w:rPr>
            </w:pPr>
            <w:r w:rsidRPr="007C3ADA"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 w:rsidRPr="007C3ADA"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2.7.</w:t>
            </w:r>
            <w:r w:rsidRPr="007C3A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302" w:name="_Hlk87880347"/>
            <w:r w:rsidRPr="007C3ADA">
              <w:rPr>
                <w:rFonts w:ascii="Times New Roman" w:hAnsi="Times New Roman" w:cs="Times New Roman"/>
                <w:b/>
                <w:bCs/>
              </w:rPr>
              <w:t>Минский городской комитет природных ресурсов и охраны окружающей среды</w:t>
            </w:r>
            <w:bookmarkEnd w:id="302"/>
          </w:p>
        </w:tc>
      </w:tr>
      <w:tr w:rsidR="007016C6" w:rsidRPr="005465D3" w14:paraId="5B80F207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826D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2CDE0993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F339E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604D7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B80AD02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220026, г. Минск,</w:t>
            </w:r>
          </w:p>
          <w:p w14:paraId="5D2229D6" w14:textId="0F6E1CA9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BE3FE" w14:textId="374E93EB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источников,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344F" w14:textId="72CA07FA" w:rsidR="007016C6" w:rsidRPr="00103C47" w:rsidRDefault="007016C6" w:rsidP="00891A95">
            <w:pPr>
              <w:pStyle w:val="TableParagraph"/>
              <w:ind w:left="142"/>
            </w:pPr>
            <w:r>
              <w:t>Базы данных подсистем «Анализ-воздух», «Анализ-вода», «Анализ-почва», АИС «ПО «Экология», протоколы испытаний ГУ РЦАК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748B" w14:textId="18E2DE95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запросу, выборочно на сайте комитета</w:t>
            </w:r>
          </w:p>
        </w:tc>
      </w:tr>
      <w:tr w:rsidR="007016C6" w:rsidRPr="005465D3" w14:paraId="733580E1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516C3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7280F" w14:textId="77777777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88C8A" w14:textId="363C96B4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авариях и инцидентах, оказавших воздействие на окружающую среду, принятых мерах по восстановления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2961" w14:textId="792D5470" w:rsidR="007016C6" w:rsidRPr="00103C47" w:rsidRDefault="007016C6" w:rsidP="00891A95">
            <w:pPr>
              <w:pStyle w:val="TableParagraph"/>
              <w:ind w:left="142"/>
            </w:pPr>
            <w:r>
              <w:t>На бумажных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43E43" w14:textId="3E91F080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016C6" w:rsidRPr="005465D3" w14:paraId="6EE696C7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EF94E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F2504" w14:textId="77777777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BD1B5" w14:textId="5ED8B005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выдаче специальных разрешений и документов, на основании которых осуществляется природопользование, внесении изменений и (или) дополнений в эти разрешения и иные документы, приостановлении, возобновлении, продлении срока действия, прекращения их 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902FE" w14:textId="247B6521" w:rsidR="007016C6" w:rsidRPr="00103C47" w:rsidRDefault="007016C6" w:rsidP="00891A95">
            <w:pPr>
              <w:pStyle w:val="TableParagraph"/>
              <w:ind w:left="142"/>
            </w:pPr>
            <w:r>
              <w:t>База данных подсистема АИС «ПО «Экология», разрешения природопользователей 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495E1" w14:textId="72E1D367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016C6" w:rsidRPr="005465D3" w14:paraId="412AED15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2D625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E3AF5" w14:textId="77777777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A9F7" w14:textId="06E92F8C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наличии, распространении на территории г. Минска инвазивных видов растений, принимаемых мерах по борьбе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1DDB" w14:textId="3C2D2702" w:rsidR="007016C6" w:rsidRPr="00103C47" w:rsidRDefault="007016C6" w:rsidP="00891A95">
            <w:pPr>
              <w:pStyle w:val="TableParagraph"/>
              <w:ind w:left="142"/>
            </w:pPr>
            <w:r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F2C15" w14:textId="0FF9607A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запросу, на сайте комитета</w:t>
            </w:r>
          </w:p>
        </w:tc>
      </w:tr>
      <w:tr w:rsidR="007016C6" w:rsidRPr="005465D3" w14:paraId="66D0B45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E837D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71E4F" w14:textId="77777777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BCFA" w14:textId="12CCA935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отчеты о ходе реализации мероприятий по наведению порядка на земле и благоустройству территорий г. Минска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9B76" w14:textId="7173D32F" w:rsidR="007016C6" w:rsidRPr="00103C47" w:rsidRDefault="007016C6" w:rsidP="00891A95">
            <w:pPr>
              <w:pStyle w:val="TableParagraph"/>
              <w:ind w:left="142"/>
            </w:pPr>
            <w:r>
              <w:t>На бумажных и электронных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D322" w14:textId="2B4B105E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запросу, на сайте комитета</w:t>
            </w:r>
          </w:p>
        </w:tc>
      </w:tr>
      <w:tr w:rsidR="007016C6" w:rsidRPr="005465D3" w14:paraId="44F4039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3C5A6" w14:textId="77777777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23351" w14:textId="77777777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7853D" w14:textId="0911061C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проведения экологической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F54B2" w14:textId="1601534F" w:rsidR="007016C6" w:rsidRPr="00103C47" w:rsidRDefault="007016C6" w:rsidP="00891A95">
            <w:pPr>
              <w:pStyle w:val="TableParagraph"/>
              <w:ind w:left="142"/>
            </w:pPr>
            <w:r>
              <w:t>Информация из заключений государственной экологической экспертизы, выданных до 21</w:t>
            </w:r>
            <w:r w:rsidR="000F4A58">
              <w:t>.01.</w:t>
            </w:r>
            <w:r>
              <w:t>2017 г</w:t>
            </w:r>
            <w:r w:rsidR="000F4A58"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FAD8" w14:textId="03BC8870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7016C6" w:rsidRPr="005465D3" w14:paraId="436D0A4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898F" w14:textId="492F0A2C" w:rsidR="007016C6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0E95" w14:textId="77777777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46FF3" w14:textId="4BE5B3F2" w:rsidR="007016C6" w:rsidRPr="00103C47" w:rsidRDefault="007016C6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бюллетень «Состояние окружающей среды и </w:t>
            </w:r>
            <w:r>
              <w:rPr>
                <w:rFonts w:ascii="Times New Roman" w:hAnsi="Times New Roman" w:cs="Times New Roman"/>
              </w:rPr>
              <w:lastRenderedPageBreak/>
              <w:t>природопользование г. Минска» за 2011-2013 г.</w:t>
            </w:r>
            <w:r w:rsidR="000F4A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7A701" w14:textId="7E6CD58E" w:rsidR="007016C6" w:rsidRPr="00103C47" w:rsidRDefault="007016C6" w:rsidP="00891A95">
            <w:pPr>
              <w:pStyle w:val="TableParagraph"/>
              <w:ind w:left="142"/>
            </w:pPr>
            <w:r>
              <w:lastRenderedPageBreak/>
              <w:t>На бумажном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9027" w14:textId="0AAEE027" w:rsidR="007016C6" w:rsidRPr="00103C47" w:rsidRDefault="007016C6" w:rsidP="00891A95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общего назначения для общего пользования</w:t>
            </w:r>
          </w:p>
        </w:tc>
      </w:tr>
      <w:tr w:rsidR="00AC25FF" w:rsidRPr="00AC25FF" w14:paraId="4CAF9E8E" w14:textId="77777777" w:rsidTr="000B20E7">
        <w:trPr>
          <w:trHeight w:val="920"/>
        </w:trPr>
        <w:tc>
          <w:tcPr>
            <w:tcW w:w="14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6920" w14:textId="626F47AD" w:rsidR="00AC25FF" w:rsidRPr="00AC25FF" w:rsidRDefault="00AC25FF" w:rsidP="00AC25FF">
            <w:pPr>
              <w:spacing w:after="0" w:line="240" w:lineRule="auto"/>
              <w:ind w:left="1123" w:hanging="425"/>
              <w:rPr>
                <w:rFonts w:ascii="Times New Roman" w:hAnsi="Times New Roman" w:cs="Times New Roman"/>
                <w:b/>
                <w:bCs/>
              </w:rPr>
            </w:pPr>
            <w:r w:rsidRPr="00AC25FF"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 w:rsidRPr="00AC25FF">
              <w:rPr>
                <w:rFonts w:ascii="Times New Roman" w:hAnsi="Times New Roman" w:cs="Times New Roman"/>
                <w:b/>
                <w:bCs/>
              </w:rPr>
              <w:t>.</w:t>
            </w:r>
            <w:bookmarkStart w:id="303" w:name="_Hlk87880378"/>
            <w:r w:rsidR="00A877FC">
              <w:rPr>
                <w:rFonts w:ascii="Times New Roman" w:hAnsi="Times New Roman" w:cs="Times New Roman"/>
                <w:b/>
                <w:bCs/>
              </w:rPr>
              <w:t xml:space="preserve">2.8. </w:t>
            </w:r>
            <w:r w:rsidRPr="00AC25FF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«Центр международных экологических проектов, сертификации и аудита «Экологияинвест»</w:t>
            </w:r>
            <w:bookmarkEnd w:id="303"/>
          </w:p>
        </w:tc>
      </w:tr>
      <w:tr w:rsidR="003649F6" w:rsidRPr="005465D3" w14:paraId="7B8D1F6B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AF7EC" w14:textId="77777777" w:rsidR="003649F6" w:rsidRDefault="003649F6" w:rsidP="00AC25F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C979" w14:textId="77777777" w:rsidR="003649F6" w:rsidRPr="00AC25FF" w:rsidRDefault="003649F6" w:rsidP="00AC25F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C25FF">
              <w:rPr>
                <w:rFonts w:ascii="Times New Roman" w:hAnsi="Times New Roman" w:cs="Times New Roman"/>
              </w:rPr>
              <w:t>Республиканское унитарное предприятие «Центр международных экологических проектов, сертификации и аудита «Экологияинвест»</w:t>
            </w:r>
          </w:p>
          <w:p w14:paraId="4322E1ED" w14:textId="77777777" w:rsidR="003649F6" w:rsidRPr="00AC25FF" w:rsidRDefault="003649F6" w:rsidP="00AC25F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56D5D93F" w14:textId="0507B50D" w:rsidR="003649F6" w:rsidRPr="00103C47" w:rsidRDefault="003649F6" w:rsidP="00AC25F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C25FF">
              <w:rPr>
                <w:rFonts w:ascii="Times New Roman" w:hAnsi="Times New Roman" w:cs="Times New Roman"/>
              </w:rPr>
              <w:t>220004, г. Минск, К.</w:t>
            </w:r>
            <w:r>
              <w:rPr>
                <w:rFonts w:ascii="Times New Roman" w:hAnsi="Times New Roman" w:cs="Times New Roman"/>
              </w:rPr>
              <w:t> </w:t>
            </w:r>
            <w:r w:rsidRPr="00AC25FF">
              <w:rPr>
                <w:rFonts w:ascii="Times New Roman" w:hAnsi="Times New Roman" w:cs="Times New Roman"/>
              </w:rPr>
              <w:t>Цеткин,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2EC9" w14:textId="4667750D" w:rsidR="003649F6" w:rsidRPr="000F4A58" w:rsidRDefault="003649F6" w:rsidP="00AC25F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F4A58">
              <w:rPr>
                <w:rFonts w:ascii="Times New Roman" w:hAnsi="Times New Roman" w:cs="Times New Roman"/>
              </w:rPr>
              <w:t>Количество сертифицированных предприятий, имеющих сертификаты соответствия на соответствие требованиям СТБ ISO 14001 (орган по сертификации – Государственное предприятие «Экологияинвест»)*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D140" w14:textId="0A023FB4" w:rsidR="003649F6" w:rsidRPr="00103C47" w:rsidRDefault="003649F6" w:rsidP="00AC25FF">
            <w:pPr>
              <w:pStyle w:val="TableParagraph"/>
              <w:ind w:left="142"/>
            </w:pPr>
            <w:r w:rsidRPr="005F6262">
              <w:t>На бумажном и (или) электронном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643C" w14:textId="135296EA" w:rsidR="003649F6" w:rsidRPr="000F4A58" w:rsidRDefault="003649F6" w:rsidP="00AC25F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0F4A5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649F6" w:rsidRPr="005465D3" w14:paraId="19305BA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0E350" w14:textId="77777777" w:rsidR="003649F6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5445" w14:textId="77777777" w:rsidR="003649F6" w:rsidRPr="00103C47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5FF52" w14:textId="77777777" w:rsidR="003649F6" w:rsidRPr="000B20E7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Количество организаций, оказывающих услуги в области охраны окружающей среды, имеющие сертификат соответствия оказания услуг требованиям СТБ 1803</w:t>
            </w:r>
          </w:p>
          <w:p w14:paraId="68C6BD98" w14:textId="6CD0D6F6" w:rsidR="003649F6" w:rsidRPr="00103C47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(орган по сертификации – Государственное предприятие «Экологияинвест»)*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6AF4" w14:textId="7B93B4D7" w:rsidR="003649F6" w:rsidRPr="00103C47" w:rsidRDefault="003649F6" w:rsidP="000B20E7">
            <w:pPr>
              <w:pStyle w:val="TableParagraph"/>
              <w:ind w:left="142"/>
            </w:pPr>
            <w:r w:rsidRPr="00515D1C">
              <w:t>На бумажном и (или) электронном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DA59" w14:textId="6C8D86CD" w:rsidR="003649F6" w:rsidRPr="000F4A58" w:rsidRDefault="003649F6" w:rsidP="000B20E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0F4A58">
              <w:rPr>
                <w:rFonts w:ascii="Times New Roman" w:hAnsi="Times New Roman" w:cs="Times New Roman"/>
              </w:rPr>
              <w:t>По запросу, частично на официальном сайте</w:t>
            </w:r>
          </w:p>
        </w:tc>
      </w:tr>
      <w:tr w:rsidR="003649F6" w:rsidRPr="005465D3" w14:paraId="005D46E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15BB" w14:textId="77777777" w:rsidR="003649F6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924F" w14:textId="77777777" w:rsidR="003649F6" w:rsidRPr="00103C47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9F69" w14:textId="6DB71335" w:rsidR="003649F6" w:rsidRPr="00103C47" w:rsidRDefault="003649F6" w:rsidP="000B20E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Количество проведенных экологических аудитов по формам и направлениям (экологический аудитор – Государственное предприятие «Экологияинвест»)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80A0" w14:textId="5CB712DD" w:rsidR="003649F6" w:rsidRPr="00103C47" w:rsidRDefault="003649F6" w:rsidP="000B20E7">
            <w:pPr>
              <w:pStyle w:val="TableParagraph"/>
              <w:ind w:left="142"/>
            </w:pPr>
            <w:r w:rsidRPr="00B50A5C">
              <w:t>На бумажном и (или) электронном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28CF" w14:textId="765B9A53" w:rsidR="003649F6" w:rsidRPr="000F4A58" w:rsidRDefault="003649F6" w:rsidP="000B20E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0F4A58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0B20E7" w:rsidRPr="005465D3" w14:paraId="07175E5B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9EB3" w14:textId="77777777" w:rsidR="000B20E7" w:rsidRDefault="000B20E7" w:rsidP="00891A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AB75" w14:textId="77777777" w:rsidR="000B20E7" w:rsidRPr="000B20E7" w:rsidRDefault="000B20E7" w:rsidP="000B20E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* – Экологическая сертификация систем менеджмента окружающей среды, а также услуг в области охраны окружающей среды осуществляются в рамках Национальной системы подтверждения соответствия Республики Беларусь.</w:t>
            </w:r>
          </w:p>
          <w:p w14:paraId="392622F2" w14:textId="56BA74FB" w:rsidR="000B20E7" w:rsidRPr="00103C47" w:rsidRDefault="000B20E7" w:rsidP="000B20E7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Ведение реестра сертификатов соответствия Национальной системы подтверждения соответствия Республики Беларусь осуществляется подчиненной организацией Государственного комитета по стандартизации Республики Беларусь – Белорусским государственным институтом стандартизации и сертификации.</w:t>
            </w:r>
          </w:p>
        </w:tc>
      </w:tr>
      <w:tr w:rsidR="00E71CA4" w:rsidRPr="005465D3" w14:paraId="14398228" w14:textId="77777777" w:rsidTr="00E71CA4">
        <w:trPr>
          <w:trHeight w:val="875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9B88" w14:textId="0CA5B808" w:rsidR="00E71CA4" w:rsidRPr="00E71CA4" w:rsidRDefault="00E71CA4" w:rsidP="00E71CA4">
            <w:pPr>
              <w:tabs>
                <w:tab w:val="left" w:pos="223"/>
              </w:tabs>
              <w:spacing w:after="0" w:line="240" w:lineRule="auto"/>
              <w:ind w:left="131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2.9.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304" w:name="_Hlk87880399"/>
            <w:r>
              <w:rPr>
                <w:rFonts w:ascii="Times New Roman" w:hAnsi="Times New Roman" w:cs="Times New Roman"/>
                <w:b/>
                <w:bCs/>
              </w:rPr>
              <w:t xml:space="preserve">Республиканское унитарное предприятие </w:t>
            </w:r>
            <w:r w:rsidRPr="00E71CA4">
              <w:rPr>
                <w:rFonts w:ascii="Times New Roman" w:hAnsi="Times New Roman" w:cs="Times New Roman"/>
                <w:b/>
                <w:bCs/>
              </w:rPr>
              <w:t>«Бел НИЦ «Экология»</w:t>
            </w:r>
            <w:bookmarkEnd w:id="304"/>
          </w:p>
        </w:tc>
      </w:tr>
      <w:tr w:rsidR="005A2599" w:rsidRPr="005465D3" w14:paraId="2C95BD08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4C2B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0FBC4" w14:textId="331CED11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Отдел мониторинга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687E" w14:textId="6475CFEC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ГИР «Государственный кадастр животного мира»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7EE4" w14:textId="16B66E79" w:rsidR="005A2599" w:rsidRPr="005A2599" w:rsidRDefault="005A2599" w:rsidP="00E71CA4">
            <w:pPr>
              <w:pStyle w:val="TableParagraph"/>
              <w:ind w:left="142"/>
            </w:pPr>
            <w:r w:rsidRPr="005A2599">
              <w:t>Электронная база данных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D7DB" w14:textId="6FB8D459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http://belfauna.by/</w:t>
            </w:r>
          </w:p>
        </w:tc>
      </w:tr>
      <w:tr w:rsidR="005A2599" w:rsidRPr="005465D3" w14:paraId="658F1A6B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FA350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8FCAC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0656" w14:textId="20B7439C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ГИР «Государственный кадастр растительного мира»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DF65" w14:textId="31A97317" w:rsidR="005A2599" w:rsidRPr="005A2599" w:rsidRDefault="005A2599" w:rsidP="00E71CA4">
            <w:pPr>
              <w:pStyle w:val="TableParagraph"/>
            </w:pPr>
            <w:r w:rsidRPr="005A2599">
              <w:t>Электронная база данных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BEA7A" w14:textId="4CB114C4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http://belflora.by/</w:t>
            </w:r>
          </w:p>
        </w:tc>
      </w:tr>
      <w:tr w:rsidR="005A2599" w:rsidRPr="005465D3" w14:paraId="0EF66833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F15B8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0F197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D4BF" w14:textId="4076941F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ГИР «Государственный кадастр атмосферного воздуха»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6147" w14:textId="201D38D6" w:rsidR="005A2599" w:rsidRPr="005A2599" w:rsidRDefault="005A2599" w:rsidP="00E71CA4">
            <w:pPr>
              <w:pStyle w:val="TableParagraph"/>
              <w:ind w:left="142"/>
            </w:pPr>
            <w:r w:rsidRPr="005A2599">
              <w:t>Электронная база данных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BBFA" w14:textId="1C1A3FD6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Стационарный компьютер, информация доступна по запросу</w:t>
            </w:r>
          </w:p>
        </w:tc>
      </w:tr>
      <w:tr w:rsidR="005A2599" w:rsidRPr="005465D3" w14:paraId="31ABA91F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BACE9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10D5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378F8" w14:textId="360FC345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ГИР «Реестр особо охраняемых природных территорий Республики Беларусь»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A7C5" w14:textId="15C2EF55" w:rsidR="005A2599" w:rsidRPr="005A2599" w:rsidRDefault="005A2599" w:rsidP="00E71CA4">
            <w:pPr>
              <w:pStyle w:val="TableParagraph"/>
              <w:ind w:left="142"/>
            </w:pPr>
            <w:r w:rsidRPr="005A2599">
              <w:t>Электронная база данных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1D24" w14:textId="72644B5F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http://www.ipps.by:9084/apex/f?p=101:1:1219085670439680::NO/</w:t>
            </w:r>
          </w:p>
        </w:tc>
      </w:tr>
      <w:tr w:rsidR="005A2599" w:rsidRPr="005465D3" w14:paraId="6765BA60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C99DC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73070" w14:textId="319C9B2E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Отдел экологической сертификации и аудита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A1646" w14:textId="79298FBB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Информация о сертификации систем менеджмента окружающей среды в соответствии с требованиями СТБ ISO 14001-2017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55040" w14:textId="4A7BE175" w:rsidR="005A2599" w:rsidRPr="005A2599" w:rsidRDefault="005A2599" w:rsidP="00E71CA4">
            <w:pPr>
              <w:pStyle w:val="TableParagraph"/>
              <w:ind w:left="142"/>
            </w:pPr>
            <w:r w:rsidRPr="005A2599">
              <w:t>Отчеты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7268" w14:textId="0D852E55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Ограниченный доступ (конфиденциальная информация)</w:t>
            </w:r>
          </w:p>
        </w:tc>
      </w:tr>
      <w:tr w:rsidR="005A2599" w:rsidRPr="005465D3" w14:paraId="7F0ACE2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FB8B4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D9940" w14:textId="34F62876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Отдел обращения с отходами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E724" w14:textId="18BEFC5F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Научный анализ обращения с опасными отходами и подготовка проекта Национальный доклад о выполнении Республикой Беларусь Базельской конвенции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39DD" w14:textId="77777777" w:rsidR="005A2599" w:rsidRPr="005A2599" w:rsidRDefault="005A2599" w:rsidP="00E71CA4">
            <w:pPr>
              <w:pStyle w:val="TableParagraph"/>
              <w:ind w:left="142"/>
            </w:pPr>
            <w:r w:rsidRPr="005A2599">
              <w:t>Аналитическая записка;</w:t>
            </w:r>
          </w:p>
          <w:p w14:paraId="7C03A2B5" w14:textId="77777777" w:rsidR="005A2599" w:rsidRPr="005A2599" w:rsidRDefault="005A2599" w:rsidP="00E71CA4">
            <w:pPr>
              <w:pStyle w:val="TableParagraph"/>
              <w:ind w:left="142"/>
            </w:pPr>
            <w:r w:rsidRPr="005A2599">
              <w:t>Предложения по совершенствованию механизма выполнения Базельской конвенции;</w:t>
            </w:r>
          </w:p>
          <w:p w14:paraId="170C4771" w14:textId="3285E846" w:rsidR="005A2599" w:rsidRPr="005A2599" w:rsidRDefault="005A2599" w:rsidP="00E71CA4">
            <w:pPr>
              <w:pStyle w:val="TableParagraph"/>
              <w:ind w:left="142"/>
            </w:pPr>
            <w:r w:rsidRPr="005A2599">
              <w:t>Заполненный вопросник «О передаче информации» на русском и англ. языках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D7B2A" w14:textId="4ED81E5A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Ограниченный доступ (информация передаётся в Минприроды)</w:t>
            </w:r>
          </w:p>
        </w:tc>
      </w:tr>
      <w:tr w:rsidR="005A2599" w:rsidRPr="005465D3" w14:paraId="408029ED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BB407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6528D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B52E" w14:textId="25CFE9EE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Единая база данных о стойких органических загрязнителях (СОЗ)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63E8" w14:textId="344E0B08" w:rsidR="005A2599" w:rsidRPr="005A2599" w:rsidRDefault="005A2599" w:rsidP="00E71CA4">
            <w:pPr>
              <w:pStyle w:val="TableParagraph"/>
              <w:ind w:left="142"/>
            </w:pPr>
            <w:r w:rsidRPr="005A2599">
              <w:t>База данных в формате Access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D659D" w14:textId="3109F4E5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Ограниченный доступ (информация передаётся в Минприроды)</w:t>
            </w:r>
          </w:p>
        </w:tc>
      </w:tr>
      <w:tr w:rsidR="005A2599" w:rsidRPr="005465D3" w14:paraId="2D3F7D2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D113D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B2827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3597" w14:textId="211FECC9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Государственный кадастр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9808" w14:textId="7D80C5E3" w:rsidR="005A2599" w:rsidRPr="005A2599" w:rsidRDefault="005A2599" w:rsidP="00E71CA4">
            <w:pPr>
              <w:pStyle w:val="TableParagraph"/>
              <w:ind w:left="142"/>
            </w:pPr>
            <w:r w:rsidRPr="005A2599">
              <w:t>База данных в формате Access, а также информация в формате PDF</w:t>
            </w:r>
            <w:r w:rsidR="006E2F6D">
              <w:t>,</w:t>
            </w:r>
            <w:r w:rsidRPr="005A2599">
              <w:t xml:space="preserve"> Word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92AE5" w14:textId="295F41ED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https://minpriroda.gov.by/ru/gos-kadastr-othodov-ru/</w:t>
            </w:r>
          </w:p>
        </w:tc>
      </w:tr>
      <w:tr w:rsidR="005A2599" w:rsidRPr="005465D3" w14:paraId="2156D5F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B744B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1731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B877B" w14:textId="77777777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 xml:space="preserve">Обработка данных госстатотчетности </w:t>
            </w:r>
          </w:p>
          <w:p w14:paraId="50EBAA9C" w14:textId="69C96282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1-отходы (Минприроды)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0D97" w14:textId="509EACC5" w:rsidR="005A2599" w:rsidRPr="005A2599" w:rsidRDefault="005A2599" w:rsidP="00E71CA4">
            <w:pPr>
              <w:pStyle w:val="TableParagraph"/>
              <w:ind w:left="142"/>
            </w:pPr>
            <w:r w:rsidRPr="005A2599">
              <w:t>База данных в формате Access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F61C7" w14:textId="7256EBD0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Ограниченный доступ (информация передаётся в Минприроды)</w:t>
            </w:r>
          </w:p>
        </w:tc>
      </w:tr>
      <w:tr w:rsidR="006E2F6D" w:rsidRPr="005465D3" w14:paraId="6F5F7C76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A4B47" w14:textId="77777777" w:rsidR="006E2F6D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6B332" w14:textId="66F4CA8E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Отдел международного научного сотрудничества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34D1" w14:textId="3CD37046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Государственный кадастр возобновляемых источников энергии (ВИЭ)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23D9" w14:textId="1686FA16" w:rsidR="006E2F6D" w:rsidRPr="005A2599" w:rsidRDefault="006E2F6D" w:rsidP="00E71CA4">
            <w:pPr>
              <w:pStyle w:val="TableParagraph"/>
              <w:ind w:left="142"/>
            </w:pPr>
            <w:r w:rsidRPr="005A2599">
              <w:t>Информация об установках по использованию ВИЭ по видам; количестве выработки тепловой и электрической энергии; сокращении/увеличении выбросов загрязняющих веществ и парниковых газов; сокращении потребления ископаемых видов топлив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0138" w14:textId="5334CA80" w:rsidR="006E2F6D" w:rsidRPr="005A2599" w:rsidRDefault="006E2F6D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http://195.50.7.239/Cadastre/Map</w:t>
            </w:r>
          </w:p>
        </w:tc>
      </w:tr>
      <w:tr w:rsidR="006E2F6D" w:rsidRPr="005465D3" w14:paraId="36445909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DA3AE" w14:textId="77777777" w:rsidR="006E2F6D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D14C3" w14:textId="77777777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72C7" w14:textId="0906B121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Государственный кадастр антропогенных выбросов из источников и абсорбции поглотителями парниковых газов (ПГ)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1263" w14:textId="60C5F097" w:rsidR="006E2F6D" w:rsidRPr="005A2599" w:rsidRDefault="006E2F6D" w:rsidP="00E71CA4">
            <w:pPr>
              <w:pStyle w:val="TableParagraph"/>
              <w:ind w:left="142"/>
            </w:pPr>
            <w:r w:rsidRPr="005A2599">
              <w:t>Расчеты выбросов ПГ по секторам в Excel файлах, сопровождающиеся пояснительной запиской в формате PDF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2E7E" w14:textId="24ABB423" w:rsidR="006E2F6D" w:rsidRPr="005A2599" w:rsidRDefault="006E2F6D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https://unfccc.int/ghg-inventories-annex-i-parties/2021</w:t>
            </w:r>
          </w:p>
        </w:tc>
      </w:tr>
      <w:tr w:rsidR="006E2F6D" w:rsidRPr="005465D3" w14:paraId="5AB7FA5E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3A5A6" w14:textId="77777777" w:rsidR="006E2F6D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69C03" w14:textId="77777777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D63D" w14:textId="01132F60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Национальные сообщения Республики Беларусь об изменении климата в соответствии с обязательствами по РКИК ООН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B002" w14:textId="580D1438" w:rsidR="006E2F6D" w:rsidRPr="005A2599" w:rsidRDefault="006E2F6D" w:rsidP="00E71CA4">
            <w:pPr>
              <w:pStyle w:val="TableParagraph"/>
              <w:ind w:left="142"/>
            </w:pPr>
            <w:r w:rsidRPr="005A2599">
              <w:t>Файлы в формате PDF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325C" w14:textId="08CD97D8" w:rsidR="006E2F6D" w:rsidRPr="005A2599" w:rsidRDefault="006E2F6D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https://unfccc.int/NC7</w:t>
            </w:r>
          </w:p>
        </w:tc>
      </w:tr>
      <w:tr w:rsidR="006E2F6D" w:rsidRPr="005465D3" w14:paraId="6B13D13C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35F95" w14:textId="77777777" w:rsidR="006E2F6D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9EE9" w14:textId="77777777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2AEE" w14:textId="0CE07B5C" w:rsidR="006E2F6D" w:rsidRPr="005A2599" w:rsidRDefault="006E2F6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Двухгодичные доклады Республики Беларусь об изменении климата в соответствии с обязательствами по РКИК ООН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E7F1" w14:textId="1AE93FE8" w:rsidR="006E2F6D" w:rsidRPr="005A2599" w:rsidRDefault="006E2F6D" w:rsidP="00E71CA4">
            <w:pPr>
              <w:pStyle w:val="TableParagraph"/>
              <w:ind w:left="142"/>
            </w:pPr>
            <w:r w:rsidRPr="005A2599">
              <w:t>Расчеты выбросов ПГ в Excel файлах, сопровождающиеся пояснительной запиской в формате PDF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EF93" w14:textId="014565B3" w:rsidR="006E2F6D" w:rsidRPr="005A2599" w:rsidRDefault="006E2F6D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https://unfccc.int/BRs</w:t>
            </w:r>
          </w:p>
        </w:tc>
      </w:tr>
      <w:tr w:rsidR="005A2599" w:rsidRPr="005465D3" w14:paraId="0345C4A2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97ECE" w14:textId="77777777" w:rsid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56D0" w14:textId="192A270C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Сектор информатизации и маркетинга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4953" w14:textId="494C26F4" w:rsidR="005A2599" w:rsidRPr="005A2599" w:rsidRDefault="005A2599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Перечень технических кодексов установившейся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EADDF" w14:textId="097F4512" w:rsidR="005A2599" w:rsidRPr="005A2599" w:rsidRDefault="005A2599" w:rsidP="00E71CA4">
            <w:pPr>
              <w:pStyle w:val="TableParagraph"/>
              <w:ind w:left="142"/>
            </w:pPr>
            <w:r w:rsidRPr="005A2599">
              <w:t>В электронной форме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311B" w14:textId="728982A0" w:rsidR="005A2599" w:rsidRPr="005A2599" w:rsidRDefault="005A2599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На сайте предприятия http://www.ecoinfo.by/content/3051.html</w:t>
            </w:r>
          </w:p>
        </w:tc>
      </w:tr>
      <w:tr w:rsidR="005A2599" w:rsidRPr="005465D3" w14:paraId="408728B4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AED8" w14:textId="77777777" w:rsidR="005A2599" w:rsidRDefault="005A2599" w:rsidP="005A259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5090" w14:textId="77777777" w:rsidR="005A2599" w:rsidRPr="005A2599" w:rsidRDefault="005A2599" w:rsidP="005A259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71B7" w14:textId="058AE440" w:rsidR="005A2599" w:rsidRPr="005A2599" w:rsidRDefault="005A2599" w:rsidP="005A259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>ТКП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54F" w14:textId="3C631044" w:rsidR="005A2599" w:rsidRPr="005A2599" w:rsidRDefault="005A2599" w:rsidP="005A2599">
            <w:pPr>
              <w:pStyle w:val="TableParagraph"/>
              <w:ind w:left="142"/>
            </w:pPr>
            <w:r w:rsidRPr="005A2599">
              <w:t>В секторе информатизации и маркетинга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BAA5" w14:textId="3F73D034" w:rsidR="005A2599" w:rsidRPr="005A2599" w:rsidRDefault="005A2599" w:rsidP="005A2599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A2599">
              <w:rPr>
                <w:rFonts w:ascii="Times New Roman" w:hAnsi="Times New Roman" w:cs="Times New Roman"/>
              </w:rPr>
              <w:t xml:space="preserve">По запросу за плату </w:t>
            </w:r>
          </w:p>
        </w:tc>
      </w:tr>
      <w:tr w:rsidR="005A2599" w:rsidRPr="00B542ED" w14:paraId="0C935544" w14:textId="77777777" w:rsidTr="00B542ED">
        <w:trPr>
          <w:trHeight w:val="1194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87F3" w14:textId="41281E8C" w:rsidR="005A2599" w:rsidRPr="00B542ED" w:rsidRDefault="00B542ED" w:rsidP="00B542ED">
            <w:pPr>
              <w:tabs>
                <w:tab w:val="left" w:pos="698"/>
              </w:tabs>
              <w:spacing w:after="0" w:line="240" w:lineRule="auto"/>
              <w:ind w:left="1265" w:hanging="709"/>
              <w:rPr>
                <w:rFonts w:ascii="Times New Roman" w:hAnsi="Times New Roman" w:cs="Times New Roman"/>
                <w:b/>
                <w:bCs/>
              </w:rPr>
            </w:pPr>
            <w:r w:rsidRPr="00B542E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 w:rsidRPr="00B542ED"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2.10.</w:t>
            </w:r>
            <w:r w:rsidRPr="00B542ED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bookmarkStart w:id="305" w:name="_Hlk87880425"/>
            <w:r w:rsidRPr="00B542ED">
              <w:rPr>
                <w:rFonts w:ascii="Times New Roman" w:hAnsi="Times New Roman" w:cs="Times New Roman"/>
                <w:b/>
                <w:bCs/>
              </w:rPr>
      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bookmarkEnd w:id="305"/>
          </w:p>
        </w:tc>
      </w:tr>
      <w:tr w:rsidR="00E71CA4" w:rsidRPr="00B542ED" w14:paraId="366CDB85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74A7" w14:textId="77777777" w:rsidR="00E71CA4" w:rsidRPr="00B542ED" w:rsidRDefault="00E71CA4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6D58" w14:textId="77777777" w:rsidR="00E71CA4" w:rsidRDefault="00B542E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542ED">
              <w:rPr>
                <w:rFonts w:ascii="Times New Roman" w:hAnsi="Times New Roman" w:cs="Times New Roman"/>
              </w:rPr>
      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r w:rsidR="00490877">
              <w:rPr>
                <w:rFonts w:ascii="Times New Roman" w:hAnsi="Times New Roman" w:cs="Times New Roman"/>
              </w:rPr>
              <w:t>,</w:t>
            </w:r>
          </w:p>
          <w:p w14:paraId="170023C1" w14:textId="33706861" w:rsidR="00490877" w:rsidRPr="00B542ED" w:rsidRDefault="00490877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90877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6AF7" w14:textId="71491C94" w:rsidR="00E71CA4" w:rsidRPr="00B542ED" w:rsidRDefault="00B542ED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42ED">
              <w:rPr>
                <w:rFonts w:ascii="Times New Roman" w:hAnsi="Times New Roman" w:cs="Times New Roman"/>
              </w:rPr>
              <w:t>ыводы о соответствии или несоответствии проектной документации требованиям законодательства об охране окружающей среды и рациональном использовании природных ресурсов, содержащиеся в заключении государственной экологической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8D59" w14:textId="5AF5F979" w:rsidR="00E71CA4" w:rsidRPr="00B542ED" w:rsidRDefault="00B542ED" w:rsidP="00E71CA4">
            <w:pPr>
              <w:pStyle w:val="TableParagraph"/>
              <w:ind w:left="142"/>
            </w:pPr>
            <w:r>
              <w:t>В электронной форме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786D7" w14:textId="608059B6" w:rsidR="00E71CA4" w:rsidRPr="00B542ED" w:rsidRDefault="00B542ED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42ED">
              <w:rPr>
                <w:rFonts w:ascii="Times New Roman" w:hAnsi="Times New Roman" w:cs="Times New Roman"/>
              </w:rPr>
              <w:t xml:space="preserve"> течение 10 рабочих дней со дня утверждения </w:t>
            </w:r>
            <w:r w:rsidR="00087A26" w:rsidRPr="00087A26">
              <w:rPr>
                <w:rFonts w:ascii="Times New Roman" w:hAnsi="Times New Roman" w:cs="Times New Roman"/>
              </w:rPr>
              <w:t>заключени</w:t>
            </w:r>
            <w:r w:rsidR="00087A26">
              <w:rPr>
                <w:rFonts w:ascii="Times New Roman" w:hAnsi="Times New Roman" w:cs="Times New Roman"/>
              </w:rPr>
              <w:t>я</w:t>
            </w:r>
            <w:r w:rsidR="00087A26" w:rsidRPr="00087A26">
              <w:rPr>
                <w:rFonts w:ascii="Times New Roman" w:hAnsi="Times New Roman" w:cs="Times New Roman"/>
              </w:rPr>
              <w:t xml:space="preserve"> государственной экологической экспертизы </w:t>
            </w:r>
            <w:r w:rsidRPr="00B542ED">
              <w:rPr>
                <w:rFonts w:ascii="Times New Roman" w:hAnsi="Times New Roman" w:cs="Times New Roman"/>
              </w:rPr>
              <w:t xml:space="preserve">размещаются в глобальной компьютерной сети Интернет </w:t>
            </w:r>
            <w:r w:rsidR="00087A26" w:rsidRPr="00B542ED">
              <w:rPr>
                <w:rFonts w:ascii="Times New Roman" w:hAnsi="Times New Roman" w:cs="Times New Roman"/>
              </w:rPr>
              <w:t xml:space="preserve">на сайте Центра </w:t>
            </w:r>
            <w:r w:rsidRPr="00B542ED">
              <w:rPr>
                <w:rFonts w:ascii="Times New Roman" w:hAnsi="Times New Roman" w:cs="Times New Roman"/>
              </w:rPr>
              <w:t xml:space="preserve">в разделе «Перечень объектов, для которых проведена оценка воздействия на окружающую среду (ОВОС)» </w:t>
            </w:r>
          </w:p>
        </w:tc>
      </w:tr>
      <w:tr w:rsidR="00435AA6" w:rsidRPr="00B542ED" w14:paraId="26A84D3C" w14:textId="77777777" w:rsidTr="006E2F6D">
        <w:trPr>
          <w:trHeight w:val="917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EDF3" w14:textId="50DC986D" w:rsidR="00435AA6" w:rsidRPr="00435AA6" w:rsidRDefault="00435AA6" w:rsidP="00435AA6">
            <w:pPr>
              <w:tabs>
                <w:tab w:val="left" w:pos="840"/>
              </w:tabs>
              <w:spacing w:after="0" w:line="240" w:lineRule="auto"/>
              <w:ind w:left="1407" w:hanging="7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.2.</w:t>
            </w:r>
            <w:r w:rsidR="00A877FC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bookmarkStart w:id="306" w:name="_Hlk87880443"/>
            <w:r w:rsidRPr="00435AA6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«Центральный научно-исследовательский институт комплексного использования водных ресурсов»</w:t>
            </w:r>
            <w:bookmarkEnd w:id="306"/>
          </w:p>
        </w:tc>
      </w:tr>
      <w:tr w:rsidR="00435AA6" w:rsidRPr="00B542ED" w14:paraId="4455A8BE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ECA2" w14:textId="77777777" w:rsidR="00435AA6" w:rsidRPr="00B542ED" w:rsidRDefault="00435AA6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0C337" w14:textId="0CFA177D" w:rsidR="00435AA6" w:rsidRPr="00B542ED" w:rsidRDefault="00A06861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06861">
              <w:rPr>
                <w:rFonts w:ascii="Times New Roman" w:hAnsi="Times New Roman" w:cs="Times New Roman"/>
              </w:rPr>
              <w:t>РУП «ЦНИИКИВР», 220086, ул. Славинского, ½,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E250" w14:textId="77777777" w:rsidR="00A06861" w:rsidRPr="00A06861" w:rsidRDefault="00A06861" w:rsidP="00A0686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06861">
              <w:rPr>
                <w:rFonts w:ascii="Times New Roman" w:hAnsi="Times New Roman" w:cs="Times New Roman"/>
              </w:rPr>
              <w:t xml:space="preserve">Реестр водных объектов </w:t>
            </w:r>
          </w:p>
          <w:p w14:paraId="3BCDEFF2" w14:textId="6490031B" w:rsidR="00435AA6" w:rsidRPr="00B542ED" w:rsidRDefault="00A06861" w:rsidP="00A0686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06861">
              <w:rPr>
                <w:rFonts w:ascii="Times New Roman" w:hAnsi="Times New Roman" w:cs="Times New Roman"/>
              </w:rPr>
              <w:t>(в т.ч. родников)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F398" w14:textId="77777777" w:rsidR="00A06861" w:rsidRDefault="00A06861" w:rsidP="00A06861">
            <w:pPr>
              <w:pStyle w:val="TableParagraph"/>
              <w:ind w:left="142"/>
            </w:pPr>
            <w:r>
              <w:t>Информационная система «Государственный водный кадастр»</w:t>
            </w:r>
          </w:p>
          <w:p w14:paraId="667ADE05" w14:textId="349AD76D" w:rsidR="00435AA6" w:rsidRPr="00B542ED" w:rsidRDefault="00A06861" w:rsidP="00A06861">
            <w:pPr>
              <w:pStyle w:val="TableParagraph"/>
              <w:ind w:left="142"/>
            </w:pPr>
            <w:r>
              <w:t>Электронный формат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DB80" w14:textId="77777777" w:rsidR="00A06861" w:rsidRPr="00A06861" w:rsidRDefault="00A06861" w:rsidP="00A0686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A06861">
              <w:rPr>
                <w:rFonts w:ascii="Times New Roman" w:hAnsi="Times New Roman" w:cs="Times New Roman"/>
              </w:rPr>
              <w:t>Посредством официального сайта предприятия</w:t>
            </w:r>
          </w:p>
          <w:p w14:paraId="12A44E1F" w14:textId="55038535" w:rsidR="00435AA6" w:rsidRPr="00B542ED" w:rsidRDefault="00A06861" w:rsidP="00A06861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A06861">
              <w:rPr>
                <w:rFonts w:ascii="Times New Roman" w:hAnsi="Times New Roman" w:cs="Times New Roman"/>
              </w:rPr>
              <w:t>www.cricuwr.by</w:t>
            </w:r>
          </w:p>
        </w:tc>
      </w:tr>
      <w:tr w:rsidR="000C747A" w:rsidRPr="00B542ED" w14:paraId="0D936438" w14:textId="77777777" w:rsidTr="000C747A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7940" w14:textId="13232722" w:rsidR="000C747A" w:rsidRPr="000C747A" w:rsidRDefault="000C747A" w:rsidP="000C747A">
            <w:pPr>
              <w:tabs>
                <w:tab w:val="left" w:pos="698"/>
              </w:tabs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2.12.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307" w:name="_Hlk87880465"/>
            <w:r w:rsidRPr="000C747A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«Белорусский государственный геологический центр»</w:t>
            </w:r>
            <w:bookmarkEnd w:id="307"/>
          </w:p>
        </w:tc>
      </w:tr>
      <w:tr w:rsidR="00076EBF" w:rsidRPr="00076EBF" w14:paraId="7410A1B5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54BC2" w14:textId="77777777" w:rsidR="00076EBF" w:rsidRPr="00076EBF" w:rsidRDefault="00076EBF" w:rsidP="00076EB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36DA" w14:textId="4A15CBA1" w:rsidR="00076EBF" w:rsidRPr="00076EBF" w:rsidRDefault="00076EBF" w:rsidP="00076EB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76EBF">
              <w:rPr>
                <w:rFonts w:ascii="Times New Roman" w:hAnsi="Times New Roman" w:cs="Times New Roman"/>
              </w:rPr>
              <w:t>Государственное предприятие «Бело</w:t>
            </w:r>
            <w:bookmarkStart w:id="308" w:name="_GoBack"/>
            <w:bookmarkEnd w:id="308"/>
            <w:r w:rsidRPr="00076EBF">
              <w:rPr>
                <w:rFonts w:ascii="Times New Roman" w:hAnsi="Times New Roman" w:cs="Times New Roman"/>
              </w:rPr>
              <w:t>русский государственный геологический центр»</w:t>
            </w:r>
          </w:p>
          <w:p w14:paraId="24285AF9" w14:textId="55A220C6" w:rsidR="00076EBF" w:rsidRPr="00076EBF" w:rsidRDefault="00076EBF" w:rsidP="00076EB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76EBF">
              <w:rPr>
                <w:rFonts w:ascii="Times New Roman" w:hAnsi="Times New Roman" w:cs="Times New Roman"/>
              </w:rPr>
              <w:t>ул. Некрасова, 7-413 220040,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6C1EC" w14:textId="28DFC52B" w:rsidR="00076EBF" w:rsidRPr="00076EBF" w:rsidRDefault="00076EBF" w:rsidP="00076EB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76EBF">
              <w:rPr>
                <w:rFonts w:ascii="Times New Roman" w:hAnsi="Times New Roman" w:cs="Times New Roman"/>
              </w:rPr>
              <w:t>Государственный геологический фонд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4ECE" w14:textId="67E765A0" w:rsidR="00076EBF" w:rsidRPr="00076EBF" w:rsidRDefault="00076EBF" w:rsidP="00076EBF">
            <w:pPr>
              <w:pStyle w:val="TableParagraph"/>
              <w:ind w:left="142"/>
            </w:pPr>
            <w:r w:rsidRPr="00076EBF">
              <w:t>Отчеты о геологическом изучении недр на бумажном и электронном носителях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0709" w14:textId="1445F979" w:rsidR="00076EBF" w:rsidRPr="00076EBF" w:rsidRDefault="00076EBF" w:rsidP="00076EBF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076EBF">
              <w:rPr>
                <w:rFonts w:ascii="Times New Roman" w:hAnsi="Times New Roman" w:cs="Times New Roman"/>
              </w:rPr>
              <w:t xml:space="preserve">Доступ к информации определяется грифом доступа </w:t>
            </w:r>
          </w:p>
        </w:tc>
      </w:tr>
      <w:tr w:rsidR="00264396" w:rsidRPr="00B542ED" w14:paraId="404DCB85" w14:textId="77777777" w:rsidTr="00264396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F794" w14:textId="348CD9D5" w:rsidR="00264396" w:rsidRPr="00264396" w:rsidRDefault="00264396" w:rsidP="00264396">
            <w:pPr>
              <w:tabs>
                <w:tab w:val="left" w:pos="982"/>
              </w:tabs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1.13.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4396">
              <w:rPr>
                <w:rFonts w:ascii="Times New Roman" w:hAnsi="Times New Roman" w:cs="Times New Roman"/>
                <w:b/>
                <w:bCs/>
              </w:rPr>
              <w:t>Государственное предприятие «Научно-производственный центр по геологии»</w:t>
            </w:r>
          </w:p>
        </w:tc>
      </w:tr>
      <w:tr w:rsidR="00511583" w:rsidRPr="00B542ED" w14:paraId="40CF25CC" w14:textId="77777777" w:rsidTr="00727F51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C8BF" w14:textId="1EA62CB3" w:rsidR="00511583" w:rsidRPr="00B542ED" w:rsidRDefault="00511583" w:rsidP="00727F51">
            <w:pPr>
              <w:tabs>
                <w:tab w:val="left" w:pos="223"/>
              </w:tabs>
              <w:spacing w:after="0" w:line="240" w:lineRule="auto"/>
              <w:ind w:left="131" w:firstLine="9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877FC">
              <w:rPr>
                <w:rFonts w:ascii="Times New Roman" w:hAnsi="Times New Roman" w:cs="Times New Roman"/>
              </w:rPr>
              <w:t>2.13</w:t>
            </w:r>
            <w:r>
              <w:rPr>
                <w:rFonts w:ascii="Times New Roman" w:hAnsi="Times New Roman" w:cs="Times New Roman"/>
              </w:rPr>
              <w:t xml:space="preserve">.1. </w:t>
            </w:r>
            <w:r w:rsidRPr="00511583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64396" w:rsidRPr="00B542ED" w14:paraId="64CDB1DB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3A12" w14:textId="77777777" w:rsidR="00264396" w:rsidRPr="00B542ED" w:rsidRDefault="00264396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78686" w14:textId="77777777" w:rsidR="00264396" w:rsidRDefault="00511583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11583">
              <w:rPr>
                <w:rFonts w:ascii="Times New Roman" w:hAnsi="Times New Roman" w:cs="Times New Roman"/>
              </w:rPr>
              <w:t>Государственное предприятие «Н</w:t>
            </w:r>
            <w:r>
              <w:rPr>
                <w:rFonts w:ascii="Times New Roman" w:hAnsi="Times New Roman" w:cs="Times New Roman"/>
              </w:rPr>
              <w:t xml:space="preserve">ПЦ </w:t>
            </w:r>
            <w:r w:rsidRPr="00511583">
              <w:rPr>
                <w:rFonts w:ascii="Times New Roman" w:hAnsi="Times New Roman" w:cs="Times New Roman"/>
              </w:rPr>
              <w:t>по геологии»</w:t>
            </w:r>
            <w:r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224385CE" w14:textId="3A4ED867" w:rsidR="00511583" w:rsidRPr="00B542ED" w:rsidRDefault="00511583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Купревича, 7, 220141,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EB55" w14:textId="33AEBBFC" w:rsidR="00264396" w:rsidRPr="00B542ED" w:rsidRDefault="00511583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состоянии подземных вод (данные наблюдений по гидрогеологическим, гидрохимическим и иным показателям)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D7E5" w14:textId="3F9D7C60" w:rsidR="00264396" w:rsidRPr="00B542ED" w:rsidRDefault="00511583" w:rsidP="00E71CA4">
            <w:pPr>
              <w:pStyle w:val="TableParagraph"/>
              <w:ind w:left="142"/>
            </w:pPr>
            <w:r>
              <w:t>База данных «Подземные воды Республики Беларусь» в электронном формате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58FD" w14:textId="3C7B521F" w:rsidR="00264396" w:rsidRPr="00B542ED" w:rsidRDefault="00511583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511583" w:rsidRPr="00B542ED" w14:paraId="08E47EF9" w14:textId="77777777" w:rsidTr="00511583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3F40" w14:textId="77777777" w:rsidR="00511583" w:rsidRDefault="00511583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  <w:p w14:paraId="6F32BF5E" w14:textId="4029ABA9" w:rsidR="00511583" w:rsidRPr="00511583" w:rsidRDefault="00511583" w:rsidP="00511583">
            <w:pPr>
              <w:tabs>
                <w:tab w:val="left" w:pos="1123"/>
              </w:tabs>
              <w:ind w:left="1974" w:hanging="9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</w:t>
            </w:r>
            <w:r w:rsidR="007E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877F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="00A877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.2.  </w:t>
            </w:r>
            <w:r w:rsidRPr="00511583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A5EC8" w:rsidRPr="00B542ED" w14:paraId="4F0260CC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C4B88" w14:textId="77777777" w:rsidR="00EA5EC8" w:rsidRDefault="00EA5EC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23C4AC5B" w14:textId="77777777" w:rsidR="00EA5EC8" w:rsidRPr="00B542ED" w:rsidRDefault="00EA5EC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E2D03" w14:textId="77777777" w:rsidR="00EA5EC8" w:rsidRPr="00511583" w:rsidRDefault="00EA5EC8" w:rsidP="0051158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11583">
              <w:rPr>
                <w:rFonts w:ascii="Times New Roman" w:hAnsi="Times New Roman" w:cs="Times New Roman"/>
              </w:rPr>
              <w:t>Государственное предприятие «НПЦ по геологии», филиал «Институт геологии»</w:t>
            </w:r>
          </w:p>
          <w:p w14:paraId="4B14D71B" w14:textId="3411AD7F" w:rsidR="00EA5EC8" w:rsidRPr="00B542ED" w:rsidRDefault="00EA5EC8" w:rsidP="0051158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11583">
              <w:rPr>
                <w:rFonts w:ascii="Times New Roman" w:hAnsi="Times New Roman" w:cs="Times New Roman"/>
              </w:rPr>
              <w:t>ул. Купревича, 7, 220141,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CFB8D" w14:textId="4AD60F44" w:rsidR="00EA5EC8" w:rsidRPr="00B542ED" w:rsidRDefault="00EA5EC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ходе реализации мероприятий Государственной программы «Охрана окружающей среды и устойчивое использование природных ресурсов», ежегодно.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3AC6" w14:textId="6B184F2F" w:rsidR="00EA5EC8" w:rsidRPr="00B542ED" w:rsidRDefault="00EA5EC8" w:rsidP="00E71CA4">
            <w:pPr>
              <w:pStyle w:val="TableParagraph"/>
              <w:ind w:left="142"/>
            </w:pPr>
            <w:r>
              <w:t>На бумажных и электронных носителях в виде отчетов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A7CCB" w14:textId="29F9D10A" w:rsidR="00EA5EC8" w:rsidRPr="00B542ED" w:rsidRDefault="00EA5EC8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заказчика (Минприроды)</w:t>
            </w:r>
          </w:p>
        </w:tc>
      </w:tr>
      <w:tr w:rsidR="00EA5EC8" w:rsidRPr="00EA5EC8" w14:paraId="622BFB88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7D8B2" w14:textId="4C5D83CC" w:rsidR="00EA5EC8" w:rsidRPr="00B542ED" w:rsidRDefault="00EA5EC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0E22F" w14:textId="77777777" w:rsidR="00EA5EC8" w:rsidRPr="00B542ED" w:rsidRDefault="00EA5EC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1DD6C" w14:textId="1F4BCCAC" w:rsidR="00EA5EC8" w:rsidRPr="00B542ED" w:rsidRDefault="00EA5EC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информация о состоянии подземных вод по результатам наблюдений для ежегодного научного обзора «Национальная система мониторинга окружающей среды республики Беларусь: результаты наблюдений», ежегодно.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427E" w14:textId="7D37128A" w:rsidR="00EA5EC8" w:rsidRPr="00B542ED" w:rsidRDefault="00EA5EC8" w:rsidP="00E71CA4">
            <w:pPr>
              <w:pStyle w:val="TableParagraph"/>
              <w:ind w:left="142"/>
            </w:pPr>
            <w:r>
              <w:t>Электронный формат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C432" w14:textId="77777777" w:rsidR="00EA5EC8" w:rsidRDefault="00EA5EC8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Сайты:</w:t>
            </w:r>
          </w:p>
          <w:p w14:paraId="7B7A5C18" w14:textId="514D3FEF" w:rsidR="00EA5EC8" w:rsidRPr="00727F51" w:rsidRDefault="00EA5EC8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nsmos</w:t>
            </w:r>
            <w:r w:rsidRPr="00727F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 w:rsidRPr="00727F51">
              <w:rPr>
                <w:rFonts w:ascii="Times New Roman" w:hAnsi="Times New Roman" w:cs="Times New Roman"/>
              </w:rPr>
              <w:t>,</w:t>
            </w:r>
          </w:p>
          <w:p w14:paraId="402B8F79" w14:textId="19501521" w:rsidR="00EA5EC8" w:rsidRPr="00727F51" w:rsidRDefault="00EA5EC8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minpriroda</w:t>
            </w:r>
            <w:r w:rsidRPr="00727F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727F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73A7B" w:rsidRPr="00573A7B" w14:paraId="1972C599" w14:textId="77777777" w:rsidTr="00573A7B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0775" w14:textId="70BD0FDC" w:rsidR="00573A7B" w:rsidRPr="00573A7B" w:rsidRDefault="00573A7B" w:rsidP="00573A7B">
            <w:pPr>
              <w:tabs>
                <w:tab w:val="left" w:pos="1123"/>
              </w:tabs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</w:rPr>
            </w:pPr>
            <w:r w:rsidRPr="00573A7B">
              <w:rPr>
                <w:rFonts w:ascii="Times New Roman" w:hAnsi="Times New Roman" w:cs="Times New Roman"/>
                <w:b/>
                <w:bCs/>
              </w:rPr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2.14.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3A7B">
              <w:rPr>
                <w:rFonts w:ascii="Times New Roman" w:hAnsi="Times New Roman" w:cs="Times New Roman"/>
                <w:b/>
                <w:bCs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</w:tc>
      </w:tr>
      <w:tr w:rsidR="001C6BF5" w:rsidRPr="00573A7B" w14:paraId="32E8AB08" w14:textId="77777777" w:rsidTr="00843E4F">
        <w:trPr>
          <w:trHeight w:val="7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22B3C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4235FCC9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7EDF4" w14:textId="77777777" w:rsidR="001C6BF5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 xml:space="preserve">Государственное учреждение «Республиканский центр </w:t>
            </w:r>
            <w:r w:rsidRPr="00573A7B">
              <w:rPr>
                <w:rFonts w:ascii="Times New Roman" w:hAnsi="Times New Roman" w:cs="Times New Roman"/>
              </w:rPr>
              <w:lastRenderedPageBreak/>
              <w:t>аналитического контроля в области охраны окружающей среды»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906D88B" w14:textId="0CF319C3" w:rsidR="001C6BF5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Ботаническая, 9 к.59,</w:t>
            </w:r>
          </w:p>
          <w:p w14:paraId="2C2F7593" w14:textId="68548159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220037,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3A4F" w14:textId="77777777" w:rsidR="001C6BF5" w:rsidRPr="00573A7B" w:rsidRDefault="001C6BF5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lastRenderedPageBreak/>
              <w:t xml:space="preserve">Информация о превышении нормативов допустимых выбросов и сбросов химических и иных </w:t>
            </w:r>
            <w:r w:rsidRPr="00573A7B">
              <w:rPr>
                <w:rFonts w:ascii="Times New Roman" w:hAnsi="Times New Roman" w:cs="Times New Roman"/>
              </w:rPr>
              <w:lastRenderedPageBreak/>
              <w:t xml:space="preserve">веществ (Информация о фактах нарушения установленных нормативов загрязняющих веществ из базы данных подсистем «Анализ-воздух», «Анализ-вода» </w:t>
            </w:r>
          </w:p>
          <w:p w14:paraId="33BE57FA" w14:textId="3405DA71" w:rsidR="001C6BF5" w:rsidRPr="00573A7B" w:rsidRDefault="001C6BF5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КП «Экология»)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E7EA" w14:textId="3635809C" w:rsidR="001C6BF5" w:rsidRPr="00573A7B" w:rsidRDefault="001C6BF5" w:rsidP="00E71CA4">
            <w:pPr>
              <w:pStyle w:val="TableParagraph"/>
              <w:ind w:left="142"/>
            </w:pPr>
            <w:r w:rsidRPr="00573A7B">
              <w:lastRenderedPageBreak/>
              <w:t>На электронном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1977B" w14:textId="77777777" w:rsidR="001C6BF5" w:rsidRPr="00573A7B" w:rsidRDefault="001C6BF5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 xml:space="preserve">На сайте Главного информационно-аналитического центра Национальной системы </w:t>
            </w:r>
            <w:r w:rsidRPr="00573A7B">
              <w:rPr>
                <w:rFonts w:ascii="Times New Roman" w:hAnsi="Times New Roman" w:cs="Times New Roman"/>
              </w:rPr>
              <w:lastRenderedPageBreak/>
              <w:t>мониторинга окружающей среды в Республике Беларусь</w:t>
            </w:r>
          </w:p>
          <w:p w14:paraId="14BD0EB2" w14:textId="77777777" w:rsidR="001C6BF5" w:rsidRPr="00573A7B" w:rsidRDefault="001C6BF5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http://nsmos.by/</w:t>
            </w:r>
          </w:p>
          <w:p w14:paraId="036ACA89" w14:textId="77777777" w:rsidR="001C6BF5" w:rsidRPr="00573A7B" w:rsidRDefault="001C6BF5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</w:p>
        </w:tc>
      </w:tr>
      <w:tr w:rsidR="001C6BF5" w:rsidRPr="00573A7B" w14:paraId="26775033" w14:textId="77777777" w:rsidTr="00843E4F">
        <w:trPr>
          <w:trHeight w:val="7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63F7B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E351E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C8FA" w14:textId="77777777" w:rsidR="001C6BF5" w:rsidRPr="00573A7B" w:rsidRDefault="001C6BF5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 xml:space="preserve">Информация об отборе проб и проведении измерений в области охраны окружающей среды: </w:t>
            </w:r>
          </w:p>
          <w:p w14:paraId="296938C2" w14:textId="77777777" w:rsidR="00642F2D" w:rsidRDefault="00642F2D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27760566" w14:textId="44B34597" w:rsidR="001C6BF5" w:rsidRPr="00573A7B" w:rsidRDefault="001C6BF5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- протоколы проведения измерений РЦАК</w:t>
            </w:r>
          </w:p>
          <w:p w14:paraId="75B9E714" w14:textId="77777777" w:rsidR="001C6BF5" w:rsidRPr="00573A7B" w:rsidRDefault="001C6BF5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14:paraId="797874CB" w14:textId="77E2DFFA" w:rsidR="001C6BF5" w:rsidRPr="00573A7B" w:rsidRDefault="001C6BF5" w:rsidP="00573A7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- сводная информация по результатам измерений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ED5F" w14:textId="77777777" w:rsidR="001C6BF5" w:rsidRDefault="001C6BF5" w:rsidP="00E71CA4">
            <w:pPr>
              <w:pStyle w:val="TableParagraph"/>
              <w:ind w:left="142"/>
            </w:pPr>
          </w:p>
          <w:p w14:paraId="76F02E9D" w14:textId="77777777" w:rsidR="001C6BF5" w:rsidRDefault="001C6BF5" w:rsidP="00E71CA4">
            <w:pPr>
              <w:pStyle w:val="TableParagraph"/>
              <w:ind w:left="142"/>
            </w:pPr>
          </w:p>
          <w:p w14:paraId="668DE5E8" w14:textId="77777777" w:rsidR="001C6BF5" w:rsidRDefault="001C6BF5" w:rsidP="00E71CA4">
            <w:pPr>
              <w:pStyle w:val="TableParagraph"/>
              <w:ind w:left="142"/>
            </w:pPr>
          </w:p>
          <w:p w14:paraId="5D040FBA" w14:textId="77777777" w:rsidR="001C6BF5" w:rsidRDefault="001C6BF5" w:rsidP="00E71CA4">
            <w:pPr>
              <w:pStyle w:val="TableParagraph"/>
              <w:ind w:left="142"/>
            </w:pPr>
          </w:p>
          <w:p w14:paraId="14B469F7" w14:textId="77777777" w:rsidR="001C6BF5" w:rsidRDefault="001C6BF5" w:rsidP="00573A7B">
            <w:pPr>
              <w:pStyle w:val="TableParagraph"/>
              <w:ind w:left="142"/>
            </w:pPr>
            <w:r>
              <w:t xml:space="preserve">на бумажном носителе </w:t>
            </w:r>
          </w:p>
          <w:p w14:paraId="6851DF34" w14:textId="77777777" w:rsidR="001C6BF5" w:rsidRDefault="001C6BF5" w:rsidP="00573A7B">
            <w:pPr>
              <w:pStyle w:val="TableParagraph"/>
              <w:ind w:left="142"/>
            </w:pPr>
          </w:p>
          <w:p w14:paraId="27ECA9C1" w14:textId="77777777" w:rsidR="001C6BF5" w:rsidRDefault="001C6BF5" w:rsidP="00573A7B">
            <w:pPr>
              <w:pStyle w:val="TableParagraph"/>
              <w:ind w:left="142"/>
            </w:pPr>
          </w:p>
          <w:p w14:paraId="1C6D3FFC" w14:textId="77777777" w:rsidR="001C6BF5" w:rsidRDefault="001C6BF5" w:rsidP="00573A7B">
            <w:pPr>
              <w:pStyle w:val="TableParagraph"/>
              <w:ind w:left="142"/>
            </w:pPr>
            <w:r>
              <w:t>на бумажном или электронном носителе</w:t>
            </w:r>
          </w:p>
          <w:p w14:paraId="1D259918" w14:textId="73A8590D" w:rsidR="00796C55" w:rsidRPr="00573A7B" w:rsidRDefault="00796C55" w:rsidP="00573A7B">
            <w:pPr>
              <w:pStyle w:val="TableParagraph"/>
              <w:ind w:left="142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DF3F" w14:textId="4B25226D" w:rsidR="001C6BF5" w:rsidRPr="00573A7B" w:rsidRDefault="001C6BF5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1C6BF5" w:rsidRPr="00573A7B" w14:paraId="1275C136" w14:textId="77777777" w:rsidTr="00843E4F">
        <w:trPr>
          <w:trHeight w:val="18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C48A6" w14:textId="4A81F4FB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BD9AD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A5BB" w14:textId="74B2CF30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Обобщенная экологическая информация (обобщенные по наблюдаемым параметрам за определенный период времени первичные данные в разрезе пунктов наблюдений в формате, установленном ГИАЦ НСМОС)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AF48" w14:textId="1456AD78" w:rsidR="001C6BF5" w:rsidRPr="00573A7B" w:rsidRDefault="001C6BF5" w:rsidP="00E71CA4">
            <w:pPr>
              <w:pStyle w:val="TableParagraph"/>
              <w:ind w:left="142"/>
            </w:pPr>
            <w:r w:rsidRPr="00573A7B">
              <w:t>На электронном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2768" w14:textId="149FC4D4" w:rsidR="001C6BF5" w:rsidRPr="00573A7B" w:rsidRDefault="001C6BF5" w:rsidP="00E71CA4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1C6BF5" w:rsidRPr="00573A7B" w14:paraId="7BF27410" w14:textId="77777777" w:rsidTr="00843E4F">
        <w:trPr>
          <w:trHeight w:val="2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C6C5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3354" w14:textId="77777777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0D75" w14:textId="415F3604" w:rsidR="001C6BF5" w:rsidRPr="00573A7B" w:rsidRDefault="001C6BF5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Аналитическая экологическая информация (экологическая информация, получаемая в результате анализа первичных данных и обобщенной аналитической информации, оценки состояния объектов наблюдения и прогноз его изменения)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2994" w14:textId="40DBBC44" w:rsidR="001C6BF5" w:rsidRPr="00573A7B" w:rsidRDefault="001C6BF5" w:rsidP="00E71CA4">
            <w:pPr>
              <w:pStyle w:val="TableParagraph"/>
              <w:ind w:left="142"/>
            </w:pPr>
            <w:r w:rsidRPr="00573A7B">
              <w:t>На электронном носителе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624AE" w14:textId="77777777" w:rsidR="001C6BF5" w:rsidRPr="00573A7B" w:rsidRDefault="001C6BF5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На сайте Главного информационно-аналитического центра Национальной системы мониторинга окружающей среды в Республике Беларусь</w:t>
            </w:r>
          </w:p>
          <w:p w14:paraId="432EF825" w14:textId="14BA25B1" w:rsidR="001C6BF5" w:rsidRPr="00573A7B" w:rsidRDefault="001C6BF5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573A7B">
              <w:rPr>
                <w:rFonts w:ascii="Times New Roman" w:hAnsi="Times New Roman" w:cs="Times New Roman"/>
              </w:rPr>
              <w:t>http://nsmos.by/</w:t>
            </w:r>
          </w:p>
        </w:tc>
      </w:tr>
      <w:tr w:rsidR="00B70FA8" w:rsidRPr="00573A7B" w14:paraId="243E8456" w14:textId="77777777" w:rsidTr="00727F51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0A6B" w14:textId="36CC0E13" w:rsidR="00B70FA8" w:rsidRPr="00B70FA8" w:rsidRDefault="00B70FA8" w:rsidP="00727F51">
            <w:pPr>
              <w:tabs>
                <w:tab w:val="left" w:pos="1690"/>
              </w:tabs>
              <w:spacing w:after="0" w:line="240" w:lineRule="auto"/>
              <w:ind w:left="1407" w:hanging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7E184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877FC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877FC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Pr="00B70FA8">
              <w:rPr>
                <w:rFonts w:ascii="Times New Roman" w:hAnsi="Times New Roman" w:cs="Times New Roman"/>
                <w:b/>
                <w:bCs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</w:t>
            </w:r>
          </w:p>
        </w:tc>
      </w:tr>
      <w:tr w:rsidR="00860BF8" w:rsidRPr="00860BF8" w14:paraId="71F58B28" w14:textId="77777777" w:rsidTr="00727F51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5F58" w14:textId="0BB5E107" w:rsidR="00860BF8" w:rsidRPr="00860BF8" w:rsidRDefault="00860BF8" w:rsidP="00727F51">
            <w:pPr>
              <w:tabs>
                <w:tab w:val="left" w:pos="1690"/>
              </w:tabs>
              <w:spacing w:after="0" w:line="240" w:lineRule="auto"/>
              <w:ind w:left="1407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877F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="00A877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.1. </w:t>
            </w:r>
            <w:r w:rsidRPr="00F95308">
              <w:rPr>
                <w:rFonts w:ascii="Times New Roman" w:hAnsi="Times New Roman" w:cs="Times New Roman"/>
              </w:rPr>
              <w:t>Реестр экологической информации, формируемой Государственным учреждением «Республиканский центр по гидрометеорологии, контролю радиоактивного загрязнения и мониторингу окружающей среды» (Белгидромет)</w:t>
            </w:r>
          </w:p>
        </w:tc>
      </w:tr>
      <w:tr w:rsidR="00B70FA8" w:rsidRPr="00573A7B" w14:paraId="44889513" w14:textId="77777777" w:rsidTr="00843E4F">
        <w:trPr>
          <w:trHeight w:val="7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3F498" w14:textId="77777777" w:rsidR="00B70FA8" w:rsidRPr="00573A7B" w:rsidRDefault="00B70FA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D9169" w14:textId="77777777" w:rsidR="00B70FA8" w:rsidRDefault="00A61092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61092">
              <w:rPr>
                <w:rFonts w:ascii="Times New Roman" w:hAnsi="Times New Roman" w:cs="Times New Roman"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1DE7C3" w14:textId="47499AA9" w:rsidR="00A61092" w:rsidRDefault="00A61092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220114, г. Минск,</w:t>
            </w:r>
          </w:p>
          <w:p w14:paraId="6EB969B7" w14:textId="2F6E1924" w:rsidR="00A61092" w:rsidRDefault="00A61092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Независимости, 110</w:t>
            </w:r>
          </w:p>
          <w:p w14:paraId="705B4B33" w14:textId="47DB55D3" w:rsidR="00A61092" w:rsidRPr="00573A7B" w:rsidRDefault="00A61092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0D783" w14:textId="49650326" w:rsidR="00B70FA8" w:rsidRPr="00573A7B" w:rsidRDefault="00A61092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ежегодник состояния атмосферного воздуха в городах и промышленных центрах Республики Беларусь за …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C3B0" w14:textId="74745D26" w:rsidR="00B70FA8" w:rsidRPr="00573A7B" w:rsidRDefault="00A61092" w:rsidP="00E71CA4">
            <w:pPr>
              <w:pStyle w:val="TableParagraph"/>
              <w:ind w:left="142"/>
            </w:pPr>
            <w:r>
              <w:t>Электронный носитель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7FD99" w14:textId="030664BA" w:rsidR="00B70FA8" w:rsidRPr="00A61092" w:rsidRDefault="00A61092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доступ сайт </w:t>
            </w:r>
            <w:r>
              <w:rPr>
                <w:rFonts w:ascii="Times New Roman" w:hAnsi="Times New Roman" w:cs="Times New Roman"/>
                <w:lang w:val="en-US"/>
              </w:rPr>
              <w:t>rad</w:t>
            </w:r>
            <w:r w:rsidRPr="00A610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 w:rsidRPr="00A610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B70FA8" w:rsidRPr="00573A7B" w14:paraId="0BDA064A" w14:textId="77777777" w:rsidTr="00843E4F">
        <w:trPr>
          <w:trHeight w:val="7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140B9" w14:textId="77777777" w:rsidR="00B70FA8" w:rsidRPr="00573A7B" w:rsidRDefault="00B70FA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CE16F" w14:textId="77777777" w:rsidR="00B70FA8" w:rsidRPr="00573A7B" w:rsidRDefault="00B70FA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2C46" w14:textId="4CB57B67" w:rsidR="00B70FA8" w:rsidRPr="00573A7B" w:rsidRDefault="00A61092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состояния атмосферного воздуха в городах и промышленных центрах Республики Беларусь за 1-ое полугодие …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682C" w14:textId="17BDDBBD" w:rsidR="00B70FA8" w:rsidRPr="00573A7B" w:rsidRDefault="00A61092" w:rsidP="00E71CA4">
            <w:pPr>
              <w:pStyle w:val="TableParagraph"/>
              <w:ind w:left="142"/>
            </w:pPr>
            <w:r>
              <w:t>Электронный носитель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4BCF" w14:textId="059A7098" w:rsidR="00B70FA8" w:rsidRPr="00573A7B" w:rsidRDefault="00A61092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Рассылается в соответствии с приказом Минприроды от 15.01.2014 № 13-ОД «Об организации работ по проведению мониторинга атмосферного воздуха на пунктах наблюдений Национальной системы мониторинга окружающей среды в республике Беларусь»</w:t>
            </w:r>
          </w:p>
        </w:tc>
      </w:tr>
      <w:tr w:rsidR="00B70FA8" w:rsidRPr="00573A7B" w14:paraId="3D51E989" w14:textId="77777777" w:rsidTr="00843E4F">
        <w:trPr>
          <w:trHeight w:val="7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72F5B" w14:textId="77777777" w:rsidR="00B70FA8" w:rsidRPr="00573A7B" w:rsidRDefault="00B70FA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08A6D" w14:textId="77777777" w:rsidR="00B70FA8" w:rsidRPr="00573A7B" w:rsidRDefault="00B70FA8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65AB" w14:textId="1E5DACDD" w:rsidR="00B70FA8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Ежегодник качества поверхностных вод по гидрохимическим показателям на территории Республики Беларусь за …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2472" w14:textId="7021DF12" w:rsidR="00B70FA8" w:rsidRPr="00573A7B" w:rsidRDefault="00E67BDA" w:rsidP="00E71CA4">
            <w:pPr>
              <w:pStyle w:val="TableParagraph"/>
              <w:ind w:left="142"/>
            </w:pPr>
            <w:r>
              <w:t>Бумажный носитель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DC4B" w14:textId="29F48ABC" w:rsidR="00B70FA8" w:rsidRPr="00573A7B" w:rsidRDefault="00E67BDA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доступ в отделе государственного фонда данных</w:t>
            </w:r>
          </w:p>
        </w:tc>
      </w:tr>
      <w:tr w:rsidR="00E67BDA" w:rsidRPr="00573A7B" w14:paraId="5A9DCF5F" w14:textId="77777777" w:rsidTr="00843E4F">
        <w:trPr>
          <w:trHeight w:val="7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25EF2" w14:textId="77777777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12FAC" w14:textId="77777777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B772" w14:textId="1085A526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Ежегодник качества поверхностных вод по гидробиологическим показателям на территории Республики Беларусь за …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61B7" w14:textId="5782FBBA" w:rsidR="00E67BDA" w:rsidRPr="00573A7B" w:rsidRDefault="00E67BDA" w:rsidP="00E71CA4">
            <w:pPr>
              <w:pStyle w:val="TableParagraph"/>
              <w:ind w:left="142"/>
            </w:pPr>
            <w:r>
              <w:t>Бумажный носитель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6007" w14:textId="68370BFF" w:rsidR="00E67BDA" w:rsidRPr="00573A7B" w:rsidRDefault="00E67BDA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доступ в отделе государственного фонда данных</w:t>
            </w:r>
          </w:p>
        </w:tc>
      </w:tr>
      <w:tr w:rsidR="00E67BDA" w:rsidRPr="00573A7B" w14:paraId="3E3696BD" w14:textId="77777777" w:rsidTr="00843E4F">
        <w:trPr>
          <w:trHeight w:val="7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62015" w14:textId="77777777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9B0B4" w14:textId="77777777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CB299" w14:textId="559D1A66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состояния окружающей среды в квартале …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5CD1" w14:textId="40A7DABC" w:rsidR="00E67BDA" w:rsidRPr="00573A7B" w:rsidRDefault="00E67BDA" w:rsidP="00E71CA4">
            <w:pPr>
              <w:pStyle w:val="TableParagraph"/>
              <w:ind w:left="142"/>
            </w:pPr>
            <w:r>
              <w:t>Электронный носитель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19179" w14:textId="6E589D0C" w:rsidR="00E67BDA" w:rsidRPr="00573A7B" w:rsidRDefault="00E67BDA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доступ сайт </w:t>
            </w:r>
            <w:r w:rsidRPr="00E67BDA">
              <w:rPr>
                <w:rFonts w:ascii="Times New Roman" w:hAnsi="Times New Roman" w:cs="Times New Roman"/>
              </w:rPr>
              <w:t>rad.org.by</w:t>
            </w:r>
          </w:p>
        </w:tc>
      </w:tr>
      <w:tr w:rsidR="00E67BDA" w:rsidRPr="00573A7B" w14:paraId="0C84C367" w14:textId="77777777" w:rsidTr="00843E4F">
        <w:trPr>
          <w:trHeight w:val="76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EA83" w14:textId="77777777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8B37" w14:textId="77777777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9ED7" w14:textId="17580979" w:rsidR="00E67BDA" w:rsidRPr="00573A7B" w:rsidRDefault="00E67BDA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  <w:r w:rsidR="00255AA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циализированная экологи</w:t>
            </w:r>
            <w:r w:rsidR="00255AA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еская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75A20" w14:textId="62ADE26A" w:rsidR="00E67BDA" w:rsidRPr="00573A7B" w:rsidRDefault="00255AA6" w:rsidP="00E71CA4">
            <w:pPr>
              <w:pStyle w:val="TableParagraph"/>
              <w:ind w:left="142"/>
            </w:pPr>
            <w:r>
              <w:t>Бумажный носитель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440E" w14:textId="6E4CCB4F" w:rsidR="00E67BDA" w:rsidRPr="00573A7B" w:rsidRDefault="00255AA6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 по письменному з</w:t>
            </w:r>
            <w:r w:rsidR="000154F5">
              <w:rPr>
                <w:rFonts w:ascii="Times New Roman" w:hAnsi="Times New Roman" w:cs="Times New Roman"/>
              </w:rPr>
              <w:t>аявлению</w:t>
            </w:r>
          </w:p>
        </w:tc>
      </w:tr>
      <w:tr w:rsidR="003017A6" w:rsidRPr="00573A7B" w14:paraId="724A4D11" w14:textId="77777777" w:rsidTr="00860BF8">
        <w:trPr>
          <w:trHeight w:val="76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BE75" w14:textId="20A15661" w:rsidR="003017A6" w:rsidRPr="00573A7B" w:rsidRDefault="00860BF8" w:rsidP="00A877FC">
            <w:pPr>
              <w:tabs>
                <w:tab w:val="left" w:pos="1123"/>
              </w:tabs>
              <w:spacing w:after="0" w:line="240" w:lineRule="auto"/>
              <w:ind w:left="1549" w:hanging="9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877F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="00A877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.2.  </w:t>
            </w:r>
            <w:r w:rsidRPr="00374672">
              <w:rPr>
                <w:rFonts w:ascii="Times New Roman" w:hAnsi="Times New Roman" w:cs="Times New Roman"/>
              </w:rPr>
              <w:t>Реестр экологической информации общего назначения, подлежащий обязательному распространению, формируемой Белгидрометом</w:t>
            </w:r>
          </w:p>
        </w:tc>
      </w:tr>
      <w:tr w:rsidR="003017A6" w:rsidRPr="00573A7B" w14:paraId="1DC15796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F7F8" w14:textId="77777777" w:rsidR="003017A6" w:rsidRPr="00573A7B" w:rsidRDefault="003017A6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58CC6" w14:textId="2322F5F9" w:rsidR="00860BF8" w:rsidRDefault="00D167AC" w:rsidP="00860BF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природных ресурсов и охраны окружающей среды Республики Беларусь</w:t>
            </w:r>
          </w:p>
          <w:p w14:paraId="0F430456" w14:textId="2120519C" w:rsidR="00D167AC" w:rsidRPr="00860BF8" w:rsidRDefault="00D167AC" w:rsidP="00860BF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(Белгидромет,</w:t>
            </w:r>
          </w:p>
          <w:p w14:paraId="334687D5" w14:textId="77777777" w:rsidR="00860BF8" w:rsidRPr="00860BF8" w:rsidRDefault="00860BF8" w:rsidP="00860BF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60BF8">
              <w:rPr>
                <w:rFonts w:ascii="Times New Roman" w:hAnsi="Times New Roman" w:cs="Times New Roman"/>
              </w:rPr>
              <w:t>220114, г. Минск,</w:t>
            </w:r>
          </w:p>
          <w:p w14:paraId="1C08A755" w14:textId="6FE79693" w:rsidR="003017A6" w:rsidRPr="00573A7B" w:rsidRDefault="00860BF8" w:rsidP="00860BF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60BF8">
              <w:rPr>
                <w:rFonts w:ascii="Times New Roman" w:hAnsi="Times New Roman" w:cs="Times New Roman"/>
              </w:rPr>
              <w:t>пр. Независимости, 110</w:t>
            </w:r>
            <w:r w:rsidR="00D167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313D" w14:textId="6968509A" w:rsidR="003017A6" w:rsidRPr="00573A7B" w:rsidRDefault="00D167AC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радиационной обстановке на территории Республики Беларусь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59DF8" w14:textId="7EC20BC1" w:rsidR="003017A6" w:rsidRPr="00573A7B" w:rsidRDefault="00D167AC" w:rsidP="00E71CA4">
            <w:pPr>
              <w:pStyle w:val="TableParagraph"/>
              <w:ind w:left="142"/>
            </w:pPr>
            <w:r>
              <w:t>Электронный формат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FE66" w14:textId="0BFF2BD1" w:rsidR="003017A6" w:rsidRPr="00573A7B" w:rsidRDefault="00D167AC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 w:rsidRPr="00D167AC">
              <w:rPr>
                <w:rFonts w:ascii="Times New Roman" w:hAnsi="Times New Roman" w:cs="Times New Roman"/>
              </w:rPr>
              <w:t>rad.org.by</w:t>
            </w:r>
          </w:p>
        </w:tc>
      </w:tr>
      <w:tr w:rsidR="00843E4F" w:rsidRPr="00573A7B" w14:paraId="4689A5D5" w14:textId="77777777" w:rsidTr="00843E4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5E4C6" w14:textId="77777777" w:rsidR="00843E4F" w:rsidRPr="00573A7B" w:rsidRDefault="00843E4F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742C" w14:textId="77777777" w:rsidR="00843E4F" w:rsidRPr="00573A7B" w:rsidRDefault="00843E4F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6392C" w14:textId="47DEA9B6" w:rsidR="00843E4F" w:rsidRPr="00573A7B" w:rsidRDefault="00843E4F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447E" w14:textId="20F57893" w:rsidR="00843E4F" w:rsidRPr="00573A7B" w:rsidRDefault="00843E4F" w:rsidP="00E71CA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состоянии окружающей среды по результатам проведения наблюдений в рамках Национальной системы мониторинга окружающей среды Республики Беларусь (ежегодный обзор «Национальная система мониторинга окружающей среды Республики Беларусь: результаты наблюдений»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C8B1C" w14:textId="115D7BAD" w:rsidR="00843E4F" w:rsidRPr="00573A7B" w:rsidRDefault="00843E4F" w:rsidP="00E71CA4">
            <w:pPr>
              <w:pStyle w:val="TableParagraph"/>
              <w:ind w:left="142"/>
            </w:pPr>
            <w:r>
              <w:t>Электронный формат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7914" w14:textId="77777777" w:rsidR="00843E4F" w:rsidRPr="00727F51" w:rsidRDefault="00843E4F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nsmos</w:t>
            </w:r>
            <w:r w:rsidRPr="00727F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 w:rsidRPr="00727F51">
              <w:rPr>
                <w:rFonts w:ascii="Times New Roman" w:hAnsi="Times New Roman" w:cs="Times New Roman"/>
              </w:rPr>
              <w:t>,</w:t>
            </w:r>
          </w:p>
          <w:p w14:paraId="0A35F8DA" w14:textId="77777777" w:rsidR="00843E4F" w:rsidRDefault="00843E4F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minpriroda</w:t>
            </w:r>
            <w:r w:rsidRPr="00ED7D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ED7D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9719C64" w14:textId="093E60F9" w:rsidR="00843E4F" w:rsidRPr="00ED7D4A" w:rsidRDefault="00843E4F" w:rsidP="00573A7B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на электронных носителях</w:t>
            </w:r>
          </w:p>
        </w:tc>
      </w:tr>
    </w:tbl>
    <w:p w14:paraId="1C889FE4" w14:textId="2D7A714C" w:rsidR="00D433D8" w:rsidRPr="00573A7B" w:rsidRDefault="00104C71" w:rsidP="00D07C7D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433D8" w:rsidRPr="00573A7B" w:rsidSect="001F258E">
      <w:pgSz w:w="16838" w:h="11906" w:orient="landscape"/>
      <w:pgMar w:top="1701" w:right="110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0AC"/>
    <w:multiLevelType w:val="multilevel"/>
    <w:tmpl w:val="FF589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C2743"/>
    <w:multiLevelType w:val="hybridMultilevel"/>
    <w:tmpl w:val="124E98B6"/>
    <w:lvl w:ilvl="0" w:tplc="6FF0E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20E"/>
    <w:multiLevelType w:val="multilevel"/>
    <w:tmpl w:val="F3EE9BE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1032704F"/>
    <w:multiLevelType w:val="multilevel"/>
    <w:tmpl w:val="AC4ED3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139604CD"/>
    <w:multiLevelType w:val="multilevel"/>
    <w:tmpl w:val="BC989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D1EBC"/>
    <w:multiLevelType w:val="multilevel"/>
    <w:tmpl w:val="8AAA1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680ED0"/>
    <w:multiLevelType w:val="multilevel"/>
    <w:tmpl w:val="C3D20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63FA0"/>
    <w:multiLevelType w:val="multilevel"/>
    <w:tmpl w:val="445CCA66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9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8" w15:restartNumberingAfterBreak="0">
    <w:nsid w:val="1FFC4459"/>
    <w:multiLevelType w:val="multilevel"/>
    <w:tmpl w:val="F1CE226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28795851"/>
    <w:multiLevelType w:val="multilevel"/>
    <w:tmpl w:val="9ABCC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E87028"/>
    <w:multiLevelType w:val="multilevel"/>
    <w:tmpl w:val="EB8274C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1" w15:restartNumberingAfterBreak="0">
    <w:nsid w:val="2A8B4363"/>
    <w:multiLevelType w:val="multilevel"/>
    <w:tmpl w:val="02C22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FC3D38"/>
    <w:multiLevelType w:val="multilevel"/>
    <w:tmpl w:val="BABEC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4530D2"/>
    <w:multiLevelType w:val="multilevel"/>
    <w:tmpl w:val="5D32E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0B12A1"/>
    <w:multiLevelType w:val="multilevel"/>
    <w:tmpl w:val="C2803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D83B54"/>
    <w:multiLevelType w:val="multilevel"/>
    <w:tmpl w:val="6DD29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517C22"/>
    <w:multiLevelType w:val="multilevel"/>
    <w:tmpl w:val="9B5A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D87DE0"/>
    <w:multiLevelType w:val="multilevel"/>
    <w:tmpl w:val="7B0C1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2763F"/>
    <w:multiLevelType w:val="multilevel"/>
    <w:tmpl w:val="F1CE226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9" w15:restartNumberingAfterBreak="0">
    <w:nsid w:val="43F26DE6"/>
    <w:multiLevelType w:val="hybridMultilevel"/>
    <w:tmpl w:val="A04E7416"/>
    <w:lvl w:ilvl="0" w:tplc="409AC53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06263"/>
    <w:multiLevelType w:val="multilevel"/>
    <w:tmpl w:val="96F6F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5E0711"/>
    <w:multiLevelType w:val="hybridMultilevel"/>
    <w:tmpl w:val="73A29766"/>
    <w:lvl w:ilvl="0" w:tplc="ADB8FF26">
      <w:start w:val="1"/>
      <w:numFmt w:val="decimal"/>
      <w:lvlText w:val="%1."/>
      <w:lvlJc w:val="left"/>
      <w:pPr>
        <w:tabs>
          <w:tab w:val="num" w:pos="357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56477"/>
    <w:multiLevelType w:val="multilevel"/>
    <w:tmpl w:val="5144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3" w15:restartNumberingAfterBreak="0">
    <w:nsid w:val="5A7220D0"/>
    <w:multiLevelType w:val="multilevel"/>
    <w:tmpl w:val="F84C3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604707"/>
    <w:multiLevelType w:val="multilevel"/>
    <w:tmpl w:val="1D48C4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4810CC"/>
    <w:multiLevelType w:val="multilevel"/>
    <w:tmpl w:val="191ED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E00DB"/>
    <w:multiLevelType w:val="multilevel"/>
    <w:tmpl w:val="0EBA3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312224"/>
    <w:multiLevelType w:val="multilevel"/>
    <w:tmpl w:val="14E63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B4A66"/>
    <w:multiLevelType w:val="multilevel"/>
    <w:tmpl w:val="E25A3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04153A"/>
    <w:multiLevelType w:val="multilevel"/>
    <w:tmpl w:val="2C8424A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0" w15:restartNumberingAfterBreak="0">
    <w:nsid w:val="74ED6890"/>
    <w:multiLevelType w:val="multilevel"/>
    <w:tmpl w:val="30DE3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3C2FAA"/>
    <w:multiLevelType w:val="hybridMultilevel"/>
    <w:tmpl w:val="A0101818"/>
    <w:lvl w:ilvl="0" w:tplc="AA86530C">
      <w:numFmt w:val="bullet"/>
      <w:lvlText w:val="-"/>
      <w:lvlJc w:val="left"/>
      <w:pPr>
        <w:ind w:left="222" w:hanging="1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8E245A">
      <w:numFmt w:val="bullet"/>
      <w:lvlText w:val="•"/>
      <w:lvlJc w:val="left"/>
      <w:pPr>
        <w:ind w:left="522" w:hanging="114"/>
      </w:pPr>
      <w:rPr>
        <w:rFonts w:hint="default"/>
        <w:lang w:val="ru-RU" w:eastAsia="en-US" w:bidi="ar-SA"/>
      </w:rPr>
    </w:lvl>
    <w:lvl w:ilvl="2" w:tplc="020E5624">
      <w:numFmt w:val="bullet"/>
      <w:lvlText w:val="•"/>
      <w:lvlJc w:val="left"/>
      <w:pPr>
        <w:ind w:left="825" w:hanging="114"/>
      </w:pPr>
      <w:rPr>
        <w:rFonts w:hint="default"/>
        <w:lang w:val="ru-RU" w:eastAsia="en-US" w:bidi="ar-SA"/>
      </w:rPr>
    </w:lvl>
    <w:lvl w:ilvl="3" w:tplc="229E5320">
      <w:numFmt w:val="bullet"/>
      <w:lvlText w:val="•"/>
      <w:lvlJc w:val="left"/>
      <w:pPr>
        <w:ind w:left="1128" w:hanging="114"/>
      </w:pPr>
      <w:rPr>
        <w:rFonts w:hint="default"/>
        <w:lang w:val="ru-RU" w:eastAsia="en-US" w:bidi="ar-SA"/>
      </w:rPr>
    </w:lvl>
    <w:lvl w:ilvl="4" w:tplc="8DA0C73C">
      <w:numFmt w:val="bullet"/>
      <w:lvlText w:val="•"/>
      <w:lvlJc w:val="left"/>
      <w:pPr>
        <w:ind w:left="1430" w:hanging="114"/>
      </w:pPr>
      <w:rPr>
        <w:rFonts w:hint="default"/>
        <w:lang w:val="ru-RU" w:eastAsia="en-US" w:bidi="ar-SA"/>
      </w:rPr>
    </w:lvl>
    <w:lvl w:ilvl="5" w:tplc="F82EB2F0">
      <w:numFmt w:val="bullet"/>
      <w:lvlText w:val="•"/>
      <w:lvlJc w:val="left"/>
      <w:pPr>
        <w:ind w:left="1733" w:hanging="114"/>
      </w:pPr>
      <w:rPr>
        <w:rFonts w:hint="default"/>
        <w:lang w:val="ru-RU" w:eastAsia="en-US" w:bidi="ar-SA"/>
      </w:rPr>
    </w:lvl>
    <w:lvl w:ilvl="6" w:tplc="4AB0C074">
      <w:numFmt w:val="bullet"/>
      <w:lvlText w:val="•"/>
      <w:lvlJc w:val="left"/>
      <w:pPr>
        <w:ind w:left="2036" w:hanging="114"/>
      </w:pPr>
      <w:rPr>
        <w:rFonts w:hint="default"/>
        <w:lang w:val="ru-RU" w:eastAsia="en-US" w:bidi="ar-SA"/>
      </w:rPr>
    </w:lvl>
    <w:lvl w:ilvl="7" w:tplc="A95477AA">
      <w:numFmt w:val="bullet"/>
      <w:lvlText w:val="•"/>
      <w:lvlJc w:val="left"/>
      <w:pPr>
        <w:ind w:left="2338" w:hanging="114"/>
      </w:pPr>
      <w:rPr>
        <w:rFonts w:hint="default"/>
        <w:lang w:val="ru-RU" w:eastAsia="en-US" w:bidi="ar-SA"/>
      </w:rPr>
    </w:lvl>
    <w:lvl w:ilvl="8" w:tplc="58B0DA3A">
      <w:numFmt w:val="bullet"/>
      <w:lvlText w:val="•"/>
      <w:lvlJc w:val="left"/>
      <w:pPr>
        <w:ind w:left="2641" w:hanging="114"/>
      </w:pPr>
      <w:rPr>
        <w:rFonts w:hint="default"/>
        <w:lang w:val="ru-RU" w:eastAsia="en-US" w:bidi="ar-SA"/>
      </w:rPr>
    </w:lvl>
  </w:abstractNum>
  <w:abstractNum w:abstractNumId="32" w15:restartNumberingAfterBreak="0">
    <w:nsid w:val="764452FB"/>
    <w:multiLevelType w:val="multilevel"/>
    <w:tmpl w:val="5F68782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3" w15:restartNumberingAfterBreak="0">
    <w:nsid w:val="76E873E8"/>
    <w:multiLevelType w:val="multilevel"/>
    <w:tmpl w:val="8DA43BD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  <w:b w:val="0"/>
        <w:bCs/>
        <w:sz w:val="22"/>
        <w:szCs w:val="22"/>
      </w:rPr>
    </w:lvl>
    <w:lvl w:ilvl="1">
      <w:start w:val="2"/>
      <w:numFmt w:val="decimal"/>
      <w:lvlText w:val="%1.%2."/>
      <w:lvlJc w:val="left"/>
      <w:pPr>
        <w:ind w:left="1020" w:hanging="780"/>
      </w:pPr>
      <w:rPr>
        <w:rFonts w:hint="default"/>
        <w:b/>
      </w:rPr>
    </w:lvl>
    <w:lvl w:ilvl="2">
      <w:start w:val="12"/>
      <w:numFmt w:val="decimal"/>
      <w:lvlText w:val="%1.%2.%3.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0" w:hanging="78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</w:rPr>
    </w:lvl>
  </w:abstractNum>
  <w:abstractNum w:abstractNumId="34" w15:restartNumberingAfterBreak="0">
    <w:nsid w:val="78BD3C82"/>
    <w:multiLevelType w:val="multilevel"/>
    <w:tmpl w:val="DB0E53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8"/>
  </w:num>
  <w:num w:numId="5">
    <w:abstractNumId w:val="18"/>
  </w:num>
  <w:num w:numId="6">
    <w:abstractNumId w:val="32"/>
  </w:num>
  <w:num w:numId="7">
    <w:abstractNumId w:val="2"/>
  </w:num>
  <w:num w:numId="8">
    <w:abstractNumId w:val="9"/>
  </w:num>
  <w:num w:numId="9">
    <w:abstractNumId w:val="30"/>
  </w:num>
  <w:num w:numId="10">
    <w:abstractNumId w:val="29"/>
  </w:num>
  <w:num w:numId="11">
    <w:abstractNumId w:val="3"/>
  </w:num>
  <w:num w:numId="12">
    <w:abstractNumId w:val="7"/>
  </w:num>
  <w:num w:numId="13">
    <w:abstractNumId w:val="1"/>
  </w:num>
  <w:num w:numId="14">
    <w:abstractNumId w:val="33"/>
  </w:num>
  <w:num w:numId="15">
    <w:abstractNumId w:val="34"/>
  </w:num>
  <w:num w:numId="16">
    <w:abstractNumId w:val="19"/>
  </w:num>
  <w:num w:numId="17">
    <w:abstractNumId w:val="16"/>
  </w:num>
  <w:num w:numId="18">
    <w:abstractNumId w:val="11"/>
  </w:num>
  <w:num w:numId="19">
    <w:abstractNumId w:val="0"/>
  </w:num>
  <w:num w:numId="20">
    <w:abstractNumId w:val="28"/>
  </w:num>
  <w:num w:numId="21">
    <w:abstractNumId w:val="20"/>
  </w:num>
  <w:num w:numId="22">
    <w:abstractNumId w:val="6"/>
  </w:num>
  <w:num w:numId="23">
    <w:abstractNumId w:val="5"/>
  </w:num>
  <w:num w:numId="24">
    <w:abstractNumId w:val="17"/>
  </w:num>
  <w:num w:numId="25">
    <w:abstractNumId w:val="27"/>
  </w:num>
  <w:num w:numId="26">
    <w:abstractNumId w:val="4"/>
  </w:num>
  <w:num w:numId="27">
    <w:abstractNumId w:val="21"/>
  </w:num>
  <w:num w:numId="28">
    <w:abstractNumId w:val="13"/>
  </w:num>
  <w:num w:numId="29">
    <w:abstractNumId w:val="26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0"/>
    <w:rsid w:val="00000294"/>
    <w:rsid w:val="000009AE"/>
    <w:rsid w:val="00006444"/>
    <w:rsid w:val="00007AF2"/>
    <w:rsid w:val="00012BCB"/>
    <w:rsid w:val="00013790"/>
    <w:rsid w:val="000149FF"/>
    <w:rsid w:val="000154F5"/>
    <w:rsid w:val="00015DFE"/>
    <w:rsid w:val="000161A7"/>
    <w:rsid w:val="00016FB7"/>
    <w:rsid w:val="00025286"/>
    <w:rsid w:val="00025847"/>
    <w:rsid w:val="00026721"/>
    <w:rsid w:val="000268BF"/>
    <w:rsid w:val="00030988"/>
    <w:rsid w:val="00030F5E"/>
    <w:rsid w:val="000340A3"/>
    <w:rsid w:val="0004097E"/>
    <w:rsid w:val="000421BF"/>
    <w:rsid w:val="0004755B"/>
    <w:rsid w:val="0005011C"/>
    <w:rsid w:val="000505C6"/>
    <w:rsid w:val="0005242D"/>
    <w:rsid w:val="00054CB6"/>
    <w:rsid w:val="00057B1A"/>
    <w:rsid w:val="000604D7"/>
    <w:rsid w:val="0006284D"/>
    <w:rsid w:val="000654C2"/>
    <w:rsid w:val="0006739D"/>
    <w:rsid w:val="00076EBF"/>
    <w:rsid w:val="00077909"/>
    <w:rsid w:val="000808BC"/>
    <w:rsid w:val="000851F7"/>
    <w:rsid w:val="000858F6"/>
    <w:rsid w:val="00087A26"/>
    <w:rsid w:val="0009109E"/>
    <w:rsid w:val="00096F31"/>
    <w:rsid w:val="00097562"/>
    <w:rsid w:val="000A2464"/>
    <w:rsid w:val="000A287E"/>
    <w:rsid w:val="000A74B4"/>
    <w:rsid w:val="000B20E7"/>
    <w:rsid w:val="000B7C9A"/>
    <w:rsid w:val="000C07D7"/>
    <w:rsid w:val="000C39C0"/>
    <w:rsid w:val="000C3AF4"/>
    <w:rsid w:val="000C6EE5"/>
    <w:rsid w:val="000C747A"/>
    <w:rsid w:val="000D138D"/>
    <w:rsid w:val="000D7A31"/>
    <w:rsid w:val="000E2285"/>
    <w:rsid w:val="000E2288"/>
    <w:rsid w:val="000E2B73"/>
    <w:rsid w:val="000E32B5"/>
    <w:rsid w:val="000E4D9A"/>
    <w:rsid w:val="000E72F3"/>
    <w:rsid w:val="000F13B2"/>
    <w:rsid w:val="000F26FE"/>
    <w:rsid w:val="000F4A58"/>
    <w:rsid w:val="001024E2"/>
    <w:rsid w:val="00103C47"/>
    <w:rsid w:val="00104073"/>
    <w:rsid w:val="00104247"/>
    <w:rsid w:val="001045AD"/>
    <w:rsid w:val="00104C71"/>
    <w:rsid w:val="00106A35"/>
    <w:rsid w:val="00106F60"/>
    <w:rsid w:val="00107FD4"/>
    <w:rsid w:val="00112B6C"/>
    <w:rsid w:val="001131A3"/>
    <w:rsid w:val="00117BCB"/>
    <w:rsid w:val="00117DB2"/>
    <w:rsid w:val="00117FE6"/>
    <w:rsid w:val="00137AE3"/>
    <w:rsid w:val="001416A9"/>
    <w:rsid w:val="0014421B"/>
    <w:rsid w:val="00144B62"/>
    <w:rsid w:val="00151D0B"/>
    <w:rsid w:val="001557A7"/>
    <w:rsid w:val="00156EC7"/>
    <w:rsid w:val="001602A5"/>
    <w:rsid w:val="00170F0D"/>
    <w:rsid w:val="00172B71"/>
    <w:rsid w:val="001730FC"/>
    <w:rsid w:val="00174CE8"/>
    <w:rsid w:val="00177630"/>
    <w:rsid w:val="001838E4"/>
    <w:rsid w:val="00186E13"/>
    <w:rsid w:val="00194978"/>
    <w:rsid w:val="001A5B82"/>
    <w:rsid w:val="001B1104"/>
    <w:rsid w:val="001C50C5"/>
    <w:rsid w:val="001C56DF"/>
    <w:rsid w:val="001C6BF5"/>
    <w:rsid w:val="001E07A1"/>
    <w:rsid w:val="001E1324"/>
    <w:rsid w:val="001E77AC"/>
    <w:rsid w:val="001F258E"/>
    <w:rsid w:val="001F2877"/>
    <w:rsid w:val="001F3329"/>
    <w:rsid w:val="001F3A90"/>
    <w:rsid w:val="001F464F"/>
    <w:rsid w:val="00201520"/>
    <w:rsid w:val="0020223C"/>
    <w:rsid w:val="00202439"/>
    <w:rsid w:val="00206403"/>
    <w:rsid w:val="00206D5D"/>
    <w:rsid w:val="0021052A"/>
    <w:rsid w:val="00210A70"/>
    <w:rsid w:val="00211F7A"/>
    <w:rsid w:val="00214499"/>
    <w:rsid w:val="00215A03"/>
    <w:rsid w:val="0023037F"/>
    <w:rsid w:val="00231DA0"/>
    <w:rsid w:val="002335AD"/>
    <w:rsid w:val="002406D4"/>
    <w:rsid w:val="00247FB3"/>
    <w:rsid w:val="0025080F"/>
    <w:rsid w:val="002546C4"/>
    <w:rsid w:val="00255AA6"/>
    <w:rsid w:val="00261177"/>
    <w:rsid w:val="00262402"/>
    <w:rsid w:val="00262690"/>
    <w:rsid w:val="0026407A"/>
    <w:rsid w:val="00264396"/>
    <w:rsid w:val="00264F29"/>
    <w:rsid w:val="00270014"/>
    <w:rsid w:val="00276AD2"/>
    <w:rsid w:val="00280C08"/>
    <w:rsid w:val="00280C95"/>
    <w:rsid w:val="002822E3"/>
    <w:rsid w:val="00283BD9"/>
    <w:rsid w:val="00287AB7"/>
    <w:rsid w:val="002A5389"/>
    <w:rsid w:val="002B1D55"/>
    <w:rsid w:val="002B1FD7"/>
    <w:rsid w:val="002B6C2A"/>
    <w:rsid w:val="002C07FB"/>
    <w:rsid w:val="002C3C00"/>
    <w:rsid w:val="002D0F04"/>
    <w:rsid w:val="002D41E7"/>
    <w:rsid w:val="002D7124"/>
    <w:rsid w:val="002E52D2"/>
    <w:rsid w:val="002E6180"/>
    <w:rsid w:val="002F1450"/>
    <w:rsid w:val="002F361A"/>
    <w:rsid w:val="002F6ACC"/>
    <w:rsid w:val="003017A6"/>
    <w:rsid w:val="003025F8"/>
    <w:rsid w:val="00316B49"/>
    <w:rsid w:val="00317310"/>
    <w:rsid w:val="00321297"/>
    <w:rsid w:val="003223D6"/>
    <w:rsid w:val="00324752"/>
    <w:rsid w:val="00326E72"/>
    <w:rsid w:val="00327A70"/>
    <w:rsid w:val="00330926"/>
    <w:rsid w:val="00331B80"/>
    <w:rsid w:val="003371F9"/>
    <w:rsid w:val="00342E33"/>
    <w:rsid w:val="00342FEF"/>
    <w:rsid w:val="003445EF"/>
    <w:rsid w:val="00352DF7"/>
    <w:rsid w:val="0035777E"/>
    <w:rsid w:val="00360C88"/>
    <w:rsid w:val="00362B18"/>
    <w:rsid w:val="003649F6"/>
    <w:rsid w:val="0036619A"/>
    <w:rsid w:val="003743B0"/>
    <w:rsid w:val="00374672"/>
    <w:rsid w:val="0037683C"/>
    <w:rsid w:val="003804E0"/>
    <w:rsid w:val="003827FB"/>
    <w:rsid w:val="00385D54"/>
    <w:rsid w:val="003926F7"/>
    <w:rsid w:val="00393A84"/>
    <w:rsid w:val="00395EBF"/>
    <w:rsid w:val="00396FEE"/>
    <w:rsid w:val="003A0212"/>
    <w:rsid w:val="003A1769"/>
    <w:rsid w:val="003A4912"/>
    <w:rsid w:val="003B10CF"/>
    <w:rsid w:val="003B58A4"/>
    <w:rsid w:val="003C16E1"/>
    <w:rsid w:val="003C6BD8"/>
    <w:rsid w:val="003D1E18"/>
    <w:rsid w:val="003F57B6"/>
    <w:rsid w:val="003F5E44"/>
    <w:rsid w:val="003F6D17"/>
    <w:rsid w:val="004051FB"/>
    <w:rsid w:val="00406695"/>
    <w:rsid w:val="00407396"/>
    <w:rsid w:val="0041326F"/>
    <w:rsid w:val="00422861"/>
    <w:rsid w:val="004248A7"/>
    <w:rsid w:val="004266E7"/>
    <w:rsid w:val="00435AA6"/>
    <w:rsid w:val="0043651C"/>
    <w:rsid w:val="004403D4"/>
    <w:rsid w:val="004403EE"/>
    <w:rsid w:val="00447774"/>
    <w:rsid w:val="00450411"/>
    <w:rsid w:val="004531F0"/>
    <w:rsid w:val="004535FD"/>
    <w:rsid w:val="00461BA8"/>
    <w:rsid w:val="00462EEA"/>
    <w:rsid w:val="00464E36"/>
    <w:rsid w:val="00472460"/>
    <w:rsid w:val="00482243"/>
    <w:rsid w:val="0048651F"/>
    <w:rsid w:val="00486E03"/>
    <w:rsid w:val="00487D83"/>
    <w:rsid w:val="00490877"/>
    <w:rsid w:val="00492D32"/>
    <w:rsid w:val="00497C67"/>
    <w:rsid w:val="004A109A"/>
    <w:rsid w:val="004A3493"/>
    <w:rsid w:val="004A57E8"/>
    <w:rsid w:val="004B58A3"/>
    <w:rsid w:val="004C4BDD"/>
    <w:rsid w:val="004C6B49"/>
    <w:rsid w:val="004C791A"/>
    <w:rsid w:val="004C7C8E"/>
    <w:rsid w:val="004D0419"/>
    <w:rsid w:val="004D1A95"/>
    <w:rsid w:val="004E26A2"/>
    <w:rsid w:val="004E3F7C"/>
    <w:rsid w:val="00506B1A"/>
    <w:rsid w:val="005105C7"/>
    <w:rsid w:val="00511583"/>
    <w:rsid w:val="00521EE2"/>
    <w:rsid w:val="00524BE7"/>
    <w:rsid w:val="00525212"/>
    <w:rsid w:val="00525665"/>
    <w:rsid w:val="005319D4"/>
    <w:rsid w:val="005332F1"/>
    <w:rsid w:val="00533FCA"/>
    <w:rsid w:val="00534872"/>
    <w:rsid w:val="00541620"/>
    <w:rsid w:val="005416EC"/>
    <w:rsid w:val="00543757"/>
    <w:rsid w:val="005452DC"/>
    <w:rsid w:val="005465D3"/>
    <w:rsid w:val="005542C5"/>
    <w:rsid w:val="005550C6"/>
    <w:rsid w:val="00563528"/>
    <w:rsid w:val="0056452B"/>
    <w:rsid w:val="005672A1"/>
    <w:rsid w:val="00571EA2"/>
    <w:rsid w:val="00571F00"/>
    <w:rsid w:val="00573A7B"/>
    <w:rsid w:val="0057424D"/>
    <w:rsid w:val="005743E5"/>
    <w:rsid w:val="005842B4"/>
    <w:rsid w:val="00584A07"/>
    <w:rsid w:val="00591DE0"/>
    <w:rsid w:val="00591E70"/>
    <w:rsid w:val="00591E8E"/>
    <w:rsid w:val="0059593E"/>
    <w:rsid w:val="00597E68"/>
    <w:rsid w:val="005A09D0"/>
    <w:rsid w:val="005A246F"/>
    <w:rsid w:val="005A2599"/>
    <w:rsid w:val="005C1DEF"/>
    <w:rsid w:val="005C30EE"/>
    <w:rsid w:val="005C7B11"/>
    <w:rsid w:val="005D1E10"/>
    <w:rsid w:val="005D6DF6"/>
    <w:rsid w:val="005D7450"/>
    <w:rsid w:val="005E0EA9"/>
    <w:rsid w:val="005E12E9"/>
    <w:rsid w:val="005E2EB3"/>
    <w:rsid w:val="005E7B12"/>
    <w:rsid w:val="005F42F3"/>
    <w:rsid w:val="005F700D"/>
    <w:rsid w:val="00600368"/>
    <w:rsid w:val="00601D1D"/>
    <w:rsid w:val="00603420"/>
    <w:rsid w:val="00625AA2"/>
    <w:rsid w:val="006260CB"/>
    <w:rsid w:val="0063103D"/>
    <w:rsid w:val="00640CCF"/>
    <w:rsid w:val="006416B4"/>
    <w:rsid w:val="00642F2D"/>
    <w:rsid w:val="006465CB"/>
    <w:rsid w:val="00655132"/>
    <w:rsid w:val="00655AF5"/>
    <w:rsid w:val="00656FEC"/>
    <w:rsid w:val="00661CAF"/>
    <w:rsid w:val="00661EE2"/>
    <w:rsid w:val="00662D7F"/>
    <w:rsid w:val="0066775F"/>
    <w:rsid w:val="00667ECF"/>
    <w:rsid w:val="00671028"/>
    <w:rsid w:val="006748F6"/>
    <w:rsid w:val="00675557"/>
    <w:rsid w:val="00677DBC"/>
    <w:rsid w:val="00680CF4"/>
    <w:rsid w:val="00681BD4"/>
    <w:rsid w:val="006832E9"/>
    <w:rsid w:val="006860E4"/>
    <w:rsid w:val="00692219"/>
    <w:rsid w:val="00695962"/>
    <w:rsid w:val="00696951"/>
    <w:rsid w:val="006A00E3"/>
    <w:rsid w:val="006A12CD"/>
    <w:rsid w:val="006A1B35"/>
    <w:rsid w:val="006A2DFB"/>
    <w:rsid w:val="006A3CDA"/>
    <w:rsid w:val="006A4E3E"/>
    <w:rsid w:val="006A7964"/>
    <w:rsid w:val="006A7F91"/>
    <w:rsid w:val="006B2E72"/>
    <w:rsid w:val="006B4CAD"/>
    <w:rsid w:val="006D6703"/>
    <w:rsid w:val="006E2F6D"/>
    <w:rsid w:val="006E7BD6"/>
    <w:rsid w:val="006F07CB"/>
    <w:rsid w:val="006F4AFE"/>
    <w:rsid w:val="006F75F8"/>
    <w:rsid w:val="00700BFF"/>
    <w:rsid w:val="007012D2"/>
    <w:rsid w:val="007016C6"/>
    <w:rsid w:val="00706B64"/>
    <w:rsid w:val="00707674"/>
    <w:rsid w:val="007131CA"/>
    <w:rsid w:val="0071706D"/>
    <w:rsid w:val="00720DF2"/>
    <w:rsid w:val="00721B33"/>
    <w:rsid w:val="00723AB9"/>
    <w:rsid w:val="00725241"/>
    <w:rsid w:val="00727F51"/>
    <w:rsid w:val="00730E4A"/>
    <w:rsid w:val="00732F52"/>
    <w:rsid w:val="00736DDF"/>
    <w:rsid w:val="00741C1C"/>
    <w:rsid w:val="00745B24"/>
    <w:rsid w:val="007517BA"/>
    <w:rsid w:val="00760469"/>
    <w:rsid w:val="007700E4"/>
    <w:rsid w:val="007741E3"/>
    <w:rsid w:val="00777739"/>
    <w:rsid w:val="00784A15"/>
    <w:rsid w:val="00790401"/>
    <w:rsid w:val="0079235B"/>
    <w:rsid w:val="00793E0A"/>
    <w:rsid w:val="0079461B"/>
    <w:rsid w:val="0079530F"/>
    <w:rsid w:val="00796C55"/>
    <w:rsid w:val="007A0CBA"/>
    <w:rsid w:val="007A45D5"/>
    <w:rsid w:val="007B07C7"/>
    <w:rsid w:val="007B192B"/>
    <w:rsid w:val="007B2A0E"/>
    <w:rsid w:val="007B62FC"/>
    <w:rsid w:val="007C18A0"/>
    <w:rsid w:val="007C3ADA"/>
    <w:rsid w:val="007C4BAC"/>
    <w:rsid w:val="007D0DC2"/>
    <w:rsid w:val="007D1981"/>
    <w:rsid w:val="007D1BA8"/>
    <w:rsid w:val="007D44A7"/>
    <w:rsid w:val="007E0BEB"/>
    <w:rsid w:val="007E184A"/>
    <w:rsid w:val="007E2004"/>
    <w:rsid w:val="007F2166"/>
    <w:rsid w:val="007F318A"/>
    <w:rsid w:val="007F53C5"/>
    <w:rsid w:val="00801FC0"/>
    <w:rsid w:val="00803B2C"/>
    <w:rsid w:val="00805FE8"/>
    <w:rsid w:val="00807997"/>
    <w:rsid w:val="008114EC"/>
    <w:rsid w:val="00811CEA"/>
    <w:rsid w:val="008161E1"/>
    <w:rsid w:val="00817A83"/>
    <w:rsid w:val="00820519"/>
    <w:rsid w:val="00843E4F"/>
    <w:rsid w:val="00845A96"/>
    <w:rsid w:val="0084624B"/>
    <w:rsid w:val="00850544"/>
    <w:rsid w:val="00852AB6"/>
    <w:rsid w:val="0085701D"/>
    <w:rsid w:val="008570AD"/>
    <w:rsid w:val="00860218"/>
    <w:rsid w:val="00860BF8"/>
    <w:rsid w:val="0087498D"/>
    <w:rsid w:val="00875C81"/>
    <w:rsid w:val="00876252"/>
    <w:rsid w:val="00877CF0"/>
    <w:rsid w:val="00885D2B"/>
    <w:rsid w:val="00891436"/>
    <w:rsid w:val="00891A95"/>
    <w:rsid w:val="00893052"/>
    <w:rsid w:val="008951BE"/>
    <w:rsid w:val="00895D33"/>
    <w:rsid w:val="008973E5"/>
    <w:rsid w:val="008979EB"/>
    <w:rsid w:val="008A5E42"/>
    <w:rsid w:val="008A7ABC"/>
    <w:rsid w:val="008B0868"/>
    <w:rsid w:val="008B74F4"/>
    <w:rsid w:val="008B7D8B"/>
    <w:rsid w:val="008B7E02"/>
    <w:rsid w:val="008C396E"/>
    <w:rsid w:val="008C3EB5"/>
    <w:rsid w:val="008C4F00"/>
    <w:rsid w:val="008C5923"/>
    <w:rsid w:val="008C6174"/>
    <w:rsid w:val="008C762D"/>
    <w:rsid w:val="008D4B3A"/>
    <w:rsid w:val="008E2389"/>
    <w:rsid w:val="008E71A9"/>
    <w:rsid w:val="008F19CF"/>
    <w:rsid w:val="008F28E4"/>
    <w:rsid w:val="008F402A"/>
    <w:rsid w:val="00903483"/>
    <w:rsid w:val="009100E0"/>
    <w:rsid w:val="00913F4D"/>
    <w:rsid w:val="00914B22"/>
    <w:rsid w:val="00915FA0"/>
    <w:rsid w:val="0092252E"/>
    <w:rsid w:val="00926C9A"/>
    <w:rsid w:val="00926EA9"/>
    <w:rsid w:val="009312A8"/>
    <w:rsid w:val="00933559"/>
    <w:rsid w:val="00933C7F"/>
    <w:rsid w:val="00937352"/>
    <w:rsid w:val="00941909"/>
    <w:rsid w:val="00955B4F"/>
    <w:rsid w:val="00956B7C"/>
    <w:rsid w:val="00960FA4"/>
    <w:rsid w:val="00962641"/>
    <w:rsid w:val="00965A1C"/>
    <w:rsid w:val="00966356"/>
    <w:rsid w:val="00966961"/>
    <w:rsid w:val="00971DFD"/>
    <w:rsid w:val="009779AE"/>
    <w:rsid w:val="00980C5E"/>
    <w:rsid w:val="00981604"/>
    <w:rsid w:val="009912E7"/>
    <w:rsid w:val="00992735"/>
    <w:rsid w:val="009A06E0"/>
    <w:rsid w:val="009A3913"/>
    <w:rsid w:val="009B1537"/>
    <w:rsid w:val="009B1F2F"/>
    <w:rsid w:val="009B52C0"/>
    <w:rsid w:val="009D7993"/>
    <w:rsid w:val="009E1338"/>
    <w:rsid w:val="009F15BB"/>
    <w:rsid w:val="009F36FC"/>
    <w:rsid w:val="00A0053B"/>
    <w:rsid w:val="00A06861"/>
    <w:rsid w:val="00A2470D"/>
    <w:rsid w:val="00A42528"/>
    <w:rsid w:val="00A469B2"/>
    <w:rsid w:val="00A50180"/>
    <w:rsid w:val="00A5136F"/>
    <w:rsid w:val="00A5253C"/>
    <w:rsid w:val="00A5296E"/>
    <w:rsid w:val="00A57AE7"/>
    <w:rsid w:val="00A6092D"/>
    <w:rsid w:val="00A61092"/>
    <w:rsid w:val="00A6409F"/>
    <w:rsid w:val="00A64F37"/>
    <w:rsid w:val="00A722D4"/>
    <w:rsid w:val="00A7418E"/>
    <w:rsid w:val="00A74587"/>
    <w:rsid w:val="00A80626"/>
    <w:rsid w:val="00A80F7D"/>
    <w:rsid w:val="00A85271"/>
    <w:rsid w:val="00A85304"/>
    <w:rsid w:val="00A86D15"/>
    <w:rsid w:val="00A871AB"/>
    <w:rsid w:val="00A877FC"/>
    <w:rsid w:val="00A96557"/>
    <w:rsid w:val="00AA1D84"/>
    <w:rsid w:val="00AA7DF5"/>
    <w:rsid w:val="00AB0239"/>
    <w:rsid w:val="00AB28C6"/>
    <w:rsid w:val="00AB2EA3"/>
    <w:rsid w:val="00AB418E"/>
    <w:rsid w:val="00AC0050"/>
    <w:rsid w:val="00AC25FF"/>
    <w:rsid w:val="00AD508E"/>
    <w:rsid w:val="00AD7057"/>
    <w:rsid w:val="00AE1079"/>
    <w:rsid w:val="00AE190A"/>
    <w:rsid w:val="00AE7774"/>
    <w:rsid w:val="00AF140C"/>
    <w:rsid w:val="00AF6815"/>
    <w:rsid w:val="00AF6A2F"/>
    <w:rsid w:val="00B11F6B"/>
    <w:rsid w:val="00B15E3D"/>
    <w:rsid w:val="00B205A4"/>
    <w:rsid w:val="00B23931"/>
    <w:rsid w:val="00B23E2B"/>
    <w:rsid w:val="00B261D0"/>
    <w:rsid w:val="00B26241"/>
    <w:rsid w:val="00B30FC3"/>
    <w:rsid w:val="00B41D43"/>
    <w:rsid w:val="00B46D0B"/>
    <w:rsid w:val="00B47D52"/>
    <w:rsid w:val="00B542ED"/>
    <w:rsid w:val="00B558A4"/>
    <w:rsid w:val="00B643BF"/>
    <w:rsid w:val="00B65FA8"/>
    <w:rsid w:val="00B70FA8"/>
    <w:rsid w:val="00B71EC9"/>
    <w:rsid w:val="00B80292"/>
    <w:rsid w:val="00B8450D"/>
    <w:rsid w:val="00B96459"/>
    <w:rsid w:val="00BA378F"/>
    <w:rsid w:val="00BA78D0"/>
    <w:rsid w:val="00BB428C"/>
    <w:rsid w:val="00BB48F3"/>
    <w:rsid w:val="00BB5C66"/>
    <w:rsid w:val="00BD1191"/>
    <w:rsid w:val="00BD217C"/>
    <w:rsid w:val="00BD3119"/>
    <w:rsid w:val="00BD4805"/>
    <w:rsid w:val="00BE2E14"/>
    <w:rsid w:val="00BE3FF0"/>
    <w:rsid w:val="00BF0707"/>
    <w:rsid w:val="00BF3CDD"/>
    <w:rsid w:val="00BF50F0"/>
    <w:rsid w:val="00BF7657"/>
    <w:rsid w:val="00C032CE"/>
    <w:rsid w:val="00C0339A"/>
    <w:rsid w:val="00C11CAC"/>
    <w:rsid w:val="00C12480"/>
    <w:rsid w:val="00C155E7"/>
    <w:rsid w:val="00C20B90"/>
    <w:rsid w:val="00C250BB"/>
    <w:rsid w:val="00C25134"/>
    <w:rsid w:val="00C26906"/>
    <w:rsid w:val="00C31F4D"/>
    <w:rsid w:val="00C32DA5"/>
    <w:rsid w:val="00C45A07"/>
    <w:rsid w:val="00C62630"/>
    <w:rsid w:val="00C65BA9"/>
    <w:rsid w:val="00C65E0F"/>
    <w:rsid w:val="00C711DB"/>
    <w:rsid w:val="00C711F7"/>
    <w:rsid w:val="00C714C8"/>
    <w:rsid w:val="00C730C1"/>
    <w:rsid w:val="00C75455"/>
    <w:rsid w:val="00C75A1D"/>
    <w:rsid w:val="00C762D8"/>
    <w:rsid w:val="00C90FEC"/>
    <w:rsid w:val="00C95CFC"/>
    <w:rsid w:val="00CA2D00"/>
    <w:rsid w:val="00CB26CF"/>
    <w:rsid w:val="00CB48CB"/>
    <w:rsid w:val="00CC031A"/>
    <w:rsid w:val="00CC6721"/>
    <w:rsid w:val="00CC769F"/>
    <w:rsid w:val="00CD2B3F"/>
    <w:rsid w:val="00CD6F01"/>
    <w:rsid w:val="00CD72D6"/>
    <w:rsid w:val="00CE4905"/>
    <w:rsid w:val="00CF3684"/>
    <w:rsid w:val="00CF4212"/>
    <w:rsid w:val="00D0031B"/>
    <w:rsid w:val="00D06F56"/>
    <w:rsid w:val="00D07C7D"/>
    <w:rsid w:val="00D13620"/>
    <w:rsid w:val="00D167AC"/>
    <w:rsid w:val="00D16A29"/>
    <w:rsid w:val="00D16AE4"/>
    <w:rsid w:val="00D2199D"/>
    <w:rsid w:val="00D22A09"/>
    <w:rsid w:val="00D26F0A"/>
    <w:rsid w:val="00D350D0"/>
    <w:rsid w:val="00D36A06"/>
    <w:rsid w:val="00D36C8E"/>
    <w:rsid w:val="00D375E6"/>
    <w:rsid w:val="00D40962"/>
    <w:rsid w:val="00D41B34"/>
    <w:rsid w:val="00D433D8"/>
    <w:rsid w:val="00D43721"/>
    <w:rsid w:val="00D546FE"/>
    <w:rsid w:val="00D56B4C"/>
    <w:rsid w:val="00D63111"/>
    <w:rsid w:val="00D70419"/>
    <w:rsid w:val="00D71659"/>
    <w:rsid w:val="00D776CE"/>
    <w:rsid w:val="00D910A2"/>
    <w:rsid w:val="00D9324B"/>
    <w:rsid w:val="00D93BD8"/>
    <w:rsid w:val="00D95560"/>
    <w:rsid w:val="00DA1611"/>
    <w:rsid w:val="00DB4BE8"/>
    <w:rsid w:val="00DC27D6"/>
    <w:rsid w:val="00DC32E6"/>
    <w:rsid w:val="00DC7C0F"/>
    <w:rsid w:val="00DD20B9"/>
    <w:rsid w:val="00DD55C5"/>
    <w:rsid w:val="00DE420D"/>
    <w:rsid w:val="00DE59DC"/>
    <w:rsid w:val="00DE6518"/>
    <w:rsid w:val="00DE7A06"/>
    <w:rsid w:val="00DF5A3F"/>
    <w:rsid w:val="00E07888"/>
    <w:rsid w:val="00E1135E"/>
    <w:rsid w:val="00E13AF2"/>
    <w:rsid w:val="00E246E8"/>
    <w:rsid w:val="00E259D8"/>
    <w:rsid w:val="00E27BC4"/>
    <w:rsid w:val="00E27EC6"/>
    <w:rsid w:val="00E36C70"/>
    <w:rsid w:val="00E4171A"/>
    <w:rsid w:val="00E4728C"/>
    <w:rsid w:val="00E547D2"/>
    <w:rsid w:val="00E548B6"/>
    <w:rsid w:val="00E56ED4"/>
    <w:rsid w:val="00E60ABE"/>
    <w:rsid w:val="00E60FCA"/>
    <w:rsid w:val="00E6385F"/>
    <w:rsid w:val="00E67020"/>
    <w:rsid w:val="00E67BDA"/>
    <w:rsid w:val="00E71CA4"/>
    <w:rsid w:val="00E75FCE"/>
    <w:rsid w:val="00E83E81"/>
    <w:rsid w:val="00E97921"/>
    <w:rsid w:val="00EA0988"/>
    <w:rsid w:val="00EA5EC8"/>
    <w:rsid w:val="00EB0A6F"/>
    <w:rsid w:val="00EB4605"/>
    <w:rsid w:val="00EB676B"/>
    <w:rsid w:val="00EC091E"/>
    <w:rsid w:val="00EC2146"/>
    <w:rsid w:val="00ED0C4C"/>
    <w:rsid w:val="00ED7D4A"/>
    <w:rsid w:val="00EE0654"/>
    <w:rsid w:val="00EE130A"/>
    <w:rsid w:val="00EE3AB0"/>
    <w:rsid w:val="00EE575F"/>
    <w:rsid w:val="00EE6AD3"/>
    <w:rsid w:val="00EF1883"/>
    <w:rsid w:val="00EF34F8"/>
    <w:rsid w:val="00EF60A8"/>
    <w:rsid w:val="00EF66A4"/>
    <w:rsid w:val="00F00EFA"/>
    <w:rsid w:val="00F03108"/>
    <w:rsid w:val="00F052AA"/>
    <w:rsid w:val="00F07E5C"/>
    <w:rsid w:val="00F10B56"/>
    <w:rsid w:val="00F143EB"/>
    <w:rsid w:val="00F14B04"/>
    <w:rsid w:val="00F16B88"/>
    <w:rsid w:val="00F16B93"/>
    <w:rsid w:val="00F21582"/>
    <w:rsid w:val="00F22BD2"/>
    <w:rsid w:val="00F23A06"/>
    <w:rsid w:val="00F26066"/>
    <w:rsid w:val="00F26262"/>
    <w:rsid w:val="00F30529"/>
    <w:rsid w:val="00F32038"/>
    <w:rsid w:val="00F35888"/>
    <w:rsid w:val="00F42684"/>
    <w:rsid w:val="00F5080B"/>
    <w:rsid w:val="00F520D8"/>
    <w:rsid w:val="00F548F3"/>
    <w:rsid w:val="00F664CC"/>
    <w:rsid w:val="00F67639"/>
    <w:rsid w:val="00F67CDB"/>
    <w:rsid w:val="00F70339"/>
    <w:rsid w:val="00F75EB3"/>
    <w:rsid w:val="00F87681"/>
    <w:rsid w:val="00F91D05"/>
    <w:rsid w:val="00F93BE2"/>
    <w:rsid w:val="00F94E25"/>
    <w:rsid w:val="00F95308"/>
    <w:rsid w:val="00F95EEA"/>
    <w:rsid w:val="00F972F0"/>
    <w:rsid w:val="00FA41DE"/>
    <w:rsid w:val="00FA652D"/>
    <w:rsid w:val="00FA72C3"/>
    <w:rsid w:val="00FB0A6D"/>
    <w:rsid w:val="00FB11C2"/>
    <w:rsid w:val="00FB27BF"/>
    <w:rsid w:val="00FB51B7"/>
    <w:rsid w:val="00FB72EF"/>
    <w:rsid w:val="00FC24ED"/>
    <w:rsid w:val="00FC7272"/>
    <w:rsid w:val="00FD2EC6"/>
    <w:rsid w:val="00FD553B"/>
    <w:rsid w:val="00FE495A"/>
    <w:rsid w:val="00FE742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C6F8D2"/>
  <w15:chartTrackingRefBased/>
  <w15:docId w15:val="{02FDE862-B217-40B7-B6A7-EF36ADE0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F7A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C124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1248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95pt">
    <w:name w:val="Основной текст + 9;5 pt"/>
    <w:basedOn w:val="a0"/>
    <w:rsid w:val="00C12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C124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12480"/>
    <w:pPr>
      <w:shd w:val="clear" w:color="auto" w:fill="FFFFFF"/>
      <w:spacing w:after="300" w:line="12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ntStyle20">
    <w:name w:val="Font Style20"/>
    <w:rsid w:val="004C7C8E"/>
    <w:rPr>
      <w:rFonts w:ascii="Times New Roman" w:hAnsi="Times New Roman"/>
      <w:color w:val="000000"/>
      <w:sz w:val="16"/>
    </w:rPr>
  </w:style>
  <w:style w:type="paragraph" w:customStyle="1" w:styleId="ConsPlusNormal">
    <w:name w:val="ConsPlusNormal"/>
    <w:rsid w:val="00EE1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CD2B3F"/>
    <w:rPr>
      <w:rFonts w:ascii="Times New Roman" w:hAnsi="Times New Roman" w:cs="Times New Roman" w:hint="default"/>
      <w:sz w:val="22"/>
      <w:szCs w:val="22"/>
    </w:rPr>
  </w:style>
  <w:style w:type="paragraph" w:customStyle="1" w:styleId="Style32">
    <w:name w:val="Style32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7" w:lineRule="exact"/>
      <w:ind w:firstLine="3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4" w:lineRule="exact"/>
      <w:ind w:firstLine="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D2B3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4" w:lineRule="exact"/>
      <w:ind w:firstLine="2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D2B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6" w:lineRule="exact"/>
      <w:ind w:firstLine="1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D2B3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7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7" w:lineRule="exact"/>
      <w:ind w:firstLine="4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D2B3F"/>
    <w:pPr>
      <w:widowControl w:val="0"/>
      <w:autoSpaceDE w:val="0"/>
      <w:autoSpaceDN w:val="0"/>
      <w:adjustRightInd w:val="0"/>
      <w:spacing w:after="0" w:line="277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26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26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373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3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3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3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3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35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3103D"/>
    <w:rPr>
      <w:color w:val="0000FF"/>
      <w:u w:val="single"/>
    </w:rPr>
  </w:style>
  <w:style w:type="paragraph" w:customStyle="1" w:styleId="ConsPlusNonformat">
    <w:name w:val="ConsPlusNonformat"/>
    <w:rsid w:val="001B1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CF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4212"/>
  </w:style>
  <w:style w:type="character" w:customStyle="1" w:styleId="af">
    <w:name w:val="Основной текст_"/>
    <w:link w:val="2"/>
    <w:rsid w:val="00BF7657"/>
    <w:rPr>
      <w:shd w:val="clear" w:color="auto" w:fill="FFFFFF"/>
    </w:rPr>
  </w:style>
  <w:style w:type="paragraph" w:customStyle="1" w:styleId="2">
    <w:name w:val="Основной текст2"/>
    <w:basedOn w:val="a"/>
    <w:link w:val="af"/>
    <w:rsid w:val="00BF7657"/>
    <w:pPr>
      <w:shd w:val="clear" w:color="auto" w:fill="FFFFFF"/>
      <w:spacing w:after="0" w:line="176" w:lineRule="exact"/>
      <w:jc w:val="center"/>
    </w:pPr>
  </w:style>
  <w:style w:type="character" w:customStyle="1" w:styleId="af0">
    <w:name w:val="Основной текст + Полужирный"/>
    <w:rsid w:val="00BF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0"/>
    <w:rsid w:val="00BF7657"/>
    <w:rPr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F7657"/>
    <w:pPr>
      <w:shd w:val="clear" w:color="auto" w:fill="FFFFFF"/>
      <w:spacing w:after="0" w:line="0" w:lineRule="atLeast"/>
    </w:pPr>
  </w:style>
  <w:style w:type="character" w:customStyle="1" w:styleId="20">
    <w:name w:val="Заголовок №2"/>
    <w:rsid w:val="00E75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table10">
    <w:name w:val="table10"/>
    <w:basedOn w:val="a"/>
    <w:rsid w:val="0090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903483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92D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rsid w:val="0057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rsid w:val="0057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574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8E2389"/>
  </w:style>
  <w:style w:type="paragraph" w:customStyle="1" w:styleId="TableParagraph">
    <w:name w:val="Table Paragraph"/>
    <w:basedOn w:val="a"/>
    <w:uiPriority w:val="1"/>
    <w:qFormat/>
    <w:rsid w:val="00D07C7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/>
    </w:rPr>
  </w:style>
  <w:style w:type="character" w:customStyle="1" w:styleId="12pt0pt">
    <w:name w:val="Основной текст + 12 pt;Полужирный;Интервал 0 pt"/>
    <w:basedOn w:val="af"/>
    <w:rsid w:val="00231DA0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pt0">
    <w:name w:val="Основной текст + 12 pt;Интервал 0 pt"/>
    <w:basedOn w:val="af"/>
    <w:rsid w:val="00231DA0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231DA0"/>
    <w:pPr>
      <w:widowControl w:val="0"/>
      <w:shd w:val="clear" w:color="auto" w:fill="FFFFFF"/>
      <w:spacing w:before="120" w:after="420" w:line="278" w:lineRule="exact"/>
    </w:pPr>
    <w:rPr>
      <w:rFonts w:ascii="Times New Roman" w:eastAsia="Times New Roman" w:hAnsi="Times New Roman" w:cs="Times New Roman"/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belorus?base=RLAW425;n=110646;fld=134;dst=100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BDAD-326F-4BC5-8379-4CF9627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273</Pages>
  <Words>53759</Words>
  <Characters>379544</Characters>
  <Application>Microsoft Office Word</Application>
  <DocSecurity>0</DocSecurity>
  <Lines>5930</Lines>
  <Paragraphs>2145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2021-12-02T06:48:00Z</dcterms:created>
  <dcterms:modified xsi:type="dcterms:W3CDTF">2021-12-03T10:13:00Z</dcterms:modified>
</cp:coreProperties>
</file>