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0F0">
    <v:background id="_x0000_s1025" o:bwmode="white" fillcolor="#00b0f0" o:targetscreensize="800,600">
      <v:fill color2="white [3212]" angle="-45" focusposition=".5,.5" focussize="" type="gradientRadial"/>
    </v:background>
  </w:background>
  <w:body>
    <w:p w:rsidR="000008AD" w:rsidRDefault="006E0239">
      <w:pPr>
        <w:pStyle w:val="20"/>
        <w:shd w:val="clear" w:color="auto" w:fill="auto"/>
        <w:spacing w:after="226" w:line="320" w:lineRule="exact"/>
        <w:ind w:left="340"/>
      </w:pPr>
      <w:r>
        <w:t>Уважаемые жители и гости Могилевской области!</w:t>
      </w:r>
    </w:p>
    <w:p w:rsidR="000008AD" w:rsidRDefault="006E0239" w:rsidP="0094548A">
      <w:pPr>
        <w:pStyle w:val="20"/>
        <w:shd w:val="clear" w:color="auto" w:fill="auto"/>
        <w:spacing w:after="0" w:line="276" w:lineRule="auto"/>
        <w:ind w:left="80" w:right="500"/>
        <w:jc w:val="right"/>
      </w:pPr>
      <w:r>
        <w:t>Управлением внутренних дел в целях противодействия алкоголизму</w:t>
      </w:r>
      <w:r w:rsidR="0094548A">
        <w:t>,</w:t>
      </w:r>
      <w:r>
        <w:rPr>
          <w:rStyle w:val="230pt"/>
          <w:b/>
          <w:bCs/>
        </w:rPr>
        <w:t xml:space="preserve"> </w:t>
      </w:r>
      <w:r>
        <w:t>незаконному обороту алкоголя и самогоноварению организована работа</w:t>
      </w:r>
    </w:p>
    <w:p w:rsidR="009C376F" w:rsidRDefault="006E0239" w:rsidP="0094548A">
      <w:pPr>
        <w:pStyle w:val="20"/>
        <w:shd w:val="clear" w:color="auto" w:fill="auto"/>
        <w:spacing w:after="0" w:line="276" w:lineRule="auto"/>
        <w:ind w:left="340"/>
      </w:pPr>
      <w:r>
        <w:t>телефонной линии:</w:t>
      </w:r>
    </w:p>
    <w:p w:rsidR="009C376F" w:rsidRDefault="009C376F" w:rsidP="009C376F">
      <w:pPr>
        <w:pStyle w:val="20"/>
        <w:shd w:val="clear" w:color="auto" w:fill="auto"/>
        <w:spacing w:after="0" w:line="292" w:lineRule="exact"/>
        <w:ind w:left="340"/>
      </w:pPr>
    </w:p>
    <w:p w:rsidR="009C376F" w:rsidRPr="000138D9" w:rsidRDefault="009C376F" w:rsidP="009C376F">
      <w:pPr>
        <w:pStyle w:val="20"/>
        <w:widowControl/>
        <w:shd w:val="clear" w:color="auto" w:fill="auto"/>
        <w:spacing w:after="0" w:line="240" w:lineRule="auto"/>
        <w:ind w:left="340"/>
        <w:rPr>
          <w:rStyle w:val="11"/>
          <w:b/>
          <w:bCs/>
          <w:i w:val="0"/>
          <w:color w:val="FF0000"/>
          <w:sz w:val="64"/>
          <w:szCs w:val="64"/>
        </w:rPr>
      </w:pPr>
      <w:r w:rsidRPr="000138D9">
        <w:rPr>
          <w:i w:val="0"/>
          <w:color w:val="FF0000"/>
          <w:sz w:val="64"/>
          <w:szCs w:val="64"/>
        </w:rPr>
        <w:t>«ПЬЯНСТВУ-НЕТ!»</w:t>
      </w:r>
    </w:p>
    <w:p w:rsidR="009C376F" w:rsidRDefault="003D7C77" w:rsidP="009C376F">
      <w:pPr>
        <w:pStyle w:val="20"/>
        <w:shd w:val="clear" w:color="auto" w:fill="auto"/>
        <w:spacing w:after="69" w:line="292" w:lineRule="exact"/>
        <w:ind w:left="340"/>
      </w:pPr>
      <w:r w:rsidRPr="003D7C77">
        <w:rPr>
          <w:noProof/>
          <w:sz w:val="72"/>
          <w:szCs w:val="7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12.05pt;margin-top:18.1pt;width:260.3pt;height:170.85pt;z-index:-251658240;visibility:visible;mso-wrap-style:non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" filled="f" stroked="f">
            <v:textbox style="mso-fit-shape-to-text:t" inset="0,0,0,0">
              <w:txbxContent>
                <w:p w:rsidR="000008AD" w:rsidRDefault="000138D9" w:rsidP="0065079D">
                  <w:pPr>
                    <w:ind w:firstLine="284"/>
                    <w:jc w:val="center"/>
                    <w:rPr>
                      <w:sz w:val="0"/>
                      <w:szCs w:val="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126105" cy="2169160"/>
                        <wp:effectExtent l="0" t="0" r="0" b="2540"/>
                        <wp:docPr id="5" name="Рисунок 5" descr="C:\Users\Admin\AppData\Local\Temp\FineReader11\media\image1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Admin\AppData\Local\Temp\FineReader11\media\image1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 l="265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26105" cy="2169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0008AD" w:rsidRPr="00A95D26" w:rsidRDefault="006E0239" w:rsidP="00A95D26">
      <w:pPr>
        <w:pStyle w:val="20"/>
        <w:shd w:val="clear" w:color="auto" w:fill="auto"/>
        <w:spacing w:after="69" w:line="240" w:lineRule="auto"/>
        <w:ind w:left="708" w:firstLine="708"/>
        <w:jc w:val="both"/>
        <w:rPr>
          <w:sz w:val="36"/>
          <w:szCs w:val="36"/>
        </w:rPr>
      </w:pPr>
      <w:r w:rsidRPr="00A95D26">
        <w:rPr>
          <w:sz w:val="36"/>
          <w:szCs w:val="36"/>
        </w:rPr>
        <w:t>Чрезмерное употребление алкогольной</w:t>
      </w:r>
      <w:r w:rsidR="009C376F" w:rsidRPr="00A95D26">
        <w:rPr>
          <w:sz w:val="36"/>
          <w:szCs w:val="36"/>
        </w:rPr>
        <w:t xml:space="preserve"> </w:t>
      </w:r>
      <w:r w:rsidRPr="00A95D26">
        <w:rPr>
          <w:sz w:val="36"/>
          <w:szCs w:val="36"/>
        </w:rPr>
        <w:t>продукции</w:t>
      </w:r>
      <w:r w:rsidR="0065079D" w:rsidRPr="00A95D26">
        <w:rPr>
          <w:sz w:val="36"/>
          <w:szCs w:val="36"/>
        </w:rPr>
        <w:t xml:space="preserve"> </w:t>
      </w:r>
      <w:r w:rsidRPr="00A95D26">
        <w:rPr>
          <w:sz w:val="36"/>
          <w:szCs w:val="36"/>
        </w:rPr>
        <w:t xml:space="preserve">приводит к отравлению, а порой и гибели людей. Ежегодно </w:t>
      </w:r>
      <w:r w:rsidRPr="00A95D26">
        <w:rPr>
          <w:rStyle w:val="3155pt"/>
          <w:b/>
          <w:bCs/>
          <w:iCs/>
          <w:sz w:val="36"/>
          <w:szCs w:val="36"/>
        </w:rPr>
        <w:t xml:space="preserve">в </w:t>
      </w:r>
      <w:r w:rsidRPr="00A95D26">
        <w:rPr>
          <w:sz w:val="36"/>
          <w:szCs w:val="36"/>
        </w:rPr>
        <w:t>области более 200 человек умирает от отравления спиртными напитками и</w:t>
      </w:r>
      <w:r w:rsidR="0065079D" w:rsidRPr="00A95D26">
        <w:rPr>
          <w:sz w:val="36"/>
          <w:szCs w:val="36"/>
        </w:rPr>
        <w:t xml:space="preserve"> суррогатами</w:t>
      </w:r>
    </w:p>
    <w:p w:rsidR="0065079D" w:rsidRDefault="0065079D" w:rsidP="009C376F">
      <w:pPr>
        <w:pStyle w:val="40"/>
        <w:shd w:val="clear" w:color="auto" w:fill="auto"/>
        <w:spacing w:line="240" w:lineRule="auto"/>
        <w:ind w:left="1540"/>
        <w:jc w:val="both"/>
      </w:pPr>
    </w:p>
    <w:p w:rsidR="00A95D26" w:rsidRDefault="00A95D26">
      <w:pPr>
        <w:pStyle w:val="40"/>
        <w:shd w:val="clear" w:color="auto" w:fill="auto"/>
        <w:ind w:left="1540"/>
        <w:rPr>
          <w:sz w:val="22"/>
          <w:szCs w:val="22"/>
        </w:rPr>
      </w:pPr>
    </w:p>
    <w:p w:rsidR="000008AD" w:rsidRPr="009C376F" w:rsidRDefault="006E0239">
      <w:pPr>
        <w:pStyle w:val="40"/>
        <w:shd w:val="clear" w:color="auto" w:fill="auto"/>
        <w:ind w:left="1540"/>
        <w:rPr>
          <w:sz w:val="22"/>
          <w:szCs w:val="22"/>
        </w:rPr>
      </w:pPr>
      <w:r w:rsidRPr="009C376F">
        <w:rPr>
          <w:sz w:val="22"/>
          <w:szCs w:val="22"/>
        </w:rPr>
        <w:t>В среднем за год в области в ЛТП направляется свыше 900 граждан.</w:t>
      </w:r>
    </w:p>
    <w:p w:rsidR="0065079D" w:rsidRPr="009C376F" w:rsidRDefault="000138D9" w:rsidP="009C376F">
      <w:pPr>
        <w:pStyle w:val="12"/>
        <w:shd w:val="clear" w:color="auto" w:fill="auto"/>
        <w:spacing w:after="120"/>
        <w:ind w:left="80" w:right="85" w:firstLine="360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63500" distR="63500" simplePos="0" relativeHeight="251657216" behindDoc="1" locked="0" layoutInCell="1" allowOverlap="1">
            <wp:simplePos x="0" y="0"/>
            <wp:positionH relativeFrom="margin">
              <wp:posOffset>50165</wp:posOffset>
            </wp:positionH>
            <wp:positionV relativeFrom="paragraph">
              <wp:posOffset>811530</wp:posOffset>
            </wp:positionV>
            <wp:extent cx="4291330" cy="1444625"/>
            <wp:effectExtent l="0" t="0" r="0" b="3175"/>
            <wp:wrapTight wrapText="bothSides">
              <wp:wrapPolygon edited="0">
                <wp:start x="0" y="0"/>
                <wp:lineTo x="0" y="21363"/>
                <wp:lineTo x="21479" y="21363"/>
                <wp:lineTo x="21479" y="0"/>
                <wp:lineTo x="0" y="0"/>
              </wp:wrapPolygon>
            </wp:wrapTight>
            <wp:docPr id="4" name="Рисунок 4" descr="C:\Users\Admin\AppData\Local\Temp\FineReader11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AppData\Local\Temp\FineReader11\media\image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1330" cy="1444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E0239" w:rsidRPr="009C376F">
        <w:rPr>
          <w:rStyle w:val="a6"/>
          <w:sz w:val="22"/>
          <w:szCs w:val="22"/>
        </w:rPr>
        <w:t xml:space="preserve">В лечебно-трудовые профилактории могут направляться </w:t>
      </w:r>
      <w:r w:rsidR="006E0239" w:rsidRPr="009C376F">
        <w:rPr>
          <w:sz w:val="22"/>
          <w:szCs w:val="22"/>
        </w:rPr>
        <w:t>граждане, больные хроническим алкоголизмом, наркоманией или токсикоманией, которые в течение года три и более раз привлекались к административной ответственности за совершение административных правонарушений в состоянии алкогольного опьянения или в состоянии, вызванном потреблением наркотических средств, психотропных веществ, токсических или других одурманивающих веществ.</w:t>
      </w:r>
    </w:p>
    <w:p w:rsidR="000008AD" w:rsidRPr="009C376F" w:rsidRDefault="006E0239" w:rsidP="0065079D">
      <w:pPr>
        <w:pStyle w:val="32"/>
        <w:keepNext/>
        <w:keepLines/>
        <w:shd w:val="clear" w:color="auto" w:fill="auto"/>
        <w:spacing w:before="0"/>
        <w:ind w:left="80"/>
        <w:jc w:val="center"/>
        <w:rPr>
          <w:color w:val="FF0000"/>
        </w:rPr>
      </w:pPr>
      <w:bookmarkStart w:id="0" w:name="bookmark1"/>
      <w:r w:rsidRPr="009C376F">
        <w:rPr>
          <w:rStyle w:val="33"/>
          <w:b/>
          <w:bCs/>
          <w:color w:val="FF0000"/>
        </w:rPr>
        <w:t>Это не Йога - это алкоголизм!!!</w:t>
      </w:r>
      <w:bookmarkEnd w:id="0"/>
    </w:p>
    <w:p w:rsidR="0065079D" w:rsidRDefault="0065079D">
      <w:pPr>
        <w:pStyle w:val="40"/>
        <w:shd w:val="clear" w:color="auto" w:fill="auto"/>
        <w:spacing w:line="248" w:lineRule="exact"/>
        <w:ind w:left="80"/>
        <w:jc w:val="both"/>
      </w:pPr>
    </w:p>
    <w:p w:rsidR="000008AD" w:rsidRPr="009C376F" w:rsidRDefault="006E0239" w:rsidP="009C376F">
      <w:pPr>
        <w:pStyle w:val="40"/>
        <w:shd w:val="clear" w:color="auto" w:fill="auto"/>
        <w:spacing w:line="248" w:lineRule="exact"/>
        <w:ind w:left="80"/>
        <w:jc w:val="both"/>
        <w:rPr>
          <w:sz w:val="22"/>
          <w:szCs w:val="22"/>
        </w:rPr>
      </w:pPr>
      <w:r w:rsidRPr="009C376F">
        <w:rPr>
          <w:sz w:val="22"/>
          <w:szCs w:val="22"/>
        </w:rPr>
        <w:t>Ответственность за нарушение антиалкогольного законодательства:</w:t>
      </w:r>
    </w:p>
    <w:p w:rsidR="0065079D" w:rsidRPr="000138D9" w:rsidRDefault="006E0239" w:rsidP="000138D9">
      <w:pPr>
        <w:pStyle w:val="12"/>
        <w:shd w:val="clear" w:color="auto" w:fill="auto"/>
        <w:spacing w:after="0" w:line="248" w:lineRule="exact"/>
        <w:ind w:left="80"/>
        <w:rPr>
          <w:b/>
          <w:bCs/>
          <w:sz w:val="22"/>
          <w:szCs w:val="22"/>
        </w:rPr>
      </w:pPr>
      <w:r w:rsidRPr="009C376F">
        <w:rPr>
          <w:rStyle w:val="a6"/>
          <w:sz w:val="22"/>
          <w:szCs w:val="22"/>
        </w:rPr>
        <w:t>Статья 1</w:t>
      </w:r>
      <w:r w:rsidR="000138D9">
        <w:rPr>
          <w:rStyle w:val="a6"/>
          <w:sz w:val="22"/>
          <w:szCs w:val="22"/>
        </w:rPr>
        <w:t>3</w:t>
      </w:r>
      <w:r w:rsidRPr="009C376F">
        <w:rPr>
          <w:rStyle w:val="a6"/>
          <w:sz w:val="22"/>
          <w:szCs w:val="22"/>
        </w:rPr>
        <w:t>.2</w:t>
      </w:r>
      <w:r w:rsidR="000138D9">
        <w:rPr>
          <w:rStyle w:val="a6"/>
          <w:sz w:val="22"/>
          <w:szCs w:val="22"/>
        </w:rPr>
        <w:t>1</w:t>
      </w:r>
      <w:r w:rsidRPr="009C376F">
        <w:rPr>
          <w:rStyle w:val="a6"/>
          <w:sz w:val="22"/>
          <w:szCs w:val="22"/>
        </w:rPr>
        <w:t xml:space="preserve">. </w:t>
      </w:r>
      <w:r w:rsidRPr="009C376F">
        <w:rPr>
          <w:sz w:val="22"/>
          <w:szCs w:val="22"/>
        </w:rPr>
        <w:t xml:space="preserve">Незаконные перемещение, </w:t>
      </w:r>
      <w:r w:rsidRPr="009C376F">
        <w:rPr>
          <w:rStyle w:val="0pt"/>
          <w:sz w:val="22"/>
          <w:szCs w:val="22"/>
        </w:rPr>
        <w:t xml:space="preserve">хранение </w:t>
      </w:r>
      <w:r w:rsidRPr="009C376F">
        <w:rPr>
          <w:sz w:val="22"/>
          <w:szCs w:val="22"/>
        </w:rPr>
        <w:t xml:space="preserve">табачных изделий </w:t>
      </w:r>
      <w:r w:rsidRPr="009C376F">
        <w:rPr>
          <w:rStyle w:val="0pt"/>
          <w:sz w:val="22"/>
          <w:szCs w:val="22"/>
        </w:rPr>
        <w:t xml:space="preserve">и </w:t>
      </w:r>
      <w:r w:rsidRPr="009C376F">
        <w:rPr>
          <w:sz w:val="22"/>
          <w:szCs w:val="22"/>
        </w:rPr>
        <w:t xml:space="preserve">алкогольных напитков, производство, переработка, хранение, перемещение непищевой спиртосодержащей продукции, этилового спирта, табачного сырья, реализация </w:t>
      </w:r>
      <w:r w:rsidRPr="009C376F">
        <w:rPr>
          <w:rStyle w:val="0pt"/>
          <w:sz w:val="22"/>
          <w:szCs w:val="22"/>
        </w:rPr>
        <w:t xml:space="preserve">этих </w:t>
      </w:r>
      <w:r w:rsidRPr="009C376F">
        <w:rPr>
          <w:sz w:val="22"/>
          <w:szCs w:val="22"/>
        </w:rPr>
        <w:t xml:space="preserve">продукции, </w:t>
      </w:r>
      <w:r w:rsidRPr="009C376F">
        <w:rPr>
          <w:rStyle w:val="0pt"/>
          <w:sz w:val="22"/>
          <w:szCs w:val="22"/>
        </w:rPr>
        <w:t xml:space="preserve">спирта, </w:t>
      </w:r>
      <w:r w:rsidRPr="009C376F">
        <w:rPr>
          <w:sz w:val="22"/>
          <w:szCs w:val="22"/>
        </w:rPr>
        <w:t xml:space="preserve">сырья </w:t>
      </w:r>
      <w:r w:rsidRPr="009C376F">
        <w:rPr>
          <w:rStyle w:val="0pt"/>
          <w:sz w:val="22"/>
          <w:szCs w:val="22"/>
        </w:rPr>
        <w:t xml:space="preserve">и </w:t>
      </w:r>
      <w:r w:rsidRPr="009C376F">
        <w:rPr>
          <w:sz w:val="22"/>
          <w:szCs w:val="22"/>
        </w:rPr>
        <w:t xml:space="preserve">алкогольных напитков: - влекут наложение штрафа в размере до двухсот базовых </w:t>
      </w:r>
      <w:r w:rsidRPr="009C376F">
        <w:rPr>
          <w:rStyle w:val="0pt"/>
          <w:sz w:val="22"/>
          <w:szCs w:val="22"/>
        </w:rPr>
        <w:t xml:space="preserve">величин с </w:t>
      </w:r>
      <w:r w:rsidRPr="009C376F">
        <w:rPr>
          <w:sz w:val="22"/>
          <w:szCs w:val="22"/>
        </w:rPr>
        <w:t xml:space="preserve">конфискацией предмета правонарушения. </w:t>
      </w:r>
    </w:p>
    <w:p w:rsidR="0065079D" w:rsidRPr="009C376F" w:rsidRDefault="000138D9" w:rsidP="009C376F">
      <w:pPr>
        <w:pStyle w:val="12"/>
        <w:shd w:val="clear" w:color="auto" w:fill="auto"/>
        <w:spacing w:after="0" w:line="248" w:lineRule="exact"/>
        <w:ind w:left="80"/>
        <w:rPr>
          <w:sz w:val="22"/>
          <w:szCs w:val="22"/>
        </w:rPr>
      </w:pPr>
      <w:r>
        <w:rPr>
          <w:rStyle w:val="a6"/>
          <w:sz w:val="22"/>
          <w:szCs w:val="22"/>
        </w:rPr>
        <w:t>Статья 13</w:t>
      </w:r>
      <w:r w:rsidR="006E0239" w:rsidRPr="009C376F">
        <w:rPr>
          <w:rStyle w:val="a6"/>
          <w:sz w:val="22"/>
          <w:szCs w:val="22"/>
        </w:rPr>
        <w:t>.</w:t>
      </w:r>
      <w:r>
        <w:rPr>
          <w:rStyle w:val="a6"/>
          <w:sz w:val="22"/>
          <w:szCs w:val="22"/>
        </w:rPr>
        <w:t>27</w:t>
      </w:r>
      <w:r w:rsidR="006E0239" w:rsidRPr="009C376F">
        <w:rPr>
          <w:rStyle w:val="a6"/>
          <w:sz w:val="22"/>
          <w:szCs w:val="22"/>
        </w:rPr>
        <w:t xml:space="preserve">. </w:t>
      </w:r>
      <w:r w:rsidR="006E0239" w:rsidRPr="009C376F">
        <w:rPr>
          <w:sz w:val="22"/>
          <w:szCs w:val="22"/>
        </w:rPr>
        <w:t xml:space="preserve">Изготовление или приобретение крепких алкогольных напитков (самогона), полуфабрикатов для их изготовления (браги), хранение аппаратов для их изготовления: - влекут наложение штрафа в размере до тридцати базовых величин </w:t>
      </w:r>
      <w:r w:rsidR="006E0239" w:rsidRPr="009C376F">
        <w:rPr>
          <w:rStyle w:val="0pt"/>
          <w:sz w:val="22"/>
          <w:szCs w:val="22"/>
        </w:rPr>
        <w:t xml:space="preserve">с </w:t>
      </w:r>
      <w:r w:rsidR="006E0239" w:rsidRPr="009C376F">
        <w:rPr>
          <w:sz w:val="22"/>
          <w:szCs w:val="22"/>
        </w:rPr>
        <w:t xml:space="preserve">конфискацией предмета правонарушения. </w:t>
      </w:r>
      <w:bookmarkStart w:id="1" w:name="_GoBack"/>
      <w:bookmarkEnd w:id="1"/>
    </w:p>
    <w:p w:rsidR="0065079D" w:rsidRPr="009C376F" w:rsidRDefault="006E0239" w:rsidP="009C376F">
      <w:pPr>
        <w:pStyle w:val="12"/>
        <w:shd w:val="clear" w:color="auto" w:fill="auto"/>
        <w:spacing w:after="0" w:line="248" w:lineRule="exact"/>
        <w:ind w:left="80"/>
        <w:rPr>
          <w:sz w:val="22"/>
          <w:szCs w:val="22"/>
        </w:rPr>
      </w:pPr>
      <w:r w:rsidRPr="009C376F">
        <w:rPr>
          <w:rStyle w:val="a6"/>
          <w:sz w:val="22"/>
          <w:szCs w:val="22"/>
        </w:rPr>
        <w:t>Статья 1</w:t>
      </w:r>
      <w:r w:rsidR="0065079D" w:rsidRPr="009C376F">
        <w:rPr>
          <w:rStyle w:val="a6"/>
          <w:sz w:val="22"/>
          <w:szCs w:val="22"/>
        </w:rPr>
        <w:t>9</w:t>
      </w:r>
      <w:r w:rsidRPr="009C376F">
        <w:rPr>
          <w:rStyle w:val="a6"/>
          <w:sz w:val="22"/>
          <w:szCs w:val="22"/>
        </w:rPr>
        <w:t xml:space="preserve">.3. </w:t>
      </w:r>
      <w:r w:rsidRPr="009C376F">
        <w:rPr>
          <w:sz w:val="22"/>
          <w:szCs w:val="22"/>
        </w:rPr>
        <w:t xml:space="preserve">Распитие алкогольных, слабоалкогольных напитков или пива, потребление наркотических средств, психотропных веществ или их аналогов </w:t>
      </w:r>
      <w:r w:rsidRPr="009C376F">
        <w:rPr>
          <w:rStyle w:val="0pt"/>
          <w:sz w:val="22"/>
          <w:szCs w:val="22"/>
        </w:rPr>
        <w:t xml:space="preserve">в </w:t>
      </w:r>
      <w:r w:rsidRPr="009C376F">
        <w:rPr>
          <w:sz w:val="22"/>
          <w:szCs w:val="22"/>
        </w:rPr>
        <w:t xml:space="preserve">общественном </w:t>
      </w:r>
      <w:r w:rsidRPr="009C376F">
        <w:rPr>
          <w:rStyle w:val="0pt"/>
          <w:sz w:val="22"/>
          <w:szCs w:val="22"/>
        </w:rPr>
        <w:t xml:space="preserve">месте </w:t>
      </w:r>
      <w:r w:rsidRPr="009C376F">
        <w:rPr>
          <w:sz w:val="22"/>
          <w:szCs w:val="22"/>
        </w:rPr>
        <w:t>либо появление в общественном месте или на работе в состоянии опьянения: - влекут наложение штрафа в размере до пятнадцати базовых величин или административный арест.</w:t>
      </w:r>
    </w:p>
    <w:p w:rsidR="000008AD" w:rsidRPr="009C376F" w:rsidRDefault="006E0239" w:rsidP="009C376F">
      <w:pPr>
        <w:pStyle w:val="12"/>
        <w:shd w:val="clear" w:color="auto" w:fill="auto"/>
        <w:spacing w:after="0" w:line="248" w:lineRule="exact"/>
        <w:ind w:left="80"/>
        <w:rPr>
          <w:sz w:val="22"/>
          <w:szCs w:val="22"/>
        </w:rPr>
      </w:pPr>
      <w:r w:rsidRPr="009C376F">
        <w:rPr>
          <w:sz w:val="22"/>
          <w:szCs w:val="22"/>
        </w:rPr>
        <w:t>* Кодекс об административных правонарушениях Республики Беларусь</w:t>
      </w:r>
    </w:p>
    <w:p w:rsidR="000008AD" w:rsidRDefault="006E0239" w:rsidP="006E0239">
      <w:pPr>
        <w:pStyle w:val="60"/>
        <w:shd w:val="clear" w:color="auto" w:fill="auto"/>
        <w:spacing w:after="113"/>
        <w:ind w:left="142" w:firstLine="938"/>
      </w:pPr>
      <w:r>
        <w:t>Если Вам стало известно, о фактах изготовления, хранения, реализации спиртных напитков по месту жительства или ином помещении с нарушениями норм законодательства просьба звонить по телефонам:</w:t>
      </w:r>
    </w:p>
    <w:p w:rsidR="000008AD" w:rsidRPr="006E0239" w:rsidRDefault="006E0239" w:rsidP="006E0239">
      <w:pPr>
        <w:pStyle w:val="22"/>
        <w:keepNext/>
        <w:keepLines/>
        <w:shd w:val="clear" w:color="auto" w:fill="auto"/>
        <w:spacing w:before="0" w:line="750" w:lineRule="exact"/>
        <w:ind w:right="400"/>
        <w:rPr>
          <w:sz w:val="31"/>
          <w:szCs w:val="31"/>
        </w:rPr>
      </w:pPr>
      <w:bookmarkStart w:id="2" w:name="bookmark2"/>
      <w:r>
        <w:rPr>
          <w:rStyle w:val="23"/>
          <w:b/>
          <w:bCs/>
          <w:i/>
          <w:iCs/>
        </w:rPr>
        <w:t>80222-295-095</w:t>
      </w:r>
      <w:r>
        <w:rPr>
          <w:rStyle w:val="24"/>
          <w:b/>
          <w:bCs/>
        </w:rPr>
        <w:t xml:space="preserve"> либо </w:t>
      </w:r>
      <w:r>
        <w:rPr>
          <w:rStyle w:val="23"/>
          <w:b/>
          <w:bCs/>
          <w:i/>
          <w:iCs/>
        </w:rPr>
        <w:t>102</w:t>
      </w:r>
      <w:bookmarkEnd w:id="2"/>
    </w:p>
    <w:p w:rsidR="000008AD" w:rsidRDefault="006E0239">
      <w:pPr>
        <w:pStyle w:val="42"/>
        <w:keepNext/>
        <w:keepLines/>
        <w:shd w:val="clear" w:color="auto" w:fill="auto"/>
        <w:spacing w:line="260" w:lineRule="exact"/>
        <w:ind w:right="500"/>
      </w:pPr>
      <w:bookmarkStart w:id="3" w:name="bookmark3"/>
      <w:r>
        <w:t>Управление охраны правопорядка и профилактики УВД Могоблисполкома</w:t>
      </w:r>
      <w:bookmarkEnd w:id="3"/>
    </w:p>
    <w:sectPr w:rsidR="000008AD" w:rsidSect="006131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9" w:h="16838"/>
      <w:pgMar w:top="369" w:right="263" w:bottom="373" w:left="50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45B" w:rsidRDefault="00D8445B">
      <w:r>
        <w:separator/>
      </w:r>
    </w:p>
  </w:endnote>
  <w:endnote w:type="continuationSeparator" w:id="0">
    <w:p w:rsidR="00D8445B" w:rsidRDefault="00D844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76F" w:rsidRDefault="009C376F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76F" w:rsidRDefault="009C376F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76F" w:rsidRDefault="009C376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45B" w:rsidRDefault="00D8445B"/>
  </w:footnote>
  <w:footnote w:type="continuationSeparator" w:id="0">
    <w:p w:rsidR="00D8445B" w:rsidRDefault="00D8445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76F" w:rsidRDefault="009C376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76F" w:rsidRDefault="009C376F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76F" w:rsidRDefault="009C376F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7170">
      <o:colormenu v:ext="edit" fillcolor="#00b0f0"/>
    </o:shapedefaults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0008AD"/>
    <w:rsid w:val="000008AD"/>
    <w:rsid w:val="000138D9"/>
    <w:rsid w:val="003D7C77"/>
    <w:rsid w:val="0061312A"/>
    <w:rsid w:val="0065079D"/>
    <w:rsid w:val="006E0239"/>
    <w:rsid w:val="0094548A"/>
    <w:rsid w:val="009C376F"/>
    <w:rsid w:val="00A95D26"/>
    <w:rsid w:val="00D0392E"/>
    <w:rsid w:val="00D8445B"/>
    <w:rsid w:val="00ED6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#00b0f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1312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1312A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61312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90"/>
      <w:w w:val="350"/>
      <w:sz w:val="45"/>
      <w:szCs w:val="45"/>
      <w:u w:val="none"/>
    </w:rPr>
  </w:style>
  <w:style w:type="character" w:customStyle="1" w:styleId="2">
    <w:name w:val="Основной текст (2)_"/>
    <w:basedOn w:val="a0"/>
    <w:link w:val="20"/>
    <w:rsid w:val="0061312A"/>
    <w:rPr>
      <w:rFonts w:ascii="Times New Roman" w:eastAsia="Times New Roman" w:hAnsi="Times New Roman" w:cs="Times New Roman"/>
      <w:b/>
      <w:bCs/>
      <w:i/>
      <w:iCs/>
      <w:smallCaps w:val="0"/>
      <w:strike w:val="0"/>
      <w:sz w:val="32"/>
      <w:szCs w:val="32"/>
      <w:u w:val="none"/>
    </w:rPr>
  </w:style>
  <w:style w:type="character" w:customStyle="1" w:styleId="230pt">
    <w:name w:val="Основной текст (2) + 30 pt;Не курсив"/>
    <w:basedOn w:val="2"/>
    <w:rsid w:val="0061312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60"/>
      <w:szCs w:val="60"/>
      <w:u w:val="none"/>
      <w:lang w:val="ru-RU"/>
    </w:rPr>
  </w:style>
  <w:style w:type="character" w:customStyle="1" w:styleId="1">
    <w:name w:val="Заголовок №1_"/>
    <w:basedOn w:val="a0"/>
    <w:link w:val="10"/>
    <w:rsid w:val="0061312A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50"/>
      <w:sz w:val="88"/>
      <w:szCs w:val="88"/>
      <w:u w:val="none"/>
    </w:rPr>
  </w:style>
  <w:style w:type="character" w:customStyle="1" w:styleId="11">
    <w:name w:val="Заголовок №1"/>
    <w:basedOn w:val="1"/>
    <w:rsid w:val="0061312A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-50"/>
      <w:w w:val="100"/>
      <w:position w:val="0"/>
      <w:sz w:val="88"/>
      <w:szCs w:val="88"/>
      <w:u w:val="none"/>
      <w:lang w:val="ru-RU"/>
    </w:rPr>
  </w:style>
  <w:style w:type="character" w:customStyle="1" w:styleId="3">
    <w:name w:val="Основной текст (3)_"/>
    <w:basedOn w:val="a0"/>
    <w:link w:val="30"/>
    <w:rsid w:val="0061312A"/>
    <w:rPr>
      <w:rFonts w:ascii="Trebuchet MS" w:eastAsia="Trebuchet MS" w:hAnsi="Trebuchet MS" w:cs="Trebuchet MS"/>
      <w:b/>
      <w:bCs/>
      <w:i/>
      <w:iCs/>
      <w:smallCaps w:val="0"/>
      <w:strike w:val="0"/>
      <w:sz w:val="32"/>
      <w:szCs w:val="32"/>
      <w:u w:val="none"/>
    </w:rPr>
  </w:style>
  <w:style w:type="character" w:customStyle="1" w:styleId="3155pt">
    <w:name w:val="Основной текст (3) + 15;5 pt"/>
    <w:basedOn w:val="3"/>
    <w:rsid w:val="0061312A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31"/>
      <w:szCs w:val="31"/>
      <w:u w:val="none"/>
      <w:lang w:val="ru-RU"/>
    </w:rPr>
  </w:style>
  <w:style w:type="character" w:customStyle="1" w:styleId="4">
    <w:name w:val="Основной текст (4)_"/>
    <w:basedOn w:val="a0"/>
    <w:link w:val="40"/>
    <w:rsid w:val="006131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2"/>
    <w:rsid w:val="006131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Основной текст + Полужирный"/>
    <w:basedOn w:val="a5"/>
    <w:rsid w:val="006131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31">
    <w:name w:val="Заголовок №3_"/>
    <w:basedOn w:val="a0"/>
    <w:link w:val="32"/>
    <w:rsid w:val="0061312A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30"/>
      <w:sz w:val="64"/>
      <w:szCs w:val="64"/>
      <w:u w:val="none"/>
    </w:rPr>
  </w:style>
  <w:style w:type="character" w:customStyle="1" w:styleId="33">
    <w:name w:val="Заголовок №3"/>
    <w:basedOn w:val="31"/>
    <w:rsid w:val="0061312A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-30"/>
      <w:w w:val="100"/>
      <w:position w:val="0"/>
      <w:sz w:val="64"/>
      <w:szCs w:val="64"/>
      <w:u w:val="none"/>
      <w:lang w:val="ru-RU"/>
    </w:rPr>
  </w:style>
  <w:style w:type="character" w:customStyle="1" w:styleId="0pt">
    <w:name w:val="Основной текст + Интервал 0 pt"/>
    <w:basedOn w:val="a5"/>
    <w:rsid w:val="006131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/>
    </w:rPr>
  </w:style>
  <w:style w:type="character" w:customStyle="1" w:styleId="5">
    <w:name w:val="Основной текст (5)_"/>
    <w:basedOn w:val="a0"/>
    <w:link w:val="50"/>
    <w:rsid w:val="006131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sid w:val="006131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1">
    <w:name w:val="Заголовок №2_"/>
    <w:basedOn w:val="a0"/>
    <w:link w:val="22"/>
    <w:rsid w:val="0061312A"/>
    <w:rPr>
      <w:rFonts w:ascii="Times New Roman" w:eastAsia="Times New Roman" w:hAnsi="Times New Roman" w:cs="Times New Roman"/>
      <w:b/>
      <w:bCs/>
      <w:i/>
      <w:iCs/>
      <w:smallCaps w:val="0"/>
      <w:strike w:val="0"/>
      <w:sz w:val="75"/>
      <w:szCs w:val="75"/>
      <w:u w:val="none"/>
    </w:rPr>
  </w:style>
  <w:style w:type="character" w:customStyle="1" w:styleId="23">
    <w:name w:val="Заголовок №2"/>
    <w:basedOn w:val="21"/>
    <w:rsid w:val="0061312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75"/>
      <w:szCs w:val="75"/>
      <w:u w:val="none"/>
      <w:lang w:val="ru-RU"/>
    </w:rPr>
  </w:style>
  <w:style w:type="character" w:customStyle="1" w:styleId="2155pt">
    <w:name w:val="Заголовок №2 + 15;5 pt"/>
    <w:basedOn w:val="21"/>
    <w:rsid w:val="0061312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1"/>
      <w:szCs w:val="31"/>
      <w:u w:val="none"/>
    </w:rPr>
  </w:style>
  <w:style w:type="character" w:customStyle="1" w:styleId="24">
    <w:name w:val="Заголовок №2 + Не курсив"/>
    <w:basedOn w:val="21"/>
    <w:rsid w:val="0061312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75"/>
      <w:szCs w:val="75"/>
      <w:u w:val="none"/>
      <w:lang w:val="ru-RU"/>
    </w:rPr>
  </w:style>
  <w:style w:type="character" w:customStyle="1" w:styleId="41">
    <w:name w:val="Заголовок №4_"/>
    <w:basedOn w:val="a0"/>
    <w:link w:val="42"/>
    <w:rsid w:val="0061312A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a4">
    <w:name w:val="Подпись к картинке"/>
    <w:basedOn w:val="a"/>
    <w:link w:val="Exact"/>
    <w:rsid w:val="0061312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90"/>
      <w:w w:val="350"/>
      <w:sz w:val="45"/>
      <w:szCs w:val="45"/>
    </w:rPr>
  </w:style>
  <w:style w:type="paragraph" w:customStyle="1" w:styleId="20">
    <w:name w:val="Основной текст (2)"/>
    <w:basedOn w:val="a"/>
    <w:link w:val="2"/>
    <w:rsid w:val="0061312A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paragraph" w:customStyle="1" w:styleId="10">
    <w:name w:val="Заголовок №1"/>
    <w:basedOn w:val="a"/>
    <w:link w:val="1"/>
    <w:rsid w:val="0061312A"/>
    <w:pPr>
      <w:shd w:val="clear" w:color="auto" w:fill="FFFFFF"/>
      <w:spacing w:before="540" w:after="540" w:line="0" w:lineRule="atLeast"/>
      <w:jc w:val="center"/>
      <w:outlineLvl w:val="0"/>
    </w:pPr>
    <w:rPr>
      <w:rFonts w:ascii="Trebuchet MS" w:eastAsia="Trebuchet MS" w:hAnsi="Trebuchet MS" w:cs="Trebuchet MS"/>
      <w:b/>
      <w:bCs/>
      <w:spacing w:val="-50"/>
      <w:sz w:val="88"/>
      <w:szCs w:val="88"/>
    </w:rPr>
  </w:style>
  <w:style w:type="paragraph" w:customStyle="1" w:styleId="30">
    <w:name w:val="Основной текст (3)"/>
    <w:basedOn w:val="a"/>
    <w:link w:val="3"/>
    <w:rsid w:val="0061312A"/>
    <w:pPr>
      <w:shd w:val="clear" w:color="auto" w:fill="FFFFFF"/>
      <w:spacing w:before="540" w:line="403" w:lineRule="exact"/>
    </w:pPr>
    <w:rPr>
      <w:rFonts w:ascii="Trebuchet MS" w:eastAsia="Trebuchet MS" w:hAnsi="Trebuchet MS" w:cs="Trebuchet MS"/>
      <w:b/>
      <w:bCs/>
      <w:i/>
      <w:iCs/>
      <w:sz w:val="32"/>
      <w:szCs w:val="32"/>
    </w:rPr>
  </w:style>
  <w:style w:type="paragraph" w:customStyle="1" w:styleId="40">
    <w:name w:val="Основной текст (4)"/>
    <w:basedOn w:val="a"/>
    <w:link w:val="4"/>
    <w:rsid w:val="0061312A"/>
    <w:pPr>
      <w:shd w:val="clear" w:color="auto" w:fill="FFFFFF"/>
      <w:spacing w:line="252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2">
    <w:name w:val="Основной текст1"/>
    <w:basedOn w:val="a"/>
    <w:link w:val="a5"/>
    <w:rsid w:val="0061312A"/>
    <w:pPr>
      <w:shd w:val="clear" w:color="auto" w:fill="FFFFFF"/>
      <w:spacing w:after="480" w:line="25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">
    <w:name w:val="Заголовок №3"/>
    <w:basedOn w:val="a"/>
    <w:link w:val="31"/>
    <w:rsid w:val="0061312A"/>
    <w:pPr>
      <w:shd w:val="clear" w:color="auto" w:fill="FFFFFF"/>
      <w:spacing w:before="480" w:line="702" w:lineRule="exact"/>
      <w:jc w:val="right"/>
      <w:outlineLvl w:val="2"/>
    </w:pPr>
    <w:rPr>
      <w:rFonts w:ascii="Trebuchet MS" w:eastAsia="Trebuchet MS" w:hAnsi="Trebuchet MS" w:cs="Trebuchet MS"/>
      <w:b/>
      <w:bCs/>
      <w:spacing w:val="-30"/>
      <w:sz w:val="64"/>
      <w:szCs w:val="64"/>
    </w:rPr>
  </w:style>
  <w:style w:type="paragraph" w:customStyle="1" w:styleId="50">
    <w:name w:val="Основной текст (5)"/>
    <w:basedOn w:val="a"/>
    <w:link w:val="5"/>
    <w:rsid w:val="0061312A"/>
    <w:pPr>
      <w:shd w:val="clear" w:color="auto" w:fill="FFFFFF"/>
      <w:spacing w:line="248" w:lineRule="exact"/>
      <w:jc w:val="both"/>
    </w:pPr>
    <w:rPr>
      <w:rFonts w:ascii="Times New Roman" w:eastAsia="Times New Roman" w:hAnsi="Times New Roman" w:cs="Times New Roman"/>
      <w:spacing w:val="10"/>
      <w:sz w:val="22"/>
      <w:szCs w:val="22"/>
    </w:rPr>
  </w:style>
  <w:style w:type="paragraph" w:customStyle="1" w:styleId="60">
    <w:name w:val="Основной текст (6)"/>
    <w:basedOn w:val="a"/>
    <w:link w:val="6"/>
    <w:rsid w:val="0061312A"/>
    <w:pPr>
      <w:shd w:val="clear" w:color="auto" w:fill="FFFFFF"/>
      <w:spacing w:after="480" w:line="292" w:lineRule="exact"/>
      <w:ind w:firstLine="640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2">
    <w:name w:val="Заголовок №2"/>
    <w:basedOn w:val="a"/>
    <w:link w:val="21"/>
    <w:rsid w:val="0061312A"/>
    <w:pPr>
      <w:shd w:val="clear" w:color="auto" w:fill="FFFFFF"/>
      <w:spacing w:before="4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75"/>
      <w:szCs w:val="75"/>
    </w:rPr>
  </w:style>
  <w:style w:type="paragraph" w:customStyle="1" w:styleId="42">
    <w:name w:val="Заголовок №4"/>
    <w:basedOn w:val="a"/>
    <w:link w:val="41"/>
    <w:rsid w:val="0061312A"/>
    <w:pPr>
      <w:shd w:val="clear" w:color="auto" w:fill="FFFFFF"/>
      <w:spacing w:line="0" w:lineRule="atLeast"/>
      <w:jc w:val="right"/>
      <w:outlineLvl w:val="3"/>
    </w:pPr>
    <w:rPr>
      <w:rFonts w:ascii="Trebuchet MS" w:eastAsia="Trebuchet MS" w:hAnsi="Trebuchet MS" w:cs="Trebuchet MS"/>
      <w:b/>
      <w:bCs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9C376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C376F"/>
    <w:rPr>
      <w:color w:val="000000"/>
    </w:rPr>
  </w:style>
  <w:style w:type="paragraph" w:styleId="a9">
    <w:name w:val="footer"/>
    <w:basedOn w:val="a"/>
    <w:link w:val="aa"/>
    <w:uiPriority w:val="99"/>
    <w:unhideWhenUsed/>
    <w:rsid w:val="009C376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C376F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6E023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E0239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90"/>
      <w:w w:val="350"/>
      <w:sz w:val="45"/>
      <w:szCs w:val="45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/>
      <w:iCs/>
      <w:smallCaps w:val="0"/>
      <w:strike w:val="0"/>
      <w:sz w:val="32"/>
      <w:szCs w:val="32"/>
      <w:u w:val="none"/>
    </w:rPr>
  </w:style>
  <w:style w:type="character" w:customStyle="1" w:styleId="230pt">
    <w:name w:val="Основной текст (2) + 30 pt;Не 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60"/>
      <w:szCs w:val="60"/>
      <w:u w:val="none"/>
      <w:lang w:val="ru-RU"/>
    </w:rPr>
  </w:style>
  <w:style w:type="character" w:customStyle="1" w:styleId="1">
    <w:name w:val="Заголовок №1_"/>
    <w:basedOn w:val="a0"/>
    <w:link w:val="10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50"/>
      <w:sz w:val="88"/>
      <w:szCs w:val="88"/>
      <w:u w:val="none"/>
    </w:rPr>
  </w:style>
  <w:style w:type="character" w:customStyle="1" w:styleId="11">
    <w:name w:val="Заголовок №1"/>
    <w:basedOn w:val="1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-50"/>
      <w:w w:val="100"/>
      <w:position w:val="0"/>
      <w:sz w:val="88"/>
      <w:szCs w:val="88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rebuchet MS" w:eastAsia="Trebuchet MS" w:hAnsi="Trebuchet MS" w:cs="Trebuchet MS"/>
      <w:b/>
      <w:bCs/>
      <w:i/>
      <w:iCs/>
      <w:smallCaps w:val="0"/>
      <w:strike w:val="0"/>
      <w:sz w:val="32"/>
      <w:szCs w:val="32"/>
      <w:u w:val="none"/>
    </w:rPr>
  </w:style>
  <w:style w:type="character" w:customStyle="1" w:styleId="3155pt">
    <w:name w:val="Основной текст (3) + 15;5 pt"/>
    <w:basedOn w:val="3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31"/>
      <w:szCs w:val="31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Основной текст + 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31">
    <w:name w:val="Заголовок №3_"/>
    <w:basedOn w:val="a0"/>
    <w:link w:val="32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30"/>
      <w:sz w:val="64"/>
      <w:szCs w:val="64"/>
      <w:u w:val="none"/>
    </w:rPr>
  </w:style>
  <w:style w:type="character" w:customStyle="1" w:styleId="33">
    <w:name w:val="Заголовок №3"/>
    <w:basedOn w:val="31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-30"/>
      <w:w w:val="100"/>
      <w:position w:val="0"/>
      <w:sz w:val="64"/>
      <w:szCs w:val="64"/>
      <w:u w:val="none"/>
      <w:lang w:val="ru-RU"/>
    </w:rPr>
  </w:style>
  <w:style w:type="character" w:customStyle="1" w:styleId="0pt">
    <w:name w:val="Основной текст + Интервал 0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/>
      <w:iCs/>
      <w:smallCaps w:val="0"/>
      <w:strike w:val="0"/>
      <w:sz w:val="75"/>
      <w:szCs w:val="75"/>
      <w:u w:val="none"/>
    </w:rPr>
  </w:style>
  <w:style w:type="character" w:customStyle="1" w:styleId="23">
    <w:name w:val="Заголовок №2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75"/>
      <w:szCs w:val="75"/>
      <w:u w:val="none"/>
      <w:lang w:val="ru-RU"/>
    </w:rPr>
  </w:style>
  <w:style w:type="character" w:customStyle="1" w:styleId="2155pt">
    <w:name w:val="Заголовок №2 + 15;5 pt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1"/>
      <w:szCs w:val="31"/>
      <w:u w:val="none"/>
    </w:rPr>
  </w:style>
  <w:style w:type="character" w:customStyle="1" w:styleId="24">
    <w:name w:val="Заголовок №2 + Не 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75"/>
      <w:szCs w:val="75"/>
      <w:u w:val="none"/>
      <w:lang w:val="ru-RU"/>
    </w:rPr>
  </w:style>
  <w:style w:type="character" w:customStyle="1" w:styleId="41">
    <w:name w:val="Заголовок №4_"/>
    <w:basedOn w:val="a0"/>
    <w:link w:val="42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90"/>
      <w:w w:val="350"/>
      <w:sz w:val="45"/>
      <w:szCs w:val="4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40" w:after="540" w:line="0" w:lineRule="atLeast"/>
      <w:jc w:val="center"/>
      <w:outlineLvl w:val="0"/>
    </w:pPr>
    <w:rPr>
      <w:rFonts w:ascii="Trebuchet MS" w:eastAsia="Trebuchet MS" w:hAnsi="Trebuchet MS" w:cs="Trebuchet MS"/>
      <w:b/>
      <w:bCs/>
      <w:spacing w:val="-50"/>
      <w:sz w:val="88"/>
      <w:szCs w:val="8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540" w:line="403" w:lineRule="exact"/>
    </w:pPr>
    <w:rPr>
      <w:rFonts w:ascii="Trebuchet MS" w:eastAsia="Trebuchet MS" w:hAnsi="Trebuchet MS" w:cs="Trebuchet MS"/>
      <w:b/>
      <w:bCs/>
      <w:i/>
      <w:iCs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52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2">
    <w:name w:val="Основной текст1"/>
    <w:basedOn w:val="a"/>
    <w:link w:val="a5"/>
    <w:pPr>
      <w:shd w:val="clear" w:color="auto" w:fill="FFFFFF"/>
      <w:spacing w:after="480" w:line="25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480" w:line="702" w:lineRule="exact"/>
      <w:jc w:val="right"/>
      <w:outlineLvl w:val="2"/>
    </w:pPr>
    <w:rPr>
      <w:rFonts w:ascii="Trebuchet MS" w:eastAsia="Trebuchet MS" w:hAnsi="Trebuchet MS" w:cs="Trebuchet MS"/>
      <w:b/>
      <w:bCs/>
      <w:spacing w:val="-30"/>
      <w:sz w:val="64"/>
      <w:szCs w:val="6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48" w:lineRule="exact"/>
      <w:jc w:val="both"/>
    </w:pPr>
    <w:rPr>
      <w:rFonts w:ascii="Times New Roman" w:eastAsia="Times New Roman" w:hAnsi="Times New Roman" w:cs="Times New Roman"/>
      <w:spacing w:val="10"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480" w:line="292" w:lineRule="exact"/>
      <w:ind w:firstLine="640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4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75"/>
      <w:szCs w:val="75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line="0" w:lineRule="atLeast"/>
      <w:jc w:val="right"/>
      <w:outlineLvl w:val="3"/>
    </w:pPr>
    <w:rPr>
      <w:rFonts w:ascii="Trebuchet MS" w:eastAsia="Trebuchet MS" w:hAnsi="Trebuchet MS" w:cs="Trebuchet MS"/>
      <w:b/>
      <w:bCs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9C376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C376F"/>
    <w:rPr>
      <w:color w:val="000000"/>
    </w:rPr>
  </w:style>
  <w:style w:type="paragraph" w:styleId="a9">
    <w:name w:val="footer"/>
    <w:basedOn w:val="a"/>
    <w:link w:val="aa"/>
    <w:uiPriority w:val="99"/>
    <w:unhideWhenUsed/>
    <w:rsid w:val="009C376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C376F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6E023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E023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DBC18-BF29-4255-907F-ECCBE8769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2021-03-29T19:12:00Z</cp:lastPrinted>
  <dcterms:created xsi:type="dcterms:W3CDTF">2021-06-07T05:45:00Z</dcterms:created>
  <dcterms:modified xsi:type="dcterms:W3CDTF">2021-06-07T05:45:00Z</dcterms:modified>
</cp:coreProperties>
</file>