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97" w:type="dxa"/>
        <w:tblInd w:w="-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5"/>
        <w:gridCol w:w="1142"/>
        <w:gridCol w:w="3960"/>
      </w:tblGrid>
      <w:tr w:rsidR="00060F4D" w:rsidRPr="00C3718C" w:rsidTr="009152CF">
        <w:trPr>
          <w:cantSplit/>
          <w:trHeight w:val="1701"/>
        </w:trPr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F4D" w:rsidRPr="00E74C1C" w:rsidRDefault="00060F4D" w:rsidP="009152C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lang w:val="be-BY"/>
              </w:rPr>
            </w:pPr>
            <w:r w:rsidRPr="00E74C1C">
              <w:rPr>
                <w:rFonts w:ascii="Times New Roman" w:hAnsi="Times New Roman"/>
                <w:b/>
                <w:caps/>
                <w:lang w:val="be-BY"/>
              </w:rPr>
              <w:t>міністэрства працы</w:t>
            </w:r>
          </w:p>
          <w:p w:rsidR="00060F4D" w:rsidRPr="00E74C1C" w:rsidRDefault="00060F4D" w:rsidP="009152C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lang w:val="be-BY"/>
              </w:rPr>
            </w:pPr>
            <w:r w:rsidRPr="00E74C1C">
              <w:rPr>
                <w:rFonts w:ascii="Times New Roman" w:hAnsi="Times New Roman"/>
                <w:b/>
                <w:caps/>
                <w:lang w:val="be-BY"/>
              </w:rPr>
              <w:t>і сацыяльнай абароны</w:t>
            </w:r>
          </w:p>
          <w:p w:rsidR="00060F4D" w:rsidRPr="00E74C1C" w:rsidRDefault="00060F4D" w:rsidP="009152C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lang w:val="be-BY"/>
              </w:rPr>
            </w:pPr>
            <w:r w:rsidRPr="00E74C1C">
              <w:rPr>
                <w:rFonts w:ascii="Times New Roman" w:hAnsi="Times New Roman"/>
                <w:b/>
                <w:caps/>
                <w:lang w:val="be-BY"/>
              </w:rPr>
              <w:t>рэспублікі беларусь</w:t>
            </w:r>
          </w:p>
          <w:p w:rsidR="00060F4D" w:rsidRPr="00E74C1C" w:rsidRDefault="00060F4D" w:rsidP="009152C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16"/>
                <w:lang w:val="de-DE"/>
              </w:rPr>
            </w:pPr>
          </w:p>
          <w:p w:rsidR="00060F4D" w:rsidRPr="00E74C1C" w:rsidRDefault="00060F4D" w:rsidP="009152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E74C1C">
              <w:rPr>
                <w:rFonts w:ascii="Times New Roman" w:hAnsi="Times New Roman"/>
                <w:sz w:val="18"/>
              </w:rPr>
              <w:t xml:space="preserve">пр. </w:t>
            </w:r>
            <w:r w:rsidRPr="00E74C1C">
              <w:rPr>
                <w:rFonts w:ascii="Times New Roman" w:hAnsi="Times New Roman"/>
                <w:sz w:val="18"/>
                <w:lang w:val="be-BY"/>
              </w:rPr>
              <w:t>Пераможцаў</w:t>
            </w:r>
            <w:r w:rsidRPr="00E74C1C">
              <w:rPr>
                <w:rFonts w:ascii="Times New Roman" w:hAnsi="Times New Roman"/>
                <w:sz w:val="18"/>
              </w:rPr>
              <w:t xml:space="preserve">, 23, к. 2, </w:t>
            </w:r>
            <w:r w:rsidRPr="00E74C1C">
              <w:rPr>
                <w:rFonts w:ascii="Times New Roman" w:hAnsi="Times New Roman"/>
                <w:caps/>
                <w:sz w:val="18"/>
              </w:rPr>
              <w:t xml:space="preserve">220004, </w:t>
            </w:r>
            <w:r w:rsidRPr="00E74C1C">
              <w:rPr>
                <w:rFonts w:ascii="Times New Roman" w:hAnsi="Times New Roman"/>
                <w:sz w:val="18"/>
              </w:rPr>
              <w:t xml:space="preserve">г. </w:t>
            </w:r>
            <w:proofErr w:type="spellStart"/>
            <w:proofErr w:type="gramStart"/>
            <w:r w:rsidRPr="00E74C1C">
              <w:rPr>
                <w:rFonts w:ascii="Times New Roman" w:hAnsi="Times New Roman"/>
                <w:sz w:val="18"/>
              </w:rPr>
              <w:t>Mi</w:t>
            </w:r>
            <w:proofErr w:type="gramEnd"/>
            <w:r w:rsidRPr="00E74C1C">
              <w:rPr>
                <w:rFonts w:ascii="Times New Roman" w:hAnsi="Times New Roman"/>
                <w:sz w:val="18"/>
              </w:rPr>
              <w:t>нск</w:t>
            </w:r>
            <w:proofErr w:type="spellEnd"/>
          </w:p>
          <w:p w:rsidR="00060F4D" w:rsidRPr="00E74C1C" w:rsidRDefault="00060F4D" w:rsidP="009152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E74C1C">
              <w:rPr>
                <w:rFonts w:ascii="Times New Roman" w:hAnsi="Times New Roman"/>
                <w:sz w:val="18"/>
                <w:lang w:val="be-BY"/>
              </w:rPr>
              <w:t>т</w:t>
            </w:r>
            <w:r w:rsidRPr="00E74C1C">
              <w:rPr>
                <w:rFonts w:ascii="Times New Roman" w:hAnsi="Times New Roman"/>
                <w:sz w:val="18"/>
              </w:rPr>
              <w:t>эл. (017) 306-37-97, факс (017) 306-38-84</w:t>
            </w:r>
          </w:p>
          <w:p w:rsidR="00060F4D" w:rsidRPr="00E74C1C" w:rsidRDefault="00060F4D" w:rsidP="009152C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lang w:val="en-US"/>
              </w:rPr>
            </w:pPr>
            <w:r w:rsidRPr="00E74C1C">
              <w:rPr>
                <w:rFonts w:ascii="Times New Roman" w:hAnsi="Times New Roman"/>
                <w:sz w:val="18"/>
                <w:szCs w:val="18"/>
                <w:lang w:val="en-US"/>
              </w:rPr>
              <w:t>E-mail</w:t>
            </w:r>
            <w:r w:rsidRPr="00E74C1C">
              <w:rPr>
                <w:rFonts w:ascii="Times New Roman" w:hAnsi="Times New Roman"/>
                <w:spacing w:val="20"/>
                <w:sz w:val="18"/>
                <w:szCs w:val="18"/>
                <w:lang w:val="en-US"/>
              </w:rPr>
              <w:t xml:space="preserve">: </w:t>
            </w:r>
            <w:r w:rsidRPr="00E74C1C">
              <w:rPr>
                <w:rFonts w:ascii="Times New Roman" w:hAnsi="Times New Roman"/>
                <w:sz w:val="18"/>
                <w:szCs w:val="18"/>
                <w:lang w:val="en-US"/>
              </w:rPr>
              <w:t>mlsp@mintrud.gov.by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F4D" w:rsidRPr="00E74C1C" w:rsidRDefault="00060F4D" w:rsidP="009152CF">
            <w:pPr>
              <w:pStyle w:val="a3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F4D" w:rsidRPr="00E74C1C" w:rsidRDefault="00060F4D" w:rsidP="009152CF">
            <w:pPr>
              <w:tabs>
                <w:tab w:val="left" w:pos="64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aps/>
              </w:rPr>
            </w:pPr>
            <w:r w:rsidRPr="00E74C1C">
              <w:rPr>
                <w:rFonts w:ascii="Times New Roman" w:hAnsi="Times New Roman"/>
                <w:b/>
                <w:caps/>
              </w:rPr>
              <w:t>МИНИСТЕРСТВО ТРУДА</w:t>
            </w:r>
          </w:p>
          <w:p w:rsidR="00060F4D" w:rsidRPr="00E74C1C" w:rsidRDefault="00060F4D" w:rsidP="009152C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</w:rPr>
            </w:pPr>
            <w:r w:rsidRPr="00E74C1C">
              <w:rPr>
                <w:rFonts w:ascii="Times New Roman" w:hAnsi="Times New Roman"/>
                <w:b/>
                <w:caps/>
              </w:rPr>
              <w:t>И СОЦИАЛЬНОЙ ЗАЩИТЫ</w:t>
            </w:r>
          </w:p>
          <w:p w:rsidR="00060F4D" w:rsidRPr="00E74C1C" w:rsidRDefault="00060F4D" w:rsidP="009152C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</w:rPr>
            </w:pPr>
            <w:r w:rsidRPr="00E74C1C">
              <w:rPr>
                <w:rFonts w:ascii="Times New Roman" w:hAnsi="Times New Roman"/>
                <w:b/>
                <w:caps/>
              </w:rPr>
              <w:t>РЕСПУБЛИКИ БЕЛАРУСЬ</w:t>
            </w:r>
          </w:p>
          <w:p w:rsidR="00060F4D" w:rsidRPr="00E74C1C" w:rsidRDefault="00060F4D" w:rsidP="009152CF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16"/>
              </w:rPr>
            </w:pPr>
          </w:p>
          <w:p w:rsidR="00060F4D" w:rsidRPr="00E74C1C" w:rsidRDefault="00060F4D" w:rsidP="009152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E74C1C">
              <w:rPr>
                <w:rFonts w:ascii="Times New Roman" w:hAnsi="Times New Roman"/>
                <w:sz w:val="18"/>
              </w:rPr>
              <w:t xml:space="preserve">пр. Победителей, 23, к. 2, </w:t>
            </w:r>
            <w:r w:rsidRPr="00E74C1C">
              <w:rPr>
                <w:rFonts w:ascii="Times New Roman" w:hAnsi="Times New Roman"/>
                <w:caps/>
                <w:sz w:val="18"/>
              </w:rPr>
              <w:t xml:space="preserve">220004, </w:t>
            </w:r>
            <w:r w:rsidRPr="00E74C1C">
              <w:rPr>
                <w:rFonts w:ascii="Times New Roman" w:hAnsi="Times New Roman"/>
                <w:sz w:val="18"/>
              </w:rPr>
              <w:t>г. Минск</w:t>
            </w:r>
          </w:p>
          <w:p w:rsidR="00060F4D" w:rsidRPr="00E74C1C" w:rsidRDefault="00060F4D" w:rsidP="009152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E74C1C">
              <w:rPr>
                <w:rFonts w:ascii="Times New Roman" w:hAnsi="Times New Roman"/>
                <w:sz w:val="18"/>
              </w:rPr>
              <w:t>тел. (017) 306-37-97, факс (017) 306-38-84</w:t>
            </w:r>
          </w:p>
          <w:p w:rsidR="00060F4D" w:rsidRPr="00E74C1C" w:rsidRDefault="00060F4D" w:rsidP="009152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74C1C">
              <w:rPr>
                <w:rFonts w:ascii="Times New Roman" w:hAnsi="Times New Roman"/>
                <w:sz w:val="18"/>
                <w:szCs w:val="18"/>
                <w:lang w:val="en-US"/>
              </w:rPr>
              <w:t>E-mail</w:t>
            </w:r>
            <w:r w:rsidRPr="00E74C1C">
              <w:rPr>
                <w:rFonts w:ascii="Times New Roman" w:hAnsi="Times New Roman"/>
                <w:spacing w:val="20"/>
                <w:sz w:val="18"/>
                <w:szCs w:val="18"/>
                <w:lang w:val="en-US"/>
              </w:rPr>
              <w:t xml:space="preserve">: </w:t>
            </w:r>
            <w:r w:rsidRPr="00E74C1C">
              <w:rPr>
                <w:rFonts w:ascii="Times New Roman" w:hAnsi="Times New Roman"/>
                <w:sz w:val="18"/>
                <w:szCs w:val="18"/>
                <w:lang w:val="en-US"/>
              </w:rPr>
              <w:t>mlsp@mintrud.gov.by</w:t>
            </w:r>
          </w:p>
          <w:p w:rsidR="00060F4D" w:rsidRPr="00E74C1C" w:rsidRDefault="00060F4D" w:rsidP="009152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val="en-US"/>
              </w:rPr>
            </w:pPr>
          </w:p>
        </w:tc>
      </w:tr>
    </w:tbl>
    <w:p w:rsidR="00060F4D" w:rsidRPr="00966A75" w:rsidRDefault="0028307E" w:rsidP="00DB6865">
      <w:pPr>
        <w:tabs>
          <w:tab w:val="left" w:pos="4500"/>
        </w:tabs>
        <w:spacing w:before="120" w:after="0" w:line="240" w:lineRule="auto"/>
        <w:rPr>
          <w:rFonts w:ascii="Times New Roman" w:hAnsi="Times New Roman"/>
          <w:sz w:val="30"/>
          <w:szCs w:val="30"/>
        </w:rPr>
      </w:pPr>
      <w:r w:rsidRPr="00DB6865">
        <w:rPr>
          <w:rFonts w:ascii="Times New Roman" w:hAnsi="Times New Roman"/>
          <w:sz w:val="30"/>
          <w:szCs w:val="30"/>
          <w:lang w:val="en-US"/>
        </w:rPr>
        <w:t xml:space="preserve">    </w:t>
      </w:r>
      <w:r w:rsidR="00060F4D" w:rsidRPr="00E74C1C">
        <w:rPr>
          <w:rFonts w:ascii="Times New Roman" w:hAnsi="Times New Roman"/>
          <w:sz w:val="30"/>
          <w:szCs w:val="30"/>
        </w:rPr>
        <w:t>.0</w:t>
      </w:r>
      <w:r>
        <w:rPr>
          <w:rFonts w:ascii="Times New Roman" w:hAnsi="Times New Roman"/>
          <w:sz w:val="30"/>
          <w:szCs w:val="30"/>
        </w:rPr>
        <w:t>6</w:t>
      </w:r>
      <w:r w:rsidR="00060F4D" w:rsidRPr="00E74C1C">
        <w:rPr>
          <w:rFonts w:ascii="Times New Roman" w:hAnsi="Times New Roman"/>
          <w:sz w:val="30"/>
          <w:szCs w:val="30"/>
        </w:rPr>
        <w:t xml:space="preserve">.2020 № </w:t>
      </w:r>
      <w:r w:rsidR="00F308D2">
        <w:rPr>
          <w:rFonts w:ascii="Times New Roman" w:hAnsi="Times New Roman"/>
          <w:sz w:val="30"/>
          <w:szCs w:val="30"/>
        </w:rPr>
        <w:t>5</w:t>
      </w:r>
      <w:r w:rsidR="00060F4D" w:rsidRPr="00E74C1C">
        <w:rPr>
          <w:rFonts w:ascii="Times New Roman" w:hAnsi="Times New Roman"/>
          <w:sz w:val="30"/>
          <w:szCs w:val="30"/>
        </w:rPr>
        <w:t>-2-1</w:t>
      </w:r>
      <w:r w:rsidR="00060F4D">
        <w:rPr>
          <w:rFonts w:ascii="Times New Roman" w:hAnsi="Times New Roman"/>
          <w:sz w:val="30"/>
          <w:szCs w:val="30"/>
        </w:rPr>
        <w:t>2</w:t>
      </w:r>
      <w:r w:rsidR="00060F4D" w:rsidRPr="00E74C1C">
        <w:rPr>
          <w:rFonts w:ascii="Times New Roman" w:hAnsi="Times New Roman"/>
          <w:sz w:val="30"/>
          <w:szCs w:val="30"/>
        </w:rPr>
        <w:t>/</w:t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077"/>
      </w:tblGrid>
      <w:tr w:rsidR="00060F4D" w:rsidTr="009152CF">
        <w:trPr>
          <w:trHeight w:val="184"/>
        </w:trPr>
        <w:tc>
          <w:tcPr>
            <w:tcW w:w="5077" w:type="dxa"/>
          </w:tcPr>
          <w:p w:rsidR="0028307E" w:rsidRDefault="0028307E" w:rsidP="0028307E">
            <w:pPr>
              <w:pStyle w:val="1"/>
              <w:framePr w:wrap="notBeside" w:x="6446"/>
              <w:spacing w:before="40" w:line="280" w:lineRule="exact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</w:t>
            </w:r>
            <w:r w:rsidR="00060F4D">
              <w:rPr>
                <w:sz w:val="30"/>
                <w:szCs w:val="30"/>
              </w:rPr>
              <w:t>блисполкомы</w:t>
            </w:r>
            <w:r w:rsidR="00DB6865">
              <w:rPr>
                <w:sz w:val="30"/>
                <w:szCs w:val="30"/>
              </w:rPr>
              <w:t>,</w:t>
            </w:r>
          </w:p>
          <w:p w:rsidR="00DB6865" w:rsidRPr="00DB6865" w:rsidRDefault="00060F4D" w:rsidP="00F308D2">
            <w:pPr>
              <w:pStyle w:val="1"/>
              <w:framePr w:wrap="notBeside" w:x="6446"/>
              <w:spacing w:before="40" w:line="280" w:lineRule="exact"/>
              <w:jc w:val="left"/>
            </w:pPr>
            <w:proofErr w:type="spellStart"/>
            <w:r>
              <w:rPr>
                <w:sz w:val="30"/>
                <w:szCs w:val="30"/>
              </w:rPr>
              <w:t>Мингорисполком</w:t>
            </w:r>
            <w:proofErr w:type="spellEnd"/>
            <w:r>
              <w:rPr>
                <w:sz w:val="30"/>
                <w:szCs w:val="30"/>
              </w:rPr>
              <w:t xml:space="preserve"> </w:t>
            </w:r>
          </w:p>
        </w:tc>
      </w:tr>
    </w:tbl>
    <w:p w:rsidR="0028307E" w:rsidRDefault="00060F4D" w:rsidP="00060F4D">
      <w:pPr>
        <w:spacing w:after="0" w:line="28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О </w:t>
      </w:r>
      <w:r w:rsidR="0028307E">
        <w:rPr>
          <w:rFonts w:ascii="Times New Roman" w:hAnsi="Times New Roman"/>
          <w:sz w:val="30"/>
          <w:szCs w:val="30"/>
        </w:rPr>
        <w:t>реализации пункта 1</w:t>
      </w:r>
    </w:p>
    <w:p w:rsidR="0028307E" w:rsidRDefault="0028307E" w:rsidP="00060F4D">
      <w:pPr>
        <w:spacing w:after="0" w:line="28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Указа Президента Республики</w:t>
      </w:r>
    </w:p>
    <w:p w:rsidR="00060F4D" w:rsidRDefault="0028307E" w:rsidP="00060F4D">
      <w:pPr>
        <w:spacing w:after="0" w:line="28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от 28 мая 2020 г. № 178 </w:t>
      </w:r>
    </w:p>
    <w:p w:rsidR="003C2ECB" w:rsidRDefault="003C2ECB" w:rsidP="00F308D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060F4D" w:rsidRDefault="003C2ECB" w:rsidP="00283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3C2ECB">
        <w:rPr>
          <w:rFonts w:ascii="Times New Roman" w:hAnsi="Times New Roman" w:cs="Times New Roman"/>
          <w:sz w:val="30"/>
          <w:szCs w:val="30"/>
        </w:rPr>
        <w:t xml:space="preserve">В </w:t>
      </w:r>
      <w:r w:rsidR="0028307E">
        <w:rPr>
          <w:rFonts w:ascii="Times New Roman" w:hAnsi="Times New Roman" w:cs="Times New Roman"/>
          <w:sz w:val="30"/>
          <w:szCs w:val="30"/>
        </w:rPr>
        <w:t xml:space="preserve">целях реализации пункта 1 </w:t>
      </w:r>
      <w:r w:rsidR="0028307E" w:rsidRPr="0028307E">
        <w:rPr>
          <w:rFonts w:ascii="Times New Roman" w:hAnsi="Times New Roman" w:cs="Times New Roman"/>
          <w:sz w:val="30"/>
          <w:szCs w:val="30"/>
        </w:rPr>
        <w:t>Указа Президента Республики</w:t>
      </w:r>
      <w:r w:rsidR="0028307E">
        <w:rPr>
          <w:rFonts w:ascii="Times New Roman" w:hAnsi="Times New Roman" w:cs="Times New Roman"/>
          <w:sz w:val="30"/>
          <w:szCs w:val="30"/>
        </w:rPr>
        <w:t xml:space="preserve"> </w:t>
      </w:r>
      <w:r w:rsidR="00DB6865">
        <w:rPr>
          <w:rFonts w:ascii="Times New Roman" w:hAnsi="Times New Roman" w:cs="Times New Roman"/>
          <w:sz w:val="30"/>
          <w:szCs w:val="30"/>
        </w:rPr>
        <w:br/>
      </w:r>
      <w:r w:rsidR="0028307E" w:rsidRPr="0028307E">
        <w:rPr>
          <w:rFonts w:ascii="Times New Roman" w:hAnsi="Times New Roman" w:cs="Times New Roman"/>
          <w:sz w:val="30"/>
          <w:szCs w:val="30"/>
        </w:rPr>
        <w:t>от 28 мая 2020 г. № 178</w:t>
      </w:r>
      <w:r w:rsidR="0028307E">
        <w:rPr>
          <w:rFonts w:ascii="Times New Roman" w:hAnsi="Times New Roman" w:cs="Times New Roman"/>
          <w:sz w:val="30"/>
          <w:szCs w:val="30"/>
        </w:rPr>
        <w:t xml:space="preserve"> </w:t>
      </w:r>
      <w:r w:rsidR="003D3055">
        <w:rPr>
          <w:rFonts w:ascii="Times New Roman" w:hAnsi="Times New Roman" w:cs="Times New Roman"/>
          <w:sz w:val="30"/>
          <w:szCs w:val="30"/>
        </w:rPr>
        <w:t xml:space="preserve">направляем для применения в работе и </w:t>
      </w:r>
      <w:r w:rsidR="00622907">
        <w:rPr>
          <w:rFonts w:ascii="Times New Roman" w:hAnsi="Times New Roman" w:cs="Times New Roman"/>
          <w:sz w:val="30"/>
          <w:szCs w:val="30"/>
        </w:rPr>
        <w:t xml:space="preserve">доведения до заинтересованных </w:t>
      </w:r>
      <w:r w:rsidR="0014365E">
        <w:rPr>
          <w:rFonts w:ascii="Times New Roman" w:hAnsi="Times New Roman" w:cs="Times New Roman"/>
          <w:sz w:val="30"/>
          <w:szCs w:val="30"/>
        </w:rPr>
        <w:t>алгоритм действий</w:t>
      </w:r>
      <w:r w:rsidR="00622907">
        <w:rPr>
          <w:rFonts w:ascii="Times New Roman" w:hAnsi="Times New Roman" w:cs="Times New Roman"/>
          <w:sz w:val="30"/>
          <w:szCs w:val="30"/>
        </w:rPr>
        <w:t xml:space="preserve"> и образцы документов </w:t>
      </w:r>
      <w:r w:rsidR="00A05081">
        <w:rPr>
          <w:rFonts w:ascii="Times New Roman" w:hAnsi="Times New Roman" w:cs="Times New Roman"/>
          <w:sz w:val="30"/>
          <w:szCs w:val="30"/>
        </w:rPr>
        <w:t xml:space="preserve">по предоставлению (получению) субсидии </w:t>
      </w:r>
      <w:r w:rsidR="00A05081" w:rsidRPr="00A05081">
        <w:rPr>
          <w:rFonts w:ascii="Times New Roman" w:hAnsi="Times New Roman" w:cs="Times New Roman"/>
          <w:sz w:val="30"/>
          <w:szCs w:val="30"/>
        </w:rPr>
        <w:t>для осуществления доплат работникам до величины минимальной заработной платы и уплаты обязательных страховых взносов в бюджет государственного внебюджетного фонда социальной защиты населения Республики Беларусь.</w:t>
      </w:r>
      <w:proofErr w:type="gramEnd"/>
    </w:p>
    <w:p w:rsidR="00D920E5" w:rsidRDefault="00C3718C" w:rsidP="00283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Организациям п</w:t>
      </w:r>
      <w:r w:rsidR="00D920E5">
        <w:rPr>
          <w:rFonts w:ascii="Times New Roman" w:hAnsi="Times New Roman" w:cs="Times New Roman"/>
          <w:sz w:val="30"/>
          <w:szCs w:val="30"/>
        </w:rPr>
        <w:t xml:space="preserve">о вопросам исчисления доплат </w:t>
      </w:r>
      <w:r w:rsidR="00D920E5" w:rsidRPr="00A05081">
        <w:rPr>
          <w:rFonts w:ascii="Times New Roman" w:hAnsi="Times New Roman" w:cs="Times New Roman"/>
          <w:sz w:val="30"/>
          <w:szCs w:val="30"/>
        </w:rPr>
        <w:t>работникам до величины минимальной заработной платы</w:t>
      </w:r>
      <w:r w:rsidR="00D920E5">
        <w:rPr>
          <w:rFonts w:ascii="Times New Roman" w:hAnsi="Times New Roman" w:cs="Times New Roman"/>
          <w:sz w:val="30"/>
          <w:szCs w:val="30"/>
        </w:rPr>
        <w:t xml:space="preserve"> обращаться на </w:t>
      </w:r>
      <w:proofErr w:type="spellStart"/>
      <w:r w:rsidR="00D920E5">
        <w:rPr>
          <w:rFonts w:ascii="Times New Roman" w:hAnsi="Times New Roman" w:cs="Times New Roman"/>
          <w:sz w:val="30"/>
          <w:szCs w:val="30"/>
        </w:rPr>
        <w:t>инфолинию</w:t>
      </w:r>
      <w:proofErr w:type="spellEnd"/>
      <w:r w:rsidR="00D920E5">
        <w:rPr>
          <w:rFonts w:ascii="Times New Roman" w:hAnsi="Times New Roman" w:cs="Times New Roman"/>
          <w:sz w:val="30"/>
          <w:szCs w:val="30"/>
        </w:rPr>
        <w:t xml:space="preserve"> Минтруд</w:t>
      </w:r>
      <w:r>
        <w:rPr>
          <w:rFonts w:ascii="Times New Roman" w:hAnsi="Times New Roman" w:cs="Times New Roman"/>
          <w:sz w:val="30"/>
          <w:szCs w:val="30"/>
        </w:rPr>
        <w:t>а и соцзащиты (8-017-309-9-309),</w:t>
      </w: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 xml:space="preserve"> п</w:t>
      </w:r>
      <w:r w:rsidR="00D920E5">
        <w:rPr>
          <w:rFonts w:ascii="Times New Roman" w:hAnsi="Times New Roman" w:cs="Times New Roman"/>
          <w:sz w:val="30"/>
          <w:szCs w:val="30"/>
        </w:rPr>
        <w:t xml:space="preserve">о вопросам исчисления </w:t>
      </w:r>
      <w:r w:rsidR="00D920E5" w:rsidRPr="00A05081">
        <w:rPr>
          <w:rFonts w:ascii="Times New Roman" w:hAnsi="Times New Roman" w:cs="Times New Roman"/>
          <w:sz w:val="30"/>
          <w:szCs w:val="30"/>
        </w:rPr>
        <w:t>обязательных страховых взносов в бюджет государственного внебюджетного фонда социальной защиты населения Республики Беларусь</w:t>
      </w:r>
      <w:r w:rsidR="00D920E5">
        <w:rPr>
          <w:rFonts w:ascii="Times New Roman" w:hAnsi="Times New Roman" w:cs="Times New Roman"/>
          <w:sz w:val="30"/>
          <w:szCs w:val="30"/>
        </w:rPr>
        <w:t xml:space="preserve"> обращаться в областные и Минское городское управлени</w:t>
      </w:r>
      <w:r>
        <w:rPr>
          <w:rFonts w:ascii="Times New Roman" w:hAnsi="Times New Roman" w:cs="Times New Roman"/>
          <w:sz w:val="30"/>
          <w:szCs w:val="30"/>
        </w:rPr>
        <w:t>я</w:t>
      </w:r>
      <w:r w:rsidR="00D920E5">
        <w:rPr>
          <w:rFonts w:ascii="Times New Roman" w:hAnsi="Times New Roman" w:cs="Times New Roman"/>
          <w:sz w:val="30"/>
          <w:szCs w:val="30"/>
        </w:rPr>
        <w:t xml:space="preserve"> Фонда </w:t>
      </w:r>
      <w:r w:rsidR="00D920E5" w:rsidRPr="00A05081">
        <w:rPr>
          <w:rFonts w:ascii="Times New Roman" w:hAnsi="Times New Roman" w:cs="Times New Roman"/>
          <w:sz w:val="30"/>
          <w:szCs w:val="30"/>
        </w:rPr>
        <w:t>социальной защиты населения</w:t>
      </w:r>
      <w:r w:rsidR="00D920E5">
        <w:rPr>
          <w:rFonts w:ascii="Times New Roman" w:hAnsi="Times New Roman" w:cs="Times New Roman"/>
          <w:sz w:val="30"/>
          <w:szCs w:val="30"/>
        </w:rPr>
        <w:t>.</w:t>
      </w:r>
    </w:p>
    <w:p w:rsidR="00F308D2" w:rsidRDefault="00F308D2" w:rsidP="00283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308D2">
        <w:rPr>
          <w:rFonts w:ascii="Times New Roman" w:hAnsi="Times New Roman" w:cs="Times New Roman"/>
          <w:sz w:val="30"/>
          <w:szCs w:val="30"/>
        </w:rPr>
        <w:t xml:space="preserve">Одновременно </w:t>
      </w:r>
      <w:r>
        <w:rPr>
          <w:rFonts w:ascii="Times New Roman" w:hAnsi="Times New Roman" w:cs="Times New Roman"/>
          <w:sz w:val="30"/>
          <w:szCs w:val="30"/>
        </w:rPr>
        <w:t>рекомендуем</w:t>
      </w:r>
      <w:r w:rsidRPr="00F308D2">
        <w:rPr>
          <w:rFonts w:ascii="Times New Roman" w:hAnsi="Times New Roman" w:cs="Times New Roman"/>
          <w:sz w:val="30"/>
          <w:szCs w:val="30"/>
        </w:rPr>
        <w:t xml:space="preserve"> оперативно </w:t>
      </w:r>
      <w:proofErr w:type="gramStart"/>
      <w:r w:rsidRPr="00F308D2">
        <w:rPr>
          <w:rFonts w:ascii="Times New Roman" w:hAnsi="Times New Roman" w:cs="Times New Roman"/>
          <w:sz w:val="30"/>
          <w:szCs w:val="30"/>
        </w:rPr>
        <w:t>разме</w:t>
      </w:r>
      <w:r>
        <w:rPr>
          <w:rFonts w:ascii="Times New Roman" w:hAnsi="Times New Roman" w:cs="Times New Roman"/>
          <w:sz w:val="30"/>
          <w:szCs w:val="30"/>
        </w:rPr>
        <w:t>стить алгоритм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действий и образцы документов</w:t>
      </w:r>
      <w:r w:rsidRPr="00F308D2">
        <w:rPr>
          <w:rFonts w:ascii="Times New Roman" w:hAnsi="Times New Roman" w:cs="Times New Roman"/>
          <w:sz w:val="30"/>
          <w:szCs w:val="30"/>
        </w:rPr>
        <w:t xml:space="preserve"> на сайт</w:t>
      </w:r>
      <w:r>
        <w:rPr>
          <w:rFonts w:ascii="Times New Roman" w:hAnsi="Times New Roman" w:cs="Times New Roman"/>
          <w:sz w:val="30"/>
          <w:szCs w:val="30"/>
        </w:rPr>
        <w:t>ах</w:t>
      </w:r>
      <w:r w:rsidRPr="00F308D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местных исполнительных и распорядительных органов власти.</w:t>
      </w:r>
    </w:p>
    <w:p w:rsidR="00060F4D" w:rsidRDefault="00060F4D" w:rsidP="00F3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938"/>
      </w:tblGrid>
      <w:tr w:rsidR="0028307E" w:rsidTr="00481C7C">
        <w:tc>
          <w:tcPr>
            <w:tcW w:w="1951" w:type="dxa"/>
          </w:tcPr>
          <w:p w:rsidR="0028307E" w:rsidRDefault="0028307E" w:rsidP="0028307E">
            <w:pPr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Приложения:</w:t>
            </w:r>
          </w:p>
        </w:tc>
        <w:tc>
          <w:tcPr>
            <w:tcW w:w="7938" w:type="dxa"/>
          </w:tcPr>
          <w:p w:rsidR="0028307E" w:rsidRPr="00F308D2" w:rsidRDefault="0028307E" w:rsidP="00F308D2">
            <w:pPr>
              <w:spacing w:line="280" w:lineRule="exact"/>
              <w:jc w:val="both"/>
              <w:rPr>
                <w:rFonts w:ascii="Times New Roman" w:hAnsi="Times New Roman" w:cs="Times New Roman"/>
                <w:spacing w:val="-8"/>
                <w:sz w:val="30"/>
                <w:szCs w:val="30"/>
              </w:rPr>
            </w:pPr>
            <w:r w:rsidRPr="00F308D2">
              <w:rPr>
                <w:rFonts w:ascii="Times New Roman" w:hAnsi="Times New Roman" w:cs="Times New Roman"/>
                <w:spacing w:val="-8"/>
                <w:sz w:val="30"/>
                <w:szCs w:val="30"/>
              </w:rPr>
              <w:t>1. </w:t>
            </w:r>
            <w:r w:rsidR="0014365E" w:rsidRPr="00F308D2">
              <w:rPr>
                <w:rFonts w:ascii="Times New Roman" w:hAnsi="Times New Roman" w:cs="Times New Roman"/>
                <w:spacing w:val="-8"/>
                <w:sz w:val="30"/>
                <w:szCs w:val="30"/>
              </w:rPr>
              <w:t>Алгоритм</w:t>
            </w:r>
            <w:r w:rsidRPr="00F308D2">
              <w:rPr>
                <w:rFonts w:ascii="Times New Roman" w:hAnsi="Times New Roman" w:cs="Times New Roman"/>
                <w:spacing w:val="-8"/>
                <w:sz w:val="30"/>
                <w:szCs w:val="30"/>
              </w:rPr>
              <w:t xml:space="preserve"> по предоставлению субсидии в соответствии с </w:t>
            </w:r>
            <w:r w:rsidRPr="00F308D2">
              <w:rPr>
                <w:rFonts w:ascii="Times New Roman" w:hAnsi="Times New Roman"/>
                <w:spacing w:val="-8"/>
                <w:sz w:val="30"/>
                <w:szCs w:val="30"/>
              </w:rPr>
              <w:t>Указом Президента Республики от 28 мая 2020 г. № 178</w:t>
            </w:r>
            <w:r w:rsidR="00481C7C" w:rsidRPr="00F308D2">
              <w:rPr>
                <w:rFonts w:ascii="Times New Roman" w:hAnsi="Times New Roman"/>
                <w:spacing w:val="-8"/>
                <w:sz w:val="30"/>
                <w:szCs w:val="30"/>
              </w:rPr>
              <w:t>, на 1 л.</w:t>
            </w:r>
          </w:p>
        </w:tc>
      </w:tr>
      <w:tr w:rsidR="0028307E" w:rsidTr="00481C7C">
        <w:tc>
          <w:tcPr>
            <w:tcW w:w="1951" w:type="dxa"/>
          </w:tcPr>
          <w:p w:rsidR="0028307E" w:rsidRDefault="0028307E" w:rsidP="0028307E">
            <w:pPr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7938" w:type="dxa"/>
          </w:tcPr>
          <w:p w:rsidR="0028307E" w:rsidRDefault="0028307E" w:rsidP="00F308D2">
            <w:pPr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2. Образец заявления на </w:t>
            </w:r>
            <w:r w:rsidR="00622907">
              <w:rPr>
                <w:rFonts w:ascii="Times New Roman" w:hAnsi="Times New Roman" w:cs="Times New Roman"/>
                <w:sz w:val="30"/>
                <w:szCs w:val="30"/>
              </w:rPr>
              <w:t>получение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субсидии</w:t>
            </w:r>
            <w:r w:rsidR="00481C7C">
              <w:rPr>
                <w:rFonts w:ascii="Times New Roman" w:hAnsi="Times New Roman"/>
                <w:sz w:val="30"/>
                <w:szCs w:val="30"/>
              </w:rPr>
              <w:t>, на 1 л.</w:t>
            </w:r>
          </w:p>
        </w:tc>
      </w:tr>
      <w:tr w:rsidR="0028307E" w:rsidTr="00481C7C">
        <w:tc>
          <w:tcPr>
            <w:tcW w:w="1951" w:type="dxa"/>
          </w:tcPr>
          <w:p w:rsidR="0028307E" w:rsidRDefault="0028307E" w:rsidP="0028307E">
            <w:pPr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7938" w:type="dxa"/>
          </w:tcPr>
          <w:p w:rsidR="0028307E" w:rsidRDefault="00481C7C" w:rsidP="00F308D2">
            <w:pPr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3. Образец расчета </w:t>
            </w:r>
            <w:r w:rsidRPr="00481C7C">
              <w:rPr>
                <w:rFonts w:ascii="Times New Roman" w:hAnsi="Times New Roman" w:cs="Times New Roman"/>
                <w:sz w:val="30"/>
                <w:szCs w:val="30"/>
              </w:rPr>
              <w:t>размеров доплат работникам по каждому работнику и обязательных страховых взносов в бюджет государственного внебюджетного фонда социальной защиты населения</w:t>
            </w:r>
            <w:r w:rsidR="00851024">
              <w:rPr>
                <w:rFonts w:ascii="Times New Roman" w:hAnsi="Times New Roman" w:cs="Times New Roman"/>
                <w:sz w:val="30"/>
                <w:szCs w:val="30"/>
              </w:rPr>
              <w:t xml:space="preserve"> Республики Беларусь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на 2 л.</w:t>
            </w:r>
          </w:p>
        </w:tc>
      </w:tr>
      <w:tr w:rsidR="0028307E" w:rsidTr="00481C7C">
        <w:tc>
          <w:tcPr>
            <w:tcW w:w="1951" w:type="dxa"/>
          </w:tcPr>
          <w:p w:rsidR="0028307E" w:rsidRDefault="0028307E" w:rsidP="0028307E">
            <w:pPr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7938" w:type="dxa"/>
          </w:tcPr>
          <w:p w:rsidR="0028307E" w:rsidRPr="00481C7C" w:rsidRDefault="00481C7C" w:rsidP="00F308D2">
            <w:pPr>
              <w:spacing w:line="280" w:lineRule="exact"/>
              <w:jc w:val="both"/>
              <w:rPr>
                <w:rFonts w:ascii="Times New Roman" w:hAnsi="Times New Roman" w:cs="Times New Roman"/>
                <w:spacing w:val="-6"/>
                <w:sz w:val="30"/>
                <w:szCs w:val="30"/>
              </w:rPr>
            </w:pPr>
            <w:r w:rsidRPr="00481C7C">
              <w:rPr>
                <w:rFonts w:ascii="Times New Roman" w:hAnsi="Times New Roman" w:cs="Times New Roman"/>
                <w:spacing w:val="-6"/>
                <w:sz w:val="30"/>
                <w:szCs w:val="30"/>
              </w:rPr>
              <w:t>4. Образец Решения местного исполнительного и распорядительного органа о предоставлении субсидии, на 1 л.</w:t>
            </w:r>
          </w:p>
        </w:tc>
      </w:tr>
    </w:tbl>
    <w:p w:rsidR="0028307E" w:rsidRDefault="0028307E" w:rsidP="00060F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060F4D" w:rsidRDefault="00481C7C" w:rsidP="00060F4D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Министр        </w:t>
      </w:r>
      <w:r w:rsidR="00060F4D">
        <w:rPr>
          <w:rFonts w:ascii="Times New Roman" w:hAnsi="Times New Roman" w:cs="Times New Roman"/>
          <w:sz w:val="30"/>
          <w:szCs w:val="30"/>
        </w:rPr>
        <w:t xml:space="preserve">                      </w:t>
      </w: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</w:t>
      </w:r>
      <w:r w:rsidR="00060F4D">
        <w:rPr>
          <w:rFonts w:ascii="Times New Roman" w:hAnsi="Times New Roman" w:cs="Times New Roman"/>
          <w:sz w:val="30"/>
          <w:szCs w:val="30"/>
        </w:rPr>
        <w:t xml:space="preserve">     </w:t>
      </w:r>
      <w:proofErr w:type="spellStart"/>
      <w:r>
        <w:rPr>
          <w:rFonts w:ascii="Times New Roman" w:hAnsi="Times New Roman" w:cs="Times New Roman"/>
          <w:sz w:val="30"/>
          <w:szCs w:val="30"/>
        </w:rPr>
        <w:t>И.А.Костевич</w:t>
      </w:r>
      <w:proofErr w:type="spellEnd"/>
    </w:p>
    <w:p w:rsidR="00DB6865" w:rsidRDefault="00DB6865" w:rsidP="00060F4D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FF05A8" w:rsidRDefault="00F308D2" w:rsidP="00FF05A8">
      <w:pPr>
        <w:spacing w:after="0" w:line="240" w:lineRule="auto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Кулаковская</w:t>
      </w:r>
      <w:r w:rsidR="00FF05A8">
        <w:rPr>
          <w:rFonts w:ascii="Times New Roman" w:hAnsi="Times New Roman"/>
          <w:sz w:val="18"/>
        </w:rPr>
        <w:t xml:space="preserve"> 22249</w:t>
      </w:r>
      <w:r>
        <w:rPr>
          <w:rFonts w:ascii="Times New Roman" w:hAnsi="Times New Roman"/>
          <w:sz w:val="18"/>
        </w:rPr>
        <w:t>61</w:t>
      </w:r>
    </w:p>
    <w:p w:rsidR="00060F4D" w:rsidRDefault="00060F4D" w:rsidP="00FF05A8">
      <w:pPr>
        <w:spacing w:after="0" w:line="240" w:lineRule="auto"/>
        <w:jc w:val="both"/>
        <w:rPr>
          <w:rFonts w:ascii="Times New Roman" w:hAnsi="Times New Roman"/>
          <w:sz w:val="18"/>
        </w:rPr>
      </w:pPr>
      <w:r w:rsidRPr="009E5A56">
        <w:rPr>
          <w:rFonts w:ascii="Times New Roman" w:hAnsi="Times New Roman"/>
          <w:sz w:val="18"/>
        </w:rPr>
        <w:t>Павловская 3064187</w:t>
      </w:r>
    </w:p>
    <w:p w:rsidR="00FF05A8" w:rsidRDefault="00FF05A8" w:rsidP="00FF05A8">
      <w:pPr>
        <w:spacing w:after="0" w:line="240" w:lineRule="auto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Пещенко 3063786</w:t>
      </w:r>
    </w:p>
    <w:p w:rsidR="00060F4D" w:rsidRPr="00060F4D" w:rsidRDefault="00FF05A8" w:rsidP="00060F4D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/>
          <w:sz w:val="18"/>
        </w:rPr>
        <w:t>Булдык 2270723</w:t>
      </w:r>
    </w:p>
    <w:sectPr w:rsidR="00060F4D" w:rsidRPr="00060F4D" w:rsidSect="00F308D2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ECB"/>
    <w:rsid w:val="00060F4D"/>
    <w:rsid w:val="0014365E"/>
    <w:rsid w:val="0028307E"/>
    <w:rsid w:val="003C2ECB"/>
    <w:rsid w:val="003D3055"/>
    <w:rsid w:val="003E71FF"/>
    <w:rsid w:val="004076CA"/>
    <w:rsid w:val="00481C7C"/>
    <w:rsid w:val="005C6221"/>
    <w:rsid w:val="005F3027"/>
    <w:rsid w:val="00622907"/>
    <w:rsid w:val="007C2A64"/>
    <w:rsid w:val="007F103E"/>
    <w:rsid w:val="00851024"/>
    <w:rsid w:val="00966A75"/>
    <w:rsid w:val="00A05081"/>
    <w:rsid w:val="00C11FB9"/>
    <w:rsid w:val="00C212BC"/>
    <w:rsid w:val="00C3718C"/>
    <w:rsid w:val="00D920E5"/>
    <w:rsid w:val="00DB6865"/>
    <w:rsid w:val="00F308D2"/>
    <w:rsid w:val="00FF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60F4D"/>
    <w:pPr>
      <w:keepNext/>
      <w:framePr w:hSpace="180" w:wrap="notBeside" w:vAnchor="text" w:hAnchor="page" w:x="8254" w:y="68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0F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unhideWhenUsed/>
    <w:rsid w:val="00060F4D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x-none"/>
    </w:rPr>
  </w:style>
  <w:style w:type="character" w:customStyle="1" w:styleId="a4">
    <w:name w:val="Нижний колонтитул Знак"/>
    <w:basedOn w:val="a0"/>
    <w:link w:val="a3"/>
    <w:rsid w:val="00060F4D"/>
    <w:rPr>
      <w:rFonts w:ascii="Calibri" w:eastAsia="Calibri" w:hAnsi="Calibri" w:cs="Times New Roman"/>
      <w:lang w:val="x-none"/>
    </w:rPr>
  </w:style>
  <w:style w:type="table" w:styleId="a5">
    <w:name w:val="Table Grid"/>
    <w:basedOn w:val="a1"/>
    <w:uiPriority w:val="59"/>
    <w:rsid w:val="00283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60F4D"/>
    <w:pPr>
      <w:keepNext/>
      <w:framePr w:hSpace="180" w:wrap="notBeside" w:vAnchor="text" w:hAnchor="page" w:x="8254" w:y="68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0F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unhideWhenUsed/>
    <w:rsid w:val="00060F4D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x-none"/>
    </w:rPr>
  </w:style>
  <w:style w:type="character" w:customStyle="1" w:styleId="a4">
    <w:name w:val="Нижний колонтитул Знак"/>
    <w:basedOn w:val="a0"/>
    <w:link w:val="a3"/>
    <w:rsid w:val="00060F4D"/>
    <w:rPr>
      <w:rFonts w:ascii="Calibri" w:eastAsia="Calibri" w:hAnsi="Calibri" w:cs="Times New Roman"/>
      <w:lang w:val="x-none"/>
    </w:rPr>
  </w:style>
  <w:style w:type="table" w:styleId="a5">
    <w:name w:val="Table Grid"/>
    <w:basedOn w:val="a1"/>
    <w:uiPriority w:val="59"/>
    <w:rsid w:val="00283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Кулаковская Галина Юрьевна</cp:lastModifiedBy>
  <cp:revision>7</cp:revision>
  <dcterms:created xsi:type="dcterms:W3CDTF">2020-06-01T11:25:00Z</dcterms:created>
  <dcterms:modified xsi:type="dcterms:W3CDTF">2020-06-01T12:14:00Z</dcterms:modified>
</cp:coreProperties>
</file>